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1D5" w:rsidRDefault="009901D5">
      <w:pPr>
        <w:rPr>
          <w:rFonts w:ascii="Arial" w:hAnsi="Arial" w:cs="Arial"/>
          <w:sz w:val="32"/>
          <w:szCs w:val="32"/>
        </w:rPr>
      </w:pPr>
    </w:p>
    <w:p w:rsidR="009901D5" w:rsidRDefault="009901D5">
      <w:pPr>
        <w:rPr>
          <w:rFonts w:ascii="Arial" w:hAnsi="Arial" w:cs="Arial"/>
          <w:sz w:val="32"/>
          <w:szCs w:val="32"/>
        </w:rPr>
      </w:pPr>
    </w:p>
    <w:p w:rsidR="005137AD" w:rsidRDefault="00374A38">
      <w:pPr>
        <w:rPr>
          <w:rFonts w:ascii="Arial" w:hAnsi="Arial" w:cs="Arial"/>
          <w:sz w:val="32"/>
          <w:szCs w:val="32"/>
        </w:rPr>
      </w:pPr>
      <w:r>
        <w:rPr>
          <w:rFonts w:ascii="Arial" w:hAnsi="Arial" w:cs="Arial"/>
          <w:sz w:val="32"/>
          <w:szCs w:val="32"/>
        </w:rPr>
        <w:t>Hospitals and Institutions Committee Annual Report</w:t>
      </w:r>
    </w:p>
    <w:p w:rsidR="00374A38" w:rsidRDefault="00374A38">
      <w:pPr>
        <w:rPr>
          <w:rFonts w:ascii="Arial" w:hAnsi="Arial" w:cs="Arial"/>
          <w:sz w:val="28"/>
          <w:szCs w:val="28"/>
        </w:rPr>
      </w:pPr>
      <w:r>
        <w:rPr>
          <w:rFonts w:ascii="Arial" w:hAnsi="Arial" w:cs="Arial"/>
          <w:sz w:val="28"/>
          <w:szCs w:val="28"/>
        </w:rPr>
        <w:t xml:space="preserve">The information in this report covers the time interval between July 1, 2016, </w:t>
      </w:r>
      <w:r w:rsidR="00375845">
        <w:rPr>
          <w:rFonts w:ascii="Arial" w:hAnsi="Arial" w:cs="Arial"/>
          <w:sz w:val="28"/>
          <w:szCs w:val="28"/>
        </w:rPr>
        <w:t>and</w:t>
      </w:r>
      <w:r w:rsidR="00A2297A">
        <w:rPr>
          <w:rFonts w:ascii="Arial" w:hAnsi="Arial" w:cs="Arial"/>
          <w:sz w:val="28"/>
          <w:szCs w:val="28"/>
        </w:rPr>
        <w:t xml:space="preserve"> </w:t>
      </w:r>
      <w:r>
        <w:rPr>
          <w:rFonts w:ascii="Arial" w:hAnsi="Arial" w:cs="Arial"/>
          <w:sz w:val="28"/>
          <w:szCs w:val="28"/>
        </w:rPr>
        <w:t>August 31, 2017.  September 2017 information will be added when the report is given at CSC.</w:t>
      </w:r>
    </w:p>
    <w:p w:rsidR="00374A38" w:rsidRDefault="002E2132">
      <w:pPr>
        <w:rPr>
          <w:rFonts w:ascii="Arial" w:hAnsi="Arial" w:cs="Arial"/>
          <w:sz w:val="28"/>
          <w:szCs w:val="28"/>
        </w:rPr>
      </w:pPr>
      <w:r>
        <w:rPr>
          <w:rFonts w:ascii="Arial" w:hAnsi="Arial" w:cs="Arial"/>
          <w:sz w:val="28"/>
          <w:szCs w:val="28"/>
        </w:rPr>
        <w:t xml:space="preserve">Actions toward </w:t>
      </w:r>
      <w:r w:rsidR="00374A38">
        <w:rPr>
          <w:rFonts w:ascii="Arial" w:hAnsi="Arial" w:cs="Arial"/>
          <w:sz w:val="28"/>
          <w:szCs w:val="28"/>
        </w:rPr>
        <w:t>2016-2017 Goals:</w:t>
      </w:r>
    </w:p>
    <w:p w:rsidR="00374A38" w:rsidRDefault="00374A38" w:rsidP="00374A38">
      <w:pPr>
        <w:pStyle w:val="ListParagraph"/>
        <w:numPr>
          <w:ilvl w:val="0"/>
          <w:numId w:val="1"/>
        </w:numPr>
        <w:rPr>
          <w:rFonts w:ascii="Arial" w:hAnsi="Arial" w:cs="Arial"/>
          <w:sz w:val="28"/>
          <w:szCs w:val="28"/>
        </w:rPr>
      </w:pPr>
      <w:r w:rsidRPr="00070859">
        <w:rPr>
          <w:rFonts w:ascii="Arial" w:hAnsi="Arial" w:cs="Arial"/>
          <w:sz w:val="28"/>
          <w:szCs w:val="28"/>
          <w:u w:val="single"/>
        </w:rPr>
        <w:t>Maintain the Books for Inmates and Institutions Program and inmate correspondence</w:t>
      </w:r>
      <w:r w:rsidRPr="00374A38">
        <w:rPr>
          <w:rFonts w:ascii="Arial" w:hAnsi="Arial" w:cs="Arial"/>
          <w:sz w:val="28"/>
          <w:szCs w:val="28"/>
        </w:rPr>
        <w:t>.</w:t>
      </w:r>
    </w:p>
    <w:p w:rsidR="00375845" w:rsidRDefault="00375845" w:rsidP="00375845">
      <w:pPr>
        <w:pStyle w:val="ListParagraph"/>
        <w:numPr>
          <w:ilvl w:val="1"/>
          <w:numId w:val="1"/>
        </w:numPr>
        <w:rPr>
          <w:rFonts w:ascii="Arial" w:hAnsi="Arial" w:cs="Arial"/>
          <w:sz w:val="28"/>
          <w:szCs w:val="28"/>
        </w:rPr>
      </w:pPr>
      <w:r>
        <w:rPr>
          <w:rFonts w:ascii="Arial" w:hAnsi="Arial" w:cs="Arial"/>
          <w:sz w:val="28"/>
          <w:szCs w:val="28"/>
        </w:rPr>
        <w:t>Received 384 specific requests for literature or information</w:t>
      </w:r>
    </w:p>
    <w:p w:rsidR="00375845" w:rsidRDefault="00375845" w:rsidP="00375845">
      <w:pPr>
        <w:pStyle w:val="ListParagraph"/>
        <w:numPr>
          <w:ilvl w:val="1"/>
          <w:numId w:val="1"/>
        </w:numPr>
        <w:rPr>
          <w:rFonts w:ascii="Arial" w:hAnsi="Arial" w:cs="Arial"/>
          <w:sz w:val="28"/>
          <w:szCs w:val="28"/>
        </w:rPr>
      </w:pPr>
      <w:r>
        <w:rPr>
          <w:rFonts w:ascii="Arial" w:hAnsi="Arial" w:cs="Arial"/>
          <w:sz w:val="28"/>
          <w:szCs w:val="28"/>
        </w:rPr>
        <w:t>Sent 233 response letters</w:t>
      </w:r>
    </w:p>
    <w:p w:rsidR="00375845" w:rsidRDefault="00375845" w:rsidP="00375845">
      <w:pPr>
        <w:pStyle w:val="ListParagraph"/>
        <w:numPr>
          <w:ilvl w:val="1"/>
          <w:numId w:val="1"/>
        </w:numPr>
        <w:rPr>
          <w:rFonts w:ascii="Arial" w:hAnsi="Arial" w:cs="Arial"/>
          <w:sz w:val="28"/>
          <w:szCs w:val="28"/>
        </w:rPr>
      </w:pPr>
      <w:r>
        <w:rPr>
          <w:rFonts w:ascii="Arial" w:hAnsi="Arial" w:cs="Arial"/>
          <w:sz w:val="28"/>
          <w:szCs w:val="28"/>
        </w:rPr>
        <w:t>Heard from an average of 25 different institutions per quarter</w:t>
      </w:r>
    </w:p>
    <w:p w:rsidR="002E4541" w:rsidRDefault="00375845" w:rsidP="002E4541">
      <w:pPr>
        <w:pStyle w:val="ListParagraph"/>
        <w:numPr>
          <w:ilvl w:val="1"/>
          <w:numId w:val="1"/>
        </w:numPr>
        <w:rPr>
          <w:rFonts w:ascii="Arial" w:hAnsi="Arial" w:cs="Arial"/>
          <w:sz w:val="28"/>
          <w:szCs w:val="28"/>
        </w:rPr>
      </w:pPr>
      <w:r w:rsidRPr="002E4541">
        <w:rPr>
          <w:rFonts w:ascii="Arial" w:hAnsi="Arial" w:cs="Arial"/>
          <w:sz w:val="28"/>
          <w:szCs w:val="28"/>
        </w:rPr>
        <w:t>Received requests from</w:t>
      </w:r>
      <w:r>
        <w:rPr>
          <w:rFonts w:ascii="Arial" w:hAnsi="Arial" w:cs="Arial"/>
          <w:sz w:val="28"/>
          <w:szCs w:val="28"/>
        </w:rPr>
        <w:t xml:space="preserve"> 43 facilities we have never heard from</w:t>
      </w:r>
    </w:p>
    <w:p w:rsidR="002E4541" w:rsidRPr="002E4541" w:rsidRDefault="00375845" w:rsidP="002E4541">
      <w:pPr>
        <w:pStyle w:val="ListParagraph"/>
        <w:numPr>
          <w:ilvl w:val="1"/>
          <w:numId w:val="1"/>
        </w:numPr>
        <w:rPr>
          <w:rFonts w:ascii="Arial" w:hAnsi="Arial" w:cs="Arial"/>
          <w:sz w:val="28"/>
          <w:szCs w:val="28"/>
        </w:rPr>
      </w:pPr>
      <w:r w:rsidRPr="002E4541">
        <w:rPr>
          <w:rFonts w:ascii="Arial" w:hAnsi="Arial" w:cs="Arial"/>
          <w:sz w:val="28"/>
          <w:szCs w:val="28"/>
        </w:rPr>
        <w:t>Literature sent:</w:t>
      </w:r>
      <w:r w:rsidR="002E4541" w:rsidRPr="002E4541">
        <w:rPr>
          <w:rFonts w:ascii="Arial" w:hAnsi="Arial" w:cs="Arial"/>
          <w:sz w:val="28"/>
          <w:szCs w:val="28"/>
        </w:rPr>
        <w:t xml:space="preserve"> </w:t>
      </w:r>
    </w:p>
    <w:tbl>
      <w:tblPr>
        <w:tblStyle w:val="TableGrid"/>
        <w:tblW w:w="0" w:type="auto"/>
        <w:tblInd w:w="0" w:type="dxa"/>
        <w:tblLook w:val="05E0" w:firstRow="1" w:lastRow="1" w:firstColumn="1" w:lastColumn="1" w:noHBand="0" w:noVBand="1"/>
      </w:tblPr>
      <w:tblGrid>
        <w:gridCol w:w="5058"/>
        <w:gridCol w:w="1260"/>
        <w:gridCol w:w="1980"/>
        <w:gridCol w:w="1278"/>
      </w:tblGrid>
      <w:tr w:rsidR="002E4541" w:rsidTr="00113C26">
        <w:trPr>
          <w:trHeight w:val="291"/>
        </w:trPr>
        <w:tc>
          <w:tcPr>
            <w:tcW w:w="9576" w:type="dxa"/>
            <w:gridSpan w:val="4"/>
            <w:tcBorders>
              <w:top w:val="single" w:sz="4" w:space="0" w:color="auto"/>
              <w:left w:val="single" w:sz="4" w:space="0" w:color="auto"/>
              <w:bottom w:val="single" w:sz="4" w:space="0" w:color="auto"/>
              <w:right w:val="single" w:sz="4" w:space="0" w:color="auto"/>
            </w:tcBorders>
            <w:hideMark/>
          </w:tcPr>
          <w:p w:rsidR="002E4541" w:rsidRPr="00A20396" w:rsidRDefault="002E4541" w:rsidP="00113C26">
            <w:pPr>
              <w:jc w:val="center"/>
              <w:rPr>
                <w:rFonts w:ascii="Arial" w:hAnsi="Arial" w:cs="Arial"/>
                <w:b/>
                <w:sz w:val="28"/>
                <w:szCs w:val="28"/>
              </w:rPr>
            </w:pPr>
            <w:r w:rsidRPr="00A20396">
              <w:rPr>
                <w:rFonts w:ascii="Arial" w:hAnsi="Arial" w:cs="Arial"/>
                <w:b/>
                <w:sz w:val="28"/>
                <w:szCs w:val="28"/>
              </w:rPr>
              <w:t>Literature July 2016-August 2017</w:t>
            </w:r>
          </w:p>
        </w:tc>
      </w:tr>
      <w:tr w:rsidR="002E4541" w:rsidTr="00113C26">
        <w:trPr>
          <w:trHeight w:val="245"/>
        </w:trPr>
        <w:tc>
          <w:tcPr>
            <w:tcW w:w="5058" w:type="dxa"/>
            <w:tcBorders>
              <w:top w:val="single" w:sz="4" w:space="0" w:color="auto"/>
              <w:left w:val="single" w:sz="4" w:space="0" w:color="auto"/>
              <w:bottom w:val="single" w:sz="4" w:space="0" w:color="auto"/>
              <w:right w:val="single" w:sz="4" w:space="0" w:color="auto"/>
            </w:tcBorders>
            <w:hideMark/>
          </w:tcPr>
          <w:p w:rsidR="002E4541" w:rsidRPr="00A20396" w:rsidRDefault="002E4541" w:rsidP="00113C26">
            <w:pPr>
              <w:jc w:val="center"/>
              <w:rPr>
                <w:rFonts w:ascii="Arial" w:hAnsi="Arial" w:cs="Arial"/>
                <w:b/>
                <w:sz w:val="28"/>
                <w:szCs w:val="28"/>
              </w:rPr>
            </w:pPr>
            <w:r w:rsidRPr="00A20396">
              <w:rPr>
                <w:rFonts w:ascii="Arial" w:hAnsi="Arial" w:cs="Arial"/>
                <w:b/>
                <w:sz w:val="28"/>
                <w:szCs w:val="28"/>
              </w:rPr>
              <w:t>Piece of literature</w:t>
            </w:r>
          </w:p>
        </w:tc>
        <w:tc>
          <w:tcPr>
            <w:tcW w:w="1260" w:type="dxa"/>
            <w:tcBorders>
              <w:top w:val="single" w:sz="4" w:space="0" w:color="auto"/>
              <w:left w:val="single" w:sz="4" w:space="0" w:color="auto"/>
              <w:bottom w:val="single" w:sz="4" w:space="0" w:color="auto"/>
              <w:right w:val="single" w:sz="4" w:space="0" w:color="auto"/>
            </w:tcBorders>
            <w:hideMark/>
          </w:tcPr>
          <w:p w:rsidR="002E4541" w:rsidRPr="00A20396" w:rsidRDefault="002E4541" w:rsidP="00113C26">
            <w:pPr>
              <w:jc w:val="center"/>
              <w:rPr>
                <w:rFonts w:ascii="Arial" w:hAnsi="Arial" w:cs="Arial"/>
                <w:b/>
                <w:sz w:val="28"/>
                <w:szCs w:val="28"/>
              </w:rPr>
            </w:pPr>
            <w:r w:rsidRPr="00A20396">
              <w:rPr>
                <w:rFonts w:ascii="Arial" w:hAnsi="Arial" w:cs="Arial"/>
                <w:b/>
                <w:sz w:val="28"/>
                <w:szCs w:val="28"/>
              </w:rPr>
              <w:t>English</w:t>
            </w:r>
          </w:p>
        </w:tc>
        <w:tc>
          <w:tcPr>
            <w:tcW w:w="1980" w:type="dxa"/>
            <w:tcBorders>
              <w:top w:val="single" w:sz="4" w:space="0" w:color="auto"/>
              <w:left w:val="single" w:sz="4" w:space="0" w:color="auto"/>
              <w:bottom w:val="single" w:sz="4" w:space="0" w:color="auto"/>
              <w:right w:val="single" w:sz="4" w:space="0" w:color="auto"/>
            </w:tcBorders>
            <w:hideMark/>
          </w:tcPr>
          <w:p w:rsidR="002E4541" w:rsidRPr="00A20396" w:rsidRDefault="002E4541" w:rsidP="00113C26">
            <w:pPr>
              <w:jc w:val="center"/>
              <w:rPr>
                <w:rFonts w:ascii="Arial" w:hAnsi="Arial" w:cs="Arial"/>
                <w:b/>
                <w:sz w:val="28"/>
                <w:szCs w:val="28"/>
              </w:rPr>
            </w:pPr>
            <w:r w:rsidRPr="00A20396">
              <w:rPr>
                <w:rFonts w:ascii="Arial" w:hAnsi="Arial" w:cs="Arial"/>
                <w:b/>
                <w:sz w:val="28"/>
                <w:szCs w:val="28"/>
              </w:rPr>
              <w:t>Spanish</w:t>
            </w:r>
          </w:p>
        </w:tc>
        <w:tc>
          <w:tcPr>
            <w:tcW w:w="1278" w:type="dxa"/>
            <w:tcBorders>
              <w:top w:val="single" w:sz="4" w:space="0" w:color="auto"/>
              <w:left w:val="single" w:sz="4" w:space="0" w:color="auto"/>
              <w:bottom w:val="single" w:sz="4" w:space="0" w:color="auto"/>
              <w:right w:val="single" w:sz="4" w:space="0" w:color="auto"/>
            </w:tcBorders>
            <w:hideMark/>
          </w:tcPr>
          <w:p w:rsidR="002E4541" w:rsidRPr="00A20396" w:rsidRDefault="002E4541" w:rsidP="00113C26">
            <w:pPr>
              <w:jc w:val="center"/>
              <w:rPr>
                <w:rFonts w:ascii="Arial" w:hAnsi="Arial" w:cs="Arial"/>
                <w:b/>
                <w:sz w:val="28"/>
                <w:szCs w:val="28"/>
              </w:rPr>
            </w:pPr>
            <w:r w:rsidRPr="00A20396">
              <w:rPr>
                <w:rFonts w:ascii="Arial" w:hAnsi="Arial" w:cs="Arial"/>
                <w:b/>
                <w:sz w:val="28"/>
                <w:szCs w:val="28"/>
              </w:rPr>
              <w:t>Total</w:t>
            </w:r>
          </w:p>
        </w:tc>
      </w:tr>
      <w:tr w:rsidR="002E4541" w:rsidTr="00113C26">
        <w:trPr>
          <w:trHeight w:val="245"/>
        </w:trPr>
        <w:tc>
          <w:tcPr>
            <w:tcW w:w="5058" w:type="dxa"/>
            <w:tcBorders>
              <w:top w:val="single" w:sz="4" w:space="0" w:color="auto"/>
              <w:left w:val="single" w:sz="4" w:space="0" w:color="auto"/>
              <w:bottom w:val="single" w:sz="4" w:space="0" w:color="auto"/>
              <w:right w:val="single" w:sz="4" w:space="0" w:color="auto"/>
            </w:tcBorders>
            <w:hideMark/>
          </w:tcPr>
          <w:p w:rsidR="002E4541" w:rsidRPr="00A20396" w:rsidRDefault="002E4541" w:rsidP="00113C26">
            <w:pPr>
              <w:rPr>
                <w:rFonts w:ascii="Arial" w:hAnsi="Arial" w:cs="Arial"/>
                <w:sz w:val="28"/>
                <w:szCs w:val="28"/>
              </w:rPr>
            </w:pPr>
            <w:r w:rsidRPr="00A20396">
              <w:rPr>
                <w:rFonts w:ascii="Arial" w:hAnsi="Arial" w:cs="Arial"/>
                <w:sz w:val="28"/>
                <w:szCs w:val="28"/>
              </w:rPr>
              <w:t>Co-Dependence Anonymous Book</w:t>
            </w:r>
          </w:p>
        </w:tc>
        <w:tc>
          <w:tcPr>
            <w:tcW w:w="1260" w:type="dxa"/>
            <w:tcBorders>
              <w:top w:val="single" w:sz="4" w:space="0" w:color="auto"/>
              <w:left w:val="single" w:sz="4" w:space="0" w:color="auto"/>
              <w:bottom w:val="single" w:sz="4" w:space="0" w:color="auto"/>
              <w:right w:val="single" w:sz="4" w:space="0" w:color="auto"/>
            </w:tcBorders>
            <w:hideMark/>
          </w:tcPr>
          <w:p w:rsidR="002E4541" w:rsidRPr="00A20396" w:rsidRDefault="002E4541" w:rsidP="00113C26">
            <w:pPr>
              <w:jc w:val="center"/>
              <w:rPr>
                <w:rFonts w:ascii="Arial" w:hAnsi="Arial" w:cs="Arial"/>
                <w:sz w:val="28"/>
                <w:szCs w:val="28"/>
              </w:rPr>
            </w:pPr>
            <w:r w:rsidRPr="00A20396">
              <w:rPr>
                <w:rFonts w:ascii="Arial" w:hAnsi="Arial" w:cs="Arial"/>
                <w:sz w:val="28"/>
                <w:szCs w:val="28"/>
              </w:rPr>
              <w:t>377</w:t>
            </w:r>
          </w:p>
        </w:tc>
        <w:tc>
          <w:tcPr>
            <w:tcW w:w="1980" w:type="dxa"/>
            <w:tcBorders>
              <w:top w:val="single" w:sz="4" w:space="0" w:color="auto"/>
              <w:left w:val="single" w:sz="4" w:space="0" w:color="auto"/>
              <w:bottom w:val="single" w:sz="4" w:space="0" w:color="auto"/>
              <w:right w:val="single" w:sz="4" w:space="0" w:color="auto"/>
            </w:tcBorders>
            <w:hideMark/>
          </w:tcPr>
          <w:p w:rsidR="002E4541" w:rsidRPr="00A20396" w:rsidRDefault="002E4541" w:rsidP="002E2132">
            <w:pPr>
              <w:tabs>
                <w:tab w:val="left" w:pos="795"/>
                <w:tab w:val="center" w:pos="882"/>
              </w:tabs>
              <w:jc w:val="center"/>
              <w:rPr>
                <w:rFonts w:ascii="Arial" w:hAnsi="Arial" w:cs="Arial"/>
                <w:sz w:val="28"/>
                <w:szCs w:val="28"/>
              </w:rPr>
            </w:pPr>
            <w:r w:rsidRPr="00A20396">
              <w:rPr>
                <w:rFonts w:ascii="Arial" w:hAnsi="Arial" w:cs="Arial"/>
                <w:sz w:val="28"/>
                <w:szCs w:val="28"/>
              </w:rPr>
              <w:t>22</w:t>
            </w:r>
          </w:p>
        </w:tc>
        <w:tc>
          <w:tcPr>
            <w:tcW w:w="1278" w:type="dxa"/>
            <w:tcBorders>
              <w:top w:val="single" w:sz="4" w:space="0" w:color="auto"/>
              <w:left w:val="single" w:sz="4" w:space="0" w:color="auto"/>
              <w:bottom w:val="single" w:sz="4" w:space="0" w:color="auto"/>
              <w:right w:val="single" w:sz="4" w:space="0" w:color="auto"/>
            </w:tcBorders>
            <w:hideMark/>
          </w:tcPr>
          <w:p w:rsidR="002E4541" w:rsidRPr="00A20396" w:rsidRDefault="002E4541" w:rsidP="00113C26">
            <w:pPr>
              <w:jc w:val="center"/>
              <w:rPr>
                <w:rFonts w:ascii="Arial" w:hAnsi="Arial" w:cs="Arial"/>
                <w:sz w:val="28"/>
                <w:szCs w:val="28"/>
              </w:rPr>
            </w:pPr>
            <w:r w:rsidRPr="00A20396">
              <w:rPr>
                <w:rFonts w:ascii="Arial" w:hAnsi="Arial" w:cs="Arial"/>
                <w:sz w:val="28"/>
                <w:szCs w:val="28"/>
              </w:rPr>
              <w:t>399</w:t>
            </w:r>
          </w:p>
        </w:tc>
      </w:tr>
      <w:tr w:rsidR="002E4541" w:rsidTr="00113C26">
        <w:trPr>
          <w:trHeight w:val="245"/>
        </w:trPr>
        <w:tc>
          <w:tcPr>
            <w:tcW w:w="5058" w:type="dxa"/>
            <w:tcBorders>
              <w:top w:val="single" w:sz="4" w:space="0" w:color="auto"/>
              <w:left w:val="single" w:sz="4" w:space="0" w:color="auto"/>
              <w:bottom w:val="single" w:sz="4" w:space="0" w:color="auto"/>
              <w:right w:val="single" w:sz="4" w:space="0" w:color="auto"/>
            </w:tcBorders>
            <w:hideMark/>
          </w:tcPr>
          <w:p w:rsidR="002E4541" w:rsidRPr="00A20396" w:rsidRDefault="002E4541" w:rsidP="00113C26">
            <w:pPr>
              <w:rPr>
                <w:rFonts w:ascii="Arial" w:hAnsi="Arial" w:cs="Arial"/>
                <w:sz w:val="28"/>
                <w:szCs w:val="28"/>
              </w:rPr>
            </w:pPr>
            <w:r w:rsidRPr="00A20396">
              <w:rPr>
                <w:rFonts w:ascii="Arial" w:hAnsi="Arial" w:cs="Arial"/>
                <w:sz w:val="28"/>
                <w:szCs w:val="28"/>
              </w:rPr>
              <w:t>12 Steps &amp; 12 Traditions Workbook</w:t>
            </w:r>
          </w:p>
        </w:tc>
        <w:tc>
          <w:tcPr>
            <w:tcW w:w="1260" w:type="dxa"/>
            <w:tcBorders>
              <w:top w:val="single" w:sz="4" w:space="0" w:color="auto"/>
              <w:left w:val="single" w:sz="4" w:space="0" w:color="auto"/>
              <w:bottom w:val="single" w:sz="4" w:space="0" w:color="auto"/>
              <w:right w:val="single" w:sz="4" w:space="0" w:color="auto"/>
            </w:tcBorders>
            <w:hideMark/>
          </w:tcPr>
          <w:p w:rsidR="002E4541" w:rsidRPr="00A20396" w:rsidRDefault="002E4541" w:rsidP="00113C26">
            <w:pPr>
              <w:jc w:val="center"/>
              <w:rPr>
                <w:rFonts w:ascii="Arial" w:hAnsi="Arial" w:cs="Arial"/>
                <w:sz w:val="28"/>
                <w:szCs w:val="28"/>
              </w:rPr>
            </w:pPr>
            <w:r w:rsidRPr="00A20396">
              <w:rPr>
                <w:rFonts w:ascii="Arial" w:hAnsi="Arial" w:cs="Arial"/>
                <w:sz w:val="28"/>
                <w:szCs w:val="28"/>
              </w:rPr>
              <w:t>299</w:t>
            </w:r>
          </w:p>
        </w:tc>
        <w:tc>
          <w:tcPr>
            <w:tcW w:w="1980" w:type="dxa"/>
            <w:tcBorders>
              <w:top w:val="single" w:sz="4" w:space="0" w:color="auto"/>
              <w:left w:val="single" w:sz="4" w:space="0" w:color="auto"/>
              <w:bottom w:val="single" w:sz="4" w:space="0" w:color="auto"/>
              <w:right w:val="single" w:sz="4" w:space="0" w:color="auto"/>
            </w:tcBorders>
            <w:hideMark/>
          </w:tcPr>
          <w:p w:rsidR="002E4541" w:rsidRPr="00A20396" w:rsidRDefault="002E4541" w:rsidP="00113C26">
            <w:pPr>
              <w:jc w:val="center"/>
              <w:rPr>
                <w:rFonts w:ascii="Arial" w:hAnsi="Arial" w:cs="Arial"/>
                <w:sz w:val="28"/>
                <w:szCs w:val="28"/>
              </w:rPr>
            </w:pPr>
            <w:r w:rsidRPr="00A20396">
              <w:rPr>
                <w:rFonts w:ascii="Arial" w:hAnsi="Arial" w:cs="Arial"/>
                <w:sz w:val="28"/>
                <w:szCs w:val="28"/>
              </w:rPr>
              <w:t>20</w:t>
            </w:r>
          </w:p>
        </w:tc>
        <w:tc>
          <w:tcPr>
            <w:tcW w:w="1278" w:type="dxa"/>
            <w:tcBorders>
              <w:top w:val="single" w:sz="4" w:space="0" w:color="auto"/>
              <w:left w:val="single" w:sz="4" w:space="0" w:color="auto"/>
              <w:bottom w:val="single" w:sz="4" w:space="0" w:color="auto"/>
              <w:right w:val="single" w:sz="4" w:space="0" w:color="auto"/>
            </w:tcBorders>
            <w:hideMark/>
          </w:tcPr>
          <w:p w:rsidR="002E4541" w:rsidRPr="00A20396" w:rsidRDefault="002E4541" w:rsidP="00113C26">
            <w:pPr>
              <w:jc w:val="center"/>
              <w:rPr>
                <w:rFonts w:ascii="Arial" w:hAnsi="Arial" w:cs="Arial"/>
                <w:sz w:val="28"/>
                <w:szCs w:val="28"/>
              </w:rPr>
            </w:pPr>
            <w:r w:rsidRPr="00A20396">
              <w:rPr>
                <w:rFonts w:ascii="Arial" w:hAnsi="Arial" w:cs="Arial"/>
                <w:sz w:val="28"/>
                <w:szCs w:val="28"/>
              </w:rPr>
              <w:t>319</w:t>
            </w:r>
          </w:p>
        </w:tc>
      </w:tr>
      <w:tr w:rsidR="002E4541" w:rsidTr="00113C26">
        <w:trPr>
          <w:trHeight w:val="491"/>
        </w:trPr>
        <w:tc>
          <w:tcPr>
            <w:tcW w:w="5058" w:type="dxa"/>
            <w:tcBorders>
              <w:top w:val="single" w:sz="4" w:space="0" w:color="auto"/>
              <w:left w:val="single" w:sz="4" w:space="0" w:color="auto"/>
              <w:bottom w:val="single" w:sz="4" w:space="0" w:color="auto"/>
              <w:right w:val="single" w:sz="4" w:space="0" w:color="auto"/>
            </w:tcBorders>
            <w:hideMark/>
          </w:tcPr>
          <w:p w:rsidR="002E4541" w:rsidRPr="00A20396" w:rsidRDefault="002E4541" w:rsidP="00113C26">
            <w:pPr>
              <w:rPr>
                <w:rFonts w:ascii="Arial" w:hAnsi="Arial" w:cs="Arial"/>
                <w:sz w:val="28"/>
                <w:szCs w:val="28"/>
              </w:rPr>
            </w:pPr>
            <w:r w:rsidRPr="00A20396">
              <w:rPr>
                <w:rFonts w:ascii="Arial" w:hAnsi="Arial" w:cs="Arial"/>
                <w:sz w:val="28"/>
                <w:szCs w:val="28"/>
              </w:rPr>
              <w:t>Standard Packet</w:t>
            </w:r>
          </w:p>
          <w:p w:rsidR="002E4541" w:rsidRPr="00A20396" w:rsidRDefault="002E4541" w:rsidP="00113C26">
            <w:pPr>
              <w:rPr>
                <w:rFonts w:ascii="Arial" w:hAnsi="Arial" w:cs="Arial"/>
                <w:sz w:val="28"/>
                <w:szCs w:val="28"/>
              </w:rPr>
            </w:pPr>
            <w:r w:rsidRPr="00A20396">
              <w:rPr>
                <w:rFonts w:ascii="Arial" w:hAnsi="Arial" w:cs="Arial"/>
                <w:sz w:val="28"/>
                <w:szCs w:val="28"/>
              </w:rPr>
              <w:t>(a set of pamphlets and booklets CoRe donates)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2E4541" w:rsidRPr="00A20396" w:rsidRDefault="002E4541" w:rsidP="00113C26">
            <w:pPr>
              <w:jc w:val="center"/>
              <w:rPr>
                <w:rFonts w:ascii="Arial" w:hAnsi="Arial" w:cs="Arial"/>
                <w:sz w:val="28"/>
                <w:szCs w:val="28"/>
              </w:rPr>
            </w:pPr>
            <w:r w:rsidRPr="00A20396">
              <w:rPr>
                <w:rFonts w:ascii="Arial" w:hAnsi="Arial" w:cs="Arial"/>
                <w:sz w:val="28"/>
                <w:szCs w:val="28"/>
              </w:rPr>
              <w:t>48</w:t>
            </w:r>
          </w:p>
        </w:tc>
        <w:tc>
          <w:tcPr>
            <w:tcW w:w="1980" w:type="dxa"/>
            <w:tcBorders>
              <w:top w:val="single" w:sz="4" w:space="0" w:color="auto"/>
              <w:left w:val="single" w:sz="4" w:space="0" w:color="auto"/>
              <w:bottom w:val="single" w:sz="4" w:space="0" w:color="auto"/>
              <w:right w:val="single" w:sz="4" w:space="0" w:color="auto"/>
            </w:tcBorders>
            <w:vAlign w:val="center"/>
            <w:hideMark/>
          </w:tcPr>
          <w:p w:rsidR="002E4541" w:rsidRPr="00A20396" w:rsidRDefault="002E4541" w:rsidP="00113C26">
            <w:pPr>
              <w:jc w:val="center"/>
              <w:rPr>
                <w:rFonts w:ascii="Arial" w:hAnsi="Arial" w:cs="Arial"/>
                <w:sz w:val="28"/>
                <w:szCs w:val="28"/>
              </w:rPr>
            </w:pPr>
            <w:r w:rsidRPr="00A20396">
              <w:rPr>
                <w:rFonts w:ascii="Arial" w:hAnsi="Arial" w:cs="Arial"/>
                <w:sz w:val="28"/>
                <w:szCs w:val="28"/>
              </w:rPr>
              <w:t>8</w:t>
            </w:r>
          </w:p>
        </w:tc>
        <w:tc>
          <w:tcPr>
            <w:tcW w:w="1278" w:type="dxa"/>
            <w:tcBorders>
              <w:top w:val="single" w:sz="4" w:space="0" w:color="auto"/>
              <w:left w:val="single" w:sz="4" w:space="0" w:color="auto"/>
              <w:bottom w:val="single" w:sz="4" w:space="0" w:color="auto"/>
              <w:right w:val="single" w:sz="4" w:space="0" w:color="auto"/>
            </w:tcBorders>
            <w:vAlign w:val="center"/>
            <w:hideMark/>
          </w:tcPr>
          <w:p w:rsidR="002E4541" w:rsidRPr="00A20396" w:rsidRDefault="002E4541" w:rsidP="00113C26">
            <w:pPr>
              <w:jc w:val="center"/>
              <w:rPr>
                <w:rFonts w:ascii="Arial" w:hAnsi="Arial" w:cs="Arial"/>
                <w:sz w:val="28"/>
                <w:szCs w:val="28"/>
              </w:rPr>
            </w:pPr>
            <w:r w:rsidRPr="00A20396">
              <w:rPr>
                <w:rFonts w:ascii="Arial" w:hAnsi="Arial" w:cs="Arial"/>
                <w:sz w:val="28"/>
                <w:szCs w:val="28"/>
              </w:rPr>
              <w:t>56</w:t>
            </w:r>
          </w:p>
        </w:tc>
      </w:tr>
      <w:tr w:rsidR="002E4541" w:rsidTr="00113C26">
        <w:trPr>
          <w:trHeight w:val="245"/>
        </w:trPr>
        <w:tc>
          <w:tcPr>
            <w:tcW w:w="5058" w:type="dxa"/>
            <w:tcBorders>
              <w:top w:val="single" w:sz="4" w:space="0" w:color="auto"/>
              <w:left w:val="single" w:sz="4" w:space="0" w:color="auto"/>
              <w:bottom w:val="single" w:sz="4" w:space="0" w:color="auto"/>
              <w:right w:val="single" w:sz="4" w:space="0" w:color="auto"/>
            </w:tcBorders>
            <w:hideMark/>
          </w:tcPr>
          <w:p w:rsidR="002E4541" w:rsidRPr="00A20396" w:rsidRDefault="002E4541" w:rsidP="00113C26">
            <w:pPr>
              <w:rPr>
                <w:rFonts w:ascii="Arial" w:hAnsi="Arial" w:cs="Arial"/>
                <w:sz w:val="28"/>
                <w:szCs w:val="28"/>
              </w:rPr>
            </w:pPr>
            <w:r w:rsidRPr="00A20396">
              <w:rPr>
                <w:rFonts w:ascii="Arial" w:hAnsi="Arial" w:cs="Arial"/>
                <w:sz w:val="28"/>
                <w:szCs w:val="28"/>
              </w:rPr>
              <w:t>Institutional Meeting Handbooks</w:t>
            </w:r>
          </w:p>
        </w:tc>
        <w:tc>
          <w:tcPr>
            <w:tcW w:w="1260" w:type="dxa"/>
            <w:tcBorders>
              <w:top w:val="single" w:sz="4" w:space="0" w:color="auto"/>
              <w:left w:val="single" w:sz="4" w:space="0" w:color="auto"/>
              <w:bottom w:val="single" w:sz="4" w:space="0" w:color="auto"/>
              <w:right w:val="single" w:sz="4" w:space="0" w:color="auto"/>
            </w:tcBorders>
            <w:hideMark/>
          </w:tcPr>
          <w:p w:rsidR="002E4541" w:rsidRPr="00A20396" w:rsidRDefault="002E4541" w:rsidP="00113C26">
            <w:pPr>
              <w:jc w:val="center"/>
              <w:rPr>
                <w:rFonts w:ascii="Arial" w:hAnsi="Arial" w:cs="Arial"/>
                <w:sz w:val="28"/>
                <w:szCs w:val="28"/>
              </w:rPr>
            </w:pPr>
            <w:r w:rsidRPr="00A20396">
              <w:rPr>
                <w:rFonts w:ascii="Arial" w:hAnsi="Arial" w:cs="Arial"/>
                <w:sz w:val="28"/>
                <w:szCs w:val="28"/>
              </w:rPr>
              <w:t>25</w:t>
            </w:r>
          </w:p>
        </w:tc>
        <w:tc>
          <w:tcPr>
            <w:tcW w:w="1980" w:type="dxa"/>
            <w:tcBorders>
              <w:top w:val="single" w:sz="4" w:space="0" w:color="auto"/>
              <w:left w:val="single" w:sz="4" w:space="0" w:color="auto"/>
              <w:bottom w:val="single" w:sz="4" w:space="0" w:color="auto"/>
              <w:right w:val="single" w:sz="4" w:space="0" w:color="auto"/>
            </w:tcBorders>
            <w:hideMark/>
          </w:tcPr>
          <w:p w:rsidR="002E4541" w:rsidRPr="00A20396" w:rsidRDefault="002E4541" w:rsidP="00113C26">
            <w:pPr>
              <w:jc w:val="center"/>
              <w:rPr>
                <w:rFonts w:ascii="Arial" w:hAnsi="Arial" w:cs="Arial"/>
                <w:sz w:val="28"/>
                <w:szCs w:val="28"/>
              </w:rPr>
            </w:pPr>
            <w:r w:rsidRPr="00A20396">
              <w:rPr>
                <w:rFonts w:ascii="Arial" w:hAnsi="Arial" w:cs="Arial"/>
                <w:sz w:val="28"/>
                <w:szCs w:val="28"/>
              </w:rPr>
              <w:t>0</w:t>
            </w:r>
          </w:p>
        </w:tc>
        <w:tc>
          <w:tcPr>
            <w:tcW w:w="1278" w:type="dxa"/>
            <w:tcBorders>
              <w:top w:val="single" w:sz="4" w:space="0" w:color="auto"/>
              <w:left w:val="single" w:sz="4" w:space="0" w:color="auto"/>
              <w:bottom w:val="single" w:sz="4" w:space="0" w:color="auto"/>
              <w:right w:val="single" w:sz="4" w:space="0" w:color="auto"/>
            </w:tcBorders>
            <w:hideMark/>
          </w:tcPr>
          <w:p w:rsidR="002E4541" w:rsidRPr="00A20396" w:rsidRDefault="002E4541" w:rsidP="00113C26">
            <w:pPr>
              <w:jc w:val="center"/>
              <w:rPr>
                <w:rFonts w:ascii="Arial" w:hAnsi="Arial" w:cs="Arial"/>
                <w:sz w:val="28"/>
                <w:szCs w:val="28"/>
              </w:rPr>
            </w:pPr>
            <w:r w:rsidRPr="00A20396">
              <w:rPr>
                <w:rFonts w:ascii="Arial" w:hAnsi="Arial" w:cs="Arial"/>
                <w:sz w:val="28"/>
                <w:szCs w:val="28"/>
              </w:rPr>
              <w:t>25</w:t>
            </w:r>
          </w:p>
        </w:tc>
      </w:tr>
    </w:tbl>
    <w:p w:rsidR="00375845" w:rsidRPr="00A20396" w:rsidRDefault="002E4541" w:rsidP="00A20396">
      <w:pPr>
        <w:rPr>
          <w:rFonts w:ascii="Arial" w:hAnsi="Arial" w:cs="Arial"/>
          <w:sz w:val="28"/>
          <w:szCs w:val="28"/>
        </w:rPr>
      </w:pPr>
      <w:r>
        <w:rPr>
          <w:rFonts w:ascii="Arial" w:hAnsi="Arial" w:cs="Arial"/>
          <w:sz w:val="28"/>
          <w:szCs w:val="28"/>
        </w:rPr>
        <w:t xml:space="preserve"> </w:t>
      </w:r>
      <w:r>
        <w:rPr>
          <w:rFonts w:ascii="Arial" w:hAnsi="Arial" w:cs="Arial"/>
          <w:sz w:val="28"/>
          <w:szCs w:val="28"/>
        </w:rPr>
        <w:tab/>
        <w:t>8 CoDA “libraries” were also sent</w:t>
      </w:r>
    </w:p>
    <w:p w:rsidR="002E4541" w:rsidRDefault="002E4541" w:rsidP="002E4541">
      <w:pPr>
        <w:pStyle w:val="ListParagraph"/>
        <w:numPr>
          <w:ilvl w:val="1"/>
          <w:numId w:val="1"/>
        </w:numPr>
        <w:rPr>
          <w:rFonts w:ascii="Arial" w:hAnsi="Arial" w:cs="Arial"/>
          <w:sz w:val="28"/>
          <w:szCs w:val="28"/>
        </w:rPr>
      </w:pPr>
      <w:r w:rsidRPr="002E4541">
        <w:rPr>
          <w:rFonts w:ascii="Arial" w:hAnsi="Arial" w:cs="Arial"/>
          <w:sz w:val="28"/>
          <w:szCs w:val="28"/>
        </w:rPr>
        <w:t>Received $</w:t>
      </w:r>
      <w:r>
        <w:rPr>
          <w:rFonts w:ascii="Arial" w:hAnsi="Arial" w:cs="Arial"/>
          <w:sz w:val="28"/>
          <w:szCs w:val="28"/>
        </w:rPr>
        <w:t>3,698.61</w:t>
      </w:r>
      <w:r w:rsidRPr="002E4541">
        <w:rPr>
          <w:rFonts w:ascii="Arial" w:hAnsi="Arial" w:cs="Arial"/>
          <w:sz w:val="28"/>
          <w:szCs w:val="28"/>
        </w:rPr>
        <w:t xml:space="preserve"> in donations to Books for Inmates and Institutions.  Five of these donations totaling $</w:t>
      </w:r>
      <w:r>
        <w:rPr>
          <w:rFonts w:ascii="Arial" w:hAnsi="Arial" w:cs="Arial"/>
          <w:sz w:val="28"/>
          <w:szCs w:val="28"/>
        </w:rPr>
        <w:t>168</w:t>
      </w:r>
      <w:r w:rsidRPr="002E4541">
        <w:rPr>
          <w:rFonts w:ascii="Arial" w:hAnsi="Arial" w:cs="Arial"/>
          <w:sz w:val="28"/>
          <w:szCs w:val="28"/>
        </w:rPr>
        <w:t xml:space="preserve"> were di</w:t>
      </w:r>
      <w:r>
        <w:rPr>
          <w:rFonts w:ascii="Arial" w:hAnsi="Arial" w:cs="Arial"/>
          <w:sz w:val="28"/>
          <w:szCs w:val="28"/>
        </w:rPr>
        <w:t>rected to specific institutions</w:t>
      </w:r>
      <w:r w:rsidR="005A350A">
        <w:rPr>
          <w:rFonts w:ascii="Arial" w:hAnsi="Arial" w:cs="Arial"/>
          <w:sz w:val="28"/>
          <w:szCs w:val="28"/>
        </w:rPr>
        <w:t xml:space="preserve">.  </w:t>
      </w:r>
    </w:p>
    <w:p w:rsidR="00171BEB" w:rsidRDefault="002E4541" w:rsidP="00171BEB">
      <w:pPr>
        <w:pStyle w:val="ListParagraph"/>
        <w:numPr>
          <w:ilvl w:val="0"/>
          <w:numId w:val="1"/>
        </w:numPr>
        <w:rPr>
          <w:rFonts w:ascii="Arial" w:hAnsi="Arial" w:cs="Arial"/>
          <w:sz w:val="28"/>
          <w:szCs w:val="28"/>
        </w:rPr>
      </w:pPr>
      <w:r w:rsidRPr="00070859">
        <w:rPr>
          <w:rFonts w:ascii="Arial" w:hAnsi="Arial" w:cs="Arial"/>
          <w:sz w:val="28"/>
          <w:szCs w:val="28"/>
          <w:u w:val="single"/>
        </w:rPr>
        <w:t>Continue and grow the Inmate Sponsorship Program</w:t>
      </w:r>
      <w:r w:rsidRPr="00171BEB">
        <w:rPr>
          <w:rFonts w:ascii="Arial" w:hAnsi="Arial" w:cs="Arial"/>
          <w:sz w:val="28"/>
          <w:szCs w:val="28"/>
        </w:rPr>
        <w:t xml:space="preserve">: </w:t>
      </w:r>
      <w:r w:rsidR="002E2132">
        <w:rPr>
          <w:rFonts w:ascii="Arial" w:hAnsi="Arial" w:cs="Arial"/>
          <w:sz w:val="28"/>
          <w:szCs w:val="28"/>
        </w:rPr>
        <w:t>After one year without one</w:t>
      </w:r>
      <w:r w:rsidRPr="00171BEB">
        <w:rPr>
          <w:rFonts w:ascii="Arial" w:hAnsi="Arial" w:cs="Arial"/>
          <w:sz w:val="28"/>
          <w:szCs w:val="28"/>
        </w:rPr>
        <w:t xml:space="preserve"> </w:t>
      </w:r>
      <w:r w:rsidR="002E2132">
        <w:rPr>
          <w:rFonts w:ascii="Arial" w:hAnsi="Arial" w:cs="Arial"/>
          <w:sz w:val="28"/>
          <w:szCs w:val="28"/>
        </w:rPr>
        <w:t>w</w:t>
      </w:r>
      <w:r w:rsidR="00171BEB">
        <w:rPr>
          <w:rFonts w:ascii="Arial" w:hAnsi="Arial" w:cs="Arial"/>
          <w:sz w:val="28"/>
          <w:szCs w:val="28"/>
        </w:rPr>
        <w:t>e have a new</w:t>
      </w:r>
      <w:r w:rsidR="005A350A">
        <w:rPr>
          <w:rFonts w:ascii="Arial" w:hAnsi="Arial" w:cs="Arial"/>
          <w:sz w:val="28"/>
          <w:szCs w:val="28"/>
        </w:rPr>
        <w:t xml:space="preserve"> Inmate Sponsorship Coordinator</w:t>
      </w:r>
      <w:r w:rsidR="00171BEB">
        <w:rPr>
          <w:rFonts w:ascii="Arial" w:hAnsi="Arial" w:cs="Arial"/>
          <w:sz w:val="28"/>
          <w:szCs w:val="28"/>
        </w:rPr>
        <w:t xml:space="preserve">. </w:t>
      </w:r>
      <w:r w:rsidR="005A350A">
        <w:rPr>
          <w:rFonts w:ascii="Arial" w:hAnsi="Arial" w:cs="Arial"/>
          <w:sz w:val="28"/>
          <w:szCs w:val="28"/>
        </w:rPr>
        <w:t xml:space="preserve"> </w:t>
      </w:r>
      <w:r w:rsidR="00843E17">
        <w:rPr>
          <w:rFonts w:ascii="Arial" w:hAnsi="Arial" w:cs="Arial"/>
          <w:sz w:val="28"/>
          <w:szCs w:val="28"/>
        </w:rPr>
        <w:t xml:space="preserve">There are 7 sponsors- 5 </w:t>
      </w:r>
      <w:proofErr w:type="gramStart"/>
      <w:r w:rsidR="00843E17">
        <w:rPr>
          <w:rFonts w:ascii="Arial" w:hAnsi="Arial" w:cs="Arial"/>
          <w:sz w:val="28"/>
          <w:szCs w:val="28"/>
        </w:rPr>
        <w:t>female</w:t>
      </w:r>
      <w:proofErr w:type="gramEnd"/>
      <w:r w:rsidR="00843E17">
        <w:rPr>
          <w:rFonts w:ascii="Arial" w:hAnsi="Arial" w:cs="Arial"/>
          <w:sz w:val="28"/>
          <w:szCs w:val="28"/>
        </w:rPr>
        <w:t xml:space="preserve"> and</w:t>
      </w:r>
      <w:r w:rsidR="00171BEB" w:rsidRPr="00171BEB">
        <w:rPr>
          <w:rFonts w:ascii="Arial" w:hAnsi="Arial" w:cs="Arial"/>
          <w:sz w:val="28"/>
          <w:szCs w:val="28"/>
        </w:rPr>
        <w:t xml:space="preserve"> 2 male, </w:t>
      </w:r>
      <w:r w:rsidR="00171BEB">
        <w:rPr>
          <w:rFonts w:ascii="Arial" w:hAnsi="Arial" w:cs="Arial"/>
          <w:sz w:val="28"/>
          <w:szCs w:val="28"/>
        </w:rPr>
        <w:t xml:space="preserve">actively </w:t>
      </w:r>
      <w:r w:rsidR="00843E17">
        <w:rPr>
          <w:rFonts w:ascii="Arial" w:hAnsi="Arial" w:cs="Arial"/>
          <w:sz w:val="28"/>
          <w:szCs w:val="28"/>
        </w:rPr>
        <w:t xml:space="preserve">sponsoring 12 </w:t>
      </w:r>
      <w:proofErr w:type="spellStart"/>
      <w:r w:rsidR="00843E17">
        <w:rPr>
          <w:rFonts w:ascii="Arial" w:hAnsi="Arial" w:cs="Arial"/>
          <w:sz w:val="28"/>
          <w:szCs w:val="28"/>
        </w:rPr>
        <w:t>sponsees</w:t>
      </w:r>
      <w:proofErr w:type="spellEnd"/>
      <w:r w:rsidR="00843E17">
        <w:rPr>
          <w:rFonts w:ascii="Arial" w:hAnsi="Arial" w:cs="Arial"/>
          <w:sz w:val="28"/>
          <w:szCs w:val="28"/>
        </w:rPr>
        <w:t>-</w:t>
      </w:r>
      <w:r w:rsidR="00171BEB" w:rsidRPr="00171BEB">
        <w:rPr>
          <w:rFonts w:ascii="Arial" w:hAnsi="Arial" w:cs="Arial"/>
          <w:sz w:val="28"/>
          <w:szCs w:val="28"/>
        </w:rPr>
        <w:t xml:space="preserve"> 7 female</w:t>
      </w:r>
      <w:r w:rsidR="00843E17">
        <w:rPr>
          <w:rFonts w:ascii="Arial" w:hAnsi="Arial" w:cs="Arial"/>
          <w:sz w:val="28"/>
          <w:szCs w:val="28"/>
        </w:rPr>
        <w:t xml:space="preserve"> and</w:t>
      </w:r>
      <w:r w:rsidR="00171BEB" w:rsidRPr="00171BEB">
        <w:rPr>
          <w:rFonts w:ascii="Arial" w:hAnsi="Arial" w:cs="Arial"/>
          <w:sz w:val="28"/>
          <w:szCs w:val="28"/>
        </w:rPr>
        <w:t xml:space="preserve"> 5 male.</w:t>
      </w:r>
      <w:r w:rsidR="00843E17">
        <w:rPr>
          <w:rFonts w:ascii="Arial" w:hAnsi="Arial" w:cs="Arial"/>
          <w:sz w:val="28"/>
          <w:szCs w:val="28"/>
        </w:rPr>
        <w:t xml:space="preserve">  </w:t>
      </w:r>
      <w:r w:rsidR="0081698F">
        <w:rPr>
          <w:rFonts w:ascii="Arial" w:hAnsi="Arial" w:cs="Arial"/>
          <w:sz w:val="28"/>
          <w:szCs w:val="28"/>
        </w:rPr>
        <w:t xml:space="preserve">An active Sponsorship Coordinator </w:t>
      </w:r>
      <w:r w:rsidR="0081698F">
        <w:rPr>
          <w:rFonts w:ascii="Arial" w:hAnsi="Arial" w:cs="Arial"/>
          <w:sz w:val="28"/>
          <w:szCs w:val="28"/>
        </w:rPr>
        <w:lastRenderedPageBreak/>
        <w:t>will be able</w:t>
      </w:r>
      <w:r w:rsidR="00843E17">
        <w:rPr>
          <w:rFonts w:ascii="Arial" w:hAnsi="Arial" w:cs="Arial"/>
          <w:sz w:val="28"/>
          <w:szCs w:val="28"/>
        </w:rPr>
        <w:t xml:space="preserve"> to serve the sponsors, </w:t>
      </w:r>
      <w:r w:rsidR="0081698F">
        <w:rPr>
          <w:rFonts w:ascii="Arial" w:hAnsi="Arial" w:cs="Arial"/>
          <w:sz w:val="28"/>
          <w:szCs w:val="28"/>
        </w:rPr>
        <w:t xml:space="preserve">so </w:t>
      </w:r>
      <w:r w:rsidR="00843E17">
        <w:rPr>
          <w:rFonts w:ascii="Arial" w:hAnsi="Arial" w:cs="Arial"/>
          <w:sz w:val="28"/>
          <w:szCs w:val="28"/>
        </w:rPr>
        <w:t>we hope this to grow even more.  We have several waiting to be sponsored.</w:t>
      </w:r>
    </w:p>
    <w:p w:rsidR="009B4CA5" w:rsidRPr="009B4CA5" w:rsidRDefault="00171BEB" w:rsidP="009B4CA5">
      <w:pPr>
        <w:pStyle w:val="ListParagraph"/>
        <w:numPr>
          <w:ilvl w:val="0"/>
          <w:numId w:val="1"/>
        </w:numPr>
        <w:rPr>
          <w:rFonts w:ascii="Arial" w:hAnsi="Arial" w:cs="Arial"/>
          <w:sz w:val="28"/>
          <w:szCs w:val="28"/>
        </w:rPr>
      </w:pPr>
      <w:r w:rsidRPr="00070859">
        <w:rPr>
          <w:rFonts w:ascii="Arial" w:hAnsi="Arial" w:cs="Arial"/>
          <w:sz w:val="28"/>
          <w:szCs w:val="28"/>
          <w:u w:val="single"/>
        </w:rPr>
        <w:t xml:space="preserve">Maintain the </w:t>
      </w:r>
      <w:r w:rsidR="009B4CA5" w:rsidRPr="00070859">
        <w:rPr>
          <w:rFonts w:ascii="Arial" w:hAnsi="Arial" w:cs="Arial"/>
          <w:sz w:val="28"/>
          <w:szCs w:val="28"/>
          <w:u w:val="single"/>
        </w:rPr>
        <w:t>H&amp;I webpage on the CoDA website</w:t>
      </w:r>
      <w:r w:rsidR="009B4CA5">
        <w:rPr>
          <w:rFonts w:ascii="Arial" w:hAnsi="Arial" w:cs="Arial"/>
          <w:sz w:val="28"/>
          <w:szCs w:val="28"/>
        </w:rPr>
        <w:t xml:space="preserve">:  We have been working as a committee on rewriting and updating the information that is on the “Service Info” page.  This is what we have been spending the bulk of our time on at our regular (and </w:t>
      </w:r>
      <w:r w:rsidR="00A20396">
        <w:rPr>
          <w:rFonts w:ascii="Arial" w:hAnsi="Arial" w:cs="Arial"/>
          <w:sz w:val="28"/>
          <w:szCs w:val="28"/>
        </w:rPr>
        <w:t>one</w:t>
      </w:r>
      <w:r w:rsidR="009B4CA5">
        <w:rPr>
          <w:rFonts w:ascii="Arial" w:hAnsi="Arial" w:cs="Arial"/>
          <w:sz w:val="28"/>
          <w:szCs w:val="28"/>
        </w:rPr>
        <w:t xml:space="preserve"> special) meetings</w:t>
      </w:r>
      <w:r w:rsidR="004F666E">
        <w:rPr>
          <w:rFonts w:ascii="Arial" w:hAnsi="Arial" w:cs="Arial"/>
          <w:sz w:val="28"/>
          <w:szCs w:val="28"/>
        </w:rPr>
        <w:t>.</w:t>
      </w:r>
    </w:p>
    <w:p w:rsidR="00171BEB" w:rsidRDefault="00171BEB" w:rsidP="00171BEB">
      <w:pPr>
        <w:pStyle w:val="ListParagraph"/>
        <w:numPr>
          <w:ilvl w:val="0"/>
          <w:numId w:val="1"/>
        </w:numPr>
        <w:rPr>
          <w:rFonts w:ascii="Arial" w:hAnsi="Arial" w:cs="Arial"/>
          <w:sz w:val="28"/>
          <w:szCs w:val="28"/>
        </w:rPr>
      </w:pPr>
      <w:r w:rsidRPr="00070859">
        <w:rPr>
          <w:rFonts w:ascii="Arial" w:hAnsi="Arial" w:cs="Arial"/>
          <w:sz w:val="28"/>
          <w:szCs w:val="28"/>
          <w:u w:val="single"/>
        </w:rPr>
        <w:t>Update “Books f</w:t>
      </w:r>
      <w:r w:rsidR="004F666E" w:rsidRPr="00070859">
        <w:rPr>
          <w:rFonts w:ascii="Arial" w:hAnsi="Arial" w:cs="Arial"/>
          <w:sz w:val="28"/>
          <w:szCs w:val="28"/>
          <w:u w:val="single"/>
        </w:rPr>
        <w:t>or H&amp;I” donation form on the CoDA website as needed</w:t>
      </w:r>
      <w:r w:rsidR="004F666E">
        <w:rPr>
          <w:rFonts w:ascii="Arial" w:hAnsi="Arial" w:cs="Arial"/>
          <w:sz w:val="28"/>
          <w:szCs w:val="28"/>
        </w:rPr>
        <w:t>:  This has been done once or twice this past year to make sure we get the information we need.</w:t>
      </w:r>
    </w:p>
    <w:p w:rsidR="00171BEB" w:rsidRDefault="00171BEB" w:rsidP="00171BEB">
      <w:pPr>
        <w:pStyle w:val="ListParagraph"/>
        <w:numPr>
          <w:ilvl w:val="0"/>
          <w:numId w:val="1"/>
        </w:numPr>
        <w:rPr>
          <w:rFonts w:ascii="Arial" w:hAnsi="Arial" w:cs="Arial"/>
          <w:sz w:val="28"/>
          <w:szCs w:val="28"/>
        </w:rPr>
      </w:pPr>
      <w:r w:rsidRPr="00070859">
        <w:rPr>
          <w:rFonts w:ascii="Arial" w:hAnsi="Arial" w:cs="Arial"/>
          <w:sz w:val="28"/>
          <w:szCs w:val="28"/>
          <w:u w:val="single"/>
        </w:rPr>
        <w:t>Regular communication with the CoDA communit</w:t>
      </w:r>
      <w:r w:rsidR="00843E17">
        <w:rPr>
          <w:rFonts w:ascii="Arial" w:hAnsi="Arial" w:cs="Arial"/>
          <w:sz w:val="28"/>
          <w:szCs w:val="28"/>
          <w:u w:val="single"/>
        </w:rPr>
        <w:t>y (through the H&amp;I email s</w:t>
      </w:r>
      <w:r w:rsidRPr="00070859">
        <w:rPr>
          <w:rFonts w:ascii="Arial" w:hAnsi="Arial" w:cs="Arial"/>
          <w:sz w:val="28"/>
          <w:szCs w:val="28"/>
          <w:u w:val="single"/>
        </w:rPr>
        <w:t>ubscription list)</w:t>
      </w:r>
      <w:r w:rsidR="004F666E" w:rsidRPr="00070859">
        <w:rPr>
          <w:rFonts w:ascii="Arial" w:hAnsi="Arial" w:cs="Arial"/>
          <w:sz w:val="28"/>
          <w:szCs w:val="28"/>
          <w:u w:val="single"/>
        </w:rPr>
        <w:t>:</w:t>
      </w:r>
      <w:r w:rsidR="004F666E">
        <w:rPr>
          <w:rFonts w:ascii="Arial" w:hAnsi="Arial" w:cs="Arial"/>
          <w:sz w:val="28"/>
          <w:szCs w:val="28"/>
        </w:rPr>
        <w:t xml:space="preserve">  We have sent out a few announcements asking for help with committee work and making the need for inmate sponsors known.  We have also invited anyone on this list to attend one of our meetings each quarter.  We have had two takers with fruitful information exchange. </w:t>
      </w:r>
    </w:p>
    <w:p w:rsidR="004F666E" w:rsidRPr="00C0068A" w:rsidRDefault="004F666E" w:rsidP="00C0068A">
      <w:pPr>
        <w:pStyle w:val="ListParagraph"/>
        <w:numPr>
          <w:ilvl w:val="0"/>
          <w:numId w:val="1"/>
        </w:numPr>
        <w:rPr>
          <w:rFonts w:ascii="Arial" w:hAnsi="Arial" w:cs="Arial"/>
          <w:sz w:val="28"/>
          <w:szCs w:val="28"/>
        </w:rPr>
      </w:pPr>
      <w:r w:rsidRPr="00070859">
        <w:rPr>
          <w:rFonts w:ascii="Arial" w:hAnsi="Arial" w:cs="Arial"/>
          <w:sz w:val="28"/>
          <w:szCs w:val="28"/>
          <w:u w:val="single"/>
        </w:rPr>
        <w:t>Get more members</w:t>
      </w:r>
      <w:r>
        <w:rPr>
          <w:rFonts w:ascii="Arial" w:hAnsi="Arial" w:cs="Arial"/>
          <w:sz w:val="28"/>
          <w:szCs w:val="28"/>
        </w:rPr>
        <w:t>:  We started the last year with 4 members,</w:t>
      </w:r>
      <w:r w:rsidR="009849BC">
        <w:rPr>
          <w:rFonts w:ascii="Arial" w:hAnsi="Arial" w:cs="Arial"/>
          <w:sz w:val="28"/>
          <w:szCs w:val="28"/>
        </w:rPr>
        <w:t xml:space="preserve"> (1</w:t>
      </w:r>
      <w:r>
        <w:rPr>
          <w:rFonts w:ascii="Arial" w:hAnsi="Arial" w:cs="Arial"/>
          <w:sz w:val="28"/>
          <w:szCs w:val="28"/>
        </w:rPr>
        <w:t xml:space="preserve"> gained</w:t>
      </w:r>
      <w:r w:rsidR="009849BC">
        <w:rPr>
          <w:rFonts w:ascii="Arial" w:hAnsi="Arial" w:cs="Arial"/>
          <w:sz w:val="28"/>
          <w:szCs w:val="28"/>
        </w:rPr>
        <w:t xml:space="preserve"> at CSC)</w:t>
      </w:r>
      <w:r>
        <w:rPr>
          <w:rFonts w:ascii="Arial" w:hAnsi="Arial" w:cs="Arial"/>
          <w:sz w:val="28"/>
          <w:szCs w:val="28"/>
        </w:rPr>
        <w:t xml:space="preserve"> and lost two of these</w:t>
      </w:r>
      <w:r w:rsidR="00C0068A">
        <w:rPr>
          <w:rFonts w:ascii="Arial" w:hAnsi="Arial" w:cs="Arial"/>
          <w:sz w:val="28"/>
          <w:szCs w:val="28"/>
        </w:rPr>
        <w:t>.  We</w:t>
      </w:r>
      <w:r>
        <w:rPr>
          <w:rFonts w:ascii="Arial" w:hAnsi="Arial" w:cs="Arial"/>
          <w:sz w:val="28"/>
          <w:szCs w:val="28"/>
        </w:rPr>
        <w:t xml:space="preserve"> have recruited 2 more</w:t>
      </w:r>
      <w:r w:rsidR="00C0068A">
        <w:rPr>
          <w:rFonts w:ascii="Arial" w:hAnsi="Arial" w:cs="Arial"/>
          <w:sz w:val="28"/>
          <w:szCs w:val="28"/>
        </w:rPr>
        <w:t xml:space="preserve"> from among our email subscribers’ list.</w:t>
      </w:r>
    </w:p>
    <w:p w:rsidR="0092612D" w:rsidRDefault="0092612D" w:rsidP="0092612D">
      <w:pPr>
        <w:pStyle w:val="ListParagraph"/>
        <w:numPr>
          <w:ilvl w:val="0"/>
          <w:numId w:val="1"/>
        </w:numPr>
        <w:rPr>
          <w:rFonts w:ascii="Arial" w:hAnsi="Arial" w:cs="Arial"/>
          <w:sz w:val="28"/>
          <w:szCs w:val="28"/>
        </w:rPr>
      </w:pPr>
      <w:r w:rsidRPr="00070859">
        <w:rPr>
          <w:rFonts w:ascii="Arial" w:hAnsi="Arial" w:cs="Arial"/>
          <w:sz w:val="28"/>
          <w:szCs w:val="28"/>
          <w:u w:val="single"/>
        </w:rPr>
        <w:t>M</w:t>
      </w:r>
      <w:r w:rsidR="00C0068A" w:rsidRPr="00070859">
        <w:rPr>
          <w:rFonts w:ascii="Arial" w:hAnsi="Arial" w:cs="Arial"/>
          <w:sz w:val="28"/>
          <w:szCs w:val="28"/>
          <w:u w:val="single"/>
        </w:rPr>
        <w:t>aintain H&amp;I P&amp;P Manual</w:t>
      </w:r>
      <w:r w:rsidR="00C0068A">
        <w:rPr>
          <w:rFonts w:ascii="Arial" w:hAnsi="Arial" w:cs="Arial"/>
          <w:sz w:val="28"/>
          <w:szCs w:val="28"/>
        </w:rPr>
        <w:t xml:space="preserve">: We have </w:t>
      </w:r>
      <w:r w:rsidR="009849BC">
        <w:rPr>
          <w:rFonts w:ascii="Arial" w:hAnsi="Arial" w:cs="Arial"/>
          <w:sz w:val="28"/>
          <w:szCs w:val="28"/>
        </w:rPr>
        <w:t>ma</w:t>
      </w:r>
      <w:r w:rsidR="00C0068A">
        <w:rPr>
          <w:rFonts w:ascii="Arial" w:hAnsi="Arial" w:cs="Arial"/>
          <w:sz w:val="28"/>
          <w:szCs w:val="28"/>
        </w:rPr>
        <w:t>de several procedural changes and have not updated yet.</w:t>
      </w:r>
    </w:p>
    <w:p w:rsidR="00C0068A" w:rsidRPr="00C0068A" w:rsidRDefault="0092612D" w:rsidP="00C0068A">
      <w:pPr>
        <w:pStyle w:val="ListParagraph"/>
        <w:numPr>
          <w:ilvl w:val="0"/>
          <w:numId w:val="1"/>
        </w:numPr>
        <w:rPr>
          <w:rFonts w:ascii="Arial" w:hAnsi="Arial" w:cs="Arial"/>
          <w:sz w:val="28"/>
          <w:szCs w:val="28"/>
        </w:rPr>
      </w:pPr>
      <w:r w:rsidRPr="00070859">
        <w:rPr>
          <w:rFonts w:ascii="Arial" w:hAnsi="Arial" w:cs="Arial"/>
          <w:sz w:val="28"/>
          <w:szCs w:val="28"/>
          <w:u w:val="single"/>
        </w:rPr>
        <w:t>Continue to build our database through those responding to the H&amp;I survey that is offer</w:t>
      </w:r>
      <w:r w:rsidR="00C0068A" w:rsidRPr="00070859">
        <w:rPr>
          <w:rFonts w:ascii="Arial" w:hAnsi="Arial" w:cs="Arial"/>
          <w:sz w:val="28"/>
          <w:szCs w:val="28"/>
          <w:u w:val="single"/>
        </w:rPr>
        <w:t>ed to all new email subscribers</w:t>
      </w:r>
      <w:r w:rsidR="00C0068A">
        <w:rPr>
          <w:rFonts w:ascii="Arial" w:hAnsi="Arial" w:cs="Arial"/>
          <w:sz w:val="28"/>
          <w:szCs w:val="28"/>
        </w:rPr>
        <w:t xml:space="preserve">:  The offer to complete the H&amp;I questionnaire upon subscribing to the H&amp;I subscribers’ list was down for a while coincident with the website crashing.  </w:t>
      </w:r>
      <w:r w:rsidR="00C0068A" w:rsidRPr="00C0068A">
        <w:rPr>
          <w:rFonts w:ascii="Arial" w:hAnsi="Arial" w:cs="Arial"/>
          <w:sz w:val="28"/>
          <w:szCs w:val="28"/>
        </w:rPr>
        <w:t>It is back up and we get 1-3</w:t>
      </w:r>
      <w:r w:rsidR="00C0068A">
        <w:rPr>
          <w:rFonts w:ascii="Arial" w:hAnsi="Arial" w:cs="Arial"/>
          <w:sz w:val="28"/>
          <w:szCs w:val="28"/>
        </w:rPr>
        <w:t xml:space="preserve"> responses a month requesting more information.</w:t>
      </w:r>
    </w:p>
    <w:p w:rsidR="0092612D" w:rsidRDefault="0092612D" w:rsidP="0092612D">
      <w:pPr>
        <w:pStyle w:val="ListParagraph"/>
        <w:numPr>
          <w:ilvl w:val="0"/>
          <w:numId w:val="1"/>
        </w:numPr>
        <w:rPr>
          <w:rFonts w:ascii="Arial" w:hAnsi="Arial" w:cs="Arial"/>
          <w:sz w:val="28"/>
          <w:szCs w:val="28"/>
        </w:rPr>
      </w:pPr>
      <w:r w:rsidRPr="00070859">
        <w:rPr>
          <w:rFonts w:ascii="Arial" w:hAnsi="Arial" w:cs="Arial"/>
          <w:sz w:val="28"/>
          <w:szCs w:val="28"/>
          <w:u w:val="single"/>
        </w:rPr>
        <w:t>Develop a list of facilities in which there are known to be CoDA meet</w:t>
      </w:r>
      <w:r w:rsidR="00C0068A" w:rsidRPr="00070859">
        <w:rPr>
          <w:rFonts w:ascii="Arial" w:hAnsi="Arial" w:cs="Arial"/>
          <w:sz w:val="28"/>
          <w:szCs w:val="28"/>
          <w:u w:val="single"/>
        </w:rPr>
        <w:t>ings along with contact persons</w:t>
      </w:r>
      <w:r w:rsidR="00C0068A">
        <w:rPr>
          <w:rFonts w:ascii="Arial" w:hAnsi="Arial" w:cs="Arial"/>
          <w:sz w:val="28"/>
          <w:szCs w:val="28"/>
        </w:rPr>
        <w:t xml:space="preserve">:  We are trying to do this, but find that we do not get notified when the meetings stop or the contact person changes.  None of these </w:t>
      </w:r>
      <w:r w:rsidR="00070859">
        <w:rPr>
          <w:rFonts w:ascii="Arial" w:hAnsi="Arial" w:cs="Arial"/>
          <w:sz w:val="28"/>
          <w:szCs w:val="28"/>
        </w:rPr>
        <w:t>can be</w:t>
      </w:r>
      <w:r w:rsidR="00C0068A">
        <w:rPr>
          <w:rFonts w:ascii="Arial" w:hAnsi="Arial" w:cs="Arial"/>
          <w:sz w:val="28"/>
          <w:szCs w:val="28"/>
        </w:rPr>
        <w:t xml:space="preserve"> registered CoDA meetings, because they must be closed to members out</w:t>
      </w:r>
      <w:r w:rsidR="00070859">
        <w:rPr>
          <w:rFonts w:ascii="Arial" w:hAnsi="Arial" w:cs="Arial"/>
          <w:sz w:val="28"/>
          <w:szCs w:val="28"/>
        </w:rPr>
        <w:t>s</w:t>
      </w:r>
      <w:r w:rsidR="00C0068A">
        <w:rPr>
          <w:rFonts w:ascii="Arial" w:hAnsi="Arial" w:cs="Arial"/>
          <w:sz w:val="28"/>
          <w:szCs w:val="28"/>
        </w:rPr>
        <w:t>ide the facility</w:t>
      </w:r>
      <w:r w:rsidR="00070859">
        <w:rPr>
          <w:rFonts w:ascii="Arial" w:hAnsi="Arial" w:cs="Arial"/>
          <w:sz w:val="28"/>
          <w:szCs w:val="28"/>
        </w:rPr>
        <w:t>.  We keep a running list of this info when we become aware of it.</w:t>
      </w:r>
    </w:p>
    <w:p w:rsidR="00070859" w:rsidRPr="00070859" w:rsidRDefault="00070859" w:rsidP="00070859">
      <w:pPr>
        <w:pStyle w:val="ListParagraph"/>
        <w:numPr>
          <w:ilvl w:val="0"/>
          <w:numId w:val="1"/>
        </w:numPr>
        <w:ind w:hanging="540"/>
        <w:rPr>
          <w:rFonts w:ascii="Arial" w:hAnsi="Arial" w:cs="Arial"/>
          <w:sz w:val="28"/>
          <w:szCs w:val="28"/>
        </w:rPr>
      </w:pPr>
      <w:r w:rsidRPr="00070859">
        <w:rPr>
          <w:rFonts w:ascii="Arial" w:hAnsi="Arial" w:cs="Arial"/>
          <w:sz w:val="28"/>
          <w:szCs w:val="28"/>
          <w:u w:val="single"/>
        </w:rPr>
        <w:t>Develop an H&amp;I Handbook</w:t>
      </w:r>
      <w:r>
        <w:rPr>
          <w:rFonts w:ascii="Arial" w:hAnsi="Arial" w:cs="Arial"/>
          <w:sz w:val="28"/>
          <w:szCs w:val="28"/>
        </w:rPr>
        <w:t>:  No work has been done on this.  It will be on the agenda for the F2F meeting we will have in 2018.</w:t>
      </w:r>
    </w:p>
    <w:p w:rsidR="00070859" w:rsidRPr="00070859" w:rsidRDefault="00070859" w:rsidP="00070859">
      <w:pPr>
        <w:pStyle w:val="ListParagraph"/>
        <w:numPr>
          <w:ilvl w:val="0"/>
          <w:numId w:val="1"/>
        </w:numPr>
        <w:ind w:hanging="540"/>
        <w:rPr>
          <w:rFonts w:ascii="Arial" w:hAnsi="Arial" w:cs="Arial"/>
          <w:sz w:val="28"/>
          <w:szCs w:val="28"/>
        </w:rPr>
      </w:pPr>
      <w:r w:rsidRPr="00070859">
        <w:rPr>
          <w:rFonts w:ascii="Arial" w:hAnsi="Arial" w:cs="Arial"/>
          <w:sz w:val="28"/>
          <w:szCs w:val="28"/>
          <w:u w:val="single"/>
        </w:rPr>
        <w:lastRenderedPageBreak/>
        <w:t>Have any new H&amp;I print materials available in Spanish</w:t>
      </w:r>
      <w:r>
        <w:rPr>
          <w:rFonts w:ascii="Arial" w:hAnsi="Arial" w:cs="Arial"/>
          <w:sz w:val="28"/>
          <w:szCs w:val="28"/>
        </w:rPr>
        <w:t>:  We have had no new materials this year.</w:t>
      </w:r>
    </w:p>
    <w:p w:rsidR="00F44BE3" w:rsidRPr="00375845" w:rsidRDefault="00F44BE3" w:rsidP="00375845">
      <w:pPr>
        <w:rPr>
          <w:rFonts w:ascii="Arial" w:hAnsi="Arial" w:cs="Arial"/>
          <w:sz w:val="28"/>
          <w:szCs w:val="28"/>
        </w:rPr>
      </w:pPr>
      <w:r>
        <w:rPr>
          <w:rFonts w:ascii="Arial" w:hAnsi="Arial" w:cs="Arial"/>
          <w:sz w:val="28"/>
          <w:szCs w:val="28"/>
        </w:rPr>
        <w:tab/>
      </w:r>
      <w:r>
        <w:rPr>
          <w:rFonts w:ascii="Arial" w:hAnsi="Arial" w:cs="Arial"/>
          <w:sz w:val="28"/>
          <w:szCs w:val="28"/>
        </w:rPr>
        <w:tab/>
      </w:r>
    </w:p>
    <w:p w:rsidR="00374A38" w:rsidRDefault="008F39FE">
      <w:pPr>
        <w:rPr>
          <w:rFonts w:ascii="Arial" w:hAnsi="Arial" w:cs="Arial"/>
          <w:sz w:val="28"/>
          <w:szCs w:val="28"/>
        </w:rPr>
      </w:pPr>
      <w:r>
        <w:rPr>
          <w:rFonts w:ascii="Arial" w:hAnsi="Arial" w:cs="Arial"/>
          <w:sz w:val="28"/>
          <w:szCs w:val="28"/>
        </w:rPr>
        <w:t>Additional accomplishments:</w:t>
      </w:r>
    </w:p>
    <w:p w:rsidR="008F39FE" w:rsidRDefault="008F39FE" w:rsidP="008F39FE">
      <w:pPr>
        <w:pStyle w:val="ListParagraph"/>
        <w:numPr>
          <w:ilvl w:val="0"/>
          <w:numId w:val="3"/>
        </w:numPr>
        <w:rPr>
          <w:rFonts w:ascii="Arial" w:hAnsi="Arial" w:cs="Arial"/>
          <w:sz w:val="28"/>
          <w:szCs w:val="28"/>
        </w:rPr>
      </w:pPr>
      <w:r>
        <w:rPr>
          <w:rFonts w:ascii="Arial" w:hAnsi="Arial" w:cs="Arial"/>
          <w:sz w:val="28"/>
          <w:szCs w:val="28"/>
        </w:rPr>
        <w:t>Met 10 times via teleconference.</w:t>
      </w:r>
    </w:p>
    <w:p w:rsidR="008F39FE" w:rsidRDefault="008F39FE" w:rsidP="008F39FE">
      <w:pPr>
        <w:pStyle w:val="ListParagraph"/>
        <w:numPr>
          <w:ilvl w:val="0"/>
          <w:numId w:val="3"/>
        </w:numPr>
        <w:rPr>
          <w:rFonts w:ascii="Arial" w:hAnsi="Arial" w:cs="Arial"/>
          <w:sz w:val="28"/>
          <w:szCs w:val="28"/>
        </w:rPr>
      </w:pPr>
      <w:r>
        <w:rPr>
          <w:rFonts w:ascii="Arial" w:hAnsi="Arial" w:cs="Arial"/>
          <w:sz w:val="28"/>
          <w:szCs w:val="28"/>
        </w:rPr>
        <w:t xml:space="preserve">Developed and posted on the H&amp;I Service Info page on the website a few FAQs re: starting meetings in facilities.  </w:t>
      </w:r>
    </w:p>
    <w:p w:rsidR="00A20396" w:rsidRDefault="00A20396" w:rsidP="008F39FE">
      <w:pPr>
        <w:pStyle w:val="ListParagraph"/>
        <w:numPr>
          <w:ilvl w:val="0"/>
          <w:numId w:val="3"/>
        </w:numPr>
        <w:rPr>
          <w:rFonts w:ascii="Arial" w:hAnsi="Arial" w:cs="Arial"/>
          <w:sz w:val="28"/>
          <w:szCs w:val="28"/>
        </w:rPr>
      </w:pPr>
      <w:r>
        <w:rPr>
          <w:rFonts w:ascii="Arial" w:hAnsi="Arial" w:cs="Arial"/>
          <w:sz w:val="28"/>
          <w:szCs w:val="28"/>
        </w:rPr>
        <w:t>Worked with CoRe regarding a new payment procedure for Books for Inmates and Institutions.</w:t>
      </w:r>
    </w:p>
    <w:p w:rsidR="003C1D19" w:rsidRDefault="006F4F1A" w:rsidP="003C1D19">
      <w:pPr>
        <w:rPr>
          <w:rFonts w:ascii="Arial" w:hAnsi="Arial" w:cs="Arial"/>
          <w:sz w:val="28"/>
          <w:szCs w:val="28"/>
        </w:rPr>
      </w:pPr>
      <w:r>
        <w:rPr>
          <w:rFonts w:ascii="Arial" w:hAnsi="Arial" w:cs="Arial"/>
          <w:sz w:val="28"/>
          <w:szCs w:val="28"/>
        </w:rPr>
        <w:t>We appreciate and thank the following for the help and encouragement we received from them:</w:t>
      </w:r>
    </w:p>
    <w:p w:rsidR="006F4F1A" w:rsidRDefault="006F4F1A" w:rsidP="003C1D19">
      <w:pPr>
        <w:rPr>
          <w:rFonts w:ascii="Arial" w:hAnsi="Arial" w:cs="Arial"/>
          <w:sz w:val="28"/>
          <w:szCs w:val="28"/>
        </w:rPr>
      </w:pPr>
      <w:r>
        <w:rPr>
          <w:rFonts w:ascii="Arial" w:hAnsi="Arial" w:cs="Arial"/>
          <w:sz w:val="28"/>
          <w:szCs w:val="28"/>
        </w:rPr>
        <w:tab/>
        <w:t xml:space="preserve">Jen L., or Board liaison; Barbara D., our liaison to the CoRe Board; the CoRe Board; Joan O. CoDA Fellowship Service Worker; the CoDA members who serve as inmate sponsors; Darlene H. and Terry D. who served on our committee; each CoDA member who </w:t>
      </w:r>
      <w:r w:rsidR="00583F87">
        <w:rPr>
          <w:rFonts w:ascii="Arial" w:hAnsi="Arial" w:cs="Arial"/>
          <w:sz w:val="28"/>
          <w:szCs w:val="28"/>
        </w:rPr>
        <w:t>serves the codependents who still suffer in institutions and facilities; each CoDA group or donor to the Books for Inmates and Institutions program; and our current committee members:</w:t>
      </w:r>
    </w:p>
    <w:p w:rsidR="00583F87" w:rsidRDefault="00583F87" w:rsidP="006D3A12">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t xml:space="preserve">Bruce H., FL </w:t>
      </w:r>
      <w:r>
        <w:rPr>
          <w:rFonts w:ascii="Arial" w:hAnsi="Arial" w:cs="Arial"/>
          <w:sz w:val="28"/>
          <w:szCs w:val="28"/>
        </w:rPr>
        <w:tab/>
        <w:t>member at large</w:t>
      </w:r>
    </w:p>
    <w:p w:rsidR="00583F87" w:rsidRDefault="00583F87" w:rsidP="006D3A12">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t xml:space="preserve">Deborah B., CA </w:t>
      </w:r>
      <w:r>
        <w:rPr>
          <w:rFonts w:ascii="Arial" w:hAnsi="Arial" w:cs="Arial"/>
          <w:sz w:val="28"/>
          <w:szCs w:val="28"/>
        </w:rPr>
        <w:tab/>
        <w:t>Assistant Corresponding Sec’y</w:t>
      </w:r>
    </w:p>
    <w:p w:rsidR="00583F87" w:rsidRDefault="00583F87" w:rsidP="006D3A12">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t>Jim B., AL</w:t>
      </w:r>
      <w:r>
        <w:rPr>
          <w:rFonts w:ascii="Arial" w:hAnsi="Arial" w:cs="Arial"/>
          <w:sz w:val="28"/>
          <w:szCs w:val="28"/>
        </w:rPr>
        <w:tab/>
      </w:r>
      <w:r>
        <w:rPr>
          <w:rFonts w:ascii="Arial" w:hAnsi="Arial" w:cs="Arial"/>
          <w:sz w:val="28"/>
          <w:szCs w:val="28"/>
        </w:rPr>
        <w:tab/>
        <w:t>Sponsorship Coordinator</w:t>
      </w:r>
    </w:p>
    <w:p w:rsidR="00583F87" w:rsidRDefault="00583F87" w:rsidP="006D3A12">
      <w:pPr>
        <w:spacing w:after="0" w:line="240" w:lineRule="auto"/>
        <w:ind w:left="720" w:firstLine="720"/>
        <w:rPr>
          <w:rFonts w:ascii="Arial" w:hAnsi="Arial" w:cs="Arial"/>
          <w:sz w:val="28"/>
          <w:szCs w:val="28"/>
        </w:rPr>
      </w:pPr>
      <w:r>
        <w:rPr>
          <w:rFonts w:ascii="Arial" w:hAnsi="Arial" w:cs="Arial"/>
          <w:sz w:val="28"/>
          <w:szCs w:val="28"/>
        </w:rPr>
        <w:t>Kathy L., IL</w:t>
      </w:r>
      <w:r>
        <w:rPr>
          <w:rFonts w:ascii="Arial" w:hAnsi="Arial" w:cs="Arial"/>
          <w:sz w:val="28"/>
          <w:szCs w:val="28"/>
        </w:rPr>
        <w:tab/>
      </w:r>
      <w:r>
        <w:rPr>
          <w:rFonts w:ascii="Arial" w:hAnsi="Arial" w:cs="Arial"/>
          <w:sz w:val="28"/>
          <w:szCs w:val="28"/>
        </w:rPr>
        <w:tab/>
        <w:t>Chair, Corresponding Sec’y</w:t>
      </w:r>
    </w:p>
    <w:p w:rsidR="00583F87" w:rsidRDefault="00583F87" w:rsidP="006D3A12">
      <w:pPr>
        <w:spacing w:after="0" w:line="240" w:lineRule="auto"/>
        <w:ind w:left="3600" w:hanging="2160"/>
        <w:rPr>
          <w:rFonts w:ascii="Arial" w:hAnsi="Arial" w:cs="Arial"/>
          <w:sz w:val="28"/>
          <w:szCs w:val="28"/>
        </w:rPr>
      </w:pPr>
      <w:r>
        <w:rPr>
          <w:rFonts w:ascii="Arial" w:hAnsi="Arial" w:cs="Arial"/>
          <w:sz w:val="28"/>
          <w:szCs w:val="28"/>
        </w:rPr>
        <w:t>Lou L., IL</w:t>
      </w:r>
      <w:r>
        <w:rPr>
          <w:rFonts w:ascii="Arial" w:hAnsi="Arial" w:cs="Arial"/>
          <w:sz w:val="28"/>
          <w:szCs w:val="28"/>
        </w:rPr>
        <w:tab/>
        <w:t xml:space="preserve">Email </w:t>
      </w:r>
      <w:proofErr w:type="spellStart"/>
      <w:r>
        <w:rPr>
          <w:rFonts w:ascii="Arial" w:hAnsi="Arial" w:cs="Arial"/>
          <w:sz w:val="28"/>
          <w:szCs w:val="28"/>
        </w:rPr>
        <w:t>Corresp</w:t>
      </w:r>
      <w:proofErr w:type="spellEnd"/>
      <w:r>
        <w:rPr>
          <w:rFonts w:ascii="Arial" w:hAnsi="Arial" w:cs="Arial"/>
          <w:sz w:val="28"/>
          <w:szCs w:val="28"/>
        </w:rPr>
        <w:t xml:space="preserve">. Sec’y and Literature Distribution </w:t>
      </w:r>
      <w:r w:rsidR="006D3A12">
        <w:rPr>
          <w:rFonts w:ascii="Arial" w:hAnsi="Arial" w:cs="Arial"/>
          <w:sz w:val="28"/>
          <w:szCs w:val="28"/>
        </w:rPr>
        <w:t>Coordinator</w:t>
      </w:r>
    </w:p>
    <w:p w:rsidR="00383CA8" w:rsidRDefault="00383CA8" w:rsidP="006D3A12">
      <w:pPr>
        <w:spacing w:after="0" w:line="240" w:lineRule="auto"/>
        <w:ind w:left="3600" w:hanging="2160"/>
        <w:rPr>
          <w:rFonts w:ascii="Arial" w:hAnsi="Arial" w:cs="Arial"/>
          <w:sz w:val="28"/>
          <w:szCs w:val="28"/>
        </w:rPr>
      </w:pPr>
    </w:p>
    <w:p w:rsidR="00383CA8" w:rsidRPr="00444281" w:rsidRDefault="00444281" w:rsidP="006D3A12">
      <w:pPr>
        <w:spacing w:after="0" w:line="240" w:lineRule="auto"/>
        <w:ind w:left="3600" w:hanging="2160"/>
        <w:rPr>
          <w:rFonts w:ascii="Arial" w:hAnsi="Arial" w:cs="Arial"/>
          <w:sz w:val="32"/>
          <w:szCs w:val="32"/>
        </w:rPr>
      </w:pPr>
      <w:r>
        <w:rPr>
          <w:rFonts w:ascii="Arial" w:hAnsi="Arial" w:cs="Arial"/>
          <w:sz w:val="32"/>
          <w:szCs w:val="32"/>
        </w:rPr>
        <w:t xml:space="preserve">                                       </w:t>
      </w:r>
    </w:p>
    <w:p w:rsidR="00864183" w:rsidRPr="00444281" w:rsidRDefault="00864183" w:rsidP="00864183">
      <w:pPr>
        <w:rPr>
          <w:rFonts w:ascii="Arial" w:hAnsi="Arial" w:cs="Arial"/>
          <w:sz w:val="32"/>
          <w:szCs w:val="32"/>
        </w:rPr>
      </w:pPr>
      <w:bookmarkStart w:id="0" w:name="_GoBack"/>
      <w:bookmarkEnd w:id="0"/>
    </w:p>
    <w:sectPr w:rsidR="00864183" w:rsidRPr="00444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5735"/>
    <w:multiLevelType w:val="hybridMultilevel"/>
    <w:tmpl w:val="A36E2D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E94609"/>
    <w:multiLevelType w:val="hybridMultilevel"/>
    <w:tmpl w:val="4FC46DD8"/>
    <w:lvl w:ilvl="0" w:tplc="081A1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FA6E6F"/>
    <w:multiLevelType w:val="hybridMultilevel"/>
    <w:tmpl w:val="F38E5858"/>
    <w:lvl w:ilvl="0" w:tplc="E79A9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1A7B3A"/>
    <w:multiLevelType w:val="hybridMultilevel"/>
    <w:tmpl w:val="208E46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38"/>
    <w:rsid w:val="00070859"/>
    <w:rsid w:val="00171BEB"/>
    <w:rsid w:val="001F4F47"/>
    <w:rsid w:val="002E2132"/>
    <w:rsid w:val="002E4541"/>
    <w:rsid w:val="0037365C"/>
    <w:rsid w:val="00374A38"/>
    <w:rsid w:val="00375845"/>
    <w:rsid w:val="00383CA8"/>
    <w:rsid w:val="003C1D19"/>
    <w:rsid w:val="00444281"/>
    <w:rsid w:val="0048218E"/>
    <w:rsid w:val="004A5D69"/>
    <w:rsid w:val="004F666E"/>
    <w:rsid w:val="005137AD"/>
    <w:rsid w:val="00583F87"/>
    <w:rsid w:val="005A350A"/>
    <w:rsid w:val="006D3A12"/>
    <w:rsid w:val="006E0A18"/>
    <w:rsid w:val="006F4F1A"/>
    <w:rsid w:val="0081698F"/>
    <w:rsid w:val="00843E17"/>
    <w:rsid w:val="00862E68"/>
    <w:rsid w:val="00864183"/>
    <w:rsid w:val="008F39FE"/>
    <w:rsid w:val="0092612D"/>
    <w:rsid w:val="009849BC"/>
    <w:rsid w:val="009901D5"/>
    <w:rsid w:val="009B4CA5"/>
    <w:rsid w:val="00A20396"/>
    <w:rsid w:val="00A2297A"/>
    <w:rsid w:val="00C0068A"/>
    <w:rsid w:val="00E20FB0"/>
    <w:rsid w:val="00E7225E"/>
    <w:rsid w:val="00F4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5743"/>
  <w15:docId w15:val="{291BED6D-BF1E-4F90-BC79-7CA56A3E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A38"/>
    <w:pPr>
      <w:ind w:left="720"/>
      <w:contextualSpacing/>
    </w:pPr>
  </w:style>
  <w:style w:type="table" w:styleId="TableGrid">
    <w:name w:val="Table Grid"/>
    <w:basedOn w:val="TableNormal"/>
    <w:uiPriority w:val="59"/>
    <w:rsid w:val="003758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85866">
      <w:bodyDiv w:val="1"/>
      <w:marLeft w:val="0"/>
      <w:marRight w:val="0"/>
      <w:marTop w:val="0"/>
      <w:marBottom w:val="0"/>
      <w:divBdr>
        <w:top w:val="none" w:sz="0" w:space="0" w:color="auto"/>
        <w:left w:val="none" w:sz="0" w:space="0" w:color="auto"/>
        <w:bottom w:val="none" w:sz="0" w:space="0" w:color="auto"/>
        <w:right w:val="none" w:sz="0" w:space="0" w:color="auto"/>
      </w:divBdr>
    </w:div>
    <w:div w:id="994914331">
      <w:bodyDiv w:val="1"/>
      <w:marLeft w:val="0"/>
      <w:marRight w:val="0"/>
      <w:marTop w:val="0"/>
      <w:marBottom w:val="0"/>
      <w:divBdr>
        <w:top w:val="none" w:sz="0" w:space="0" w:color="auto"/>
        <w:left w:val="none" w:sz="0" w:space="0" w:color="auto"/>
        <w:bottom w:val="none" w:sz="0" w:space="0" w:color="auto"/>
        <w:right w:val="none" w:sz="0" w:space="0" w:color="auto"/>
      </w:divBdr>
    </w:div>
    <w:div w:id="1463812353">
      <w:bodyDiv w:val="1"/>
      <w:marLeft w:val="0"/>
      <w:marRight w:val="0"/>
      <w:marTop w:val="0"/>
      <w:marBottom w:val="0"/>
      <w:divBdr>
        <w:top w:val="none" w:sz="0" w:space="0" w:color="auto"/>
        <w:left w:val="none" w:sz="0" w:space="0" w:color="auto"/>
        <w:bottom w:val="none" w:sz="0" w:space="0" w:color="auto"/>
        <w:right w:val="none" w:sz="0" w:space="0" w:color="auto"/>
      </w:divBdr>
    </w:div>
    <w:div w:id="1919048975">
      <w:bodyDiv w:val="1"/>
      <w:marLeft w:val="0"/>
      <w:marRight w:val="0"/>
      <w:marTop w:val="0"/>
      <w:marBottom w:val="0"/>
      <w:divBdr>
        <w:top w:val="none" w:sz="0" w:space="0" w:color="auto"/>
        <w:left w:val="none" w:sz="0" w:space="0" w:color="auto"/>
        <w:bottom w:val="none" w:sz="0" w:space="0" w:color="auto"/>
        <w:right w:val="none" w:sz="0" w:space="0" w:color="auto"/>
      </w:divBdr>
    </w:div>
    <w:div w:id="203761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dc:creator>
  <cp:lastModifiedBy>Kathy L</cp:lastModifiedBy>
  <cp:revision>13</cp:revision>
  <dcterms:created xsi:type="dcterms:W3CDTF">2017-09-04T01:39:00Z</dcterms:created>
  <dcterms:modified xsi:type="dcterms:W3CDTF">2017-09-08T17:22:00Z</dcterms:modified>
</cp:coreProperties>
</file>