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02AB" w14:textId="3C54E6FC" w:rsidR="00DF2432" w:rsidRDefault="00DF2432" w:rsidP="00DF2432">
      <w:pPr>
        <w:rPr>
          <w:rFonts w:ascii="Arial" w:hAnsi="Arial" w:cs="Arial"/>
          <w:sz w:val="28"/>
          <w:szCs w:val="28"/>
        </w:rPr>
      </w:pPr>
      <w:r>
        <w:rPr>
          <w:rFonts w:ascii="Arial" w:hAnsi="Arial" w:cs="Arial"/>
          <w:sz w:val="28"/>
          <w:szCs w:val="28"/>
        </w:rPr>
        <w:t xml:space="preserve">The information in this report covers the time interval between </w:t>
      </w:r>
      <w:r w:rsidR="006136F7">
        <w:rPr>
          <w:rFonts w:ascii="Arial" w:hAnsi="Arial" w:cs="Arial"/>
          <w:sz w:val="28"/>
          <w:szCs w:val="28"/>
        </w:rPr>
        <w:t>October</w:t>
      </w:r>
      <w:r>
        <w:rPr>
          <w:rFonts w:ascii="Arial" w:hAnsi="Arial" w:cs="Arial"/>
          <w:sz w:val="28"/>
          <w:szCs w:val="28"/>
        </w:rPr>
        <w:t xml:space="preserve"> 1, 201</w:t>
      </w:r>
      <w:r w:rsidR="006136F7">
        <w:rPr>
          <w:rFonts w:ascii="Arial" w:hAnsi="Arial" w:cs="Arial"/>
          <w:sz w:val="28"/>
          <w:szCs w:val="28"/>
        </w:rPr>
        <w:t>7</w:t>
      </w:r>
      <w:r>
        <w:rPr>
          <w:rFonts w:ascii="Arial" w:hAnsi="Arial" w:cs="Arial"/>
          <w:sz w:val="28"/>
          <w:szCs w:val="28"/>
        </w:rPr>
        <w:t>, and August 31, 201</w:t>
      </w:r>
      <w:r w:rsidR="006136F7">
        <w:rPr>
          <w:rFonts w:ascii="Arial" w:hAnsi="Arial" w:cs="Arial"/>
          <w:sz w:val="28"/>
          <w:szCs w:val="28"/>
        </w:rPr>
        <w:t>8</w:t>
      </w:r>
      <w:r>
        <w:rPr>
          <w:rFonts w:ascii="Arial" w:hAnsi="Arial" w:cs="Arial"/>
          <w:sz w:val="28"/>
          <w:szCs w:val="28"/>
        </w:rPr>
        <w:t>.  September 201</w:t>
      </w:r>
      <w:r w:rsidR="006136F7">
        <w:rPr>
          <w:rFonts w:ascii="Arial" w:hAnsi="Arial" w:cs="Arial"/>
          <w:sz w:val="28"/>
          <w:szCs w:val="28"/>
        </w:rPr>
        <w:t>8</w:t>
      </w:r>
      <w:r>
        <w:rPr>
          <w:rFonts w:ascii="Arial" w:hAnsi="Arial" w:cs="Arial"/>
          <w:sz w:val="28"/>
          <w:szCs w:val="28"/>
        </w:rPr>
        <w:t xml:space="preserve"> information will be added when the report is given at CSC.</w:t>
      </w:r>
    </w:p>
    <w:p w14:paraId="1F416424" w14:textId="27038813" w:rsidR="00DF2432" w:rsidRDefault="00DF2432" w:rsidP="00DF2432">
      <w:pPr>
        <w:rPr>
          <w:rFonts w:ascii="Arial" w:hAnsi="Arial" w:cs="Arial"/>
          <w:sz w:val="28"/>
          <w:szCs w:val="28"/>
        </w:rPr>
      </w:pPr>
      <w:r>
        <w:rPr>
          <w:rFonts w:ascii="Arial" w:hAnsi="Arial" w:cs="Arial"/>
          <w:sz w:val="28"/>
          <w:szCs w:val="28"/>
        </w:rPr>
        <w:t>Actions toward 201</w:t>
      </w:r>
      <w:r w:rsidR="006136F7">
        <w:rPr>
          <w:rFonts w:ascii="Arial" w:hAnsi="Arial" w:cs="Arial"/>
          <w:sz w:val="28"/>
          <w:szCs w:val="28"/>
        </w:rPr>
        <w:t>7</w:t>
      </w:r>
      <w:r>
        <w:rPr>
          <w:rFonts w:ascii="Arial" w:hAnsi="Arial" w:cs="Arial"/>
          <w:sz w:val="28"/>
          <w:szCs w:val="28"/>
        </w:rPr>
        <w:t>-201</w:t>
      </w:r>
      <w:r w:rsidR="006136F7">
        <w:rPr>
          <w:rFonts w:ascii="Arial" w:hAnsi="Arial" w:cs="Arial"/>
          <w:sz w:val="28"/>
          <w:szCs w:val="28"/>
        </w:rPr>
        <w:t>8</w:t>
      </w:r>
      <w:r>
        <w:rPr>
          <w:rFonts w:ascii="Arial" w:hAnsi="Arial" w:cs="Arial"/>
          <w:sz w:val="28"/>
          <w:szCs w:val="28"/>
        </w:rPr>
        <w:t xml:space="preserve"> Goals:</w:t>
      </w:r>
    </w:p>
    <w:p w14:paraId="2AAB8309" w14:textId="77777777"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Maintain the Books for Inmates and Institutions Program and inmate correspondence</w:t>
      </w:r>
      <w:r>
        <w:rPr>
          <w:rFonts w:ascii="Arial" w:hAnsi="Arial" w:cs="Arial"/>
          <w:sz w:val="28"/>
          <w:szCs w:val="28"/>
        </w:rPr>
        <w:t>.</w:t>
      </w:r>
    </w:p>
    <w:p w14:paraId="10CEAE77" w14:textId="74940E3A"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 xml:space="preserve">Received </w:t>
      </w:r>
      <w:r w:rsidR="006136F7">
        <w:rPr>
          <w:rFonts w:ascii="Arial" w:hAnsi="Arial" w:cs="Arial"/>
          <w:sz w:val="28"/>
          <w:szCs w:val="28"/>
        </w:rPr>
        <w:t>169</w:t>
      </w:r>
      <w:r>
        <w:rPr>
          <w:rFonts w:ascii="Arial" w:hAnsi="Arial" w:cs="Arial"/>
          <w:sz w:val="28"/>
          <w:szCs w:val="28"/>
        </w:rPr>
        <w:t xml:space="preserve"> specific requests for literature or information</w:t>
      </w:r>
      <w:r w:rsidR="00675512">
        <w:rPr>
          <w:rFonts w:ascii="Arial" w:hAnsi="Arial" w:cs="Arial"/>
          <w:sz w:val="28"/>
          <w:szCs w:val="28"/>
        </w:rPr>
        <w:t xml:space="preserve"> by US</w:t>
      </w:r>
      <w:r w:rsidR="00375661">
        <w:rPr>
          <w:rFonts w:ascii="Arial" w:hAnsi="Arial" w:cs="Arial"/>
          <w:sz w:val="28"/>
          <w:szCs w:val="28"/>
        </w:rPr>
        <w:t xml:space="preserve"> Mail</w:t>
      </w:r>
      <w:r w:rsidR="00375661">
        <w:rPr>
          <w:rFonts w:ascii="Arial" w:hAnsi="Arial" w:cs="Arial"/>
          <w:sz w:val="28"/>
          <w:szCs w:val="28"/>
        </w:rPr>
        <w:tab/>
      </w:r>
    </w:p>
    <w:p w14:paraId="6407B590" w14:textId="59159C0C"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 xml:space="preserve">Sent </w:t>
      </w:r>
      <w:r w:rsidR="006136F7">
        <w:rPr>
          <w:rFonts w:ascii="Arial" w:hAnsi="Arial" w:cs="Arial"/>
          <w:sz w:val="28"/>
          <w:szCs w:val="28"/>
        </w:rPr>
        <w:t>159</w:t>
      </w:r>
      <w:r>
        <w:rPr>
          <w:rFonts w:ascii="Arial" w:hAnsi="Arial" w:cs="Arial"/>
          <w:sz w:val="28"/>
          <w:szCs w:val="28"/>
        </w:rPr>
        <w:t xml:space="preserve"> response letters</w:t>
      </w:r>
    </w:p>
    <w:p w14:paraId="16CD4735" w14:textId="2FF3DBE4"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Heard from an average of 2</w:t>
      </w:r>
      <w:r w:rsidR="00EC43FE">
        <w:rPr>
          <w:rFonts w:ascii="Arial" w:hAnsi="Arial" w:cs="Arial"/>
          <w:sz w:val="28"/>
          <w:szCs w:val="28"/>
        </w:rPr>
        <w:t>3</w:t>
      </w:r>
      <w:r>
        <w:rPr>
          <w:rFonts w:ascii="Arial" w:hAnsi="Arial" w:cs="Arial"/>
          <w:sz w:val="28"/>
          <w:szCs w:val="28"/>
        </w:rPr>
        <w:t xml:space="preserve"> different institutions per quarter</w:t>
      </w:r>
    </w:p>
    <w:p w14:paraId="5C317353" w14:textId="29566A9C"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 xml:space="preserve">Received requests from </w:t>
      </w:r>
      <w:r w:rsidR="00EC43FE">
        <w:rPr>
          <w:rFonts w:ascii="Arial" w:hAnsi="Arial" w:cs="Arial"/>
          <w:sz w:val="28"/>
          <w:szCs w:val="28"/>
        </w:rPr>
        <w:t>24</w:t>
      </w:r>
      <w:r>
        <w:rPr>
          <w:rFonts w:ascii="Arial" w:hAnsi="Arial" w:cs="Arial"/>
          <w:sz w:val="28"/>
          <w:szCs w:val="28"/>
        </w:rPr>
        <w:t xml:space="preserve"> facilities we have never heard from</w:t>
      </w:r>
    </w:p>
    <w:p w14:paraId="70222465" w14:textId="77777777"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 xml:space="preserve">Literature sent: </w:t>
      </w:r>
    </w:p>
    <w:tbl>
      <w:tblPr>
        <w:tblStyle w:val="TableGrid"/>
        <w:tblW w:w="0" w:type="auto"/>
        <w:tblInd w:w="0" w:type="dxa"/>
        <w:tblLook w:val="05E0" w:firstRow="1" w:lastRow="1" w:firstColumn="1" w:lastColumn="1" w:noHBand="0" w:noVBand="1"/>
      </w:tblPr>
      <w:tblGrid>
        <w:gridCol w:w="5058"/>
        <w:gridCol w:w="1260"/>
        <w:gridCol w:w="1980"/>
        <w:gridCol w:w="1278"/>
      </w:tblGrid>
      <w:tr w:rsidR="00DF2432" w14:paraId="3BDE8C10" w14:textId="77777777" w:rsidTr="00DF2432">
        <w:trPr>
          <w:trHeight w:val="291"/>
        </w:trPr>
        <w:tc>
          <w:tcPr>
            <w:tcW w:w="9576" w:type="dxa"/>
            <w:gridSpan w:val="4"/>
            <w:tcBorders>
              <w:top w:val="single" w:sz="4" w:space="0" w:color="auto"/>
              <w:left w:val="single" w:sz="4" w:space="0" w:color="auto"/>
              <w:bottom w:val="single" w:sz="4" w:space="0" w:color="auto"/>
              <w:right w:val="single" w:sz="4" w:space="0" w:color="auto"/>
            </w:tcBorders>
            <w:hideMark/>
          </w:tcPr>
          <w:p w14:paraId="68DB3073" w14:textId="343B6BF2" w:rsidR="00DF2432" w:rsidRDefault="00DF2432">
            <w:pPr>
              <w:jc w:val="center"/>
              <w:rPr>
                <w:rFonts w:ascii="Arial" w:hAnsi="Arial" w:cs="Arial"/>
                <w:b/>
                <w:sz w:val="28"/>
                <w:szCs w:val="28"/>
              </w:rPr>
            </w:pPr>
            <w:r>
              <w:rPr>
                <w:rFonts w:ascii="Arial" w:hAnsi="Arial" w:cs="Arial"/>
                <w:b/>
                <w:sz w:val="28"/>
                <w:szCs w:val="28"/>
              </w:rPr>
              <w:t xml:space="preserve">Literature </w:t>
            </w:r>
            <w:r w:rsidR="008E27BC">
              <w:rPr>
                <w:rFonts w:ascii="Arial" w:hAnsi="Arial" w:cs="Arial"/>
                <w:b/>
                <w:sz w:val="28"/>
                <w:szCs w:val="28"/>
              </w:rPr>
              <w:t>October</w:t>
            </w:r>
            <w:r>
              <w:rPr>
                <w:rFonts w:ascii="Arial" w:hAnsi="Arial" w:cs="Arial"/>
                <w:b/>
                <w:sz w:val="28"/>
                <w:szCs w:val="28"/>
              </w:rPr>
              <w:t xml:space="preserve"> 201</w:t>
            </w:r>
            <w:r w:rsidR="009E6530">
              <w:rPr>
                <w:rFonts w:ascii="Arial" w:hAnsi="Arial" w:cs="Arial"/>
                <w:b/>
                <w:sz w:val="28"/>
                <w:szCs w:val="28"/>
              </w:rPr>
              <w:t>7</w:t>
            </w:r>
            <w:r>
              <w:rPr>
                <w:rFonts w:ascii="Arial" w:hAnsi="Arial" w:cs="Arial"/>
                <w:b/>
                <w:sz w:val="28"/>
                <w:szCs w:val="28"/>
              </w:rPr>
              <w:t>-August 201</w:t>
            </w:r>
            <w:r w:rsidR="009E6530">
              <w:rPr>
                <w:rFonts w:ascii="Arial" w:hAnsi="Arial" w:cs="Arial"/>
                <w:b/>
                <w:sz w:val="28"/>
                <w:szCs w:val="28"/>
              </w:rPr>
              <w:t>8</w:t>
            </w:r>
          </w:p>
        </w:tc>
      </w:tr>
      <w:tr w:rsidR="00DF2432" w14:paraId="7641EA0C"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hideMark/>
          </w:tcPr>
          <w:p w14:paraId="63B004F2" w14:textId="77777777" w:rsidR="00DF2432" w:rsidRDefault="00DF2432">
            <w:pPr>
              <w:jc w:val="center"/>
              <w:rPr>
                <w:rFonts w:ascii="Arial" w:hAnsi="Arial" w:cs="Arial"/>
                <w:b/>
                <w:sz w:val="28"/>
                <w:szCs w:val="28"/>
              </w:rPr>
            </w:pPr>
            <w:r>
              <w:rPr>
                <w:rFonts w:ascii="Arial" w:hAnsi="Arial" w:cs="Arial"/>
                <w:b/>
                <w:sz w:val="28"/>
                <w:szCs w:val="28"/>
              </w:rPr>
              <w:t>Piece of literature</w:t>
            </w:r>
          </w:p>
        </w:tc>
        <w:tc>
          <w:tcPr>
            <w:tcW w:w="1260" w:type="dxa"/>
            <w:tcBorders>
              <w:top w:val="single" w:sz="4" w:space="0" w:color="auto"/>
              <w:left w:val="single" w:sz="4" w:space="0" w:color="auto"/>
              <w:bottom w:val="single" w:sz="4" w:space="0" w:color="auto"/>
              <w:right w:val="single" w:sz="4" w:space="0" w:color="auto"/>
            </w:tcBorders>
            <w:hideMark/>
          </w:tcPr>
          <w:p w14:paraId="72BAAE86" w14:textId="77777777" w:rsidR="00DF2432" w:rsidRDefault="00DF2432">
            <w:pPr>
              <w:jc w:val="center"/>
              <w:rPr>
                <w:rFonts w:ascii="Arial" w:hAnsi="Arial" w:cs="Arial"/>
                <w:b/>
                <w:sz w:val="28"/>
                <w:szCs w:val="28"/>
              </w:rPr>
            </w:pPr>
            <w:r>
              <w:rPr>
                <w:rFonts w:ascii="Arial" w:hAnsi="Arial" w:cs="Arial"/>
                <w:b/>
                <w:sz w:val="28"/>
                <w:szCs w:val="28"/>
              </w:rPr>
              <w:t>English</w:t>
            </w:r>
          </w:p>
        </w:tc>
        <w:tc>
          <w:tcPr>
            <w:tcW w:w="1980" w:type="dxa"/>
            <w:tcBorders>
              <w:top w:val="single" w:sz="4" w:space="0" w:color="auto"/>
              <w:left w:val="single" w:sz="4" w:space="0" w:color="auto"/>
              <w:bottom w:val="single" w:sz="4" w:space="0" w:color="auto"/>
              <w:right w:val="single" w:sz="4" w:space="0" w:color="auto"/>
            </w:tcBorders>
            <w:hideMark/>
          </w:tcPr>
          <w:p w14:paraId="7EC6391F" w14:textId="77777777" w:rsidR="00DF2432" w:rsidRDefault="00DF2432">
            <w:pPr>
              <w:jc w:val="center"/>
              <w:rPr>
                <w:rFonts w:ascii="Arial" w:hAnsi="Arial" w:cs="Arial"/>
                <w:b/>
                <w:sz w:val="28"/>
                <w:szCs w:val="28"/>
              </w:rPr>
            </w:pPr>
            <w:r>
              <w:rPr>
                <w:rFonts w:ascii="Arial" w:hAnsi="Arial" w:cs="Arial"/>
                <w:b/>
                <w:sz w:val="28"/>
                <w:szCs w:val="28"/>
              </w:rPr>
              <w:t>Spanish</w:t>
            </w:r>
          </w:p>
        </w:tc>
        <w:tc>
          <w:tcPr>
            <w:tcW w:w="1278" w:type="dxa"/>
            <w:tcBorders>
              <w:top w:val="single" w:sz="4" w:space="0" w:color="auto"/>
              <w:left w:val="single" w:sz="4" w:space="0" w:color="auto"/>
              <w:bottom w:val="single" w:sz="4" w:space="0" w:color="auto"/>
              <w:right w:val="single" w:sz="4" w:space="0" w:color="auto"/>
            </w:tcBorders>
            <w:hideMark/>
          </w:tcPr>
          <w:p w14:paraId="158A5094" w14:textId="77777777" w:rsidR="00DF2432" w:rsidRDefault="00DF2432">
            <w:pPr>
              <w:jc w:val="center"/>
              <w:rPr>
                <w:rFonts w:ascii="Arial" w:hAnsi="Arial" w:cs="Arial"/>
                <w:b/>
                <w:sz w:val="28"/>
                <w:szCs w:val="28"/>
              </w:rPr>
            </w:pPr>
            <w:r>
              <w:rPr>
                <w:rFonts w:ascii="Arial" w:hAnsi="Arial" w:cs="Arial"/>
                <w:b/>
                <w:sz w:val="28"/>
                <w:szCs w:val="28"/>
              </w:rPr>
              <w:t>Total</w:t>
            </w:r>
          </w:p>
        </w:tc>
      </w:tr>
      <w:tr w:rsidR="00DF2432" w14:paraId="5BF55CCA"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hideMark/>
          </w:tcPr>
          <w:p w14:paraId="59BCB59C" w14:textId="77777777" w:rsidR="00DF2432" w:rsidRDefault="00DF2432">
            <w:pPr>
              <w:rPr>
                <w:rFonts w:ascii="Arial" w:hAnsi="Arial" w:cs="Arial"/>
                <w:sz w:val="28"/>
                <w:szCs w:val="28"/>
              </w:rPr>
            </w:pPr>
            <w:r>
              <w:rPr>
                <w:rFonts w:ascii="Arial" w:hAnsi="Arial" w:cs="Arial"/>
                <w:sz w:val="28"/>
                <w:szCs w:val="28"/>
              </w:rPr>
              <w:t>Co-Dependence Anonymous Book</w:t>
            </w:r>
          </w:p>
        </w:tc>
        <w:tc>
          <w:tcPr>
            <w:tcW w:w="1260" w:type="dxa"/>
            <w:tcBorders>
              <w:top w:val="single" w:sz="4" w:space="0" w:color="auto"/>
              <w:left w:val="single" w:sz="4" w:space="0" w:color="auto"/>
              <w:bottom w:val="single" w:sz="4" w:space="0" w:color="auto"/>
              <w:right w:val="single" w:sz="4" w:space="0" w:color="auto"/>
            </w:tcBorders>
            <w:hideMark/>
          </w:tcPr>
          <w:p w14:paraId="37900733" w14:textId="410F7574" w:rsidR="00DF2432" w:rsidRDefault="00165764">
            <w:pPr>
              <w:jc w:val="center"/>
              <w:rPr>
                <w:rFonts w:ascii="Arial" w:hAnsi="Arial" w:cs="Arial"/>
                <w:sz w:val="28"/>
                <w:szCs w:val="28"/>
              </w:rPr>
            </w:pPr>
            <w:r>
              <w:rPr>
                <w:rFonts w:ascii="Arial" w:hAnsi="Arial" w:cs="Arial"/>
                <w:sz w:val="28"/>
                <w:szCs w:val="28"/>
              </w:rPr>
              <w:t>19</w:t>
            </w:r>
            <w:r w:rsidR="00461E80">
              <w:rPr>
                <w:rFonts w:ascii="Arial" w:hAnsi="Arial" w:cs="Arial"/>
                <w:sz w:val="28"/>
                <w:szCs w:val="28"/>
              </w:rPr>
              <w:t>0</w:t>
            </w:r>
          </w:p>
        </w:tc>
        <w:tc>
          <w:tcPr>
            <w:tcW w:w="1980" w:type="dxa"/>
            <w:tcBorders>
              <w:top w:val="single" w:sz="4" w:space="0" w:color="auto"/>
              <w:left w:val="single" w:sz="4" w:space="0" w:color="auto"/>
              <w:bottom w:val="single" w:sz="4" w:space="0" w:color="auto"/>
              <w:right w:val="single" w:sz="4" w:space="0" w:color="auto"/>
            </w:tcBorders>
            <w:hideMark/>
          </w:tcPr>
          <w:p w14:paraId="2B710E17" w14:textId="62C6243C" w:rsidR="00DF2432" w:rsidRDefault="003A3685">
            <w:pPr>
              <w:tabs>
                <w:tab w:val="left" w:pos="795"/>
                <w:tab w:val="center" w:pos="882"/>
              </w:tabs>
              <w:jc w:val="center"/>
              <w:rPr>
                <w:rFonts w:ascii="Arial" w:hAnsi="Arial" w:cs="Arial"/>
                <w:sz w:val="28"/>
                <w:szCs w:val="28"/>
              </w:rPr>
            </w:pPr>
            <w:r>
              <w:rPr>
                <w:rFonts w:ascii="Arial" w:hAnsi="Arial" w:cs="Arial"/>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14:paraId="2B3644AD" w14:textId="3D200796" w:rsidR="00DF2432" w:rsidRDefault="003A3685">
            <w:pPr>
              <w:jc w:val="center"/>
              <w:rPr>
                <w:rFonts w:ascii="Arial" w:hAnsi="Arial" w:cs="Arial"/>
                <w:sz w:val="28"/>
                <w:szCs w:val="28"/>
              </w:rPr>
            </w:pPr>
            <w:r>
              <w:rPr>
                <w:rFonts w:ascii="Arial" w:hAnsi="Arial" w:cs="Arial"/>
                <w:sz w:val="28"/>
                <w:szCs w:val="28"/>
              </w:rPr>
              <w:t>20</w:t>
            </w:r>
            <w:r w:rsidR="00461E80">
              <w:rPr>
                <w:rFonts w:ascii="Arial" w:hAnsi="Arial" w:cs="Arial"/>
                <w:sz w:val="28"/>
                <w:szCs w:val="28"/>
              </w:rPr>
              <w:t>1</w:t>
            </w:r>
          </w:p>
        </w:tc>
      </w:tr>
      <w:tr w:rsidR="00DF2432" w14:paraId="5E82560D"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hideMark/>
          </w:tcPr>
          <w:p w14:paraId="6EF59735" w14:textId="77777777" w:rsidR="00DF2432" w:rsidRDefault="00DF2432">
            <w:pPr>
              <w:rPr>
                <w:rFonts w:ascii="Arial" w:hAnsi="Arial" w:cs="Arial"/>
                <w:sz w:val="28"/>
                <w:szCs w:val="28"/>
              </w:rPr>
            </w:pPr>
            <w:r>
              <w:rPr>
                <w:rFonts w:ascii="Arial" w:hAnsi="Arial" w:cs="Arial"/>
                <w:sz w:val="28"/>
                <w:szCs w:val="28"/>
              </w:rPr>
              <w:t>12 Steps &amp; 12 Traditions Workbook</w:t>
            </w:r>
          </w:p>
        </w:tc>
        <w:tc>
          <w:tcPr>
            <w:tcW w:w="1260" w:type="dxa"/>
            <w:tcBorders>
              <w:top w:val="single" w:sz="4" w:space="0" w:color="auto"/>
              <w:left w:val="single" w:sz="4" w:space="0" w:color="auto"/>
              <w:bottom w:val="single" w:sz="4" w:space="0" w:color="auto"/>
              <w:right w:val="single" w:sz="4" w:space="0" w:color="auto"/>
            </w:tcBorders>
            <w:hideMark/>
          </w:tcPr>
          <w:p w14:paraId="5EB6C6AF" w14:textId="02172E71" w:rsidR="00DF2432" w:rsidRDefault="00461E80">
            <w:pPr>
              <w:jc w:val="center"/>
              <w:rPr>
                <w:rFonts w:ascii="Arial" w:hAnsi="Arial" w:cs="Arial"/>
                <w:sz w:val="28"/>
                <w:szCs w:val="28"/>
              </w:rPr>
            </w:pPr>
            <w:r>
              <w:rPr>
                <w:rFonts w:ascii="Arial" w:hAnsi="Arial" w:cs="Arial"/>
                <w:sz w:val="28"/>
                <w:szCs w:val="28"/>
              </w:rPr>
              <w:t>110</w:t>
            </w:r>
          </w:p>
        </w:tc>
        <w:tc>
          <w:tcPr>
            <w:tcW w:w="1980" w:type="dxa"/>
            <w:tcBorders>
              <w:top w:val="single" w:sz="4" w:space="0" w:color="auto"/>
              <w:left w:val="single" w:sz="4" w:space="0" w:color="auto"/>
              <w:bottom w:val="single" w:sz="4" w:space="0" w:color="auto"/>
              <w:right w:val="single" w:sz="4" w:space="0" w:color="auto"/>
            </w:tcBorders>
            <w:hideMark/>
          </w:tcPr>
          <w:p w14:paraId="24F12049" w14:textId="25033D29" w:rsidR="00DF2432" w:rsidRDefault="00461E80">
            <w:pPr>
              <w:jc w:val="center"/>
              <w:rPr>
                <w:rFonts w:ascii="Arial" w:hAnsi="Arial" w:cs="Arial"/>
                <w:sz w:val="28"/>
                <w:szCs w:val="28"/>
              </w:rPr>
            </w:pPr>
            <w:r>
              <w:rPr>
                <w:rFonts w:ascii="Arial" w:hAnsi="Arial" w:cs="Arial"/>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14:paraId="51705BE6" w14:textId="05BC0922" w:rsidR="00DF2432" w:rsidRDefault="00461E80">
            <w:pPr>
              <w:jc w:val="center"/>
              <w:rPr>
                <w:rFonts w:ascii="Arial" w:hAnsi="Arial" w:cs="Arial"/>
                <w:sz w:val="28"/>
                <w:szCs w:val="28"/>
              </w:rPr>
            </w:pPr>
            <w:r>
              <w:rPr>
                <w:rFonts w:ascii="Arial" w:hAnsi="Arial" w:cs="Arial"/>
                <w:sz w:val="28"/>
                <w:szCs w:val="28"/>
              </w:rPr>
              <w:t>121</w:t>
            </w:r>
          </w:p>
        </w:tc>
      </w:tr>
      <w:tr w:rsidR="00DF2432" w14:paraId="0C2CCCAB" w14:textId="77777777" w:rsidTr="00DF2432">
        <w:trPr>
          <w:trHeight w:val="491"/>
        </w:trPr>
        <w:tc>
          <w:tcPr>
            <w:tcW w:w="5058" w:type="dxa"/>
            <w:tcBorders>
              <w:top w:val="single" w:sz="4" w:space="0" w:color="auto"/>
              <w:left w:val="single" w:sz="4" w:space="0" w:color="auto"/>
              <w:bottom w:val="single" w:sz="4" w:space="0" w:color="auto"/>
              <w:right w:val="single" w:sz="4" w:space="0" w:color="auto"/>
            </w:tcBorders>
            <w:hideMark/>
          </w:tcPr>
          <w:p w14:paraId="492C2636" w14:textId="77777777" w:rsidR="00DF2432" w:rsidRDefault="00DF2432">
            <w:pPr>
              <w:rPr>
                <w:rFonts w:ascii="Arial" w:hAnsi="Arial" w:cs="Arial"/>
                <w:sz w:val="28"/>
                <w:szCs w:val="28"/>
              </w:rPr>
            </w:pPr>
            <w:r>
              <w:rPr>
                <w:rFonts w:ascii="Arial" w:hAnsi="Arial" w:cs="Arial"/>
                <w:sz w:val="28"/>
                <w:szCs w:val="28"/>
              </w:rPr>
              <w:t>Standard Packet</w:t>
            </w:r>
          </w:p>
          <w:p w14:paraId="3DC2B843" w14:textId="77777777" w:rsidR="00DF2432" w:rsidRDefault="00DF2432">
            <w:pPr>
              <w:rPr>
                <w:rFonts w:ascii="Arial" w:hAnsi="Arial" w:cs="Arial"/>
                <w:sz w:val="28"/>
                <w:szCs w:val="28"/>
              </w:rPr>
            </w:pPr>
            <w:r>
              <w:rPr>
                <w:rFonts w:ascii="Arial" w:hAnsi="Arial" w:cs="Arial"/>
                <w:sz w:val="28"/>
                <w:szCs w:val="28"/>
              </w:rPr>
              <w:t>(a set of pamphlets and booklets CoRe donates)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23C997" w14:textId="525C9674" w:rsidR="00DF2432" w:rsidRDefault="00461E80">
            <w:pPr>
              <w:jc w:val="center"/>
              <w:rPr>
                <w:rFonts w:ascii="Arial" w:hAnsi="Arial" w:cs="Arial"/>
                <w:sz w:val="28"/>
                <w:szCs w:val="28"/>
              </w:rPr>
            </w:pPr>
            <w:r>
              <w:rPr>
                <w:rFonts w:ascii="Arial" w:hAnsi="Arial" w:cs="Arial"/>
                <w:sz w:val="28"/>
                <w:szCs w:val="28"/>
              </w:rPr>
              <w:t>40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F98B3B" w14:textId="601512BA" w:rsidR="00DF2432" w:rsidRDefault="00461E80">
            <w:pPr>
              <w:jc w:val="center"/>
              <w:rPr>
                <w:rFonts w:ascii="Arial" w:hAnsi="Arial" w:cs="Arial"/>
                <w:sz w:val="28"/>
                <w:szCs w:val="28"/>
              </w:rPr>
            </w:pPr>
            <w:r>
              <w:rPr>
                <w:rFonts w:ascii="Arial" w:hAnsi="Arial" w:cs="Arial"/>
                <w:sz w:val="28"/>
                <w:szCs w:val="28"/>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5F4D7F" w14:textId="2AA3622F" w:rsidR="00DF2432" w:rsidRDefault="00461E80">
            <w:pPr>
              <w:jc w:val="center"/>
              <w:rPr>
                <w:rFonts w:ascii="Arial" w:hAnsi="Arial" w:cs="Arial"/>
                <w:sz w:val="28"/>
                <w:szCs w:val="28"/>
              </w:rPr>
            </w:pPr>
            <w:r>
              <w:rPr>
                <w:rFonts w:ascii="Arial" w:hAnsi="Arial" w:cs="Arial"/>
                <w:sz w:val="28"/>
                <w:szCs w:val="28"/>
              </w:rPr>
              <w:t>41</w:t>
            </w:r>
          </w:p>
        </w:tc>
      </w:tr>
      <w:tr w:rsidR="00DF2432" w14:paraId="5F553B30"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hideMark/>
          </w:tcPr>
          <w:p w14:paraId="2DB47332" w14:textId="77777777" w:rsidR="00DF2432" w:rsidRDefault="00DF2432">
            <w:pPr>
              <w:rPr>
                <w:rFonts w:ascii="Arial" w:hAnsi="Arial" w:cs="Arial"/>
                <w:sz w:val="28"/>
                <w:szCs w:val="28"/>
              </w:rPr>
            </w:pPr>
            <w:r>
              <w:rPr>
                <w:rFonts w:ascii="Arial" w:hAnsi="Arial" w:cs="Arial"/>
                <w:sz w:val="28"/>
                <w:szCs w:val="28"/>
              </w:rPr>
              <w:t>Institutional Meeting Handbooks</w:t>
            </w:r>
          </w:p>
        </w:tc>
        <w:tc>
          <w:tcPr>
            <w:tcW w:w="1260" w:type="dxa"/>
            <w:tcBorders>
              <w:top w:val="single" w:sz="4" w:space="0" w:color="auto"/>
              <w:left w:val="single" w:sz="4" w:space="0" w:color="auto"/>
              <w:bottom w:val="single" w:sz="4" w:space="0" w:color="auto"/>
              <w:right w:val="single" w:sz="4" w:space="0" w:color="auto"/>
            </w:tcBorders>
            <w:hideMark/>
          </w:tcPr>
          <w:p w14:paraId="7EB40C0B" w14:textId="1979CFFF" w:rsidR="00DF2432" w:rsidRDefault="003A3685">
            <w:pPr>
              <w:jc w:val="center"/>
              <w:rPr>
                <w:rFonts w:ascii="Arial" w:hAnsi="Arial" w:cs="Arial"/>
                <w:sz w:val="28"/>
                <w:szCs w:val="28"/>
              </w:rPr>
            </w:pPr>
            <w:r>
              <w:rPr>
                <w:rFonts w:ascii="Arial" w:hAnsi="Arial" w:cs="Arial"/>
                <w:sz w:val="28"/>
                <w:szCs w:val="28"/>
              </w:rPr>
              <w:t>1</w:t>
            </w:r>
            <w:r w:rsidR="00461E80">
              <w:rPr>
                <w:rFonts w:ascii="Arial" w:hAnsi="Arial" w:cs="Arial"/>
                <w:sz w:val="28"/>
                <w:szCs w:val="28"/>
              </w:rPr>
              <w:t>5</w:t>
            </w:r>
          </w:p>
        </w:tc>
        <w:tc>
          <w:tcPr>
            <w:tcW w:w="1980" w:type="dxa"/>
            <w:tcBorders>
              <w:top w:val="single" w:sz="4" w:space="0" w:color="auto"/>
              <w:left w:val="single" w:sz="4" w:space="0" w:color="auto"/>
              <w:bottom w:val="single" w:sz="4" w:space="0" w:color="auto"/>
              <w:right w:val="single" w:sz="4" w:space="0" w:color="auto"/>
            </w:tcBorders>
            <w:hideMark/>
          </w:tcPr>
          <w:p w14:paraId="5C3EFBC1" w14:textId="77777777" w:rsidR="00DF2432" w:rsidRDefault="00DF2432">
            <w:pPr>
              <w:jc w:val="center"/>
              <w:rPr>
                <w:rFonts w:ascii="Arial" w:hAnsi="Arial" w:cs="Arial"/>
                <w:sz w:val="28"/>
                <w:szCs w:val="28"/>
              </w:rPr>
            </w:pPr>
            <w:r>
              <w:rPr>
                <w:rFonts w:ascii="Arial" w:hAnsi="Arial" w:cs="Arial"/>
                <w:sz w:val="28"/>
                <w:szCs w:val="28"/>
              </w:rPr>
              <w:t>0</w:t>
            </w:r>
          </w:p>
        </w:tc>
        <w:tc>
          <w:tcPr>
            <w:tcW w:w="1278" w:type="dxa"/>
            <w:tcBorders>
              <w:top w:val="single" w:sz="4" w:space="0" w:color="auto"/>
              <w:left w:val="single" w:sz="4" w:space="0" w:color="auto"/>
              <w:bottom w:val="single" w:sz="4" w:space="0" w:color="auto"/>
              <w:right w:val="single" w:sz="4" w:space="0" w:color="auto"/>
            </w:tcBorders>
            <w:hideMark/>
          </w:tcPr>
          <w:p w14:paraId="774CFB65" w14:textId="6E774887" w:rsidR="00DF2432" w:rsidRDefault="003A3685">
            <w:pPr>
              <w:jc w:val="center"/>
              <w:rPr>
                <w:rFonts w:ascii="Arial" w:hAnsi="Arial" w:cs="Arial"/>
                <w:sz w:val="28"/>
                <w:szCs w:val="28"/>
              </w:rPr>
            </w:pPr>
            <w:r>
              <w:rPr>
                <w:rFonts w:ascii="Arial" w:hAnsi="Arial" w:cs="Arial"/>
                <w:sz w:val="28"/>
                <w:szCs w:val="28"/>
              </w:rPr>
              <w:t>1</w:t>
            </w:r>
            <w:r w:rsidR="00461E80">
              <w:rPr>
                <w:rFonts w:ascii="Arial" w:hAnsi="Arial" w:cs="Arial"/>
                <w:sz w:val="28"/>
                <w:szCs w:val="28"/>
              </w:rPr>
              <w:t>5</w:t>
            </w:r>
          </w:p>
        </w:tc>
      </w:tr>
      <w:tr w:rsidR="00461E80" w14:paraId="44E17180"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tcPr>
          <w:p w14:paraId="04D6DF3A" w14:textId="06C656D2" w:rsidR="00461E80" w:rsidRDefault="00461E80">
            <w:pPr>
              <w:rPr>
                <w:rFonts w:ascii="Arial" w:hAnsi="Arial" w:cs="Arial"/>
                <w:sz w:val="28"/>
                <w:szCs w:val="28"/>
              </w:rPr>
            </w:pPr>
            <w:r>
              <w:rPr>
                <w:rFonts w:ascii="Arial" w:hAnsi="Arial" w:cs="Arial"/>
                <w:sz w:val="28"/>
                <w:szCs w:val="28"/>
              </w:rPr>
              <w:t>In This Moment</w:t>
            </w:r>
          </w:p>
        </w:tc>
        <w:tc>
          <w:tcPr>
            <w:tcW w:w="1260" w:type="dxa"/>
            <w:tcBorders>
              <w:top w:val="single" w:sz="4" w:space="0" w:color="auto"/>
              <w:left w:val="single" w:sz="4" w:space="0" w:color="auto"/>
              <w:bottom w:val="single" w:sz="4" w:space="0" w:color="auto"/>
              <w:right w:val="single" w:sz="4" w:space="0" w:color="auto"/>
            </w:tcBorders>
          </w:tcPr>
          <w:p w14:paraId="423E5BC8" w14:textId="02FD7F83" w:rsidR="00461E80" w:rsidRDefault="00461E80">
            <w:pPr>
              <w:jc w:val="center"/>
              <w:rPr>
                <w:rFonts w:ascii="Arial" w:hAnsi="Arial" w:cs="Arial"/>
                <w:sz w:val="28"/>
                <w:szCs w:val="28"/>
              </w:rPr>
            </w:pPr>
            <w:r>
              <w:rPr>
                <w:rFonts w:ascii="Arial" w:hAnsi="Arial" w:cs="Arial"/>
                <w:sz w:val="28"/>
                <w:szCs w:val="28"/>
              </w:rPr>
              <w:t>9</w:t>
            </w:r>
          </w:p>
        </w:tc>
        <w:tc>
          <w:tcPr>
            <w:tcW w:w="1980" w:type="dxa"/>
            <w:tcBorders>
              <w:top w:val="single" w:sz="4" w:space="0" w:color="auto"/>
              <w:left w:val="single" w:sz="4" w:space="0" w:color="auto"/>
              <w:bottom w:val="single" w:sz="4" w:space="0" w:color="auto"/>
              <w:right w:val="single" w:sz="4" w:space="0" w:color="auto"/>
            </w:tcBorders>
          </w:tcPr>
          <w:p w14:paraId="6D53EBD5" w14:textId="77777777" w:rsidR="00461E80" w:rsidRDefault="00461E80">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14:paraId="478B44F6" w14:textId="52116AF4" w:rsidR="00461E80" w:rsidRDefault="00461E80">
            <w:pPr>
              <w:jc w:val="center"/>
              <w:rPr>
                <w:rFonts w:ascii="Arial" w:hAnsi="Arial" w:cs="Arial"/>
                <w:sz w:val="28"/>
                <w:szCs w:val="28"/>
              </w:rPr>
            </w:pPr>
            <w:r>
              <w:rPr>
                <w:rFonts w:ascii="Arial" w:hAnsi="Arial" w:cs="Arial"/>
                <w:sz w:val="28"/>
                <w:szCs w:val="28"/>
              </w:rPr>
              <w:t>9</w:t>
            </w:r>
          </w:p>
        </w:tc>
      </w:tr>
      <w:tr w:rsidR="00461E80" w14:paraId="27804188"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tcPr>
          <w:p w14:paraId="10984684" w14:textId="0380188D" w:rsidR="00461E80" w:rsidRDefault="00461E80">
            <w:pPr>
              <w:rPr>
                <w:rFonts w:ascii="Arial" w:hAnsi="Arial" w:cs="Arial"/>
                <w:sz w:val="28"/>
                <w:szCs w:val="28"/>
              </w:rPr>
            </w:pPr>
            <w:r>
              <w:rPr>
                <w:rFonts w:ascii="Arial" w:hAnsi="Arial" w:cs="Arial"/>
                <w:sz w:val="28"/>
                <w:szCs w:val="28"/>
              </w:rPr>
              <w:t>Other Items</w:t>
            </w:r>
          </w:p>
        </w:tc>
        <w:tc>
          <w:tcPr>
            <w:tcW w:w="1260" w:type="dxa"/>
            <w:tcBorders>
              <w:top w:val="single" w:sz="4" w:space="0" w:color="auto"/>
              <w:left w:val="single" w:sz="4" w:space="0" w:color="auto"/>
              <w:bottom w:val="single" w:sz="4" w:space="0" w:color="auto"/>
              <w:right w:val="single" w:sz="4" w:space="0" w:color="auto"/>
            </w:tcBorders>
          </w:tcPr>
          <w:p w14:paraId="3CD5FB60" w14:textId="643A9AB5" w:rsidR="00461E80" w:rsidRDefault="00461E80">
            <w:pPr>
              <w:jc w:val="center"/>
              <w:rPr>
                <w:rFonts w:ascii="Arial" w:hAnsi="Arial" w:cs="Arial"/>
                <w:sz w:val="28"/>
                <w:szCs w:val="28"/>
              </w:rPr>
            </w:pPr>
            <w:r>
              <w:rPr>
                <w:rFonts w:ascii="Arial" w:hAnsi="Arial" w:cs="Arial"/>
                <w:sz w:val="28"/>
                <w:szCs w:val="28"/>
              </w:rPr>
              <w:t>4</w:t>
            </w:r>
          </w:p>
        </w:tc>
        <w:tc>
          <w:tcPr>
            <w:tcW w:w="1980" w:type="dxa"/>
            <w:tcBorders>
              <w:top w:val="single" w:sz="4" w:space="0" w:color="auto"/>
              <w:left w:val="single" w:sz="4" w:space="0" w:color="auto"/>
              <w:bottom w:val="single" w:sz="4" w:space="0" w:color="auto"/>
              <w:right w:val="single" w:sz="4" w:space="0" w:color="auto"/>
            </w:tcBorders>
          </w:tcPr>
          <w:p w14:paraId="78196F28" w14:textId="77777777" w:rsidR="00461E80" w:rsidRDefault="00461E80">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14:paraId="02CA5735" w14:textId="374E0884" w:rsidR="00461E80" w:rsidRDefault="00461E80">
            <w:pPr>
              <w:jc w:val="center"/>
              <w:rPr>
                <w:rFonts w:ascii="Arial" w:hAnsi="Arial" w:cs="Arial"/>
                <w:sz w:val="28"/>
                <w:szCs w:val="28"/>
              </w:rPr>
            </w:pPr>
            <w:r>
              <w:rPr>
                <w:rFonts w:ascii="Arial" w:hAnsi="Arial" w:cs="Arial"/>
                <w:sz w:val="28"/>
                <w:szCs w:val="28"/>
              </w:rPr>
              <w:t>4</w:t>
            </w:r>
          </w:p>
        </w:tc>
      </w:tr>
      <w:tr w:rsidR="00461E80" w14:paraId="2E04AD25" w14:textId="77777777" w:rsidTr="00DF2432">
        <w:trPr>
          <w:trHeight w:val="245"/>
        </w:trPr>
        <w:tc>
          <w:tcPr>
            <w:tcW w:w="5058" w:type="dxa"/>
            <w:tcBorders>
              <w:top w:val="single" w:sz="4" w:space="0" w:color="auto"/>
              <w:left w:val="single" w:sz="4" w:space="0" w:color="auto"/>
              <w:bottom w:val="single" w:sz="4" w:space="0" w:color="auto"/>
              <w:right w:val="single" w:sz="4" w:space="0" w:color="auto"/>
            </w:tcBorders>
          </w:tcPr>
          <w:p w14:paraId="2D03929C" w14:textId="77777777" w:rsidR="00461E80" w:rsidRDefault="00461E80">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D1C45B5" w14:textId="77777777" w:rsidR="00461E80" w:rsidRDefault="00461E80">
            <w:pPr>
              <w:jc w:val="center"/>
              <w:rPr>
                <w:rFonts w:ascii="Arial" w:hAnsi="Arial"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14:paraId="40AB2531" w14:textId="77777777" w:rsidR="00461E80" w:rsidRDefault="00461E80">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14:paraId="00BEAD22" w14:textId="77777777" w:rsidR="00461E80" w:rsidRDefault="00461E80">
            <w:pPr>
              <w:jc w:val="center"/>
              <w:rPr>
                <w:rFonts w:ascii="Arial" w:hAnsi="Arial" w:cs="Arial"/>
                <w:sz w:val="28"/>
                <w:szCs w:val="28"/>
              </w:rPr>
            </w:pPr>
          </w:p>
        </w:tc>
      </w:tr>
    </w:tbl>
    <w:p w14:paraId="63CC970C" w14:textId="6613D827" w:rsidR="00DF2432" w:rsidRDefault="00DF2432" w:rsidP="00DF243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A3685">
        <w:rPr>
          <w:rFonts w:ascii="Arial" w:hAnsi="Arial" w:cs="Arial"/>
          <w:sz w:val="28"/>
          <w:szCs w:val="28"/>
        </w:rPr>
        <w:t>We had no requests for a CoDA “library” for institutions.</w:t>
      </w:r>
      <w:r w:rsidR="00461E80">
        <w:rPr>
          <w:rFonts w:ascii="Arial" w:hAnsi="Arial" w:cs="Arial"/>
          <w:sz w:val="28"/>
          <w:szCs w:val="28"/>
        </w:rPr>
        <w:t xml:space="preserve">  </w:t>
      </w:r>
    </w:p>
    <w:p w14:paraId="3ACB95CE" w14:textId="78A22769" w:rsidR="00DF2432" w:rsidRDefault="00DF2432" w:rsidP="00DF2432">
      <w:pPr>
        <w:pStyle w:val="ListParagraph"/>
        <w:numPr>
          <w:ilvl w:val="1"/>
          <w:numId w:val="1"/>
        </w:numPr>
        <w:rPr>
          <w:rFonts w:ascii="Arial" w:hAnsi="Arial" w:cs="Arial"/>
          <w:sz w:val="28"/>
          <w:szCs w:val="28"/>
        </w:rPr>
      </w:pPr>
      <w:r>
        <w:rPr>
          <w:rFonts w:ascii="Arial" w:hAnsi="Arial" w:cs="Arial"/>
          <w:sz w:val="28"/>
          <w:szCs w:val="28"/>
        </w:rPr>
        <w:t>Received $</w:t>
      </w:r>
      <w:r w:rsidR="007F5096">
        <w:rPr>
          <w:rFonts w:ascii="Arial" w:hAnsi="Arial" w:cs="Arial"/>
          <w:sz w:val="28"/>
          <w:szCs w:val="28"/>
        </w:rPr>
        <w:t>2775</w:t>
      </w:r>
      <w:r w:rsidR="003A3685">
        <w:rPr>
          <w:rFonts w:ascii="Arial" w:hAnsi="Arial" w:cs="Arial"/>
          <w:sz w:val="28"/>
          <w:szCs w:val="28"/>
        </w:rPr>
        <w:t>.15</w:t>
      </w:r>
      <w:r>
        <w:rPr>
          <w:rFonts w:ascii="Arial" w:hAnsi="Arial" w:cs="Arial"/>
          <w:sz w:val="28"/>
          <w:szCs w:val="28"/>
        </w:rPr>
        <w:t xml:space="preserve"> in donations to Books for Inmates and Institutions.  </w:t>
      </w:r>
      <w:r w:rsidR="00480A16">
        <w:rPr>
          <w:rFonts w:ascii="Arial" w:hAnsi="Arial" w:cs="Arial"/>
          <w:sz w:val="28"/>
          <w:szCs w:val="28"/>
        </w:rPr>
        <w:t>Three</w:t>
      </w:r>
      <w:r>
        <w:rPr>
          <w:rFonts w:ascii="Arial" w:hAnsi="Arial" w:cs="Arial"/>
          <w:sz w:val="28"/>
          <w:szCs w:val="28"/>
        </w:rPr>
        <w:t xml:space="preserve"> of these donations totaling $1</w:t>
      </w:r>
      <w:r w:rsidR="00480A16">
        <w:rPr>
          <w:rFonts w:ascii="Arial" w:hAnsi="Arial" w:cs="Arial"/>
          <w:sz w:val="28"/>
          <w:szCs w:val="28"/>
        </w:rPr>
        <w:t>40</w:t>
      </w:r>
      <w:r>
        <w:rPr>
          <w:rFonts w:ascii="Arial" w:hAnsi="Arial" w:cs="Arial"/>
          <w:sz w:val="28"/>
          <w:szCs w:val="28"/>
        </w:rPr>
        <w:t xml:space="preserve"> were directed to specific institutions.  </w:t>
      </w:r>
    </w:p>
    <w:p w14:paraId="2F3ECFA3" w14:textId="55DE4DFB"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Continue and grow the Inmate Sponsorship Program</w:t>
      </w:r>
      <w:r>
        <w:rPr>
          <w:rFonts w:ascii="Arial" w:hAnsi="Arial" w:cs="Arial"/>
          <w:sz w:val="28"/>
          <w:szCs w:val="28"/>
        </w:rPr>
        <w:t xml:space="preserve">: </w:t>
      </w:r>
      <w:r w:rsidR="007F5096">
        <w:rPr>
          <w:rFonts w:ascii="Arial" w:hAnsi="Arial" w:cs="Arial"/>
          <w:sz w:val="28"/>
          <w:szCs w:val="28"/>
        </w:rPr>
        <w:t>Due to an excellent response from the Fellowship, every inmate who has requested a sponsor has received one.</w:t>
      </w:r>
      <w:r w:rsidR="001C22DC">
        <w:rPr>
          <w:rFonts w:ascii="Arial" w:hAnsi="Arial" w:cs="Arial"/>
          <w:sz w:val="28"/>
          <w:szCs w:val="28"/>
        </w:rPr>
        <w:t xml:space="preserve">  We do not know how many of these pairs (sponsor-</w:t>
      </w:r>
      <w:proofErr w:type="spellStart"/>
      <w:r w:rsidR="001C22DC">
        <w:rPr>
          <w:rFonts w:ascii="Arial" w:hAnsi="Arial" w:cs="Arial"/>
          <w:sz w:val="28"/>
          <w:szCs w:val="28"/>
        </w:rPr>
        <w:t>sponsee</w:t>
      </w:r>
      <w:proofErr w:type="spellEnd"/>
      <w:r w:rsidR="001C22DC">
        <w:rPr>
          <w:rFonts w:ascii="Arial" w:hAnsi="Arial" w:cs="Arial"/>
          <w:sz w:val="28"/>
          <w:szCs w:val="28"/>
        </w:rPr>
        <w:t>) are currently active.  We have had reports that some no longer exist and would like to find out more about the sponsors’ experiences with snail-mail sponsorship.</w:t>
      </w:r>
    </w:p>
    <w:p w14:paraId="17B064DA" w14:textId="665FA9CD" w:rsidR="00DF2432" w:rsidRDefault="001C22DC" w:rsidP="00DF2432">
      <w:pPr>
        <w:pStyle w:val="ListParagraph"/>
        <w:numPr>
          <w:ilvl w:val="0"/>
          <w:numId w:val="1"/>
        </w:numPr>
        <w:rPr>
          <w:rFonts w:ascii="Arial" w:hAnsi="Arial" w:cs="Arial"/>
          <w:sz w:val="28"/>
          <w:szCs w:val="28"/>
        </w:rPr>
      </w:pPr>
      <w:r>
        <w:rPr>
          <w:rFonts w:ascii="Arial" w:hAnsi="Arial" w:cs="Arial"/>
          <w:sz w:val="28"/>
          <w:szCs w:val="28"/>
          <w:u w:val="single"/>
        </w:rPr>
        <w:t>Totally rewrote the H&amp;I Service Info</w:t>
      </w:r>
      <w:r w:rsidR="00DF2432">
        <w:rPr>
          <w:rFonts w:ascii="Arial" w:hAnsi="Arial" w:cs="Arial"/>
          <w:sz w:val="28"/>
          <w:szCs w:val="28"/>
          <w:u w:val="single"/>
        </w:rPr>
        <w:t xml:space="preserve"> </w:t>
      </w:r>
      <w:r>
        <w:rPr>
          <w:rFonts w:ascii="Arial" w:hAnsi="Arial" w:cs="Arial"/>
          <w:sz w:val="28"/>
          <w:szCs w:val="28"/>
          <w:u w:val="single"/>
        </w:rPr>
        <w:t xml:space="preserve">page </w:t>
      </w:r>
      <w:r w:rsidR="00DF2432">
        <w:rPr>
          <w:rFonts w:ascii="Arial" w:hAnsi="Arial" w:cs="Arial"/>
          <w:sz w:val="28"/>
          <w:szCs w:val="28"/>
          <w:u w:val="single"/>
        </w:rPr>
        <w:t>on the CoDA website</w:t>
      </w:r>
      <w:r>
        <w:rPr>
          <w:rFonts w:ascii="Arial" w:hAnsi="Arial" w:cs="Arial"/>
          <w:sz w:val="28"/>
          <w:szCs w:val="28"/>
          <w:u w:val="single"/>
        </w:rPr>
        <w:t>.</w:t>
      </w:r>
      <w:r w:rsidR="00DF2432">
        <w:rPr>
          <w:rFonts w:ascii="Arial" w:hAnsi="Arial" w:cs="Arial"/>
          <w:sz w:val="28"/>
          <w:szCs w:val="28"/>
        </w:rPr>
        <w:t xml:space="preserve"> </w:t>
      </w:r>
      <w:r w:rsidR="00375661">
        <w:rPr>
          <w:rFonts w:ascii="Arial" w:hAnsi="Arial" w:cs="Arial"/>
          <w:sz w:val="28"/>
          <w:szCs w:val="28"/>
        </w:rPr>
        <w:t xml:space="preserve"> </w:t>
      </w:r>
    </w:p>
    <w:p w14:paraId="6519C15B" w14:textId="34A14E73"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lastRenderedPageBreak/>
        <w:t>Update “Books for H&amp;I” donation form on the CoDA website as needed</w:t>
      </w:r>
      <w:r>
        <w:rPr>
          <w:rFonts w:ascii="Arial" w:hAnsi="Arial" w:cs="Arial"/>
          <w:sz w:val="28"/>
          <w:szCs w:val="28"/>
        </w:rPr>
        <w:t>:  This has been done twice this past year to make sure we get the information we need.</w:t>
      </w:r>
      <w:r w:rsidR="001C22DC">
        <w:rPr>
          <w:rFonts w:ascii="Arial" w:hAnsi="Arial" w:cs="Arial"/>
          <w:sz w:val="28"/>
          <w:szCs w:val="28"/>
        </w:rPr>
        <w:t xml:space="preserve">  A few “donations” have been made by non-CoDA members specifying that a certain number of books be sent to an institution.  </w:t>
      </w:r>
      <w:r w:rsidR="00A03FE5">
        <w:rPr>
          <w:rFonts w:ascii="Arial" w:hAnsi="Arial" w:cs="Arial"/>
          <w:sz w:val="28"/>
          <w:szCs w:val="28"/>
        </w:rPr>
        <w:t>It seems that some organizations want to purchase books for their clients at the reduced “H&amp;I” price, but that is not the purpose or function of this program.  The donation form needs to make it clear that the donations are from CoDA members who want to make books available at no cost to individuals who have no way</w:t>
      </w:r>
      <w:r w:rsidR="001C22DC">
        <w:rPr>
          <w:rFonts w:ascii="Arial" w:hAnsi="Arial" w:cs="Arial"/>
          <w:sz w:val="28"/>
          <w:szCs w:val="28"/>
        </w:rPr>
        <w:t xml:space="preserve"> </w:t>
      </w:r>
      <w:r w:rsidR="00A03FE5">
        <w:rPr>
          <w:rFonts w:ascii="Arial" w:hAnsi="Arial" w:cs="Arial"/>
          <w:sz w:val="28"/>
          <w:szCs w:val="28"/>
        </w:rPr>
        <w:t xml:space="preserve">to purchase books while institutionalized. </w:t>
      </w:r>
    </w:p>
    <w:p w14:paraId="281BA8CF" w14:textId="2AF5E25B"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Regular communication with the CoDA community</w:t>
      </w:r>
      <w:r w:rsidR="00772F85" w:rsidRPr="00772F85">
        <w:rPr>
          <w:rFonts w:ascii="Arial" w:hAnsi="Arial" w:cs="Arial"/>
          <w:sz w:val="28"/>
          <w:szCs w:val="28"/>
        </w:rPr>
        <w:t xml:space="preserve">:  We receive </w:t>
      </w:r>
      <w:r w:rsidR="00772F85">
        <w:rPr>
          <w:rFonts w:ascii="Arial" w:hAnsi="Arial" w:cs="Arial"/>
          <w:sz w:val="28"/>
          <w:szCs w:val="28"/>
        </w:rPr>
        <w:t xml:space="preserve">and respond to 5-15 </w:t>
      </w:r>
      <w:r w:rsidR="00772F85" w:rsidRPr="00772F85">
        <w:rPr>
          <w:rFonts w:ascii="Arial" w:hAnsi="Arial" w:cs="Arial"/>
          <w:sz w:val="28"/>
          <w:szCs w:val="28"/>
        </w:rPr>
        <w:t>email queries</w:t>
      </w:r>
      <w:r w:rsidR="00772F85">
        <w:rPr>
          <w:rFonts w:ascii="Arial" w:hAnsi="Arial" w:cs="Arial"/>
          <w:sz w:val="28"/>
          <w:szCs w:val="28"/>
        </w:rPr>
        <w:t xml:space="preserve"> from Fellowship groups or members each month.  Using the </w:t>
      </w:r>
      <w:r>
        <w:rPr>
          <w:rFonts w:ascii="Arial" w:hAnsi="Arial" w:cs="Arial"/>
          <w:sz w:val="28"/>
          <w:szCs w:val="28"/>
          <w:u w:val="single"/>
        </w:rPr>
        <w:t>H&amp;I email subscription list</w:t>
      </w:r>
      <w:r w:rsidR="00772F85">
        <w:rPr>
          <w:rFonts w:ascii="Arial" w:hAnsi="Arial" w:cs="Arial"/>
          <w:sz w:val="28"/>
          <w:szCs w:val="28"/>
          <w:u w:val="single"/>
        </w:rPr>
        <w:t xml:space="preserve"> </w:t>
      </w:r>
      <w:r w:rsidR="00772F85">
        <w:rPr>
          <w:rFonts w:ascii="Arial" w:hAnsi="Arial" w:cs="Arial"/>
          <w:sz w:val="28"/>
          <w:szCs w:val="28"/>
        </w:rPr>
        <w:t>w</w:t>
      </w:r>
      <w:r>
        <w:rPr>
          <w:rFonts w:ascii="Arial" w:hAnsi="Arial" w:cs="Arial"/>
          <w:sz w:val="28"/>
          <w:szCs w:val="28"/>
        </w:rPr>
        <w:t xml:space="preserve">e have sent out a few announcements asking for help </w:t>
      </w:r>
      <w:r w:rsidR="00772F85">
        <w:rPr>
          <w:rFonts w:ascii="Arial" w:hAnsi="Arial" w:cs="Arial"/>
          <w:sz w:val="28"/>
          <w:szCs w:val="28"/>
        </w:rPr>
        <w:t>with requests from organizations wanting to have meetings in them</w:t>
      </w:r>
      <w:r>
        <w:rPr>
          <w:rFonts w:ascii="Arial" w:hAnsi="Arial" w:cs="Arial"/>
          <w:sz w:val="28"/>
          <w:szCs w:val="28"/>
        </w:rPr>
        <w:t xml:space="preserve"> and making the need for inmate sponsors known.  We have also invited anyone on this list to attend one of our meetings </w:t>
      </w:r>
      <w:r w:rsidR="00772F85">
        <w:rPr>
          <w:rFonts w:ascii="Arial" w:hAnsi="Arial" w:cs="Arial"/>
          <w:sz w:val="28"/>
          <w:szCs w:val="28"/>
        </w:rPr>
        <w:t>twice this year</w:t>
      </w:r>
      <w:r>
        <w:rPr>
          <w:rFonts w:ascii="Arial" w:hAnsi="Arial" w:cs="Arial"/>
          <w:sz w:val="28"/>
          <w:szCs w:val="28"/>
        </w:rPr>
        <w:t xml:space="preserve">.  </w:t>
      </w:r>
      <w:r w:rsidR="00772F85">
        <w:rPr>
          <w:rFonts w:ascii="Arial" w:hAnsi="Arial" w:cs="Arial"/>
          <w:sz w:val="28"/>
          <w:szCs w:val="28"/>
        </w:rPr>
        <w:t xml:space="preserve">In response to one, six people indicated their desire to attend and requested an agenda and </w:t>
      </w:r>
      <w:r w:rsidR="00147D51">
        <w:rPr>
          <w:rFonts w:ascii="Arial" w:hAnsi="Arial" w:cs="Arial"/>
          <w:sz w:val="28"/>
          <w:szCs w:val="28"/>
        </w:rPr>
        <w:t>link to the meeting, but none of them came.</w:t>
      </w:r>
    </w:p>
    <w:p w14:paraId="4827E47E" w14:textId="52EF71D9"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Get more members</w:t>
      </w:r>
      <w:r>
        <w:rPr>
          <w:rFonts w:ascii="Arial" w:hAnsi="Arial" w:cs="Arial"/>
          <w:sz w:val="28"/>
          <w:szCs w:val="28"/>
        </w:rPr>
        <w:t>:  We started the last year with 4 members</w:t>
      </w:r>
      <w:r w:rsidR="00914E35">
        <w:rPr>
          <w:rFonts w:ascii="Arial" w:hAnsi="Arial" w:cs="Arial"/>
          <w:sz w:val="28"/>
          <w:szCs w:val="28"/>
        </w:rPr>
        <w:t>, gained 1,</w:t>
      </w:r>
      <w:r w:rsidR="00147D51">
        <w:rPr>
          <w:rFonts w:ascii="Arial" w:hAnsi="Arial" w:cs="Arial"/>
          <w:sz w:val="28"/>
          <w:szCs w:val="28"/>
        </w:rPr>
        <w:t xml:space="preserve"> and had </w:t>
      </w:r>
      <w:r w:rsidR="00914E35">
        <w:rPr>
          <w:rFonts w:ascii="Arial" w:hAnsi="Arial" w:cs="Arial"/>
          <w:sz w:val="28"/>
          <w:szCs w:val="28"/>
        </w:rPr>
        <w:t>2</w:t>
      </w:r>
      <w:r w:rsidR="00147D51">
        <w:rPr>
          <w:rFonts w:ascii="Arial" w:hAnsi="Arial" w:cs="Arial"/>
          <w:sz w:val="28"/>
          <w:szCs w:val="28"/>
        </w:rPr>
        <w:t xml:space="preserve"> previous member</w:t>
      </w:r>
      <w:r w:rsidR="00914E35">
        <w:rPr>
          <w:rFonts w:ascii="Arial" w:hAnsi="Arial" w:cs="Arial"/>
          <w:sz w:val="28"/>
          <w:szCs w:val="28"/>
        </w:rPr>
        <w:t>s</w:t>
      </w:r>
      <w:r w:rsidR="00147D51">
        <w:rPr>
          <w:rFonts w:ascii="Arial" w:hAnsi="Arial" w:cs="Arial"/>
          <w:sz w:val="28"/>
          <w:szCs w:val="28"/>
        </w:rPr>
        <w:t xml:space="preserve"> return. </w:t>
      </w:r>
    </w:p>
    <w:p w14:paraId="3D7580B4" w14:textId="67A32C43" w:rsidR="00DF2432"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Maintain H&amp;I P&amp;P Manual</w:t>
      </w:r>
      <w:r>
        <w:rPr>
          <w:rFonts w:ascii="Arial" w:hAnsi="Arial" w:cs="Arial"/>
          <w:sz w:val="28"/>
          <w:szCs w:val="28"/>
        </w:rPr>
        <w:t xml:space="preserve">: </w:t>
      </w:r>
      <w:r w:rsidR="00147D51">
        <w:rPr>
          <w:rFonts w:ascii="Arial" w:hAnsi="Arial" w:cs="Arial"/>
          <w:sz w:val="28"/>
          <w:szCs w:val="28"/>
        </w:rPr>
        <w:t xml:space="preserve">This was totally </w:t>
      </w:r>
      <w:proofErr w:type="gramStart"/>
      <w:r w:rsidR="00147D51">
        <w:rPr>
          <w:rFonts w:ascii="Arial" w:hAnsi="Arial" w:cs="Arial"/>
          <w:sz w:val="28"/>
          <w:szCs w:val="28"/>
        </w:rPr>
        <w:t>updated, but</w:t>
      </w:r>
      <w:proofErr w:type="gramEnd"/>
      <w:r w:rsidR="00147D51">
        <w:rPr>
          <w:rFonts w:ascii="Arial" w:hAnsi="Arial" w:cs="Arial"/>
          <w:sz w:val="28"/>
          <w:szCs w:val="28"/>
        </w:rPr>
        <w:t xml:space="preserve"> needs more.</w:t>
      </w:r>
    </w:p>
    <w:p w14:paraId="79E5E977" w14:textId="5ECC7B07" w:rsidR="00147D51" w:rsidRPr="00147D51" w:rsidRDefault="00A15843" w:rsidP="00147D51">
      <w:pPr>
        <w:pStyle w:val="ListParagraph"/>
        <w:numPr>
          <w:ilvl w:val="0"/>
          <w:numId w:val="1"/>
        </w:numPr>
        <w:rPr>
          <w:rFonts w:ascii="Arial" w:hAnsi="Arial" w:cs="Arial"/>
          <w:sz w:val="28"/>
          <w:szCs w:val="28"/>
          <w:u w:val="single"/>
        </w:rPr>
      </w:pPr>
      <w:r w:rsidRPr="00147D51">
        <w:rPr>
          <w:rFonts w:ascii="Arial" w:hAnsi="Arial" w:cs="Arial"/>
          <w:sz w:val="28"/>
          <w:szCs w:val="28"/>
          <w:u w:val="single"/>
        </w:rPr>
        <w:t>Have a face to face meeting to produce an “H&amp;I Manual” with suggestions for types of CoDA H&amp;I service</w:t>
      </w:r>
      <w:r w:rsidR="00147D51">
        <w:rPr>
          <w:rFonts w:ascii="Arial" w:hAnsi="Arial" w:cs="Arial"/>
          <w:sz w:val="28"/>
          <w:szCs w:val="28"/>
        </w:rPr>
        <w:t>:  This we did and have a preliminary copy of this handbook which will be featured at an ICC workshop.  We hope to get feedback and suggestions then for its completion.</w:t>
      </w:r>
    </w:p>
    <w:p w14:paraId="78E420B3" w14:textId="72A2917A" w:rsidR="00535E55" w:rsidRDefault="00DF2432" w:rsidP="00DF2432">
      <w:pPr>
        <w:pStyle w:val="ListParagraph"/>
        <w:numPr>
          <w:ilvl w:val="0"/>
          <w:numId w:val="1"/>
        </w:numPr>
        <w:rPr>
          <w:rFonts w:ascii="Arial" w:hAnsi="Arial" w:cs="Arial"/>
          <w:sz w:val="28"/>
          <w:szCs w:val="28"/>
        </w:rPr>
      </w:pPr>
      <w:r>
        <w:rPr>
          <w:rFonts w:ascii="Arial" w:hAnsi="Arial" w:cs="Arial"/>
          <w:sz w:val="28"/>
          <w:szCs w:val="28"/>
          <w:u w:val="single"/>
        </w:rPr>
        <w:t>Continue to build our database through those responding to the H&amp;I survey that is offered to all new email subscribers</w:t>
      </w:r>
      <w:r>
        <w:rPr>
          <w:rFonts w:ascii="Arial" w:hAnsi="Arial" w:cs="Arial"/>
          <w:sz w:val="28"/>
          <w:szCs w:val="28"/>
        </w:rPr>
        <w:t xml:space="preserve">:  The offer to complete the H&amp;I questionnaire upon subscribing to the H&amp;I subscribers’ list </w:t>
      </w:r>
      <w:r w:rsidR="00535E55">
        <w:rPr>
          <w:rFonts w:ascii="Arial" w:hAnsi="Arial" w:cs="Arial"/>
          <w:sz w:val="28"/>
          <w:szCs w:val="28"/>
        </w:rPr>
        <w:t>c</w:t>
      </w:r>
      <w:r w:rsidR="00147D51">
        <w:rPr>
          <w:rFonts w:ascii="Arial" w:hAnsi="Arial" w:cs="Arial"/>
          <w:sz w:val="28"/>
          <w:szCs w:val="28"/>
        </w:rPr>
        <w:t>ontinues to be available</w:t>
      </w:r>
      <w:r w:rsidR="00535E55">
        <w:rPr>
          <w:rFonts w:ascii="Arial" w:hAnsi="Arial" w:cs="Arial"/>
          <w:sz w:val="28"/>
          <w:szCs w:val="28"/>
        </w:rPr>
        <w:t xml:space="preserve">.  </w:t>
      </w:r>
      <w:r w:rsidR="00D737E9">
        <w:rPr>
          <w:rFonts w:ascii="Arial" w:hAnsi="Arial" w:cs="Arial"/>
          <w:sz w:val="28"/>
          <w:szCs w:val="28"/>
        </w:rPr>
        <w:t>Perhaps 25% of</w:t>
      </w:r>
      <w:r w:rsidR="00535E55">
        <w:rPr>
          <w:rFonts w:ascii="Arial" w:hAnsi="Arial" w:cs="Arial"/>
          <w:sz w:val="28"/>
          <w:szCs w:val="28"/>
        </w:rPr>
        <w:t xml:space="preserve"> new subscribers </w:t>
      </w:r>
      <w:r w:rsidR="00D737E9">
        <w:rPr>
          <w:rFonts w:ascii="Arial" w:hAnsi="Arial" w:cs="Arial"/>
          <w:sz w:val="28"/>
          <w:szCs w:val="28"/>
        </w:rPr>
        <w:t>who do complete it could use a response from us, but, due to overloaded schedules, only a fraction of them do</w:t>
      </w:r>
      <w:bookmarkStart w:id="0" w:name="_GoBack"/>
      <w:bookmarkEnd w:id="0"/>
      <w:r w:rsidR="00535E55">
        <w:rPr>
          <w:rFonts w:ascii="Arial" w:hAnsi="Arial" w:cs="Arial"/>
          <w:sz w:val="28"/>
          <w:szCs w:val="28"/>
        </w:rPr>
        <w:t>.  We will continue to offer this.</w:t>
      </w:r>
    </w:p>
    <w:p w14:paraId="3C6D3FEB" w14:textId="3DC2E551" w:rsidR="00DF2432" w:rsidRPr="00535E55" w:rsidRDefault="00DF2432" w:rsidP="00535E55">
      <w:pPr>
        <w:rPr>
          <w:rFonts w:ascii="Arial" w:hAnsi="Arial" w:cs="Arial"/>
          <w:sz w:val="28"/>
          <w:szCs w:val="28"/>
        </w:rPr>
      </w:pPr>
      <w:r w:rsidRPr="00535E55">
        <w:rPr>
          <w:rFonts w:ascii="Arial" w:hAnsi="Arial" w:cs="Arial"/>
          <w:sz w:val="28"/>
          <w:szCs w:val="28"/>
        </w:rPr>
        <w:lastRenderedPageBreak/>
        <w:t>Additional accomplishments:</w:t>
      </w:r>
    </w:p>
    <w:p w14:paraId="4639DC75" w14:textId="3BEFEB32" w:rsidR="00DF2432" w:rsidRDefault="00375661" w:rsidP="00DF2432">
      <w:pPr>
        <w:pStyle w:val="ListParagraph"/>
        <w:numPr>
          <w:ilvl w:val="0"/>
          <w:numId w:val="2"/>
        </w:numPr>
        <w:rPr>
          <w:rFonts w:ascii="Arial" w:hAnsi="Arial" w:cs="Arial"/>
          <w:sz w:val="28"/>
          <w:szCs w:val="28"/>
        </w:rPr>
      </w:pPr>
      <w:r>
        <w:rPr>
          <w:rFonts w:ascii="Arial" w:hAnsi="Arial" w:cs="Arial"/>
          <w:sz w:val="28"/>
          <w:szCs w:val="28"/>
        </w:rPr>
        <w:t>Had</w:t>
      </w:r>
      <w:r w:rsidR="00DF2432">
        <w:rPr>
          <w:rFonts w:ascii="Arial" w:hAnsi="Arial" w:cs="Arial"/>
          <w:sz w:val="28"/>
          <w:szCs w:val="28"/>
        </w:rPr>
        <w:t xml:space="preserve"> 10 </w:t>
      </w:r>
      <w:r>
        <w:rPr>
          <w:rFonts w:ascii="Arial" w:hAnsi="Arial" w:cs="Arial"/>
          <w:sz w:val="28"/>
          <w:szCs w:val="28"/>
        </w:rPr>
        <w:t>regular and three special meetings</w:t>
      </w:r>
      <w:r w:rsidR="00DF2432">
        <w:rPr>
          <w:rFonts w:ascii="Arial" w:hAnsi="Arial" w:cs="Arial"/>
          <w:sz w:val="28"/>
          <w:szCs w:val="28"/>
        </w:rPr>
        <w:t xml:space="preserve"> via teleconference.</w:t>
      </w:r>
      <w:r>
        <w:rPr>
          <w:rFonts w:ascii="Arial" w:hAnsi="Arial" w:cs="Arial"/>
          <w:sz w:val="28"/>
          <w:szCs w:val="28"/>
        </w:rPr>
        <w:t xml:space="preserve">   </w:t>
      </w:r>
    </w:p>
    <w:p w14:paraId="34CB5649" w14:textId="5706ADDA" w:rsidR="00DF2432" w:rsidRDefault="00535E55" w:rsidP="00DF2432">
      <w:pPr>
        <w:pStyle w:val="ListParagraph"/>
        <w:numPr>
          <w:ilvl w:val="0"/>
          <w:numId w:val="2"/>
        </w:numPr>
        <w:rPr>
          <w:rFonts w:ascii="Arial" w:hAnsi="Arial" w:cs="Arial"/>
          <w:sz w:val="28"/>
          <w:szCs w:val="28"/>
        </w:rPr>
      </w:pPr>
      <w:r>
        <w:rPr>
          <w:rFonts w:ascii="Arial" w:hAnsi="Arial" w:cs="Arial"/>
          <w:sz w:val="28"/>
          <w:szCs w:val="28"/>
        </w:rPr>
        <w:t>Helped meetings get started in at least 5 facilities.</w:t>
      </w:r>
    </w:p>
    <w:p w14:paraId="77BA09EE" w14:textId="2BBC2EA2" w:rsidR="00DF2432" w:rsidRDefault="00DF2432" w:rsidP="00DF2432">
      <w:pPr>
        <w:pStyle w:val="ListParagraph"/>
        <w:numPr>
          <w:ilvl w:val="0"/>
          <w:numId w:val="2"/>
        </w:numPr>
        <w:rPr>
          <w:rFonts w:ascii="Arial" w:hAnsi="Arial" w:cs="Arial"/>
          <w:sz w:val="28"/>
          <w:szCs w:val="28"/>
        </w:rPr>
      </w:pPr>
      <w:r>
        <w:rPr>
          <w:rFonts w:ascii="Arial" w:hAnsi="Arial" w:cs="Arial"/>
          <w:sz w:val="28"/>
          <w:szCs w:val="28"/>
        </w:rPr>
        <w:t xml:space="preserve">Worked with CoRe </w:t>
      </w:r>
      <w:r w:rsidR="00535E55">
        <w:rPr>
          <w:rFonts w:ascii="Arial" w:hAnsi="Arial" w:cs="Arial"/>
          <w:sz w:val="28"/>
          <w:szCs w:val="28"/>
        </w:rPr>
        <w:t>in developing the procedure for ordering books fo</w:t>
      </w:r>
      <w:r w:rsidR="00D513E5">
        <w:rPr>
          <w:rFonts w:ascii="Arial" w:hAnsi="Arial" w:cs="Arial"/>
          <w:sz w:val="28"/>
          <w:szCs w:val="28"/>
        </w:rPr>
        <w:t>r</w:t>
      </w:r>
      <w:r w:rsidR="00535E55">
        <w:rPr>
          <w:rFonts w:ascii="Arial" w:hAnsi="Arial" w:cs="Arial"/>
          <w:sz w:val="28"/>
          <w:szCs w:val="28"/>
        </w:rPr>
        <w:t xml:space="preserve"> the Books for Inmates and Institutions</w:t>
      </w:r>
      <w:r w:rsidR="00D513E5">
        <w:rPr>
          <w:rFonts w:ascii="Arial" w:hAnsi="Arial" w:cs="Arial"/>
          <w:sz w:val="28"/>
          <w:szCs w:val="28"/>
        </w:rPr>
        <w:t xml:space="preserve"> program created by having a new CoRe website</w:t>
      </w:r>
      <w:r>
        <w:rPr>
          <w:rFonts w:ascii="Arial" w:hAnsi="Arial" w:cs="Arial"/>
          <w:sz w:val="28"/>
          <w:szCs w:val="28"/>
        </w:rPr>
        <w:t>.</w:t>
      </w:r>
    </w:p>
    <w:p w14:paraId="6D55B51F" w14:textId="0CA80DE0" w:rsidR="00D513E5" w:rsidRDefault="00D513E5" w:rsidP="00DF2432">
      <w:pPr>
        <w:pStyle w:val="ListParagraph"/>
        <w:numPr>
          <w:ilvl w:val="0"/>
          <w:numId w:val="2"/>
        </w:numPr>
        <w:rPr>
          <w:rFonts w:ascii="Arial" w:hAnsi="Arial" w:cs="Arial"/>
          <w:sz w:val="28"/>
          <w:szCs w:val="28"/>
        </w:rPr>
      </w:pPr>
      <w:r>
        <w:rPr>
          <w:rFonts w:ascii="Arial" w:hAnsi="Arial" w:cs="Arial"/>
          <w:sz w:val="28"/>
          <w:szCs w:val="28"/>
        </w:rPr>
        <w:t>Requested that CoR</w:t>
      </w:r>
      <w:r w:rsidR="00950562">
        <w:rPr>
          <w:rFonts w:ascii="Arial" w:hAnsi="Arial" w:cs="Arial"/>
          <w:sz w:val="28"/>
          <w:szCs w:val="28"/>
        </w:rPr>
        <w:t>e</w:t>
      </w:r>
      <w:r>
        <w:rPr>
          <w:rFonts w:ascii="Arial" w:hAnsi="Arial" w:cs="Arial"/>
          <w:sz w:val="28"/>
          <w:szCs w:val="28"/>
        </w:rPr>
        <w:t xml:space="preserve"> make the </w:t>
      </w:r>
      <w:r w:rsidRPr="00D513E5">
        <w:rPr>
          <w:rFonts w:ascii="Arial" w:hAnsi="Arial" w:cs="Arial"/>
          <w:sz w:val="28"/>
          <w:szCs w:val="28"/>
          <w:u w:val="single"/>
        </w:rPr>
        <w:t>12 Steps and 12 Traditions Workbook</w:t>
      </w:r>
      <w:r w:rsidRPr="00D513E5">
        <w:rPr>
          <w:rFonts w:ascii="Arial" w:hAnsi="Arial" w:cs="Arial"/>
          <w:sz w:val="28"/>
          <w:szCs w:val="28"/>
        </w:rPr>
        <w:t xml:space="preserve"> </w:t>
      </w:r>
      <w:r>
        <w:rPr>
          <w:rFonts w:ascii="Arial" w:hAnsi="Arial" w:cs="Arial"/>
          <w:sz w:val="28"/>
          <w:szCs w:val="28"/>
        </w:rPr>
        <w:t>available without the spiral binding that just cam</w:t>
      </w:r>
      <w:r w:rsidR="00375661">
        <w:rPr>
          <w:rFonts w:ascii="Arial" w:hAnsi="Arial" w:cs="Arial"/>
          <w:sz w:val="28"/>
          <w:szCs w:val="28"/>
        </w:rPr>
        <w:t>e</w:t>
      </w:r>
      <w:r>
        <w:rPr>
          <w:rFonts w:ascii="Arial" w:hAnsi="Arial" w:cs="Arial"/>
          <w:sz w:val="28"/>
          <w:szCs w:val="28"/>
        </w:rPr>
        <w:t xml:space="preserve"> out.  Such bindings are not allowed in many facilities. </w:t>
      </w:r>
      <w:r w:rsidR="00375661">
        <w:rPr>
          <w:rFonts w:ascii="Arial" w:hAnsi="Arial" w:cs="Arial"/>
          <w:sz w:val="28"/>
          <w:szCs w:val="28"/>
        </w:rPr>
        <w:t xml:space="preserve">CoRe has </w:t>
      </w:r>
      <w:r w:rsidR="00875153">
        <w:rPr>
          <w:rFonts w:ascii="Arial" w:hAnsi="Arial" w:cs="Arial"/>
          <w:sz w:val="28"/>
          <w:szCs w:val="28"/>
        </w:rPr>
        <w:t>pro</w:t>
      </w:r>
      <w:r w:rsidR="004B4A6B">
        <w:rPr>
          <w:rFonts w:ascii="Arial" w:hAnsi="Arial" w:cs="Arial"/>
          <w:sz w:val="28"/>
          <w:szCs w:val="28"/>
        </w:rPr>
        <w:t>v</w:t>
      </w:r>
      <w:r w:rsidR="00875153">
        <w:rPr>
          <w:rFonts w:ascii="Arial" w:hAnsi="Arial" w:cs="Arial"/>
          <w:sz w:val="28"/>
          <w:szCs w:val="28"/>
        </w:rPr>
        <w:t>ided</w:t>
      </w:r>
      <w:r w:rsidR="004B4A6B">
        <w:rPr>
          <w:rFonts w:ascii="Arial" w:hAnsi="Arial" w:cs="Arial"/>
          <w:sz w:val="28"/>
          <w:szCs w:val="28"/>
        </w:rPr>
        <w:t>,</w:t>
      </w:r>
      <w:r w:rsidR="00375661">
        <w:rPr>
          <w:rFonts w:ascii="Arial" w:hAnsi="Arial" w:cs="Arial"/>
          <w:sz w:val="28"/>
          <w:szCs w:val="28"/>
        </w:rPr>
        <w:t xml:space="preserve"> and we have ordered them.</w:t>
      </w:r>
      <w:r>
        <w:rPr>
          <w:rFonts w:ascii="Arial" w:hAnsi="Arial" w:cs="Arial"/>
          <w:sz w:val="28"/>
          <w:szCs w:val="28"/>
        </w:rPr>
        <w:t xml:space="preserve"> </w:t>
      </w:r>
      <w:r w:rsidR="004B4A6B">
        <w:rPr>
          <w:rFonts w:ascii="Arial" w:hAnsi="Arial" w:cs="Arial"/>
          <w:sz w:val="28"/>
          <w:szCs w:val="28"/>
        </w:rPr>
        <w:t>THANK YOU, CoRe.</w:t>
      </w:r>
    </w:p>
    <w:p w14:paraId="5807F0F4" w14:textId="4F6C59CF" w:rsidR="004B4A6B" w:rsidRPr="00A15843" w:rsidRDefault="004B4A6B" w:rsidP="00A15843">
      <w:pPr>
        <w:pStyle w:val="ListParagraph"/>
        <w:numPr>
          <w:ilvl w:val="0"/>
          <w:numId w:val="2"/>
        </w:numPr>
        <w:rPr>
          <w:rFonts w:ascii="Arial" w:hAnsi="Arial" w:cs="Arial"/>
          <w:sz w:val="28"/>
          <w:szCs w:val="28"/>
        </w:rPr>
      </w:pPr>
      <w:r>
        <w:rPr>
          <w:rFonts w:ascii="Arial" w:hAnsi="Arial" w:cs="Arial"/>
          <w:sz w:val="28"/>
          <w:szCs w:val="28"/>
        </w:rPr>
        <w:t xml:space="preserve">Considered ways to provide institutionalized CoDA members with new stories/ material because they have little exposure to recovering co-dependents outside.  We have been able to send copies of some Weekly Readings and Meetings in Print.  We would like to find ways for them to get this material in their facilities </w:t>
      </w:r>
      <w:r w:rsidR="00A15843">
        <w:rPr>
          <w:rFonts w:ascii="Arial" w:hAnsi="Arial" w:cs="Arial"/>
          <w:sz w:val="28"/>
          <w:szCs w:val="28"/>
        </w:rPr>
        <w:t>t</w:t>
      </w:r>
      <w:r w:rsidRPr="00A15843">
        <w:rPr>
          <w:rFonts w:ascii="Arial" w:hAnsi="Arial" w:cs="Arial"/>
          <w:sz w:val="28"/>
          <w:szCs w:val="28"/>
        </w:rPr>
        <w:t xml:space="preserve">hrough prison </w:t>
      </w:r>
      <w:r w:rsidR="00A15843" w:rsidRPr="00A15843">
        <w:rPr>
          <w:rFonts w:ascii="Arial" w:hAnsi="Arial" w:cs="Arial"/>
          <w:sz w:val="28"/>
          <w:szCs w:val="28"/>
        </w:rPr>
        <w:t>librarians</w:t>
      </w:r>
      <w:r w:rsidR="00A15843">
        <w:rPr>
          <w:rFonts w:ascii="Arial" w:hAnsi="Arial" w:cs="Arial"/>
          <w:sz w:val="28"/>
          <w:szCs w:val="28"/>
        </w:rPr>
        <w:t xml:space="preserve"> but haven’t made any progress in that direction.</w:t>
      </w:r>
    </w:p>
    <w:p w14:paraId="3C4D3271" w14:textId="6CE67641" w:rsidR="00950562" w:rsidRDefault="00950562" w:rsidP="00DF2432">
      <w:pPr>
        <w:rPr>
          <w:rFonts w:ascii="Arial" w:hAnsi="Arial" w:cs="Arial"/>
          <w:sz w:val="28"/>
          <w:szCs w:val="28"/>
        </w:rPr>
      </w:pPr>
      <w:r>
        <w:rPr>
          <w:rFonts w:ascii="Arial" w:hAnsi="Arial" w:cs="Arial"/>
          <w:sz w:val="28"/>
          <w:szCs w:val="28"/>
        </w:rPr>
        <w:t>Thank you for allowing me to serve on this committee for 8 years, the last 6 as chair.  It is now time for me to step down and away after tying up some loose ends.</w:t>
      </w:r>
    </w:p>
    <w:p w14:paraId="371BE061" w14:textId="14773587" w:rsidR="00DF2432" w:rsidRDefault="00DF2432" w:rsidP="00DF2432">
      <w:pPr>
        <w:rPr>
          <w:rFonts w:ascii="Arial" w:hAnsi="Arial" w:cs="Arial"/>
          <w:sz w:val="28"/>
          <w:szCs w:val="28"/>
        </w:rPr>
      </w:pPr>
      <w:r>
        <w:rPr>
          <w:rFonts w:ascii="Arial" w:hAnsi="Arial" w:cs="Arial"/>
          <w:sz w:val="28"/>
          <w:szCs w:val="28"/>
        </w:rPr>
        <w:t>We appreciate and thank the following for the help and encouragement we received from them:</w:t>
      </w:r>
    </w:p>
    <w:p w14:paraId="437BB8E3" w14:textId="1DE76CC6" w:rsidR="00DF2432" w:rsidRDefault="00DF2432" w:rsidP="00DF2432">
      <w:pPr>
        <w:rPr>
          <w:rFonts w:ascii="Arial" w:hAnsi="Arial" w:cs="Arial"/>
          <w:sz w:val="28"/>
          <w:szCs w:val="28"/>
        </w:rPr>
      </w:pPr>
      <w:r>
        <w:rPr>
          <w:rFonts w:ascii="Arial" w:hAnsi="Arial" w:cs="Arial"/>
          <w:sz w:val="28"/>
          <w:szCs w:val="28"/>
        </w:rPr>
        <w:tab/>
      </w:r>
      <w:r w:rsidR="00914E35">
        <w:rPr>
          <w:rFonts w:ascii="Arial" w:hAnsi="Arial" w:cs="Arial"/>
          <w:sz w:val="28"/>
          <w:szCs w:val="28"/>
        </w:rPr>
        <w:t>Linda A</w:t>
      </w:r>
      <w:r>
        <w:rPr>
          <w:rFonts w:ascii="Arial" w:hAnsi="Arial" w:cs="Arial"/>
          <w:sz w:val="28"/>
          <w:szCs w:val="28"/>
        </w:rPr>
        <w:t>., o</w:t>
      </w:r>
      <w:r w:rsidR="00914E35">
        <w:rPr>
          <w:rFonts w:ascii="Arial" w:hAnsi="Arial" w:cs="Arial"/>
          <w:sz w:val="28"/>
          <w:szCs w:val="28"/>
        </w:rPr>
        <w:t>u</w:t>
      </w:r>
      <w:r>
        <w:rPr>
          <w:rFonts w:ascii="Arial" w:hAnsi="Arial" w:cs="Arial"/>
          <w:sz w:val="28"/>
          <w:szCs w:val="28"/>
        </w:rPr>
        <w:t xml:space="preserve">r </w:t>
      </w:r>
      <w:r w:rsidR="00C16B06">
        <w:rPr>
          <w:rFonts w:ascii="Arial" w:hAnsi="Arial" w:cs="Arial"/>
          <w:sz w:val="28"/>
          <w:szCs w:val="28"/>
        </w:rPr>
        <w:t xml:space="preserve">outstanding </w:t>
      </w:r>
      <w:r>
        <w:rPr>
          <w:rFonts w:ascii="Arial" w:hAnsi="Arial" w:cs="Arial"/>
          <w:sz w:val="28"/>
          <w:szCs w:val="28"/>
        </w:rPr>
        <w:t>Board liaison; Barbara D., our liaison to the CoRe Board; the CoRe Board; Joan O. CoDA Fellowship Service Worker; the CoDA members who serve as inmate sponsors; each CoDA member who serves the codependents who still suffer in institutions and facilities; each CoDA group or donor to the Books for Inmates and Institutions program; and our current committee members:</w:t>
      </w:r>
    </w:p>
    <w:p w14:paraId="7C70B986" w14:textId="52449722" w:rsidR="00DF2432" w:rsidRDefault="00DF2432" w:rsidP="00DF243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Bruce H., FL </w:t>
      </w:r>
      <w:r>
        <w:rPr>
          <w:rFonts w:ascii="Arial" w:hAnsi="Arial" w:cs="Arial"/>
          <w:sz w:val="28"/>
          <w:szCs w:val="28"/>
        </w:rPr>
        <w:tab/>
        <w:t>member at large</w:t>
      </w:r>
    </w:p>
    <w:p w14:paraId="2C66DDD4" w14:textId="6FD1B440" w:rsidR="00C16B06" w:rsidRDefault="00C16B06" w:rsidP="00DF243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Darlene H., CA</w:t>
      </w:r>
      <w:r>
        <w:rPr>
          <w:rFonts w:ascii="Arial" w:hAnsi="Arial" w:cs="Arial"/>
          <w:sz w:val="28"/>
          <w:szCs w:val="28"/>
        </w:rPr>
        <w:tab/>
        <w:t>Recording Secretary</w:t>
      </w:r>
    </w:p>
    <w:p w14:paraId="0B8A3A73" w14:textId="77777777" w:rsidR="00DF2432" w:rsidRDefault="00DF2432" w:rsidP="00DF243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Deborah B., CA </w:t>
      </w:r>
      <w:r>
        <w:rPr>
          <w:rFonts w:ascii="Arial" w:hAnsi="Arial" w:cs="Arial"/>
          <w:sz w:val="28"/>
          <w:szCs w:val="28"/>
        </w:rPr>
        <w:tab/>
        <w:t>Assistant Corresponding Sec’y</w:t>
      </w:r>
    </w:p>
    <w:p w14:paraId="50F10F7D" w14:textId="77777777" w:rsidR="00DF2432" w:rsidRDefault="00DF2432" w:rsidP="00DF243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Jim B., AL</w:t>
      </w:r>
      <w:r>
        <w:rPr>
          <w:rFonts w:ascii="Arial" w:hAnsi="Arial" w:cs="Arial"/>
          <w:sz w:val="28"/>
          <w:szCs w:val="28"/>
        </w:rPr>
        <w:tab/>
      </w:r>
      <w:r>
        <w:rPr>
          <w:rFonts w:ascii="Arial" w:hAnsi="Arial" w:cs="Arial"/>
          <w:sz w:val="28"/>
          <w:szCs w:val="28"/>
        </w:rPr>
        <w:tab/>
        <w:t>Sponsorship Coordinator</w:t>
      </w:r>
    </w:p>
    <w:p w14:paraId="4AEC13B6" w14:textId="77777777" w:rsidR="00DF2432" w:rsidRDefault="00DF2432" w:rsidP="00DF2432">
      <w:pPr>
        <w:spacing w:after="0" w:line="240" w:lineRule="auto"/>
        <w:ind w:left="720" w:firstLine="720"/>
        <w:rPr>
          <w:rFonts w:ascii="Arial" w:hAnsi="Arial" w:cs="Arial"/>
          <w:sz w:val="28"/>
          <w:szCs w:val="28"/>
        </w:rPr>
      </w:pPr>
      <w:r>
        <w:rPr>
          <w:rFonts w:ascii="Arial" w:hAnsi="Arial" w:cs="Arial"/>
          <w:sz w:val="28"/>
          <w:szCs w:val="28"/>
        </w:rPr>
        <w:lastRenderedPageBreak/>
        <w:t>Kathy L., IL</w:t>
      </w:r>
      <w:r>
        <w:rPr>
          <w:rFonts w:ascii="Arial" w:hAnsi="Arial" w:cs="Arial"/>
          <w:sz w:val="28"/>
          <w:szCs w:val="28"/>
        </w:rPr>
        <w:tab/>
      </w:r>
      <w:r>
        <w:rPr>
          <w:rFonts w:ascii="Arial" w:hAnsi="Arial" w:cs="Arial"/>
          <w:sz w:val="28"/>
          <w:szCs w:val="28"/>
        </w:rPr>
        <w:tab/>
        <w:t>Chair, Corresponding Sec’y</w:t>
      </w:r>
    </w:p>
    <w:p w14:paraId="5DBD1D22" w14:textId="5AFCE6C5" w:rsidR="00DF2432" w:rsidRDefault="00DF2432" w:rsidP="00DF2432">
      <w:pPr>
        <w:spacing w:after="0" w:line="240" w:lineRule="auto"/>
        <w:ind w:left="3600" w:hanging="2160"/>
        <w:rPr>
          <w:rFonts w:ascii="Arial" w:hAnsi="Arial" w:cs="Arial"/>
          <w:sz w:val="28"/>
          <w:szCs w:val="28"/>
        </w:rPr>
      </w:pPr>
      <w:r>
        <w:rPr>
          <w:rFonts w:ascii="Arial" w:hAnsi="Arial" w:cs="Arial"/>
          <w:sz w:val="28"/>
          <w:szCs w:val="28"/>
        </w:rPr>
        <w:t>Lou L., IL</w:t>
      </w:r>
      <w:r>
        <w:rPr>
          <w:rFonts w:ascii="Arial" w:hAnsi="Arial" w:cs="Arial"/>
          <w:sz w:val="28"/>
          <w:szCs w:val="28"/>
        </w:rPr>
        <w:tab/>
        <w:t xml:space="preserve">Email </w:t>
      </w:r>
      <w:proofErr w:type="spellStart"/>
      <w:r>
        <w:rPr>
          <w:rFonts w:ascii="Arial" w:hAnsi="Arial" w:cs="Arial"/>
          <w:sz w:val="28"/>
          <w:szCs w:val="28"/>
        </w:rPr>
        <w:t>Corresp</w:t>
      </w:r>
      <w:proofErr w:type="spellEnd"/>
      <w:r>
        <w:rPr>
          <w:rFonts w:ascii="Arial" w:hAnsi="Arial" w:cs="Arial"/>
          <w:sz w:val="28"/>
          <w:szCs w:val="28"/>
        </w:rPr>
        <w:t>. Sec’y and Literature Distribution Coordinator</w:t>
      </w:r>
    </w:p>
    <w:p w14:paraId="332E0695" w14:textId="2985498C" w:rsidR="00C16B06" w:rsidRDefault="00C16B06" w:rsidP="00DF2432">
      <w:pPr>
        <w:spacing w:after="0" w:line="240" w:lineRule="auto"/>
        <w:ind w:left="3600" w:hanging="2160"/>
        <w:rPr>
          <w:rFonts w:ascii="Arial" w:hAnsi="Arial" w:cs="Arial"/>
          <w:sz w:val="28"/>
          <w:szCs w:val="28"/>
        </w:rPr>
      </w:pPr>
      <w:r>
        <w:rPr>
          <w:rFonts w:ascii="Arial" w:hAnsi="Arial" w:cs="Arial"/>
          <w:sz w:val="28"/>
          <w:szCs w:val="28"/>
        </w:rPr>
        <w:t xml:space="preserve">Terry D., CT </w:t>
      </w:r>
      <w:r>
        <w:rPr>
          <w:rFonts w:ascii="Arial" w:hAnsi="Arial" w:cs="Arial"/>
          <w:sz w:val="28"/>
          <w:szCs w:val="28"/>
        </w:rPr>
        <w:tab/>
        <w:t>member at large</w:t>
      </w:r>
    </w:p>
    <w:p w14:paraId="3B139065" w14:textId="77777777" w:rsidR="00DF2432" w:rsidRDefault="00DF2432" w:rsidP="00DF2432">
      <w:pPr>
        <w:spacing w:after="0" w:line="240" w:lineRule="auto"/>
        <w:ind w:left="3600" w:hanging="2160"/>
        <w:rPr>
          <w:rFonts w:ascii="Arial" w:hAnsi="Arial" w:cs="Arial"/>
          <w:sz w:val="28"/>
          <w:szCs w:val="28"/>
        </w:rPr>
      </w:pPr>
    </w:p>
    <w:p w14:paraId="789753DF" w14:textId="77777777" w:rsidR="00DF2432" w:rsidRDefault="00DF2432" w:rsidP="00DF2432">
      <w:pPr>
        <w:spacing w:after="0" w:line="240" w:lineRule="auto"/>
        <w:ind w:left="3600" w:hanging="2160"/>
        <w:rPr>
          <w:rFonts w:ascii="Arial" w:hAnsi="Arial" w:cs="Arial"/>
          <w:sz w:val="32"/>
          <w:szCs w:val="32"/>
        </w:rPr>
      </w:pPr>
      <w:r>
        <w:rPr>
          <w:rFonts w:ascii="Arial" w:hAnsi="Arial" w:cs="Arial"/>
          <w:sz w:val="32"/>
          <w:szCs w:val="32"/>
        </w:rPr>
        <w:t xml:space="preserve">                                       </w:t>
      </w:r>
    </w:p>
    <w:p w14:paraId="60798267" w14:textId="77777777" w:rsidR="005137AD" w:rsidRDefault="005137AD"/>
    <w:sectPr w:rsidR="0051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609"/>
    <w:multiLevelType w:val="hybridMultilevel"/>
    <w:tmpl w:val="4FC46DD8"/>
    <w:lvl w:ilvl="0" w:tplc="081A1B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1A7B3A"/>
    <w:multiLevelType w:val="hybridMultilevel"/>
    <w:tmpl w:val="208E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2249F"/>
    <w:multiLevelType w:val="hybridMultilevel"/>
    <w:tmpl w:val="56BAA3D2"/>
    <w:lvl w:ilvl="0" w:tplc="4F107540">
      <w:start w:val="1"/>
      <w:numFmt w:val="bullet"/>
      <w:lvlText w:val="•"/>
      <w:lvlJc w:val="left"/>
      <w:pPr>
        <w:tabs>
          <w:tab w:val="num" w:pos="720"/>
        </w:tabs>
        <w:ind w:left="720" w:hanging="360"/>
      </w:pPr>
      <w:rPr>
        <w:rFonts w:ascii="Arial" w:hAnsi="Arial" w:hint="default"/>
      </w:rPr>
    </w:lvl>
    <w:lvl w:ilvl="1" w:tplc="8CB4451E" w:tentative="1">
      <w:start w:val="1"/>
      <w:numFmt w:val="bullet"/>
      <w:lvlText w:val="•"/>
      <w:lvlJc w:val="left"/>
      <w:pPr>
        <w:tabs>
          <w:tab w:val="num" w:pos="1440"/>
        </w:tabs>
        <w:ind w:left="1440" w:hanging="360"/>
      </w:pPr>
      <w:rPr>
        <w:rFonts w:ascii="Arial" w:hAnsi="Arial" w:hint="default"/>
      </w:rPr>
    </w:lvl>
    <w:lvl w:ilvl="2" w:tplc="014CFD6A" w:tentative="1">
      <w:start w:val="1"/>
      <w:numFmt w:val="bullet"/>
      <w:lvlText w:val="•"/>
      <w:lvlJc w:val="left"/>
      <w:pPr>
        <w:tabs>
          <w:tab w:val="num" w:pos="2160"/>
        </w:tabs>
        <w:ind w:left="2160" w:hanging="360"/>
      </w:pPr>
      <w:rPr>
        <w:rFonts w:ascii="Arial" w:hAnsi="Arial" w:hint="default"/>
      </w:rPr>
    </w:lvl>
    <w:lvl w:ilvl="3" w:tplc="772E8114" w:tentative="1">
      <w:start w:val="1"/>
      <w:numFmt w:val="bullet"/>
      <w:lvlText w:val="•"/>
      <w:lvlJc w:val="left"/>
      <w:pPr>
        <w:tabs>
          <w:tab w:val="num" w:pos="2880"/>
        </w:tabs>
        <w:ind w:left="2880" w:hanging="360"/>
      </w:pPr>
      <w:rPr>
        <w:rFonts w:ascii="Arial" w:hAnsi="Arial" w:hint="default"/>
      </w:rPr>
    </w:lvl>
    <w:lvl w:ilvl="4" w:tplc="7690E58A" w:tentative="1">
      <w:start w:val="1"/>
      <w:numFmt w:val="bullet"/>
      <w:lvlText w:val="•"/>
      <w:lvlJc w:val="left"/>
      <w:pPr>
        <w:tabs>
          <w:tab w:val="num" w:pos="3600"/>
        </w:tabs>
        <w:ind w:left="3600" w:hanging="360"/>
      </w:pPr>
      <w:rPr>
        <w:rFonts w:ascii="Arial" w:hAnsi="Arial" w:hint="default"/>
      </w:rPr>
    </w:lvl>
    <w:lvl w:ilvl="5" w:tplc="5FDE23D8" w:tentative="1">
      <w:start w:val="1"/>
      <w:numFmt w:val="bullet"/>
      <w:lvlText w:val="•"/>
      <w:lvlJc w:val="left"/>
      <w:pPr>
        <w:tabs>
          <w:tab w:val="num" w:pos="4320"/>
        </w:tabs>
        <w:ind w:left="4320" w:hanging="360"/>
      </w:pPr>
      <w:rPr>
        <w:rFonts w:ascii="Arial" w:hAnsi="Arial" w:hint="default"/>
      </w:rPr>
    </w:lvl>
    <w:lvl w:ilvl="6" w:tplc="8116A86A" w:tentative="1">
      <w:start w:val="1"/>
      <w:numFmt w:val="bullet"/>
      <w:lvlText w:val="•"/>
      <w:lvlJc w:val="left"/>
      <w:pPr>
        <w:tabs>
          <w:tab w:val="num" w:pos="5040"/>
        </w:tabs>
        <w:ind w:left="5040" w:hanging="360"/>
      </w:pPr>
      <w:rPr>
        <w:rFonts w:ascii="Arial" w:hAnsi="Arial" w:hint="default"/>
      </w:rPr>
    </w:lvl>
    <w:lvl w:ilvl="7" w:tplc="6EE6D46A" w:tentative="1">
      <w:start w:val="1"/>
      <w:numFmt w:val="bullet"/>
      <w:lvlText w:val="•"/>
      <w:lvlJc w:val="left"/>
      <w:pPr>
        <w:tabs>
          <w:tab w:val="num" w:pos="5760"/>
        </w:tabs>
        <w:ind w:left="5760" w:hanging="360"/>
      </w:pPr>
      <w:rPr>
        <w:rFonts w:ascii="Arial" w:hAnsi="Arial" w:hint="default"/>
      </w:rPr>
    </w:lvl>
    <w:lvl w:ilvl="8" w:tplc="780CC9F4"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432"/>
    <w:rsid w:val="00147D51"/>
    <w:rsid w:val="00165764"/>
    <w:rsid w:val="001C22DC"/>
    <w:rsid w:val="003468AB"/>
    <w:rsid w:val="00375661"/>
    <w:rsid w:val="003A3685"/>
    <w:rsid w:val="00461E80"/>
    <w:rsid w:val="00480A16"/>
    <w:rsid w:val="0048218E"/>
    <w:rsid w:val="004B4A6B"/>
    <w:rsid w:val="005137AD"/>
    <w:rsid w:val="00535E55"/>
    <w:rsid w:val="006136F7"/>
    <w:rsid w:val="00675512"/>
    <w:rsid w:val="007535ED"/>
    <w:rsid w:val="00772F85"/>
    <w:rsid w:val="007F5096"/>
    <w:rsid w:val="00875153"/>
    <w:rsid w:val="008E27BC"/>
    <w:rsid w:val="00914E35"/>
    <w:rsid w:val="00950562"/>
    <w:rsid w:val="009573E5"/>
    <w:rsid w:val="009E6530"/>
    <w:rsid w:val="00A03FE5"/>
    <w:rsid w:val="00A15843"/>
    <w:rsid w:val="00C16B06"/>
    <w:rsid w:val="00D513E5"/>
    <w:rsid w:val="00D737E9"/>
    <w:rsid w:val="00DF2432"/>
    <w:rsid w:val="00EC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AE21"/>
  <w15:docId w15:val="{FE904B4B-62C7-4591-85CF-F71599C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32"/>
    <w:pPr>
      <w:ind w:left="720"/>
      <w:contextualSpacing/>
    </w:pPr>
  </w:style>
  <w:style w:type="table" w:styleId="TableGrid">
    <w:name w:val="Table Grid"/>
    <w:basedOn w:val="TableNormal"/>
    <w:uiPriority w:val="59"/>
    <w:rsid w:val="00DF24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3323">
      <w:bodyDiv w:val="1"/>
      <w:marLeft w:val="0"/>
      <w:marRight w:val="0"/>
      <w:marTop w:val="0"/>
      <w:marBottom w:val="0"/>
      <w:divBdr>
        <w:top w:val="none" w:sz="0" w:space="0" w:color="auto"/>
        <w:left w:val="none" w:sz="0" w:space="0" w:color="auto"/>
        <w:bottom w:val="none" w:sz="0" w:space="0" w:color="auto"/>
        <w:right w:val="none" w:sz="0" w:space="0" w:color="auto"/>
      </w:divBdr>
    </w:div>
    <w:div w:id="1629778197">
      <w:bodyDiv w:val="1"/>
      <w:marLeft w:val="0"/>
      <w:marRight w:val="0"/>
      <w:marTop w:val="0"/>
      <w:marBottom w:val="0"/>
      <w:divBdr>
        <w:top w:val="none" w:sz="0" w:space="0" w:color="auto"/>
        <w:left w:val="none" w:sz="0" w:space="0" w:color="auto"/>
        <w:bottom w:val="none" w:sz="0" w:space="0" w:color="auto"/>
        <w:right w:val="none" w:sz="0" w:space="0" w:color="auto"/>
      </w:divBdr>
      <w:divsChild>
        <w:div w:id="15120622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dc:creator>
  <cp:lastModifiedBy>Kathy L</cp:lastModifiedBy>
  <cp:revision>9</cp:revision>
  <dcterms:created xsi:type="dcterms:W3CDTF">2018-09-05T00:45:00Z</dcterms:created>
  <dcterms:modified xsi:type="dcterms:W3CDTF">2018-09-09T22:45:00Z</dcterms:modified>
</cp:coreProperties>
</file>