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3BC0" w14:textId="77777777" w:rsidR="00FC6E10" w:rsidRDefault="000F3175">
      <w:pPr>
        <w:pStyle w:val="Normal1"/>
        <w:jc w:val="center"/>
      </w:pPr>
      <w:r>
        <w:rPr>
          <w:noProof/>
        </w:rPr>
        <w:drawing>
          <wp:inline distT="0" distB="0" distL="114300" distR="114300" wp14:anchorId="693BAC61" wp14:editId="3151013F">
            <wp:extent cx="1057910" cy="1057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F71243" w14:textId="77777777" w:rsidR="00FC6E10" w:rsidRDefault="00FC6E10">
      <w:pPr>
        <w:pStyle w:val="Normal1"/>
        <w:jc w:val="center"/>
      </w:pPr>
    </w:p>
    <w:p w14:paraId="6C846230" w14:textId="77777777" w:rsidR="00FC6E10" w:rsidRDefault="000F3175">
      <w:pPr>
        <w:pStyle w:val="Normal1"/>
        <w:jc w:val="center"/>
        <w:rPr>
          <w:sz w:val="36"/>
          <w:szCs w:val="36"/>
        </w:rPr>
      </w:pPr>
      <w:r>
        <w:rPr>
          <w:b/>
          <w:sz w:val="36"/>
          <w:szCs w:val="36"/>
        </w:rPr>
        <w:t>CoDA Service Conference 2018</w:t>
      </w:r>
    </w:p>
    <w:p w14:paraId="2DB7C114" w14:textId="77777777" w:rsidR="00FC6E10" w:rsidRDefault="00FC6E10">
      <w:pPr>
        <w:pStyle w:val="Normal1"/>
        <w:jc w:val="center"/>
        <w:rPr>
          <w:sz w:val="36"/>
          <w:szCs w:val="36"/>
        </w:rPr>
      </w:pPr>
    </w:p>
    <w:p w14:paraId="7D76D6A2" w14:textId="77777777" w:rsidR="00FC6E10" w:rsidRDefault="000F3175">
      <w:pPr>
        <w:pStyle w:val="Normal1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Motion Form </w:t>
      </w:r>
    </w:p>
    <w:p w14:paraId="5314F1CC" w14:textId="77777777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>Committee:  Events Motion 2      Date:  7/23/2018</w:t>
      </w:r>
    </w:p>
    <w:p w14:paraId="658CFD24" w14:textId="50D14CC1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 xml:space="preserve">Motion Number:  </w:t>
      </w:r>
      <w:r w:rsidR="00F815F3">
        <w:rPr>
          <w:b/>
          <w:sz w:val="36"/>
          <w:szCs w:val="36"/>
        </w:rPr>
        <w:t>2</w:t>
      </w: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Revision #:</w:t>
      </w:r>
      <w:r w:rsidR="00040C4D">
        <w:rPr>
          <w:b/>
          <w:sz w:val="36"/>
          <w:szCs w:val="36"/>
        </w:rPr>
        <w:t>1</w:t>
      </w:r>
    </w:p>
    <w:p w14:paraId="6CD84CB4" w14:textId="3657BAB7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Revision Date:</w:t>
      </w:r>
      <w:r w:rsidR="00040C4D">
        <w:rPr>
          <w:b/>
          <w:sz w:val="36"/>
          <w:szCs w:val="36"/>
        </w:rPr>
        <w:t xml:space="preserve"> 8/10/18</w:t>
      </w:r>
    </w:p>
    <w:p w14:paraId="4103948B" w14:textId="77777777" w:rsidR="00FC6E10" w:rsidRDefault="00FC6E10">
      <w:pPr>
        <w:pStyle w:val="Normal1"/>
        <w:rPr>
          <w:sz w:val="36"/>
          <w:szCs w:val="36"/>
        </w:rPr>
      </w:pPr>
    </w:p>
    <w:p w14:paraId="41667BC7" w14:textId="77777777" w:rsidR="00FC6E10" w:rsidRDefault="000F3175">
      <w:pPr>
        <w:pStyle w:val="Normal1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Result (data entry purposes only</w:t>
      </w:r>
      <w:proofErr w:type="gramStart"/>
      <w:r>
        <w:rPr>
          <w:b/>
          <w:sz w:val="36"/>
          <w:szCs w:val="36"/>
          <w:u w:val="single"/>
        </w:rPr>
        <w:t>)_</w:t>
      </w:r>
      <w:proofErr w:type="gramEnd"/>
      <w:r>
        <w:rPr>
          <w:b/>
          <w:sz w:val="36"/>
          <w:szCs w:val="36"/>
          <w:u w:val="single"/>
        </w:rPr>
        <w:t>__________________</w:t>
      </w:r>
    </w:p>
    <w:p w14:paraId="13A74E9F" w14:textId="77777777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>Motion</w:t>
      </w:r>
      <w:r>
        <w:rPr>
          <w:rFonts w:ascii="Tahoma" w:eastAsia="Tahoma" w:hAnsi="Tahoma" w:cs="Tahoma"/>
          <w:b/>
        </w:rPr>
        <w:t xml:space="preserve">: </w:t>
      </w:r>
      <w:r w:rsidR="00145BE3"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</w:rPr>
        <w:t>nder Committee responsibilities our committee description in FSM part 5-</w:t>
      </w:r>
      <w:r w:rsidR="00145BE3">
        <w:rPr>
          <w:rFonts w:ascii="Tahoma" w:eastAsia="Tahoma" w:hAnsi="Tahoma" w:cs="Tahoma"/>
        </w:rPr>
        <w:t>would be:</w:t>
      </w:r>
      <w:r>
        <w:rPr>
          <w:rFonts w:ascii="Tahoma" w:eastAsia="Tahoma" w:hAnsi="Tahoma" w:cs="Tahoma"/>
        </w:rPr>
        <w:t xml:space="preserve"> “T</w:t>
      </w:r>
      <w:r>
        <w:rPr>
          <w:rFonts w:ascii="Tahoma" w:eastAsia="Tahoma" w:hAnsi="Tahoma" w:cs="Tahoma"/>
          <w:color w:val="000000"/>
        </w:rPr>
        <w:t xml:space="preserve">he Events Committee </w:t>
      </w:r>
      <w:proofErr w:type="gramStart"/>
      <w:r>
        <w:rPr>
          <w:rFonts w:ascii="Tahoma" w:eastAsia="Tahoma" w:hAnsi="Tahoma" w:cs="Tahoma"/>
        </w:rPr>
        <w:t xml:space="preserve">may </w:t>
      </w:r>
      <w:r>
        <w:rPr>
          <w:rFonts w:ascii="Tahoma" w:eastAsia="Tahoma" w:hAnsi="Tahoma" w:cs="Tahoma"/>
          <w:color w:val="000000"/>
        </w:rPr>
        <w:t xml:space="preserve"> organize</w:t>
      </w:r>
      <w:proofErr w:type="gramEnd"/>
      <w:r>
        <w:rPr>
          <w:rFonts w:ascii="Tahoma" w:eastAsia="Tahoma" w:hAnsi="Tahoma" w:cs="Tahoma"/>
          <w:color w:val="000000"/>
        </w:rPr>
        <w:t xml:space="preserve"> other </w:t>
      </w:r>
      <w:proofErr w:type="spellStart"/>
      <w:r>
        <w:rPr>
          <w:rFonts w:ascii="Tahoma" w:eastAsia="Tahoma" w:hAnsi="Tahoma" w:cs="Tahoma"/>
          <w:color w:val="000000"/>
        </w:rPr>
        <w:t>self supporting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r w:rsidR="00145BE3">
        <w:rPr>
          <w:rFonts w:ascii="Tahoma" w:eastAsia="Tahoma" w:hAnsi="Tahoma" w:cs="Tahoma"/>
          <w:color w:val="000000"/>
        </w:rPr>
        <w:t>CoDA</w:t>
      </w:r>
      <w:r>
        <w:rPr>
          <w:rFonts w:ascii="Tahoma" w:eastAsia="Tahoma" w:hAnsi="Tahoma" w:cs="Tahoma"/>
          <w:color w:val="000000"/>
        </w:rPr>
        <w:t xml:space="preserve"> Events in addition to CSC/ICC,</w:t>
      </w:r>
      <w:r w:rsidR="00145BE3">
        <w:rPr>
          <w:rFonts w:ascii="Tahoma" w:eastAsia="Tahoma" w:hAnsi="Tahoma" w:cs="Tahoma"/>
        </w:rPr>
        <w:t xml:space="preserve"> as determined by The Events C</w:t>
      </w:r>
      <w:r>
        <w:rPr>
          <w:rFonts w:ascii="Tahoma" w:eastAsia="Tahoma" w:hAnsi="Tahoma" w:cs="Tahoma"/>
        </w:rPr>
        <w:t>ommittee group conscience process and notification to the CoDA Board.”</w:t>
      </w:r>
    </w:p>
    <w:p w14:paraId="147FEEA0" w14:textId="77777777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14:paraId="0AF220D5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Intent: </w:t>
      </w:r>
      <w:r>
        <w:rPr>
          <w:rFonts w:ascii="Tahoma" w:eastAsia="Tahoma" w:hAnsi="Tahoma" w:cs="Tahoma"/>
          <w:color w:val="000000"/>
        </w:rPr>
        <w:t>To give the Fellowship more International activities</w:t>
      </w:r>
      <w:proofErr w:type="gramStart"/>
      <w:r>
        <w:rPr>
          <w:rFonts w:ascii="Tahoma" w:eastAsia="Tahoma" w:hAnsi="Tahoma" w:cs="Tahoma"/>
          <w:color w:val="000000"/>
        </w:rPr>
        <w:t xml:space="preserve">, </w:t>
      </w:r>
      <w:r w:rsidR="00145BE3">
        <w:rPr>
          <w:rFonts w:ascii="Tahoma" w:eastAsia="Tahoma" w:hAnsi="Tahoma" w:cs="Tahoma"/>
        </w:rPr>
        <w:t xml:space="preserve"> i.e</w:t>
      </w:r>
      <w:proofErr w:type="gramEnd"/>
      <w:r w:rsidR="00145BE3">
        <w:rPr>
          <w:rFonts w:ascii="Tahoma" w:eastAsia="Tahoma" w:hAnsi="Tahoma" w:cs="Tahoma"/>
        </w:rPr>
        <w:t>. International CoDA Workshop/Weekend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which will offer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color w:val="000000"/>
        </w:rPr>
        <w:t>creased opportunities for developing healthy and loving relationships, reaching the codependent who still suffers and increa</w:t>
      </w:r>
      <w:r>
        <w:rPr>
          <w:rFonts w:ascii="Tahoma" w:eastAsia="Tahoma" w:hAnsi="Tahoma" w:cs="Tahoma"/>
        </w:rPr>
        <w:t>se participation by the Fellowship at the World level</w:t>
      </w:r>
      <w:r>
        <w:rPr>
          <w:rFonts w:ascii="Tahoma" w:eastAsia="Tahoma" w:hAnsi="Tahoma" w:cs="Tahoma"/>
          <w:color w:val="000000"/>
        </w:rPr>
        <w:t xml:space="preserve">. </w:t>
      </w:r>
    </w:p>
    <w:p w14:paraId="05E24168" w14:textId="77777777" w:rsidR="00FC6E10" w:rsidRDefault="000F3175">
      <w:pPr>
        <w:pStyle w:val="Normal1"/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14:paraId="53F3E4D5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Remarks:  </w:t>
      </w:r>
    </w:p>
    <w:p w14:paraId="4E9EA61B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Events Committee will determine how the Event is planned, executed, and who </w:t>
      </w:r>
      <w:r w:rsidR="00145BE3">
        <w:rPr>
          <w:rFonts w:ascii="Tahoma" w:eastAsia="Tahoma" w:hAnsi="Tahoma" w:cs="Tahoma"/>
        </w:rPr>
        <w:t xml:space="preserve">from the Events Committee </w:t>
      </w:r>
      <w:r>
        <w:rPr>
          <w:rFonts w:ascii="Tahoma" w:eastAsia="Tahoma" w:hAnsi="Tahoma" w:cs="Tahoma"/>
        </w:rPr>
        <w:t>will participate.  Committee attendance will be based on need and finances via a group con</w:t>
      </w:r>
      <w:r w:rsidR="00145BE3">
        <w:rPr>
          <w:rFonts w:ascii="Tahoma" w:eastAsia="Tahoma" w:hAnsi="Tahoma" w:cs="Tahoma"/>
        </w:rPr>
        <w:t>science process. The goal</w:t>
      </w:r>
      <w:r>
        <w:rPr>
          <w:rFonts w:ascii="Tahoma" w:eastAsia="Tahoma" w:hAnsi="Tahoma" w:cs="Tahoma"/>
        </w:rPr>
        <w:t xml:space="preserve"> will</w:t>
      </w:r>
      <w:r w:rsidR="00145BE3">
        <w:rPr>
          <w:rFonts w:ascii="Tahoma" w:eastAsia="Tahoma" w:hAnsi="Tahoma" w:cs="Tahoma"/>
        </w:rPr>
        <w:t xml:space="preserve"> always be on the event, being </w:t>
      </w:r>
      <w:r>
        <w:rPr>
          <w:rFonts w:ascii="Tahoma" w:eastAsia="Tahoma" w:hAnsi="Tahoma" w:cs="Tahoma"/>
        </w:rPr>
        <w:t xml:space="preserve">financially </w:t>
      </w:r>
      <w:proofErr w:type="spellStart"/>
      <w:r>
        <w:rPr>
          <w:rFonts w:ascii="Tahoma" w:eastAsia="Tahoma" w:hAnsi="Tahoma" w:cs="Tahoma"/>
        </w:rPr>
        <w:t>self supporting</w:t>
      </w:r>
      <w:proofErr w:type="spellEnd"/>
      <w:r w:rsidR="00145BE3">
        <w:rPr>
          <w:rFonts w:ascii="Tahoma" w:eastAsia="Tahoma" w:hAnsi="Tahoma" w:cs="Tahoma"/>
        </w:rPr>
        <w:t>, and supporting the fellowship</w:t>
      </w:r>
      <w:r>
        <w:rPr>
          <w:rFonts w:ascii="Tahoma" w:eastAsia="Tahoma" w:hAnsi="Tahoma" w:cs="Tahoma"/>
        </w:rPr>
        <w:t xml:space="preserve">.  </w:t>
      </w:r>
    </w:p>
    <w:p w14:paraId="375734C6" w14:textId="77777777" w:rsidR="00FC6E10" w:rsidRDefault="00FC6E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2790570A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proofErr w:type="gramStart"/>
      <w:r>
        <w:rPr>
          <w:rFonts w:ascii="Tahoma" w:eastAsia="Tahoma" w:hAnsi="Tahoma" w:cs="Tahoma"/>
          <w:color w:val="000000"/>
        </w:rPr>
        <w:t>Tradition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3.</w:t>
      </w:r>
      <w:proofErr w:type="gramEnd"/>
      <w:r>
        <w:rPr>
          <w:rFonts w:ascii="Tahoma" w:eastAsia="Tahoma" w:hAnsi="Tahoma" w:cs="Tahoma"/>
          <w:color w:val="000000"/>
        </w:rPr>
        <w:t xml:space="preserve"> The only requirement for membership in CoDA is a desire for healthy and loving relationships. </w:t>
      </w:r>
    </w:p>
    <w:p w14:paraId="6767DC91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proofErr w:type="gramStart"/>
      <w:r>
        <w:rPr>
          <w:rFonts w:ascii="Tahoma" w:eastAsia="Tahoma" w:hAnsi="Tahoma" w:cs="Tahoma"/>
          <w:color w:val="000000"/>
        </w:rPr>
        <w:t>Tradition 5.</w:t>
      </w:r>
      <w:proofErr w:type="gramEnd"/>
      <w:r>
        <w:rPr>
          <w:rFonts w:ascii="Tahoma" w:eastAsia="Tahoma" w:hAnsi="Tahoma" w:cs="Tahoma"/>
          <w:color w:val="000000"/>
        </w:rPr>
        <w:t xml:space="preserve"> Each group has but one primary purpose -- to carry its message to other codependents who still suffer.</w:t>
      </w:r>
    </w:p>
    <w:p w14:paraId="1685A0E3" w14:textId="77777777" w:rsidR="00FC6E10" w:rsidRDefault="000F31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Tradition 7: A CoDA group ought to be fully self-supporting, declining outside contributions.</w:t>
      </w:r>
    </w:p>
    <w:p w14:paraId="1F79E1C2" w14:textId="77777777" w:rsidR="00FC6E10" w:rsidRDefault="00FC6E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21D69948" w14:textId="77777777" w:rsidR="00FC6E10" w:rsidRDefault="00FC6E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40C335C6" w14:textId="77777777" w:rsidR="00FC6E10" w:rsidRDefault="00FC6E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1BF2C5DF" w14:textId="77777777" w:rsidR="00FC6E10" w:rsidRDefault="00FC6E10">
      <w:pPr>
        <w:pStyle w:val="Normal1"/>
        <w:rPr>
          <w:rFonts w:ascii="Tahoma" w:eastAsia="Tahoma" w:hAnsi="Tahoma" w:cs="Tahoma"/>
        </w:rPr>
      </w:pPr>
    </w:p>
    <w:p w14:paraId="4B9DC6CA" w14:textId="77777777" w:rsidR="00FC6E10" w:rsidRDefault="000F3175">
      <w:pPr>
        <w:pStyle w:val="Normal1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This motion requires changes to:</w:t>
      </w:r>
      <w:r>
        <w:rPr>
          <w:b/>
          <w:sz w:val="36"/>
          <w:szCs w:val="36"/>
        </w:rPr>
        <w:t xml:space="preserve"> </w:t>
      </w:r>
      <w:r>
        <w:rPr>
          <w:b/>
          <w:sz w:val="20"/>
          <w:szCs w:val="20"/>
        </w:rPr>
        <w:t>(please check any that apply)</w:t>
      </w:r>
    </w:p>
    <w:p w14:paraId="7EE017DC" w14:textId="77777777" w:rsidR="00FC6E10" w:rsidRDefault="000F3175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By Laws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P2</w:t>
      </w:r>
    </w:p>
    <w:p w14:paraId="76004303" w14:textId="77777777" w:rsidR="00FC6E10" w:rsidRDefault="000F3175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>FSM P3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FSM P4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ab/>
        <w:t>X-</w:t>
      </w:r>
      <w:r>
        <w:rPr>
          <w:b/>
          <w:sz w:val="32"/>
          <w:szCs w:val="32"/>
        </w:rPr>
        <w:t>FSM P5</w:t>
      </w:r>
    </w:p>
    <w:p w14:paraId="0317C01B" w14:textId="77777777" w:rsidR="00FC6E10" w:rsidRDefault="000F3175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Change of Responsibility   </w:t>
      </w:r>
    </w:p>
    <w:p w14:paraId="41318295" w14:textId="77777777" w:rsidR="00FC6E10" w:rsidRDefault="000F3175">
      <w:pPr>
        <w:pStyle w:val="Normal1"/>
        <w:rPr>
          <w:sz w:val="32"/>
          <w:szCs w:val="32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 xml:space="preserve">Other: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236B5F81" w14:textId="77777777" w:rsidR="00FC6E10" w:rsidRDefault="00FC6E10">
      <w:pPr>
        <w:pStyle w:val="Normal1"/>
        <w:jc w:val="center"/>
        <w:rPr>
          <w:sz w:val="32"/>
          <w:szCs w:val="32"/>
        </w:rPr>
      </w:pPr>
    </w:p>
    <w:sectPr w:rsidR="00FC6E10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F55E2" w14:textId="77777777" w:rsidR="00341E43" w:rsidRDefault="00341E43">
      <w:r>
        <w:separator/>
      </w:r>
    </w:p>
  </w:endnote>
  <w:endnote w:type="continuationSeparator" w:id="0">
    <w:p w14:paraId="2843B734" w14:textId="77777777" w:rsidR="00341E43" w:rsidRDefault="003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5A3A" w14:textId="77777777" w:rsidR="00FC6E10" w:rsidRDefault="000F31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Last Revised: March/2018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0A81" w14:textId="77777777" w:rsidR="00341E43" w:rsidRDefault="00341E43">
      <w:r>
        <w:separator/>
      </w:r>
    </w:p>
  </w:footnote>
  <w:footnote w:type="continuationSeparator" w:id="0">
    <w:p w14:paraId="139B7E30" w14:textId="77777777" w:rsidR="00341E43" w:rsidRDefault="0034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E10"/>
    <w:rsid w:val="00040C4D"/>
    <w:rsid w:val="000F3175"/>
    <w:rsid w:val="00145BE3"/>
    <w:rsid w:val="00341E43"/>
    <w:rsid w:val="00B842C2"/>
    <w:rsid w:val="00D2113B"/>
    <w:rsid w:val="00F815F3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D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Geff Ratcheson</cp:lastModifiedBy>
  <cp:revision>3</cp:revision>
  <dcterms:created xsi:type="dcterms:W3CDTF">2018-08-11T05:21:00Z</dcterms:created>
  <dcterms:modified xsi:type="dcterms:W3CDTF">2018-08-11T05:22:00Z</dcterms:modified>
</cp:coreProperties>
</file>