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75CA4" w14:textId="77777777" w:rsidR="00553327" w:rsidRPr="00553327" w:rsidRDefault="00553327" w:rsidP="000C76E9">
      <w:pPr>
        <w:ind w:left="-432" w:right="-720"/>
        <w:jc w:val="center"/>
        <w:rPr>
          <w:sz w:val="28"/>
          <w:szCs w:val="28"/>
        </w:rPr>
      </w:pPr>
      <w:r w:rsidRPr="00553327">
        <w:rPr>
          <w:sz w:val="28"/>
          <w:szCs w:val="28"/>
        </w:rPr>
        <w:t>International CoDA Convention Key Note Presentation Agreement</w:t>
      </w:r>
    </w:p>
    <w:p w14:paraId="6D29E002" w14:textId="77777777" w:rsidR="00553327" w:rsidRDefault="00553327" w:rsidP="000C76E9">
      <w:pPr>
        <w:ind w:left="-432" w:right="-720"/>
      </w:pPr>
    </w:p>
    <w:p w14:paraId="7A83A429" w14:textId="77777777" w:rsidR="00553327" w:rsidRDefault="00553327" w:rsidP="000C76E9">
      <w:pPr>
        <w:ind w:left="-432" w:right="-720"/>
        <w:jc w:val="center"/>
        <w:rPr>
          <w:b/>
          <w:sz w:val="22"/>
          <w:szCs w:val="22"/>
        </w:rPr>
      </w:pPr>
      <w:r w:rsidRPr="00553327">
        <w:rPr>
          <w:b/>
          <w:sz w:val="22"/>
          <w:szCs w:val="22"/>
        </w:rPr>
        <w:t xml:space="preserve">We are currently accepting submissions for the 2018 International CoDA Convention. </w:t>
      </w:r>
    </w:p>
    <w:p w14:paraId="273DA76A" w14:textId="77777777" w:rsidR="00553327" w:rsidRPr="00553327" w:rsidRDefault="00553327" w:rsidP="000C76E9">
      <w:pPr>
        <w:ind w:left="-432" w:right="-720"/>
        <w:jc w:val="center"/>
        <w:rPr>
          <w:b/>
          <w:sz w:val="22"/>
          <w:szCs w:val="22"/>
        </w:rPr>
      </w:pPr>
    </w:p>
    <w:p w14:paraId="034C645B" w14:textId="77777777" w:rsidR="00553327" w:rsidRDefault="00553327" w:rsidP="000C76E9">
      <w:pPr>
        <w:ind w:left="-432" w:right="-720"/>
        <w:jc w:val="center"/>
        <w:rPr>
          <w:b/>
        </w:rPr>
      </w:pPr>
      <w:r w:rsidRPr="00553327">
        <w:rPr>
          <w:b/>
        </w:rPr>
        <w:t>This year's theme is “Sailing Into A New Day”</w:t>
      </w:r>
    </w:p>
    <w:p w14:paraId="24B2982E" w14:textId="77777777" w:rsidR="00553327" w:rsidRPr="00553327" w:rsidRDefault="00553327" w:rsidP="000C76E9">
      <w:pPr>
        <w:ind w:left="-432" w:right="-720"/>
        <w:rPr>
          <w:b/>
        </w:rPr>
      </w:pPr>
    </w:p>
    <w:p w14:paraId="7284DB20" w14:textId="77777777" w:rsidR="00553327" w:rsidRDefault="00553327" w:rsidP="000C76E9">
      <w:pPr>
        <w:ind w:left="-432" w:right="-720"/>
      </w:pPr>
    </w:p>
    <w:p w14:paraId="6DD7573A" w14:textId="77777777" w:rsidR="00553327" w:rsidRDefault="00553327" w:rsidP="000C76E9">
      <w:pPr>
        <w:ind w:left="-432" w:right="-720"/>
      </w:pPr>
      <w:r>
        <w:t xml:space="preserve">First Name &amp; Last Initial ___________________________________________________________________ </w:t>
      </w:r>
    </w:p>
    <w:p w14:paraId="793A4EF8" w14:textId="77777777" w:rsidR="00553327" w:rsidRDefault="00553327" w:rsidP="000C76E9">
      <w:pPr>
        <w:ind w:left="-432" w:right="-720"/>
      </w:pPr>
    </w:p>
    <w:p w14:paraId="4CF46685" w14:textId="77777777" w:rsidR="00553327" w:rsidRDefault="00553327" w:rsidP="000C76E9">
      <w:pPr>
        <w:ind w:left="-432" w:right="-720"/>
      </w:pPr>
      <w:r>
        <w:t>CoDA Meeting You Are Attending:_________________________________________________________</w:t>
      </w:r>
    </w:p>
    <w:p w14:paraId="570DE1D8" w14:textId="77777777" w:rsidR="00553327" w:rsidRDefault="00553327" w:rsidP="000C76E9">
      <w:pPr>
        <w:ind w:left="-432" w:right="-720"/>
      </w:pPr>
    </w:p>
    <w:p w14:paraId="4A9DFA07" w14:textId="77777777" w:rsidR="00553327" w:rsidRDefault="00553327" w:rsidP="000C76E9">
      <w:pPr>
        <w:ind w:left="-432" w:right="-720"/>
      </w:pPr>
      <w:r>
        <w:t>City/State/Providence/Country:___________________________________________________________</w:t>
      </w:r>
    </w:p>
    <w:p w14:paraId="298DC13A" w14:textId="77777777" w:rsidR="00553327" w:rsidRDefault="00553327" w:rsidP="000C76E9">
      <w:pPr>
        <w:ind w:left="-432" w:right="-720"/>
      </w:pPr>
    </w:p>
    <w:p w14:paraId="3E3A8A03" w14:textId="77777777" w:rsidR="00553327" w:rsidRDefault="00553327" w:rsidP="000C76E9">
      <w:pPr>
        <w:ind w:left="-432" w:right="-720"/>
      </w:pPr>
      <w:r>
        <w:t>Phone Number: __________________________ Email address:__________________________________</w:t>
      </w:r>
    </w:p>
    <w:p w14:paraId="66CD7AEA" w14:textId="77777777" w:rsidR="00553327" w:rsidRDefault="00553327" w:rsidP="000C76E9">
      <w:pPr>
        <w:ind w:left="-432" w:right="-720"/>
      </w:pPr>
    </w:p>
    <w:p w14:paraId="73F15D70" w14:textId="77777777" w:rsidR="00553327" w:rsidRDefault="00553327" w:rsidP="000C76E9">
      <w:pPr>
        <w:ind w:left="-432" w:right="-720"/>
      </w:pPr>
      <w:r>
        <w:t>Have you completed the 12 Steps with sponsor or co-sponsor? Yes_________No________</w:t>
      </w:r>
    </w:p>
    <w:p w14:paraId="0D9A8A40" w14:textId="77777777" w:rsidR="00553327" w:rsidRDefault="00553327" w:rsidP="000C76E9">
      <w:pPr>
        <w:ind w:left="-432" w:right="-720"/>
      </w:pPr>
    </w:p>
    <w:p w14:paraId="7CB676C3" w14:textId="77777777" w:rsidR="00553327" w:rsidRDefault="00553327" w:rsidP="000C76E9">
      <w:pPr>
        <w:ind w:left="-432" w:right="-720"/>
      </w:pPr>
      <w:r>
        <w:t>Have you shared your story with your home group, intergroup, or at a national meeting or conference? Yes__________________________________No____________________________</w:t>
      </w:r>
    </w:p>
    <w:p w14:paraId="7EF71BE9" w14:textId="77777777" w:rsidR="00553327" w:rsidRDefault="00553327" w:rsidP="000C76E9">
      <w:pPr>
        <w:ind w:left="-432" w:right="-720"/>
      </w:pPr>
    </w:p>
    <w:p w14:paraId="68F6AA42" w14:textId="77777777" w:rsidR="00553327" w:rsidRDefault="00553327" w:rsidP="000C76E9">
      <w:pPr>
        <w:ind w:left="-432" w:right="-720"/>
      </w:pPr>
      <w:r>
        <w:t>Are you a sponsor?  Yes________ N_________ Have you sponsored? Yes________ No________</w:t>
      </w:r>
    </w:p>
    <w:p w14:paraId="59EEA67A" w14:textId="77777777" w:rsidR="00553327" w:rsidRDefault="00553327" w:rsidP="000C76E9">
      <w:pPr>
        <w:ind w:left="-432" w:right="-720"/>
      </w:pPr>
    </w:p>
    <w:p w14:paraId="337583DE" w14:textId="77777777" w:rsidR="00553327" w:rsidRDefault="00553327" w:rsidP="000C76E9">
      <w:pPr>
        <w:ind w:left="-432" w:right="-720"/>
      </w:pPr>
      <w:r>
        <w:t>Have you attended International CoDA Convention before?  Yes__________No__________</w:t>
      </w:r>
    </w:p>
    <w:p w14:paraId="3E50A48E" w14:textId="77777777" w:rsidR="00553327" w:rsidRDefault="00553327" w:rsidP="000C76E9">
      <w:pPr>
        <w:ind w:left="-432" w:right="-720"/>
      </w:pPr>
    </w:p>
    <w:p w14:paraId="36C5AB4F" w14:textId="77777777" w:rsidR="00553327" w:rsidRDefault="00C4078C" w:rsidP="000C76E9">
      <w:pPr>
        <w:ind w:left="-432" w:right="-720"/>
      </w:pPr>
      <w:r>
        <w:t>Have you presented at the</w:t>
      </w:r>
      <w:r w:rsidR="00553327">
        <w:t xml:space="preserve"> Internat</w:t>
      </w:r>
      <w:r>
        <w:t>ional CoDA Convention before? Yes______No_______</w:t>
      </w:r>
    </w:p>
    <w:p w14:paraId="5849D9BA" w14:textId="77777777" w:rsidR="00553327" w:rsidRDefault="00553327" w:rsidP="000C76E9">
      <w:pPr>
        <w:ind w:left="-432" w:right="-720"/>
      </w:pPr>
    </w:p>
    <w:p w14:paraId="2432A138" w14:textId="77777777" w:rsidR="00553327" w:rsidRDefault="00553327" w:rsidP="000C76E9">
      <w:pPr>
        <w:ind w:left="-432" w:right="-720"/>
      </w:pPr>
      <w:r>
        <w:t xml:space="preserve">How has CoDA Improved Your </w:t>
      </w:r>
      <w:r w:rsidR="00C4078C">
        <w:t>lif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55FA35B" w14:textId="77777777" w:rsidR="00553327" w:rsidRDefault="00553327" w:rsidP="000C76E9">
      <w:pPr>
        <w:ind w:left="-432" w:right="-720"/>
      </w:pPr>
      <w:r>
        <w:t>Key Note Title:</w:t>
      </w:r>
      <w:r w:rsidR="00C4078C">
        <w:t>____________________________________________________________________________________________________________________________________________________________________________________________</w:t>
      </w:r>
    </w:p>
    <w:p w14:paraId="010AB4E0" w14:textId="77777777" w:rsidR="00C4078C" w:rsidRDefault="00553327" w:rsidP="000C76E9">
      <w:pPr>
        <w:ind w:left="-432" w:right="-720"/>
      </w:pPr>
      <w:r>
        <w:t>Brief descri</w:t>
      </w:r>
      <w:r w:rsidR="00C4078C">
        <w:t>ption: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C9AE8C" w14:textId="77777777" w:rsidR="00C4078C" w:rsidRDefault="00C4078C" w:rsidP="000C76E9">
      <w:pPr>
        <w:ind w:left="-432" w:right="-720"/>
      </w:pPr>
    </w:p>
    <w:p w14:paraId="5E39FB0A" w14:textId="77777777" w:rsidR="00553327" w:rsidRPr="00C4078C" w:rsidRDefault="00553327" w:rsidP="000C76E9">
      <w:pPr>
        <w:ind w:left="-432" w:right="-720"/>
        <w:rPr>
          <w:sz w:val="28"/>
          <w:szCs w:val="28"/>
        </w:rPr>
      </w:pPr>
      <w:r w:rsidRPr="00C4078C">
        <w:rPr>
          <w:sz w:val="28"/>
          <w:szCs w:val="28"/>
        </w:rPr>
        <w:t>Guidelines</w:t>
      </w:r>
      <w:r w:rsidR="00C4078C">
        <w:rPr>
          <w:sz w:val="28"/>
          <w:szCs w:val="28"/>
        </w:rPr>
        <w:t>:</w:t>
      </w:r>
    </w:p>
    <w:p w14:paraId="71608D3A" w14:textId="77777777" w:rsidR="00193B33" w:rsidRDefault="00193B33" w:rsidP="000C76E9">
      <w:pPr>
        <w:pStyle w:val="ListParagraph"/>
        <w:numPr>
          <w:ilvl w:val="0"/>
          <w:numId w:val="1"/>
        </w:numPr>
        <w:ind w:left="-432" w:right="-720"/>
      </w:pPr>
      <w:r>
        <w:t>Ideally, keynote presentations cover your experience, strength and hope. The average keynote is 45  to 55 minutes in length.</w:t>
      </w:r>
    </w:p>
    <w:p w14:paraId="2016E375" w14:textId="77777777" w:rsidR="00553327" w:rsidRDefault="00553327" w:rsidP="000C76E9">
      <w:pPr>
        <w:pStyle w:val="ListParagraph"/>
        <w:numPr>
          <w:ilvl w:val="0"/>
          <w:numId w:val="1"/>
        </w:numPr>
        <w:ind w:left="-432" w:right="-720"/>
      </w:pPr>
      <w:r>
        <w:t>Traditions – Please see the long form of Tradition 6, 8, 10, 11 and 12 and be sensitive to these while in service at this convention.</w:t>
      </w:r>
    </w:p>
    <w:p w14:paraId="2920BCDF" w14:textId="77777777" w:rsidR="00553327" w:rsidRDefault="00C4078C" w:rsidP="000C76E9">
      <w:pPr>
        <w:pStyle w:val="ListParagraph"/>
        <w:numPr>
          <w:ilvl w:val="0"/>
          <w:numId w:val="1"/>
        </w:numPr>
        <w:ind w:left="-432" w:right="-720"/>
      </w:pPr>
      <w:r>
        <w:t xml:space="preserve">Tradition </w:t>
      </w:r>
      <w:r w:rsidR="00553327">
        <w:t>#6</w:t>
      </w:r>
      <w:r>
        <w:t>:</w:t>
      </w:r>
      <w:r w:rsidR="00553327">
        <w:t xml:space="preserve"> CoDA groups do not use the CoDA name to promote or support any outside author or written material, organization, therapy, religion, political group, charity, business or financial enterprise.</w:t>
      </w:r>
    </w:p>
    <w:p w14:paraId="67FA87C8" w14:textId="77777777" w:rsidR="00C4078C" w:rsidRDefault="00C4078C" w:rsidP="000C76E9">
      <w:pPr>
        <w:pStyle w:val="ListParagraph"/>
        <w:numPr>
          <w:ilvl w:val="0"/>
          <w:numId w:val="1"/>
        </w:numPr>
        <w:ind w:left="-432" w:right="-720"/>
      </w:pPr>
      <w:r>
        <w:t>If you choose to include contact information, please do not use professional information in keeping with Tradition 6.</w:t>
      </w:r>
    </w:p>
    <w:p w14:paraId="1137FC85" w14:textId="77777777" w:rsidR="00553327" w:rsidRDefault="00C4078C" w:rsidP="000C76E9">
      <w:pPr>
        <w:pStyle w:val="ListParagraph"/>
        <w:numPr>
          <w:ilvl w:val="0"/>
          <w:numId w:val="1"/>
        </w:numPr>
        <w:ind w:left="-432" w:right="-720"/>
      </w:pPr>
      <w:r>
        <w:lastRenderedPageBreak/>
        <w:t xml:space="preserve">Tradition </w:t>
      </w:r>
      <w:r w:rsidR="00553327">
        <w:t>#8</w:t>
      </w:r>
      <w:r>
        <w:t>:</w:t>
      </w:r>
      <w:r w:rsidR="00553327">
        <w:t xml:space="preserve"> Profe</w:t>
      </w:r>
      <w:r>
        <w:t>ssionals attending CoDA meeting</w:t>
      </w:r>
      <w:r w:rsidR="00553327">
        <w:t xml:space="preserve"> do so as members only, and do not use the fellowship to promote their business interest.</w:t>
      </w:r>
    </w:p>
    <w:p w14:paraId="2BDF2D45" w14:textId="77777777" w:rsidR="00553327" w:rsidRDefault="00C4078C" w:rsidP="000C76E9">
      <w:pPr>
        <w:pStyle w:val="ListParagraph"/>
        <w:numPr>
          <w:ilvl w:val="0"/>
          <w:numId w:val="1"/>
        </w:numPr>
        <w:ind w:left="-432" w:right="-720"/>
      </w:pPr>
      <w:r>
        <w:t xml:space="preserve">Tradition </w:t>
      </w:r>
      <w:r w:rsidR="00553327">
        <w:t>#10</w:t>
      </w:r>
      <w:r>
        <w:t>:</w:t>
      </w:r>
      <w:r w:rsidR="00553327">
        <w:t xml:space="preserve"> Codependents Anonymous has no opinion on outside issues; hence the CoDA name ought never be drawn into public controversy.</w:t>
      </w:r>
    </w:p>
    <w:p w14:paraId="2BD87753" w14:textId="77777777" w:rsidR="00553327" w:rsidRDefault="00C4078C" w:rsidP="000C76E9">
      <w:pPr>
        <w:pStyle w:val="ListParagraph"/>
        <w:numPr>
          <w:ilvl w:val="0"/>
          <w:numId w:val="1"/>
        </w:numPr>
        <w:ind w:left="-432" w:right="-720"/>
      </w:pPr>
      <w:r>
        <w:t xml:space="preserve">Tradition </w:t>
      </w:r>
      <w:r w:rsidR="00553327">
        <w:t>#11</w:t>
      </w:r>
      <w:r>
        <w:t>:</w:t>
      </w:r>
      <w:r w:rsidR="00553327">
        <w:t xml:space="preserve"> Our public relations policy is based on attraction rather than promotion.</w:t>
      </w:r>
    </w:p>
    <w:p w14:paraId="2A667B07" w14:textId="77777777" w:rsidR="00553327" w:rsidRDefault="00C4078C" w:rsidP="000C76E9">
      <w:pPr>
        <w:pStyle w:val="ListParagraph"/>
        <w:numPr>
          <w:ilvl w:val="0"/>
          <w:numId w:val="1"/>
        </w:numPr>
        <w:ind w:left="-432" w:right="-720"/>
      </w:pPr>
      <w:r>
        <w:t xml:space="preserve">Tradition </w:t>
      </w:r>
      <w:r w:rsidR="00553327">
        <w:t>#12</w:t>
      </w:r>
      <w:r>
        <w:t>:</w:t>
      </w:r>
      <w:r w:rsidR="00553327">
        <w:t xml:space="preserve"> Anonymity is the spiritual foundation of all our traditions, ever reminding us to place principles before personalities.</w:t>
      </w:r>
    </w:p>
    <w:p w14:paraId="388A8725" w14:textId="77777777" w:rsidR="00553327" w:rsidRDefault="00193B33" w:rsidP="000C76E9">
      <w:pPr>
        <w:pStyle w:val="ListParagraph"/>
        <w:numPr>
          <w:ilvl w:val="0"/>
          <w:numId w:val="1"/>
        </w:numPr>
        <w:ind w:left="-432" w:right="-720"/>
      </w:pPr>
      <w:r>
        <w:t>There will be nothing</w:t>
      </w:r>
      <w:r w:rsidR="00553327">
        <w:t xml:space="preserve"> advertised or sold at the conference except CoDA approved literature and official conference merchandise.</w:t>
      </w:r>
    </w:p>
    <w:p w14:paraId="356F7AD9" w14:textId="77777777" w:rsidR="00553327" w:rsidRDefault="00553327" w:rsidP="000C76E9">
      <w:pPr>
        <w:pStyle w:val="ListParagraph"/>
        <w:numPr>
          <w:ilvl w:val="0"/>
          <w:numId w:val="1"/>
        </w:numPr>
        <w:ind w:left="-432" w:right="-720"/>
      </w:pPr>
      <w:r>
        <w:t xml:space="preserve">Substitutes - If you are unable to present, please call or send email to </w:t>
      </w:r>
      <w:hyperlink r:id="rId6" w:history="1">
        <w:r w:rsidR="00193B33" w:rsidRPr="009C784F">
          <w:rPr>
            <w:rStyle w:val="Hyperlink"/>
          </w:rPr>
          <w:t>events@coda.org</w:t>
        </w:r>
      </w:hyperlink>
      <w:r w:rsidR="00193B33">
        <w:t>.</w:t>
      </w:r>
    </w:p>
    <w:p w14:paraId="10C89999" w14:textId="77777777" w:rsidR="00553327" w:rsidRDefault="00553327" w:rsidP="000C76E9">
      <w:pPr>
        <w:pStyle w:val="ListParagraph"/>
        <w:numPr>
          <w:ilvl w:val="0"/>
          <w:numId w:val="1"/>
        </w:numPr>
        <w:ind w:left="-432" w:right="-720"/>
      </w:pPr>
      <w:r>
        <w:t>Expenses – You will receive 1 night free lodging, 1 day per diem to cover meals, and airfare. You will be responsible for all other expenses including transportation to and from the airport, parking and expenses beyond those listed above.</w:t>
      </w:r>
    </w:p>
    <w:p w14:paraId="7AB92FFC" w14:textId="77777777" w:rsidR="00193B33" w:rsidRDefault="00193B33" w:rsidP="000C76E9">
      <w:pPr>
        <w:ind w:left="-432" w:right="-720"/>
      </w:pPr>
    </w:p>
    <w:p w14:paraId="2D72D999" w14:textId="75EE4654" w:rsidR="00553327" w:rsidRDefault="00553327" w:rsidP="00AA654E">
      <w:pPr>
        <w:ind w:left="-432" w:right="-720"/>
        <w:rPr>
          <w:b/>
        </w:rPr>
      </w:pPr>
      <w:r w:rsidRPr="00193B33">
        <w:rPr>
          <w:b/>
        </w:rPr>
        <w:t xml:space="preserve">I agree to follow </w:t>
      </w:r>
      <w:r w:rsidR="001C12E8">
        <w:rPr>
          <w:b/>
        </w:rPr>
        <w:t>guidelines Yes</w:t>
      </w:r>
      <w:r w:rsidR="00AA654E">
        <w:rPr>
          <w:b/>
        </w:rPr>
        <w:t>_______________________________________No___________________________________________</w:t>
      </w:r>
    </w:p>
    <w:p w14:paraId="2A129096" w14:textId="77777777" w:rsidR="00193B33" w:rsidRPr="00193B33" w:rsidRDefault="00193B33" w:rsidP="000C76E9">
      <w:pPr>
        <w:ind w:left="-432" w:right="-720"/>
        <w:rPr>
          <w:b/>
        </w:rPr>
      </w:pPr>
    </w:p>
    <w:p w14:paraId="25418157" w14:textId="77777777" w:rsidR="00553327" w:rsidRDefault="00553327" w:rsidP="000C76E9">
      <w:pPr>
        <w:ind w:left="-432" w:right="-720"/>
      </w:pPr>
      <w:r>
        <w:t>User Waiver for Audio Recording</w:t>
      </w:r>
    </w:p>
    <w:p w14:paraId="5D0BBEF2" w14:textId="77777777" w:rsidR="00193B33" w:rsidRDefault="00193B33" w:rsidP="000C76E9">
      <w:pPr>
        <w:ind w:left="-432" w:right="-720"/>
      </w:pPr>
    </w:p>
    <w:p w14:paraId="26A929AD" w14:textId="77777777" w:rsidR="00193B33" w:rsidRDefault="00553327" w:rsidP="000C76E9">
      <w:pPr>
        <w:ind w:left="-432" w:right="-720"/>
      </w:pPr>
      <w:r>
        <w:t xml:space="preserve">Please read this use wavier before permitting audio recording. </w:t>
      </w:r>
    </w:p>
    <w:p w14:paraId="42B08A92" w14:textId="77777777" w:rsidR="00553327" w:rsidRDefault="00553327" w:rsidP="000C76E9">
      <w:pPr>
        <w:ind w:left="-432" w:right="-720"/>
      </w:pPr>
      <w:r>
        <w:t>If you do not agree to all of the terms and conditions of this agreement, do not agree to be recorded.</w:t>
      </w:r>
    </w:p>
    <w:p w14:paraId="09C0C9C6" w14:textId="77777777" w:rsidR="00193B33" w:rsidRDefault="00193B33" w:rsidP="000C76E9">
      <w:pPr>
        <w:ind w:left="-432" w:right="-720"/>
      </w:pPr>
    </w:p>
    <w:p w14:paraId="44097663" w14:textId="77777777" w:rsidR="00553327" w:rsidRDefault="00553327" w:rsidP="000C76E9">
      <w:pPr>
        <w:ind w:left="-432" w:right="-720"/>
      </w:pPr>
      <w:r>
        <w:t>By permitting myself to be recorded, I agree to the following:</w:t>
      </w:r>
    </w:p>
    <w:p w14:paraId="3A0F9C6A" w14:textId="77777777" w:rsidR="00553327" w:rsidRDefault="00553327" w:rsidP="000C76E9">
      <w:pPr>
        <w:ind w:left="-432" w:right="-720"/>
      </w:pPr>
      <w:r>
        <w:t>No compensation of any kind will be paid to me by any person or entity affiliated with Co-Dependents Anonymous, Inc. (CoDA,Inc.) in connection with the making, recording or distribution of this recording, including any proceeds from the sale of this recording to members of CoDA or other parties.</w:t>
      </w:r>
    </w:p>
    <w:p w14:paraId="03F0704B" w14:textId="77777777" w:rsidR="00193B33" w:rsidRDefault="00193B33" w:rsidP="000C76E9">
      <w:pPr>
        <w:ind w:left="-432" w:right="-720"/>
      </w:pPr>
    </w:p>
    <w:p w14:paraId="3A10A24C" w14:textId="77777777" w:rsidR="00553327" w:rsidRDefault="00553327" w:rsidP="000C76E9">
      <w:pPr>
        <w:ind w:left="-432" w:right="-720"/>
      </w:pPr>
      <w:r>
        <w:t>I hereby transfer all copyrights, title and interest in and to the recording to CoDA, Inc. in any electronic or audio format so long as my last name is not used.</w:t>
      </w:r>
    </w:p>
    <w:p w14:paraId="2B2F082A" w14:textId="77777777" w:rsidR="00193B33" w:rsidRDefault="00193B33" w:rsidP="000C76E9">
      <w:pPr>
        <w:ind w:left="-432" w:right="-720"/>
      </w:pPr>
    </w:p>
    <w:p w14:paraId="465902D5" w14:textId="77777777" w:rsidR="00553327" w:rsidRDefault="00553327" w:rsidP="000C76E9">
      <w:pPr>
        <w:ind w:left="-432" w:right="-720"/>
      </w:pPr>
      <w:r>
        <w:t>I understand that this recording may be published or disseminated, and will not be material endorsed or approved by CoDA.</w:t>
      </w:r>
    </w:p>
    <w:p w14:paraId="5FCE7B78" w14:textId="77777777" w:rsidR="00193B33" w:rsidRDefault="00193B33" w:rsidP="000C76E9">
      <w:pPr>
        <w:ind w:left="-432" w:right="-720"/>
      </w:pPr>
    </w:p>
    <w:p w14:paraId="0F639F7C" w14:textId="77777777" w:rsidR="00553327" w:rsidRDefault="00553327" w:rsidP="000C76E9">
      <w:pPr>
        <w:ind w:left="-432" w:right="-720"/>
      </w:pPr>
      <w:r>
        <w:t>I agree that CoDA Resource Publishing Inc.(CoRe), and Co-Dependents Anonymous have the right to revise, edit and review my recording prior to public distribution or sale and to make such changes, revisions, corrections, deletions or minor additions as it deems appropriate and in line with CoDA Steps and Traditions.</w:t>
      </w:r>
    </w:p>
    <w:p w14:paraId="7BEA194E" w14:textId="77777777" w:rsidR="00193B33" w:rsidRDefault="00193B33" w:rsidP="000C76E9">
      <w:pPr>
        <w:ind w:left="-432" w:right="-720"/>
      </w:pPr>
    </w:p>
    <w:p w14:paraId="5ED9CD8E" w14:textId="77777777" w:rsidR="00553327" w:rsidRDefault="00553327" w:rsidP="000C76E9">
      <w:pPr>
        <w:ind w:left="-432" w:right="-720"/>
      </w:pPr>
      <w:r>
        <w:t>An unedited copy of this recording will be for sale at the conference by an outside vendor.</w:t>
      </w:r>
    </w:p>
    <w:p w14:paraId="64AFA31D" w14:textId="77777777" w:rsidR="00193B33" w:rsidRDefault="00193B33" w:rsidP="000C76E9">
      <w:pPr>
        <w:ind w:left="-432" w:right="-720"/>
      </w:pPr>
    </w:p>
    <w:p w14:paraId="41118A45" w14:textId="77777777" w:rsidR="00553327" w:rsidRDefault="00553327" w:rsidP="000C76E9">
      <w:pPr>
        <w:ind w:left="-432" w:right="-720"/>
      </w:pPr>
      <w:r>
        <w:t>I have read and agree to Use Waiver</w:t>
      </w:r>
      <w:r w:rsidR="000C76E9">
        <w:t>: Yes_____________________ No_______________________</w:t>
      </w:r>
      <w:r>
        <w:t xml:space="preserve"> I do not agree to Use Waiver</w:t>
      </w:r>
    </w:p>
    <w:p w14:paraId="58F240C6" w14:textId="77777777" w:rsidR="000C76E9" w:rsidRDefault="000C76E9" w:rsidP="000C76E9">
      <w:pPr>
        <w:ind w:left="-432" w:right="-720"/>
      </w:pPr>
    </w:p>
    <w:p w14:paraId="60ABBF40" w14:textId="77777777" w:rsidR="000C76E9" w:rsidRDefault="000C76E9" w:rsidP="000C76E9">
      <w:pPr>
        <w:ind w:left="-432" w:right="-720"/>
      </w:pPr>
    </w:p>
    <w:p w14:paraId="37D4D37E" w14:textId="77777777" w:rsidR="00553327" w:rsidRDefault="00553327" w:rsidP="000C76E9">
      <w:pPr>
        <w:ind w:left="-432" w:right="-720"/>
      </w:pPr>
      <w:r>
        <w:t>If you have questions email iccworkshops@coda.org</w:t>
      </w:r>
    </w:p>
    <w:p w14:paraId="7AC2490F" w14:textId="77777777" w:rsidR="00370FCD" w:rsidRDefault="00370FCD" w:rsidP="000C76E9">
      <w:pPr>
        <w:ind w:left="-432" w:right="-720"/>
      </w:pPr>
    </w:p>
    <w:p w14:paraId="0A79BED0" w14:textId="77777777" w:rsidR="00553327" w:rsidRDefault="00553327" w:rsidP="000C76E9">
      <w:pPr>
        <w:ind w:left="-432" w:right="-720"/>
      </w:pPr>
    </w:p>
    <w:p w14:paraId="7B99D680" w14:textId="77777777" w:rsidR="00553327" w:rsidRDefault="00553327" w:rsidP="000C76E9">
      <w:pPr>
        <w:ind w:left="-432" w:right="-720"/>
      </w:pPr>
    </w:p>
    <w:p w14:paraId="57C6DB65" w14:textId="77777777" w:rsidR="00553327" w:rsidRDefault="00553327" w:rsidP="000C76E9">
      <w:pPr>
        <w:pStyle w:val="Default"/>
        <w:ind w:left="-432" w:right="-720"/>
        <w:jc w:val="center"/>
        <w:rPr>
          <w:rStyle w:val="Hyperlink"/>
          <w:b/>
          <w:color w:val="auto"/>
          <w:sz w:val="32"/>
          <w:szCs w:val="32"/>
        </w:rPr>
      </w:pPr>
      <w:r w:rsidRPr="008E2A7E">
        <w:rPr>
          <w:b/>
          <w:sz w:val="32"/>
          <w:szCs w:val="32"/>
        </w:rPr>
        <w:t xml:space="preserve">Please return application to:  </w:t>
      </w:r>
      <w:r w:rsidRPr="008E2A7E">
        <w:rPr>
          <w:b/>
          <w:color w:val="auto"/>
          <w:sz w:val="32"/>
          <w:szCs w:val="32"/>
          <w:u w:val="single"/>
        </w:rPr>
        <w:t>icc</w:t>
      </w:r>
      <w:r w:rsidR="000C76E9">
        <w:rPr>
          <w:b/>
          <w:sz w:val="32"/>
          <w:szCs w:val="32"/>
        </w:rPr>
        <w:t>workshops@coda.org</w:t>
      </w:r>
    </w:p>
    <w:p w14:paraId="02DB84F1" w14:textId="77777777" w:rsidR="00553327" w:rsidRPr="00553327" w:rsidRDefault="000C76E9" w:rsidP="000C76E9">
      <w:pPr>
        <w:pStyle w:val="Default"/>
        <w:ind w:left="-432" w:right="-720"/>
        <w:jc w:val="center"/>
        <w:rPr>
          <w:rStyle w:val="Hyperlink"/>
          <w:b/>
          <w:color w:val="auto"/>
          <w:sz w:val="36"/>
          <w:szCs w:val="36"/>
          <w:u w:val="none"/>
        </w:rPr>
      </w:pPr>
      <w:r>
        <w:rPr>
          <w:rStyle w:val="Hyperlink"/>
          <w:b/>
          <w:color w:val="auto"/>
          <w:sz w:val="36"/>
          <w:szCs w:val="36"/>
          <w:u w:val="none"/>
        </w:rPr>
        <w:t>by September 1, 2018</w:t>
      </w:r>
    </w:p>
    <w:p w14:paraId="2855BA6B" w14:textId="77777777" w:rsidR="00553327" w:rsidRDefault="00553327" w:rsidP="00D07180">
      <w:pPr>
        <w:ind w:right="-720"/>
      </w:pPr>
      <w:bookmarkStart w:id="0" w:name="_GoBack"/>
      <w:bookmarkEnd w:id="0"/>
    </w:p>
    <w:sectPr w:rsidR="00553327" w:rsidSect="00193B33">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8D5FDF"/>
    <w:multiLevelType w:val="hybridMultilevel"/>
    <w:tmpl w:val="A4C00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327"/>
    <w:rsid w:val="000C76E9"/>
    <w:rsid w:val="00193B33"/>
    <w:rsid w:val="001C12E8"/>
    <w:rsid w:val="00370FCD"/>
    <w:rsid w:val="00553327"/>
    <w:rsid w:val="00AA654E"/>
    <w:rsid w:val="00C4078C"/>
    <w:rsid w:val="00D071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CDFE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3327"/>
    <w:pPr>
      <w:autoSpaceDE w:val="0"/>
      <w:autoSpaceDN w:val="0"/>
      <w:adjustRightInd w:val="0"/>
    </w:pPr>
    <w:rPr>
      <w:rFonts w:ascii="Calibri" w:eastAsiaTheme="minorHAnsi" w:hAnsi="Calibri" w:cs="Calibri"/>
      <w:color w:val="000000"/>
    </w:rPr>
  </w:style>
  <w:style w:type="character" w:styleId="Hyperlink">
    <w:name w:val="Hyperlink"/>
    <w:basedOn w:val="DefaultParagraphFont"/>
    <w:uiPriority w:val="99"/>
    <w:unhideWhenUsed/>
    <w:rsid w:val="00553327"/>
    <w:rPr>
      <w:color w:val="0000FF" w:themeColor="hyperlink"/>
      <w:u w:val="single"/>
    </w:rPr>
  </w:style>
  <w:style w:type="character" w:styleId="FollowedHyperlink">
    <w:name w:val="FollowedHyperlink"/>
    <w:basedOn w:val="DefaultParagraphFont"/>
    <w:uiPriority w:val="99"/>
    <w:semiHidden/>
    <w:unhideWhenUsed/>
    <w:rsid w:val="00553327"/>
    <w:rPr>
      <w:color w:val="800080" w:themeColor="followedHyperlink"/>
      <w:u w:val="single"/>
    </w:rPr>
  </w:style>
  <w:style w:type="paragraph" w:styleId="ListParagraph">
    <w:name w:val="List Paragraph"/>
    <w:basedOn w:val="Normal"/>
    <w:uiPriority w:val="34"/>
    <w:qFormat/>
    <w:rsid w:val="00C4078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3327"/>
    <w:pPr>
      <w:autoSpaceDE w:val="0"/>
      <w:autoSpaceDN w:val="0"/>
      <w:adjustRightInd w:val="0"/>
    </w:pPr>
    <w:rPr>
      <w:rFonts w:ascii="Calibri" w:eastAsiaTheme="minorHAnsi" w:hAnsi="Calibri" w:cs="Calibri"/>
      <w:color w:val="000000"/>
    </w:rPr>
  </w:style>
  <w:style w:type="character" w:styleId="Hyperlink">
    <w:name w:val="Hyperlink"/>
    <w:basedOn w:val="DefaultParagraphFont"/>
    <w:uiPriority w:val="99"/>
    <w:unhideWhenUsed/>
    <w:rsid w:val="00553327"/>
    <w:rPr>
      <w:color w:val="0000FF" w:themeColor="hyperlink"/>
      <w:u w:val="single"/>
    </w:rPr>
  </w:style>
  <w:style w:type="character" w:styleId="FollowedHyperlink">
    <w:name w:val="FollowedHyperlink"/>
    <w:basedOn w:val="DefaultParagraphFont"/>
    <w:uiPriority w:val="99"/>
    <w:semiHidden/>
    <w:unhideWhenUsed/>
    <w:rsid w:val="00553327"/>
    <w:rPr>
      <w:color w:val="800080" w:themeColor="followedHyperlink"/>
      <w:u w:val="single"/>
    </w:rPr>
  </w:style>
  <w:style w:type="paragraph" w:styleId="ListParagraph">
    <w:name w:val="List Paragraph"/>
    <w:basedOn w:val="Normal"/>
    <w:uiPriority w:val="34"/>
    <w:qFormat/>
    <w:rsid w:val="00C40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vents@cod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823</Words>
  <Characters>4692</Characters>
  <Application>Microsoft Macintosh Word</Application>
  <DocSecurity>0</DocSecurity>
  <Lines>39</Lines>
  <Paragraphs>11</Paragraphs>
  <ScaleCrop>false</ScaleCrop>
  <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tortorici</dc:creator>
  <cp:keywords/>
  <dc:description/>
  <cp:lastModifiedBy>katherine tortorici</cp:lastModifiedBy>
  <cp:revision>4</cp:revision>
  <dcterms:created xsi:type="dcterms:W3CDTF">2018-04-12T05:43:00Z</dcterms:created>
  <dcterms:modified xsi:type="dcterms:W3CDTF">2018-04-12T06:24:00Z</dcterms:modified>
</cp:coreProperties>
</file>