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BF67" w14:textId="77777777" w:rsidR="007B1781" w:rsidRDefault="007B1781" w:rsidP="007B1781">
      <w:pPr>
        <w:rPr>
          <w:color w:val="0070C0"/>
        </w:rPr>
      </w:pPr>
      <w:bookmarkStart w:id="0" w:name="_GoBack"/>
      <w:bookmarkEnd w:id="0"/>
    </w:p>
    <w:p w14:paraId="4574B3AD" w14:textId="77777777" w:rsidR="007B1781" w:rsidRDefault="007B1781" w:rsidP="007B1781">
      <w:r>
        <w:t>Co-NNections Committee monthly business meeting April 7, 2018</w:t>
      </w:r>
    </w:p>
    <w:p w14:paraId="291DC4D9" w14:textId="77777777" w:rsidR="007B1781" w:rsidRDefault="007B1781" w:rsidP="007B1781">
      <w:r>
        <w:t>Started 12:02 pm PT</w:t>
      </w:r>
    </w:p>
    <w:p w14:paraId="761579DE" w14:textId="77777777" w:rsidR="007B1781" w:rsidRDefault="007B1781" w:rsidP="007B1781">
      <w:r>
        <w:t>Ended 12:52 pm PT</w:t>
      </w:r>
    </w:p>
    <w:p w14:paraId="30F12CF7" w14:textId="77777777" w:rsidR="007B1781" w:rsidRDefault="007B1781" w:rsidP="007B1781"/>
    <w:p w14:paraId="2F56C830" w14:textId="77777777" w:rsidR="007B1781" w:rsidRDefault="007B1781" w:rsidP="007B1781">
      <w:pPr>
        <w:pStyle w:val="ListParagraph"/>
        <w:numPr>
          <w:ilvl w:val="0"/>
          <w:numId w:val="1"/>
        </w:numPr>
      </w:pPr>
      <w:r>
        <w:t xml:space="preserve">      Request Volunteer to take minutes: </w:t>
      </w:r>
      <w:bookmarkStart w:id="1" w:name="_Hlk510873111"/>
      <w:r>
        <w:t xml:space="preserve">Resa </w:t>
      </w:r>
      <w:bookmarkEnd w:id="1"/>
    </w:p>
    <w:p w14:paraId="2F4AA5B7" w14:textId="77777777" w:rsidR="007B1781" w:rsidRDefault="007B1781" w:rsidP="007B1781">
      <w:pPr>
        <w:pStyle w:val="ListParagraph"/>
        <w:ind w:left="360"/>
      </w:pPr>
    </w:p>
    <w:p w14:paraId="5DC433DF" w14:textId="77777777" w:rsidR="007B1781" w:rsidRDefault="007B1781" w:rsidP="007B1781">
      <w:r>
        <w:t>2.         Note Round Robin Order: Don, Resa, Faith, Geff, Linda</w:t>
      </w:r>
    </w:p>
    <w:p w14:paraId="4B06DC69" w14:textId="77777777" w:rsidR="007B1781" w:rsidRDefault="007B1781" w:rsidP="007B1781"/>
    <w:p w14:paraId="61427F49" w14:textId="77777777" w:rsidR="007B1781" w:rsidRDefault="007B1781" w:rsidP="007B1781">
      <w:r>
        <w:t>3.         Serenity Prayer</w:t>
      </w:r>
    </w:p>
    <w:p w14:paraId="4F19F6E0" w14:textId="77777777" w:rsidR="007B1781" w:rsidRDefault="007B1781" w:rsidP="007B1781"/>
    <w:p w14:paraId="3220C3AC" w14:textId="77777777" w:rsidR="007B1781" w:rsidRDefault="007B1781" w:rsidP="007B1781">
      <w:r>
        <w:t xml:space="preserve">4.         Approval of Feb 3, 2017 minutes. Minutes approved. </w:t>
      </w:r>
    </w:p>
    <w:p w14:paraId="2DFF5E39" w14:textId="77777777" w:rsidR="007B1781" w:rsidRDefault="007B1781" w:rsidP="007B1781"/>
    <w:p w14:paraId="38CE8826" w14:textId="77777777" w:rsidR="007B1781" w:rsidRDefault="007B1781" w:rsidP="007B1781">
      <w:r>
        <w:t>5.       Face-to-face meeting agenda: group will individually look over the agenda and all will vote on approval in the next Co-NNections meeting</w:t>
      </w:r>
    </w:p>
    <w:p w14:paraId="6649F2AB" w14:textId="77777777" w:rsidR="007B1781" w:rsidRDefault="007B1781" w:rsidP="007B1781">
      <w:pPr>
        <w:rPr>
          <w:color w:val="0070C0"/>
        </w:rPr>
      </w:pPr>
    </w:p>
    <w:p w14:paraId="3DEF744C" w14:textId="77777777" w:rsidR="007B1781" w:rsidRDefault="007B1781" w:rsidP="007B1781">
      <w:r>
        <w:t xml:space="preserve">6.       Texting vs. emailing submissions for Weekly Readings and MiP: possibly texting as new way to get information out: not all people use email anymore; texting is shorter. </w:t>
      </w:r>
    </w:p>
    <w:p w14:paraId="264D49D9" w14:textId="77777777" w:rsidR="007B1781" w:rsidRDefault="007B1781" w:rsidP="007B1781"/>
    <w:p w14:paraId="7E16D32F" w14:textId="77777777" w:rsidR="007B1781" w:rsidRDefault="007B1781" w:rsidP="007B1781">
      <w:r>
        <w:t xml:space="preserve">7.       Literature committee and Co-NNections both looking for submissions: decided on joint blast for both committees; Don will write a draft and send to Resa for editing/contributions—then will circulate to Co-NNections committee for approval  </w:t>
      </w:r>
    </w:p>
    <w:p w14:paraId="4CB0AB9C" w14:textId="77777777" w:rsidR="007B1781" w:rsidRDefault="007B1781" w:rsidP="007B1781">
      <w:pPr>
        <w:rPr>
          <w:color w:val="0070C0"/>
        </w:rPr>
      </w:pPr>
    </w:p>
    <w:p w14:paraId="30B44B20" w14:textId="77777777" w:rsidR="007B1781" w:rsidRDefault="007B1781" w:rsidP="007B1781">
      <w:r>
        <w:t xml:space="preserve">8.      Discussion: evaluation of Co-NNections coda.org web page. Streamlined coda.org webpage: archives page. Co-NNections will be a page on the coda.org site instead of a separate site. Keep the archives as available to the </w:t>
      </w:r>
      <w:proofErr w:type="gramStart"/>
      <w:r>
        <w:t>Fellowship, but</w:t>
      </w:r>
      <w:proofErr w:type="gramEnd"/>
      <w:r>
        <w:t xml:space="preserve"> clean up the archives site: make it more stream lined, and label them as “archives.” Move the About Co-NNections link to its own tab on the menu heading. Motion: we believe the Co-NNections page is okay; nothing should be eliminated; we would like to have the categories sub-link re-named “Achieves” and the “About Co-NNections” link on its own tab on the menu heading. </w:t>
      </w:r>
    </w:p>
    <w:p w14:paraId="0FB2E118" w14:textId="77777777" w:rsidR="007B1781" w:rsidRDefault="007B1781" w:rsidP="007B1781">
      <w:pPr>
        <w:rPr>
          <w:color w:val="0070C0"/>
        </w:rPr>
      </w:pPr>
    </w:p>
    <w:p w14:paraId="5C7220B8" w14:textId="77777777" w:rsidR="007B1781" w:rsidRDefault="007B1781" w:rsidP="007B1781">
      <w:r>
        <w:t xml:space="preserve">9.       Are their Co-NNections issues that could or should be agenda items for the CoDA Board of Trustees Meeting? We are in the early stages of looking into texting as form of communication. </w:t>
      </w:r>
    </w:p>
    <w:p w14:paraId="215E2C3B" w14:textId="77777777" w:rsidR="007B1781" w:rsidRDefault="007B1781" w:rsidP="007B1781">
      <w:r>
        <w:t xml:space="preserve">The creation of intergroup list is proceeding slowly. </w:t>
      </w:r>
    </w:p>
    <w:p w14:paraId="34D390CD" w14:textId="77777777" w:rsidR="007B1781" w:rsidRDefault="007B1781" w:rsidP="007B1781">
      <w:pPr>
        <w:rPr>
          <w:color w:val="0070C0"/>
        </w:rPr>
      </w:pPr>
    </w:p>
    <w:p w14:paraId="3366D93F" w14:textId="77777777" w:rsidR="007B1781" w:rsidRDefault="007B1781" w:rsidP="007B1781">
      <w:r>
        <w:t>10.       Meetings in Print Subcommittee Report: Resa</w:t>
      </w:r>
    </w:p>
    <w:p w14:paraId="0BA91863" w14:textId="77777777" w:rsidR="007B1781" w:rsidRDefault="007B1781" w:rsidP="007B1781">
      <w:pPr>
        <w:ind w:firstLine="720"/>
      </w:pPr>
      <w:r>
        <w:t>Sharon joined MiP; Andreas has stepped away from MiP temporarily</w:t>
      </w:r>
    </w:p>
    <w:p w14:paraId="711940EA" w14:textId="77777777" w:rsidR="007B1781" w:rsidRDefault="007B1781" w:rsidP="007B1781">
      <w:r>
        <w:rPr>
          <w:color w:val="0070C0"/>
        </w:rPr>
        <w:tab/>
      </w:r>
      <w:r>
        <w:t xml:space="preserve">Meeting in Print for June is on track.  </w:t>
      </w:r>
    </w:p>
    <w:p w14:paraId="70DC3EA0" w14:textId="77777777" w:rsidR="007B1781" w:rsidRDefault="007B1781" w:rsidP="007B1781">
      <w:r>
        <w:tab/>
      </w:r>
    </w:p>
    <w:p w14:paraId="4C5B7670" w14:textId="77777777" w:rsidR="007B1781" w:rsidRDefault="007B1781" w:rsidP="007B1781">
      <w:pPr>
        <w:ind w:firstLine="720"/>
      </w:pPr>
      <w:r>
        <w:t>Geff: testing sending MiP via email</w:t>
      </w:r>
    </w:p>
    <w:p w14:paraId="6BDB7955" w14:textId="77777777" w:rsidR="007B1781" w:rsidRDefault="007B1781" w:rsidP="007B1781">
      <w:pPr>
        <w:ind w:left="720"/>
      </w:pPr>
      <w:r>
        <w:t xml:space="preserve">Have to create an email list for MiP: could create new MiP list to send out MiP quarterly, such as WR list goes out to email participants </w:t>
      </w:r>
    </w:p>
    <w:p w14:paraId="5DCA9921" w14:textId="77777777" w:rsidR="007B1781" w:rsidRDefault="007B1781" w:rsidP="007B1781">
      <w:pPr>
        <w:ind w:left="720"/>
      </w:pPr>
    </w:p>
    <w:p w14:paraId="40616C84" w14:textId="77777777" w:rsidR="007B1781" w:rsidRDefault="007B1781" w:rsidP="007B1781">
      <w:pPr>
        <w:ind w:left="720"/>
      </w:pPr>
      <w:r>
        <w:t xml:space="preserve">Resa will check with MiP committee to see if they want MiP to be sent via email </w:t>
      </w:r>
    </w:p>
    <w:p w14:paraId="748CE282" w14:textId="77777777" w:rsidR="007B1781" w:rsidRDefault="007B1781" w:rsidP="007B1781">
      <w:pPr>
        <w:rPr>
          <w:color w:val="0070C0"/>
        </w:rPr>
      </w:pPr>
    </w:p>
    <w:p w14:paraId="5BDA9E45" w14:textId="77777777" w:rsidR="007B1781" w:rsidRDefault="007B1781" w:rsidP="007B1781">
      <w:r>
        <w:t>11.       Weekly Reading Subcommittee Report: Geff</w:t>
      </w:r>
    </w:p>
    <w:p w14:paraId="6CF69F72" w14:textId="77777777" w:rsidR="007B1781" w:rsidRDefault="007B1781" w:rsidP="007B1781">
      <w:r>
        <w:tab/>
        <w:t xml:space="preserve">Has a long list of items to be </w:t>
      </w:r>
      <w:proofErr w:type="gramStart"/>
      <w:r>
        <w:t>vetted</w:t>
      </w:r>
      <w:proofErr w:type="gramEnd"/>
    </w:p>
    <w:p w14:paraId="4C4FC536" w14:textId="77777777" w:rsidR="007B1781" w:rsidRDefault="007B1781" w:rsidP="007B1781">
      <w:r>
        <w:tab/>
        <w:t xml:space="preserve">Best shape they have been in for a long time </w:t>
      </w:r>
    </w:p>
    <w:p w14:paraId="2B4D7891" w14:textId="77777777" w:rsidR="007B1781" w:rsidRDefault="007B1781" w:rsidP="007B1781">
      <w:pPr>
        <w:rPr>
          <w:color w:val="0070C0"/>
        </w:rPr>
      </w:pPr>
    </w:p>
    <w:p w14:paraId="5617253F" w14:textId="77777777" w:rsidR="007B1781" w:rsidRDefault="007B1781" w:rsidP="007B1781">
      <w:r>
        <w:t xml:space="preserve">12.       Book Work Group Report: </w:t>
      </w:r>
    </w:p>
    <w:p w14:paraId="50FCC22B" w14:textId="77777777" w:rsidR="007B1781" w:rsidRDefault="007B1781" w:rsidP="007B1781">
      <w:r>
        <w:tab/>
        <w:t>Don will send information (book) to Resa for review</w:t>
      </w:r>
    </w:p>
    <w:p w14:paraId="0BB1D520" w14:textId="77777777" w:rsidR="007B1781" w:rsidRDefault="007B1781" w:rsidP="007B1781">
      <w:pPr>
        <w:rPr>
          <w:color w:val="0070C0"/>
        </w:rPr>
      </w:pPr>
    </w:p>
    <w:p w14:paraId="4049D683" w14:textId="77777777" w:rsidR="007B1781" w:rsidRDefault="007B1781" w:rsidP="007B1781">
      <w:r>
        <w:t>13.       Call for New Business</w:t>
      </w:r>
    </w:p>
    <w:p w14:paraId="6BB727AB" w14:textId="77777777" w:rsidR="007B1781" w:rsidRDefault="007B1781" w:rsidP="007B1781">
      <w:r>
        <w:rPr>
          <w:color w:val="0070C0"/>
        </w:rPr>
        <w:tab/>
      </w:r>
      <w:r>
        <w:t>For new items sent to Co-NNections Geff will no longer forward to Co-NNections email</w:t>
      </w:r>
    </w:p>
    <w:p w14:paraId="6C79C148" w14:textId="77777777" w:rsidR="007B1781" w:rsidRDefault="007B1781" w:rsidP="007B1781">
      <w:r>
        <w:tab/>
      </w:r>
    </w:p>
    <w:p w14:paraId="15F8D23B" w14:textId="77777777" w:rsidR="007B1781" w:rsidRDefault="007B1781" w:rsidP="007B1781">
      <w:r>
        <w:tab/>
        <w:t>Set guideline for Co-NNections email to review member’s list</w:t>
      </w:r>
    </w:p>
    <w:p w14:paraId="05A5EAA4" w14:textId="77777777" w:rsidR="007B1781" w:rsidRDefault="007B1781" w:rsidP="007B1781">
      <w:r>
        <w:tab/>
        <w:t xml:space="preserve">Sending letter: removing from Co-NNections list if not participating </w:t>
      </w:r>
    </w:p>
    <w:p w14:paraId="49275AD0" w14:textId="77777777" w:rsidR="007B1781" w:rsidRDefault="007B1781" w:rsidP="007B1781"/>
    <w:p w14:paraId="05D3B11D" w14:textId="77777777" w:rsidR="007B1781" w:rsidRDefault="007B1781" w:rsidP="007B1781">
      <w:r>
        <w:t>14.       Next meeting Saturday May 5</w:t>
      </w:r>
      <w:r>
        <w:rPr>
          <w:vertAlign w:val="superscript"/>
        </w:rPr>
        <w:t>th</w:t>
      </w:r>
      <w:r>
        <w:t xml:space="preserve">.  12:00 PM PT. </w:t>
      </w:r>
    </w:p>
    <w:p w14:paraId="253E46F5" w14:textId="77777777" w:rsidR="007B1781" w:rsidRDefault="007B1781" w:rsidP="007B1781">
      <w:pPr>
        <w:rPr>
          <w:color w:val="0070C0"/>
        </w:rPr>
      </w:pPr>
    </w:p>
    <w:p w14:paraId="6134D8ED" w14:textId="77777777" w:rsidR="007B1781" w:rsidRDefault="007B1781" w:rsidP="007B1781">
      <w:r>
        <w:t>15.    Conclude meeting with the Serenity Prayer</w:t>
      </w:r>
    </w:p>
    <w:p w14:paraId="4372F794" w14:textId="77777777" w:rsidR="007B1781" w:rsidRDefault="007B1781" w:rsidP="007B1781">
      <w:pPr>
        <w:tabs>
          <w:tab w:val="left" w:pos="5445"/>
        </w:tabs>
      </w:pPr>
      <w:r>
        <w:tab/>
      </w:r>
    </w:p>
    <w:p w14:paraId="2C90CFCB" w14:textId="77777777" w:rsidR="007B1781" w:rsidRDefault="007B1781"/>
    <w:sectPr w:rsidR="007B1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A55D" w14:textId="77777777" w:rsidR="007B1781" w:rsidRDefault="007B1781" w:rsidP="007B1781">
      <w:r>
        <w:separator/>
      </w:r>
    </w:p>
  </w:endnote>
  <w:endnote w:type="continuationSeparator" w:id="0">
    <w:p w14:paraId="04F778E3" w14:textId="77777777" w:rsidR="007B1781" w:rsidRDefault="007B1781" w:rsidP="007B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CCB2" w14:textId="77777777" w:rsidR="007B1781" w:rsidRDefault="007B1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AA6F" w14:textId="77777777" w:rsidR="007B1781" w:rsidRDefault="007B1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74D1" w14:textId="77777777" w:rsidR="007B1781" w:rsidRDefault="007B1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EDBB" w14:textId="77777777" w:rsidR="007B1781" w:rsidRDefault="007B1781" w:rsidP="007B1781">
      <w:r>
        <w:separator/>
      </w:r>
    </w:p>
  </w:footnote>
  <w:footnote w:type="continuationSeparator" w:id="0">
    <w:p w14:paraId="0B047FC4" w14:textId="77777777" w:rsidR="007B1781" w:rsidRDefault="007B1781" w:rsidP="007B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E49C" w14:textId="77777777" w:rsidR="007B1781" w:rsidRDefault="007B1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D1BD" w14:textId="77777777" w:rsidR="007B1781" w:rsidRDefault="007B1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AE6B" w14:textId="77777777" w:rsidR="007B1781" w:rsidRDefault="007B1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7191"/>
    <w:multiLevelType w:val="hybridMultilevel"/>
    <w:tmpl w:val="DBC6F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81"/>
    <w:rsid w:val="007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0D17"/>
  <w15:chartTrackingRefBased/>
  <w15:docId w15:val="{3E05AF51-3499-4C60-BAC4-1B9541BE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7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781"/>
  </w:style>
  <w:style w:type="paragraph" w:styleId="Footer">
    <w:name w:val="footer"/>
    <w:basedOn w:val="Normal"/>
    <w:link w:val="FooterChar"/>
    <w:uiPriority w:val="99"/>
    <w:unhideWhenUsed/>
    <w:rsid w:val="007B1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781"/>
  </w:style>
  <w:style w:type="paragraph" w:styleId="ListParagraph">
    <w:name w:val="List Paragraph"/>
    <w:basedOn w:val="Normal"/>
    <w:uiPriority w:val="34"/>
    <w:qFormat/>
    <w:rsid w:val="007B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Brown</dc:creator>
  <cp:keywords/>
  <dc:description/>
  <cp:lastModifiedBy>Don Brown</cp:lastModifiedBy>
  <cp:revision>1</cp:revision>
  <dcterms:created xsi:type="dcterms:W3CDTF">2018-05-13T03:49:00Z</dcterms:created>
  <dcterms:modified xsi:type="dcterms:W3CDTF">2018-05-13T03:50:00Z</dcterms:modified>
</cp:coreProperties>
</file>