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10B34A" w14:textId="77777777" w:rsidR="007C0C0E" w:rsidRPr="00CD2620" w:rsidRDefault="007C0C0E" w:rsidP="00BD18DC">
      <w:pPr>
        <w:spacing w:after="0" w:line="240" w:lineRule="auto"/>
        <w:rPr>
          <w:rFonts w:asciiTheme="minorHAnsi" w:eastAsia="Arial" w:hAnsiTheme="minorHAnsi" w:cstheme="minorHAnsi"/>
          <w:sz w:val="24"/>
          <w:szCs w:val="24"/>
        </w:rPr>
      </w:pPr>
      <w:bookmarkStart w:id="0" w:name="_GoBack"/>
      <w:bookmarkEnd w:id="0"/>
      <w:r w:rsidRPr="00CD2620">
        <w:rPr>
          <w:rFonts w:asciiTheme="minorHAnsi" w:eastAsia="Arial" w:hAnsiTheme="minorHAnsi" w:cstheme="minorHAnsi"/>
          <w:noProof/>
          <w:sz w:val="24"/>
          <w:szCs w:val="24"/>
        </w:rPr>
        <w:drawing>
          <wp:anchor distT="0" distB="0" distL="114300" distR="114300" simplePos="0" relativeHeight="251658240" behindDoc="1" locked="0" layoutInCell="1" allowOverlap="1" wp14:anchorId="3C3A16BB" wp14:editId="73406C10">
            <wp:simplePos x="0" y="0"/>
            <wp:positionH relativeFrom="margin">
              <wp:align>center</wp:align>
            </wp:positionH>
            <wp:positionV relativeFrom="paragraph">
              <wp:posOffset>0</wp:posOffset>
            </wp:positionV>
            <wp:extent cx="1031240" cy="1057275"/>
            <wp:effectExtent l="0" t="0" r="0" b="9525"/>
            <wp:wrapTight wrapText="bothSides">
              <wp:wrapPolygon edited="0">
                <wp:start x="0" y="0"/>
                <wp:lineTo x="0" y="21405"/>
                <wp:lineTo x="21148" y="21405"/>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240" cy="1057275"/>
                    </a:xfrm>
                    <a:prstGeom prst="rect">
                      <a:avLst/>
                    </a:prstGeom>
                  </pic:spPr>
                </pic:pic>
              </a:graphicData>
            </a:graphic>
          </wp:anchor>
        </w:drawing>
      </w:r>
    </w:p>
    <w:p w14:paraId="672A6659" w14:textId="77777777" w:rsidR="007C0C0E" w:rsidRPr="00CD2620" w:rsidRDefault="007C0C0E" w:rsidP="000B5647">
      <w:pPr>
        <w:spacing w:after="0" w:line="240" w:lineRule="auto"/>
        <w:jc w:val="center"/>
        <w:rPr>
          <w:rFonts w:asciiTheme="minorHAnsi" w:eastAsia="Arial" w:hAnsiTheme="minorHAnsi" w:cstheme="minorHAnsi"/>
          <w:sz w:val="24"/>
          <w:szCs w:val="24"/>
        </w:rPr>
      </w:pPr>
    </w:p>
    <w:p w14:paraId="6D1E07A7" w14:textId="77777777" w:rsidR="002C6282" w:rsidRPr="00CD2620" w:rsidRDefault="002C6282" w:rsidP="00BD18DC">
      <w:pPr>
        <w:spacing w:after="0" w:line="240" w:lineRule="auto"/>
        <w:rPr>
          <w:rFonts w:asciiTheme="minorHAnsi" w:eastAsia="Arial" w:hAnsiTheme="minorHAnsi" w:cstheme="minorHAnsi"/>
          <w:b/>
          <w:bCs/>
          <w:sz w:val="24"/>
          <w:szCs w:val="24"/>
        </w:rPr>
      </w:pPr>
    </w:p>
    <w:p w14:paraId="2A4E100A" w14:textId="77777777" w:rsidR="002C6282" w:rsidRPr="00CD2620" w:rsidRDefault="002C6282" w:rsidP="1BCE033A">
      <w:pPr>
        <w:spacing w:after="0" w:line="240" w:lineRule="auto"/>
        <w:jc w:val="center"/>
        <w:rPr>
          <w:rFonts w:asciiTheme="minorHAnsi" w:eastAsia="Arial" w:hAnsiTheme="minorHAnsi" w:cstheme="minorHAnsi"/>
          <w:b/>
          <w:bCs/>
          <w:sz w:val="24"/>
          <w:szCs w:val="24"/>
        </w:rPr>
      </w:pPr>
    </w:p>
    <w:p w14:paraId="21D094BE" w14:textId="77777777" w:rsidR="00CD2620" w:rsidRDefault="00CD2620" w:rsidP="002C6282">
      <w:pPr>
        <w:spacing w:after="0" w:line="240" w:lineRule="auto"/>
        <w:jc w:val="center"/>
        <w:rPr>
          <w:rFonts w:asciiTheme="minorHAnsi" w:eastAsia="Arial" w:hAnsiTheme="minorHAnsi" w:cstheme="minorHAnsi"/>
          <w:b/>
          <w:bCs/>
          <w:sz w:val="24"/>
          <w:szCs w:val="24"/>
        </w:rPr>
      </w:pPr>
    </w:p>
    <w:p w14:paraId="59E6F704" w14:textId="77777777" w:rsidR="00CD2620" w:rsidRDefault="00CD2620" w:rsidP="002C6282">
      <w:pPr>
        <w:spacing w:after="0" w:line="240" w:lineRule="auto"/>
        <w:jc w:val="center"/>
        <w:rPr>
          <w:rFonts w:asciiTheme="minorHAnsi" w:eastAsia="Arial" w:hAnsiTheme="minorHAnsi" w:cstheme="minorHAnsi"/>
          <w:b/>
          <w:bCs/>
          <w:sz w:val="24"/>
          <w:szCs w:val="24"/>
        </w:rPr>
      </w:pPr>
    </w:p>
    <w:p w14:paraId="7D799114" w14:textId="19AB67B1" w:rsidR="002C6282" w:rsidRPr="00C22D90" w:rsidRDefault="1BCE033A" w:rsidP="002C6282">
      <w:pPr>
        <w:spacing w:after="0" w:line="240" w:lineRule="auto"/>
        <w:jc w:val="center"/>
        <w:rPr>
          <w:rFonts w:asciiTheme="minorHAnsi" w:eastAsia="Arial" w:hAnsiTheme="minorHAnsi" w:cstheme="minorHAnsi"/>
          <w:b/>
          <w:bCs/>
          <w:color w:val="auto"/>
          <w:sz w:val="24"/>
          <w:szCs w:val="24"/>
        </w:rPr>
      </w:pPr>
      <w:r w:rsidRPr="00CD2620">
        <w:rPr>
          <w:rFonts w:asciiTheme="minorHAnsi" w:eastAsia="Arial" w:hAnsiTheme="minorHAnsi" w:cstheme="minorHAnsi"/>
          <w:b/>
          <w:bCs/>
          <w:sz w:val="24"/>
          <w:szCs w:val="24"/>
        </w:rPr>
        <w:t>C</w:t>
      </w:r>
      <w:r w:rsidR="00026031">
        <w:rPr>
          <w:rFonts w:asciiTheme="minorHAnsi" w:eastAsia="Arial" w:hAnsiTheme="minorHAnsi" w:cstheme="minorHAnsi"/>
          <w:b/>
          <w:bCs/>
          <w:sz w:val="24"/>
          <w:szCs w:val="24"/>
        </w:rPr>
        <w:t>o</w:t>
      </w:r>
      <w:r w:rsidRPr="00CD2620">
        <w:rPr>
          <w:rFonts w:asciiTheme="minorHAnsi" w:eastAsia="Arial" w:hAnsiTheme="minorHAnsi" w:cstheme="minorHAnsi"/>
          <w:b/>
          <w:bCs/>
          <w:sz w:val="24"/>
          <w:szCs w:val="24"/>
        </w:rPr>
        <w:t xml:space="preserve">DA BOARD </w:t>
      </w:r>
      <w:r w:rsidR="002C582A" w:rsidRPr="00CD2620">
        <w:rPr>
          <w:rFonts w:asciiTheme="minorHAnsi" w:eastAsia="Arial" w:hAnsiTheme="minorHAnsi" w:cstheme="minorHAnsi"/>
          <w:b/>
          <w:bCs/>
          <w:sz w:val="24"/>
          <w:szCs w:val="24"/>
        </w:rPr>
        <w:t>MINUTES</w:t>
      </w:r>
      <w:r w:rsidRPr="00CD2620">
        <w:rPr>
          <w:rFonts w:asciiTheme="minorHAnsi" w:eastAsia="Arial" w:hAnsiTheme="minorHAnsi" w:cstheme="minorHAnsi"/>
          <w:b/>
          <w:bCs/>
          <w:sz w:val="24"/>
          <w:szCs w:val="24"/>
        </w:rPr>
        <w:t xml:space="preserve"> </w:t>
      </w:r>
      <w:r w:rsidR="00E86A7B" w:rsidRPr="00CD2620">
        <w:rPr>
          <w:rFonts w:asciiTheme="minorHAnsi" w:hAnsiTheme="minorHAnsi" w:cstheme="minorHAnsi"/>
          <w:sz w:val="24"/>
          <w:szCs w:val="24"/>
        </w:rPr>
        <w:br/>
      </w:r>
      <w:r w:rsidR="005E432B">
        <w:rPr>
          <w:rFonts w:asciiTheme="minorHAnsi" w:eastAsia="Arial" w:hAnsiTheme="minorHAnsi" w:cstheme="minorHAnsi"/>
          <w:b/>
          <w:bCs/>
          <w:color w:val="auto"/>
          <w:sz w:val="24"/>
          <w:szCs w:val="24"/>
        </w:rPr>
        <w:t>November 2,</w:t>
      </w:r>
      <w:r w:rsidR="006023F9" w:rsidRPr="00CD2620">
        <w:rPr>
          <w:rFonts w:asciiTheme="minorHAnsi" w:eastAsia="Arial" w:hAnsiTheme="minorHAnsi" w:cstheme="minorHAnsi"/>
          <w:b/>
          <w:bCs/>
          <w:color w:val="auto"/>
          <w:sz w:val="24"/>
          <w:szCs w:val="24"/>
        </w:rPr>
        <w:t xml:space="preserve"> 2019</w:t>
      </w:r>
    </w:p>
    <w:p w14:paraId="746649B6" w14:textId="77777777" w:rsidR="002C6282" w:rsidRPr="005E432B" w:rsidRDefault="002C6282" w:rsidP="002C6282">
      <w:pPr>
        <w:spacing w:after="0" w:line="240" w:lineRule="auto"/>
        <w:jc w:val="center"/>
        <w:rPr>
          <w:rFonts w:asciiTheme="minorHAnsi" w:eastAsia="Arial" w:hAnsiTheme="minorHAnsi" w:cstheme="minorHAnsi"/>
          <w:b/>
          <w:bCs/>
          <w:color w:val="auto"/>
        </w:rPr>
      </w:pPr>
    </w:p>
    <w:p w14:paraId="702B4728" w14:textId="77777777" w:rsidR="005E432B" w:rsidRPr="005E432B" w:rsidRDefault="005E432B" w:rsidP="005E432B">
      <w:pPr>
        <w:rPr>
          <w:rFonts w:asciiTheme="minorHAnsi" w:hAnsiTheme="minorHAnsi" w:cstheme="minorHAnsi"/>
          <w:color w:val="auto"/>
        </w:rPr>
      </w:pPr>
      <w:r w:rsidRPr="005E432B">
        <w:rPr>
          <w:rFonts w:asciiTheme="minorHAnsi" w:hAnsiTheme="minorHAnsi" w:cstheme="minorHAnsi"/>
          <w:color w:val="auto"/>
        </w:rPr>
        <w:t>The Board of Trustees held a public meeting on Saturday, November 2</w:t>
      </w:r>
      <w:r w:rsidRPr="005E432B">
        <w:rPr>
          <w:rFonts w:asciiTheme="minorHAnsi" w:hAnsiTheme="minorHAnsi" w:cstheme="minorHAnsi"/>
          <w:color w:val="auto"/>
          <w:vertAlign w:val="superscript"/>
        </w:rPr>
        <w:t>nd</w:t>
      </w:r>
      <w:r w:rsidRPr="005E432B">
        <w:rPr>
          <w:rFonts w:asciiTheme="minorHAnsi" w:hAnsiTheme="minorHAnsi" w:cstheme="minorHAnsi"/>
          <w:color w:val="auto"/>
        </w:rPr>
        <w:t xml:space="preserve"> by teleconference.  Members in attendance included: Nancy O, Linda A, Salle H, Matt T, Rita B, Gail S., Yaniv S.; Guests: Rick/IMC; Staff: Anna; Absent: Don B</w:t>
      </w:r>
    </w:p>
    <w:p w14:paraId="7C1BCF00" w14:textId="22E451DC" w:rsidR="00621035" w:rsidRPr="005E432B" w:rsidRDefault="007C0C0E" w:rsidP="002C6282">
      <w:pPr>
        <w:spacing w:after="0" w:line="240" w:lineRule="auto"/>
        <w:rPr>
          <w:rFonts w:asciiTheme="minorHAnsi" w:hAnsiTheme="minorHAnsi" w:cstheme="minorHAnsi"/>
          <w:b/>
          <w:u w:val="single"/>
        </w:rPr>
      </w:pPr>
      <w:r w:rsidRPr="005E432B">
        <w:rPr>
          <w:rFonts w:asciiTheme="minorHAnsi" w:hAnsiTheme="minorHAnsi" w:cstheme="minorHAnsi"/>
          <w:b/>
          <w:u w:val="single"/>
        </w:rPr>
        <w:t>Consent A</w:t>
      </w:r>
      <w:r w:rsidR="005530B5" w:rsidRPr="005E432B">
        <w:rPr>
          <w:rFonts w:asciiTheme="minorHAnsi" w:hAnsiTheme="minorHAnsi" w:cstheme="minorHAnsi"/>
          <w:b/>
          <w:u w:val="single"/>
        </w:rPr>
        <w:t xml:space="preserve">genda </w:t>
      </w:r>
    </w:p>
    <w:p w14:paraId="2C252E6E" w14:textId="77777777" w:rsidR="002C6282" w:rsidRPr="005E432B" w:rsidRDefault="002C6282" w:rsidP="002C6282">
      <w:pPr>
        <w:spacing w:after="0" w:line="240" w:lineRule="auto"/>
        <w:rPr>
          <w:rFonts w:asciiTheme="minorHAnsi" w:hAnsiTheme="minorHAnsi" w:cstheme="minorHAnsi"/>
          <w:b/>
        </w:rPr>
      </w:pPr>
    </w:p>
    <w:sdt>
      <w:sdtPr>
        <w:rPr>
          <w:rFonts w:asciiTheme="minorHAnsi" w:hAnsiTheme="minorHAnsi" w:cstheme="minorHAnsi"/>
        </w:rPr>
        <w:tag w:val="goog_rdk_37"/>
        <w:id w:val="-1284105225"/>
      </w:sdtPr>
      <w:sdtEndPr>
        <w:rPr>
          <w:rFonts w:ascii="Calibri" w:hAnsi="Calibri" w:cs="Calibri"/>
        </w:rPr>
      </w:sdtEndPr>
      <w:sdtContent>
        <w:sdt>
          <w:sdtPr>
            <w:rPr>
              <w:rFonts w:asciiTheme="minorHAnsi" w:hAnsiTheme="minorHAnsi" w:cstheme="minorHAnsi"/>
            </w:rPr>
            <w:tag w:val="goog_rdk_51"/>
            <w:id w:val="-208812956"/>
          </w:sdtPr>
          <w:sdtEndPr>
            <w:rPr>
              <w:rFonts w:ascii="Calibri" w:hAnsi="Calibri" w:cs="Calibri"/>
            </w:rPr>
          </w:sdtEndPr>
          <w:sdtContent>
            <w:p w14:paraId="4D5090D0" w14:textId="77777777" w:rsidR="005E432B" w:rsidRPr="005E432B" w:rsidRDefault="005E432B" w:rsidP="005E432B">
              <w:pPr>
                <w:pStyle w:val="ListParagraph"/>
                <w:numPr>
                  <w:ilvl w:val="1"/>
                  <w:numId w:val="3"/>
                </w:numPr>
                <w:spacing w:after="0" w:line="240" w:lineRule="auto"/>
                <w:rPr>
                  <w:rFonts w:asciiTheme="minorHAnsi" w:hAnsiTheme="minorHAnsi" w:cstheme="minorHAnsi"/>
                  <w:color w:val="000000" w:themeColor="text1"/>
                </w:rPr>
              </w:pPr>
              <w:r w:rsidRPr="005E432B">
                <w:rPr>
                  <w:rFonts w:asciiTheme="minorHAnsi" w:hAnsiTheme="minorHAnsi" w:cstheme="minorHAnsi"/>
                  <w:color w:val="000000" w:themeColor="text1"/>
                </w:rPr>
                <w:t>October 12, 2019 Public Board Minutes approved.</w:t>
              </w:r>
            </w:p>
            <w:p w14:paraId="26D04E6F" w14:textId="77777777" w:rsidR="005E432B" w:rsidRPr="005E432B" w:rsidRDefault="005E432B" w:rsidP="005E432B">
              <w:pPr>
                <w:pStyle w:val="ListParagraph"/>
                <w:numPr>
                  <w:ilvl w:val="1"/>
                  <w:numId w:val="3"/>
                </w:numPr>
                <w:spacing w:after="0" w:line="240" w:lineRule="auto"/>
                <w:rPr>
                  <w:rFonts w:asciiTheme="minorHAnsi" w:hAnsiTheme="minorHAnsi" w:cstheme="minorHAnsi"/>
                  <w:color w:val="000000" w:themeColor="text1"/>
                </w:rPr>
              </w:pPr>
              <w:r w:rsidRPr="005E432B">
                <w:rPr>
                  <w:rFonts w:asciiTheme="minorHAnsi" w:hAnsiTheme="minorHAnsi" w:cstheme="minorHAnsi"/>
                  <w:color w:val="000000" w:themeColor="text1"/>
                </w:rPr>
                <w:t>October 2019 motions approved</w:t>
              </w:r>
            </w:p>
            <w:p w14:paraId="205DCE1F" w14:textId="77777777" w:rsidR="005E432B" w:rsidRPr="005E432B" w:rsidRDefault="005E432B" w:rsidP="005E432B">
              <w:pPr>
                <w:pStyle w:val="ListParagraph"/>
                <w:numPr>
                  <w:ilvl w:val="2"/>
                  <w:numId w:val="3"/>
                </w:numPr>
                <w:spacing w:after="0" w:line="240" w:lineRule="auto"/>
                <w:rPr>
                  <w:rFonts w:asciiTheme="minorHAnsi" w:hAnsiTheme="minorHAnsi" w:cstheme="minorHAnsi"/>
                  <w:color w:val="000000" w:themeColor="text1"/>
                  <w:shd w:val="clear" w:color="auto" w:fill="FFFFFF"/>
                </w:rPr>
              </w:pPr>
              <w:r w:rsidRPr="005E432B">
                <w:rPr>
                  <w:rFonts w:asciiTheme="minorHAnsi" w:hAnsiTheme="minorHAnsi" w:cstheme="minorHAnsi"/>
                  <w:color w:val="000000" w:themeColor="text1"/>
                  <w:shd w:val="clear" w:color="auto" w:fill="FFFFFF"/>
                </w:rPr>
                <w:t>Motion 1 – Move that the 2019 CSC Motions Summary be accepted and announced via CoDA Announcements as well as uploaded as a link to the 2019 CSC Delegate Package page</w:t>
              </w:r>
            </w:p>
            <w:p w14:paraId="49B92DEA" w14:textId="77777777" w:rsidR="005E432B" w:rsidRPr="005E432B" w:rsidRDefault="005E432B" w:rsidP="005E432B">
              <w:pPr>
                <w:pStyle w:val="ListParagraph"/>
                <w:numPr>
                  <w:ilvl w:val="2"/>
                  <w:numId w:val="3"/>
                </w:numPr>
                <w:spacing w:after="0" w:line="240" w:lineRule="auto"/>
                <w:rPr>
                  <w:rFonts w:asciiTheme="minorHAnsi" w:hAnsiTheme="minorHAnsi" w:cstheme="minorHAnsi"/>
                  <w:color w:val="000000" w:themeColor="text1"/>
                  <w:shd w:val="clear" w:color="auto" w:fill="FFFFFF"/>
                </w:rPr>
              </w:pPr>
              <w:r w:rsidRPr="005E432B">
                <w:rPr>
                  <w:rFonts w:asciiTheme="minorHAnsi" w:hAnsiTheme="minorHAnsi" w:cstheme="minorHAnsi"/>
                  <w:color w:val="000000" w:themeColor="text1"/>
                  <w:shd w:val="clear" w:color="auto" w:fill="FFFFFF"/>
                </w:rPr>
                <w:t>Motion 2 - That the legal liaison advise TMC in writing that the US and Iran do not have a copyright treaty and that there is no legal strategy recommended or fruitful role for our lawyers in this matter.  Also, to advise TMC and IMC that the Board recommends that IMC work together with TMC towards a solution.</w:t>
              </w:r>
            </w:p>
            <w:p w14:paraId="60233BC1" w14:textId="7356335D" w:rsidR="005E432B" w:rsidRPr="005E432B" w:rsidRDefault="005E432B" w:rsidP="005E432B">
              <w:pPr>
                <w:pStyle w:val="ListParagraph"/>
                <w:numPr>
                  <w:ilvl w:val="2"/>
                  <w:numId w:val="3"/>
                </w:numPr>
                <w:spacing w:after="0" w:line="240" w:lineRule="auto"/>
                <w:rPr>
                  <w:rFonts w:asciiTheme="minorHAnsi" w:hAnsiTheme="minorHAnsi" w:cstheme="minorHAnsi"/>
                  <w:color w:val="000000" w:themeColor="text1"/>
                  <w:shd w:val="clear" w:color="auto" w:fill="FFFFFF"/>
                </w:rPr>
              </w:pPr>
              <w:r w:rsidRPr="005E432B">
                <w:rPr>
                  <w:rFonts w:asciiTheme="minorHAnsi" w:hAnsiTheme="minorHAnsi" w:cstheme="minorHAnsi"/>
                  <w:color w:val="000000" w:themeColor="text1"/>
                  <w:shd w:val="clear" w:color="auto" w:fill="FFFFFF"/>
                </w:rPr>
                <w:t xml:space="preserve">Motion 3 - That the CoDA Board of Trustees accept </w:t>
              </w:r>
              <w:proofErr w:type="spellStart"/>
              <w:r w:rsidRPr="005E432B">
                <w:rPr>
                  <w:rFonts w:asciiTheme="minorHAnsi" w:hAnsiTheme="minorHAnsi" w:cstheme="minorHAnsi"/>
                  <w:color w:val="000000" w:themeColor="text1"/>
                  <w:shd w:val="clear" w:color="auto" w:fill="FFFFFF"/>
                </w:rPr>
                <w:t>Yaniv</w:t>
              </w:r>
              <w:proofErr w:type="spellEnd"/>
              <w:r w:rsidRPr="005E432B">
                <w:rPr>
                  <w:rFonts w:asciiTheme="minorHAnsi" w:hAnsiTheme="minorHAnsi" w:cstheme="minorHAnsi"/>
                  <w:color w:val="000000" w:themeColor="text1"/>
                  <w:shd w:val="clear" w:color="auto" w:fill="FFFFFF"/>
                </w:rPr>
                <w:t xml:space="preserve"> S of Israel as an Alternate Board of Trustees member for a one year period or until the next 2020 CSC. Intent:  To expand international representation at the CoDA Board level.</w:t>
              </w:r>
            </w:p>
            <w:p w14:paraId="42B83B79" w14:textId="4CFD7111" w:rsidR="005E432B" w:rsidRPr="005E432B" w:rsidRDefault="005E432B" w:rsidP="005E432B">
              <w:pPr>
                <w:pStyle w:val="ListParagraph"/>
                <w:numPr>
                  <w:ilvl w:val="2"/>
                  <w:numId w:val="3"/>
                </w:numPr>
                <w:spacing w:after="0" w:line="240" w:lineRule="auto"/>
                <w:rPr>
                  <w:rFonts w:asciiTheme="minorHAnsi" w:hAnsiTheme="minorHAnsi" w:cstheme="minorHAnsi"/>
                  <w:color w:val="000000" w:themeColor="text1"/>
                  <w:shd w:val="clear" w:color="auto" w:fill="FFFFFF"/>
                </w:rPr>
              </w:pPr>
              <w:r w:rsidRPr="005E432B">
                <w:rPr>
                  <w:rFonts w:asciiTheme="minorHAnsi" w:hAnsiTheme="minorHAnsi" w:cstheme="minorHAnsi"/>
                  <w:color w:val="000000" w:themeColor="text1"/>
                  <w:shd w:val="clear" w:color="auto" w:fill="FFFFFF"/>
                </w:rPr>
                <w:t>Motion 4 - That the Board communicate directly to the fellowship that the Board will not be implementing  Motion Number 19054, Florida VEI Motion to change Tradition 11, that passed by a Simple Majority at the 2019 CSC. Intent:  It is the responsibility of the Board to protect CoDA’s Foundational documents, as laid out in the Guidelines of the By Laws - “On behalf of the Fellowship, the Trustees shall act to prevent, within their power, any modifications, alterations or extensions of these Traditions or Concepts.</w:t>
              </w:r>
            </w:p>
            <w:p w14:paraId="30CE5B10" w14:textId="77777777" w:rsidR="005E432B" w:rsidRPr="005E432B" w:rsidRDefault="005E432B" w:rsidP="005E432B">
              <w:pPr>
                <w:pStyle w:val="ListParagraph"/>
                <w:numPr>
                  <w:ilvl w:val="1"/>
                  <w:numId w:val="3"/>
                </w:numPr>
                <w:spacing w:after="0" w:line="240" w:lineRule="auto"/>
                <w:rPr>
                  <w:rFonts w:asciiTheme="minorHAnsi" w:hAnsiTheme="minorHAnsi" w:cstheme="minorHAnsi"/>
                  <w:b/>
                  <w:color w:val="212121"/>
                  <w:shd w:val="clear" w:color="auto" w:fill="FFFFFF"/>
                </w:rPr>
              </w:pPr>
              <w:r w:rsidRPr="005E432B">
                <w:rPr>
                  <w:rFonts w:asciiTheme="minorHAnsi" w:hAnsiTheme="minorHAnsi" w:cstheme="minorHAnsi"/>
                  <w:b/>
                </w:rPr>
                <w:t>Treasurer’s report/Financials</w:t>
              </w:r>
            </w:p>
            <w:p w14:paraId="778840F0" w14:textId="77777777" w:rsidR="005E432B" w:rsidRPr="005E432B" w:rsidRDefault="005E432B" w:rsidP="005E432B">
              <w:pPr>
                <w:pBdr>
                  <w:top w:val="nil"/>
                  <w:left w:val="nil"/>
                  <w:bottom w:val="nil"/>
                  <w:right w:val="nil"/>
                  <w:between w:val="nil"/>
                </w:pBdr>
                <w:tabs>
                  <w:tab w:val="decimal" w:pos="5040"/>
                </w:tabs>
                <w:spacing w:after="0" w:line="240" w:lineRule="auto"/>
                <w:ind w:left="714"/>
                <w:rPr>
                  <w:rFonts w:asciiTheme="minorHAnsi" w:eastAsia="Times New Roman" w:hAnsiTheme="minorHAnsi" w:cstheme="minorHAnsi"/>
                </w:rPr>
              </w:pPr>
              <w:r w:rsidRPr="005E432B">
                <w:rPr>
                  <w:rFonts w:asciiTheme="minorHAnsi" w:eastAsia="Times New Roman" w:hAnsiTheme="minorHAnsi" w:cstheme="minorHAnsi"/>
                </w:rPr>
                <w:t xml:space="preserve">JP Morgan Chase Checking: </w:t>
              </w:r>
              <w:r w:rsidRPr="005E432B">
                <w:rPr>
                  <w:rFonts w:asciiTheme="minorHAnsi" w:eastAsia="Times New Roman" w:hAnsiTheme="minorHAnsi" w:cstheme="minorHAnsi"/>
                </w:rPr>
                <w:tab/>
                <w:t>$ 149,245.66</w:t>
              </w:r>
            </w:p>
            <w:p w14:paraId="41302602" w14:textId="77777777" w:rsidR="005E432B" w:rsidRPr="005E432B" w:rsidRDefault="005E432B" w:rsidP="005E432B">
              <w:pPr>
                <w:tabs>
                  <w:tab w:val="decimal" w:pos="5040"/>
                </w:tabs>
                <w:spacing w:after="0" w:line="240" w:lineRule="auto"/>
                <w:ind w:left="714"/>
                <w:rPr>
                  <w:rFonts w:asciiTheme="minorHAnsi" w:eastAsia="Times New Roman" w:hAnsiTheme="minorHAnsi" w:cstheme="minorHAnsi"/>
                </w:rPr>
              </w:pPr>
              <w:r w:rsidRPr="005E432B">
                <w:rPr>
                  <w:rFonts w:asciiTheme="minorHAnsi" w:eastAsia="Times New Roman" w:hAnsiTheme="minorHAnsi" w:cstheme="minorHAnsi"/>
                </w:rPr>
                <w:t xml:space="preserve">JP Morgan Chase Savings: </w:t>
              </w:r>
              <w:r w:rsidRPr="005E432B">
                <w:rPr>
                  <w:rFonts w:asciiTheme="minorHAnsi" w:eastAsia="Times New Roman" w:hAnsiTheme="minorHAnsi" w:cstheme="minorHAnsi"/>
                </w:rPr>
                <w:tab/>
                <w:t>$ 120,261.83</w:t>
              </w:r>
            </w:p>
            <w:p w14:paraId="6F2EE713" w14:textId="77777777" w:rsidR="005E432B" w:rsidRPr="005E432B" w:rsidRDefault="005E432B" w:rsidP="005E432B">
              <w:pPr>
                <w:pBdr>
                  <w:top w:val="nil"/>
                  <w:left w:val="nil"/>
                  <w:bottom w:val="single" w:sz="4" w:space="1" w:color="000000"/>
                  <w:right w:val="nil"/>
                  <w:between w:val="nil"/>
                </w:pBdr>
                <w:tabs>
                  <w:tab w:val="decimal" w:pos="5040"/>
                </w:tabs>
                <w:spacing w:after="0" w:line="240" w:lineRule="auto"/>
                <w:ind w:left="714"/>
                <w:rPr>
                  <w:rFonts w:asciiTheme="minorHAnsi" w:eastAsia="Times New Roman" w:hAnsiTheme="minorHAnsi" w:cstheme="minorHAnsi"/>
                </w:rPr>
              </w:pPr>
              <w:r w:rsidRPr="005E432B">
                <w:rPr>
                  <w:rFonts w:asciiTheme="minorHAnsi" w:eastAsia="Times New Roman" w:hAnsiTheme="minorHAnsi" w:cstheme="minorHAnsi"/>
                </w:rPr>
                <w:t xml:space="preserve">National Bank of Arizona: </w:t>
              </w:r>
              <w:r w:rsidRPr="005E432B">
                <w:rPr>
                  <w:rFonts w:asciiTheme="minorHAnsi" w:eastAsia="Times New Roman" w:hAnsiTheme="minorHAnsi" w:cstheme="minorHAnsi"/>
                </w:rPr>
                <w:tab/>
                <w:t>$ 100,566.85</w:t>
              </w:r>
            </w:p>
            <w:p w14:paraId="7563C7A0" w14:textId="77777777" w:rsidR="005E432B" w:rsidRPr="005E432B" w:rsidRDefault="005E432B" w:rsidP="005E432B">
              <w:pPr>
                <w:pBdr>
                  <w:top w:val="nil"/>
                  <w:left w:val="nil"/>
                  <w:bottom w:val="nil"/>
                  <w:right w:val="nil"/>
                  <w:between w:val="nil"/>
                </w:pBdr>
                <w:tabs>
                  <w:tab w:val="decimal" w:pos="5040"/>
                </w:tabs>
                <w:spacing w:after="0" w:line="240" w:lineRule="auto"/>
                <w:ind w:left="714"/>
                <w:rPr>
                  <w:rFonts w:asciiTheme="minorHAnsi" w:eastAsia="Times New Roman" w:hAnsiTheme="minorHAnsi" w:cstheme="minorHAnsi"/>
                </w:rPr>
              </w:pPr>
              <w:r w:rsidRPr="005E432B">
                <w:rPr>
                  <w:rFonts w:asciiTheme="minorHAnsi" w:eastAsia="Times New Roman" w:hAnsiTheme="minorHAnsi" w:cstheme="minorHAnsi"/>
                </w:rPr>
                <w:t xml:space="preserve">Total Assets: </w:t>
              </w:r>
              <w:r w:rsidRPr="005E432B">
                <w:rPr>
                  <w:rFonts w:asciiTheme="minorHAnsi" w:eastAsia="Times New Roman" w:hAnsiTheme="minorHAnsi" w:cstheme="minorHAnsi"/>
                </w:rPr>
                <w:tab/>
                <w:t>$ 370,074.34</w:t>
              </w:r>
            </w:p>
            <w:p w14:paraId="0FEE2B8E" w14:textId="77777777" w:rsidR="005E432B" w:rsidRPr="005E432B" w:rsidRDefault="005E432B" w:rsidP="005E432B">
              <w:pPr>
                <w:spacing w:after="0" w:line="240" w:lineRule="auto"/>
                <w:rPr>
                  <w:rFonts w:asciiTheme="minorHAnsi" w:hAnsiTheme="minorHAnsi" w:cstheme="minorHAnsi"/>
                  <w:color w:val="212121"/>
                  <w:shd w:val="clear" w:color="auto" w:fill="FFFFFF"/>
                </w:rPr>
              </w:pPr>
            </w:p>
            <w:p w14:paraId="0CCD2C6C" w14:textId="31E783CD" w:rsidR="00DD42F7" w:rsidRPr="00830B92" w:rsidRDefault="005E432B" w:rsidP="00830B92">
              <w:pPr>
                <w:pStyle w:val="ListParagraph"/>
                <w:numPr>
                  <w:ilvl w:val="1"/>
                  <w:numId w:val="3"/>
                </w:numPr>
                <w:spacing w:after="0" w:line="240" w:lineRule="auto"/>
                <w:rPr>
                  <w:rFonts w:asciiTheme="minorHAnsi" w:eastAsia="Times New Roman" w:hAnsiTheme="minorHAnsi" w:cstheme="minorHAnsi"/>
                  <w:color w:val="212121"/>
                  <w:highlight w:val="white"/>
                </w:rPr>
              </w:pPr>
              <w:r w:rsidRPr="005E432B">
                <w:rPr>
                  <w:rFonts w:asciiTheme="minorHAnsi" w:hAnsiTheme="minorHAnsi" w:cstheme="minorHAnsi"/>
                  <w:b/>
                  <w:bCs/>
                </w:rPr>
                <w:t>Committee/Liaison Reports</w:t>
              </w:r>
              <w:r w:rsidRPr="005E432B">
                <w:rPr>
                  <w:rFonts w:asciiTheme="minorHAnsi" w:hAnsiTheme="minorHAnsi" w:cstheme="minorHAnsi"/>
                </w:rPr>
                <w:t xml:space="preserve"> </w:t>
              </w:r>
            </w:p>
          </w:sdtContent>
        </w:sdt>
      </w:sdtContent>
    </w:sdt>
    <w:p w14:paraId="1DFFE4DC" w14:textId="28AADD9B" w:rsidR="00223A11" w:rsidRPr="005E432B" w:rsidRDefault="005E432B" w:rsidP="005E432B">
      <w:pPr>
        <w:spacing w:after="0" w:line="240" w:lineRule="auto"/>
        <w:jc w:val="center"/>
        <w:rPr>
          <w:rFonts w:asciiTheme="minorHAnsi" w:hAnsiTheme="minorHAnsi" w:cstheme="minorHAnsi"/>
          <w:b/>
          <w:i/>
          <w:color w:val="000000" w:themeColor="text1"/>
          <w:sz w:val="24"/>
          <w:szCs w:val="24"/>
        </w:rPr>
      </w:pPr>
      <w:r w:rsidRPr="005E432B">
        <w:rPr>
          <w:rFonts w:asciiTheme="minorHAnsi" w:hAnsiTheme="minorHAnsi" w:cstheme="minorHAnsi"/>
          <w:b/>
          <w:i/>
          <w:color w:val="000000" w:themeColor="text1"/>
          <w:sz w:val="24"/>
          <w:szCs w:val="24"/>
        </w:rPr>
        <w:t xml:space="preserve">Linda made a motion to accept the consent agenda.  Matt seconded. </w:t>
      </w:r>
      <w:proofErr w:type="gramStart"/>
      <w:r w:rsidRPr="005E432B">
        <w:rPr>
          <w:rFonts w:asciiTheme="minorHAnsi" w:hAnsiTheme="minorHAnsi" w:cstheme="minorHAnsi"/>
          <w:b/>
          <w:i/>
          <w:color w:val="000000" w:themeColor="text1"/>
          <w:sz w:val="24"/>
          <w:szCs w:val="24"/>
        </w:rPr>
        <w:t>Approved.</w:t>
      </w:r>
      <w:proofErr w:type="gramEnd"/>
    </w:p>
    <w:p w14:paraId="3F6A93D8" w14:textId="77777777" w:rsidR="00223A11" w:rsidRDefault="00223A11" w:rsidP="00AF3E6F">
      <w:pPr>
        <w:spacing w:after="0" w:line="240" w:lineRule="auto"/>
        <w:rPr>
          <w:rFonts w:asciiTheme="minorHAnsi" w:eastAsia="Arial" w:hAnsiTheme="minorHAnsi" w:cstheme="minorHAnsi"/>
          <w:b/>
          <w:bCs/>
          <w:sz w:val="24"/>
          <w:szCs w:val="24"/>
          <w:u w:val="single"/>
        </w:rPr>
      </w:pPr>
    </w:p>
    <w:p w14:paraId="1189DD8E" w14:textId="06B095AC" w:rsidR="00AB112C" w:rsidRPr="00CD2620" w:rsidRDefault="5E2F0832" w:rsidP="00AF3E6F">
      <w:pPr>
        <w:spacing w:after="0" w:line="240" w:lineRule="auto"/>
        <w:rPr>
          <w:rFonts w:asciiTheme="minorHAnsi" w:eastAsia="Arial" w:hAnsiTheme="minorHAnsi" w:cstheme="minorHAnsi"/>
          <w:b/>
          <w:bCs/>
          <w:sz w:val="24"/>
          <w:szCs w:val="24"/>
          <w:u w:val="single"/>
        </w:rPr>
      </w:pPr>
      <w:r w:rsidRPr="00CD2620">
        <w:rPr>
          <w:rFonts w:asciiTheme="minorHAnsi" w:eastAsia="Arial" w:hAnsiTheme="minorHAnsi" w:cstheme="minorHAnsi"/>
          <w:b/>
          <w:bCs/>
          <w:sz w:val="24"/>
          <w:szCs w:val="24"/>
          <w:u w:val="single"/>
        </w:rPr>
        <w:t>Old Business</w:t>
      </w:r>
    </w:p>
    <w:p w14:paraId="4B89DFA5" w14:textId="77777777" w:rsidR="00AF3E6F" w:rsidRPr="00CD2620" w:rsidRDefault="00AF3E6F" w:rsidP="00AF3E6F">
      <w:pPr>
        <w:pStyle w:val="ListParagraph"/>
        <w:rPr>
          <w:rFonts w:asciiTheme="minorHAnsi" w:hAnsiTheme="minorHAnsi" w:cstheme="minorHAnsi"/>
          <w:sz w:val="24"/>
          <w:szCs w:val="24"/>
        </w:rPr>
      </w:pPr>
    </w:p>
    <w:p w14:paraId="3DE1DFAE" w14:textId="09A9972C" w:rsidR="007026F2" w:rsidRDefault="00AF3E6F" w:rsidP="007026F2">
      <w:pPr>
        <w:pStyle w:val="ListParagraph"/>
        <w:numPr>
          <w:ilvl w:val="6"/>
          <w:numId w:val="2"/>
        </w:numPr>
        <w:rPr>
          <w:rFonts w:asciiTheme="minorHAnsi" w:hAnsiTheme="minorHAnsi" w:cstheme="minorHAnsi"/>
          <w:b/>
          <w:sz w:val="24"/>
          <w:szCs w:val="24"/>
        </w:rPr>
      </w:pPr>
      <w:r w:rsidRPr="00CD2620">
        <w:rPr>
          <w:rFonts w:asciiTheme="minorHAnsi" w:hAnsiTheme="minorHAnsi" w:cstheme="minorHAnsi"/>
          <w:b/>
          <w:sz w:val="24"/>
          <w:szCs w:val="24"/>
        </w:rPr>
        <w:t>Website Update</w:t>
      </w:r>
    </w:p>
    <w:p w14:paraId="4A1918E6" w14:textId="06AD96A7" w:rsidR="005E432B" w:rsidRPr="005E432B" w:rsidRDefault="002620F6" w:rsidP="005E432B">
      <w:pPr>
        <w:pStyle w:val="ListParagraph"/>
        <w:ind w:left="450"/>
        <w:rPr>
          <w:rFonts w:asciiTheme="minorHAnsi" w:hAnsiTheme="minorHAnsi" w:cstheme="minorHAnsi"/>
          <w:bCs/>
          <w:sz w:val="24"/>
          <w:szCs w:val="24"/>
        </w:rPr>
      </w:pPr>
      <w:r>
        <w:rPr>
          <w:rFonts w:asciiTheme="minorHAnsi" w:hAnsiTheme="minorHAnsi" w:cstheme="minorHAnsi"/>
          <w:bCs/>
          <w:sz w:val="24"/>
          <w:szCs w:val="24"/>
        </w:rPr>
        <w:t>T</w:t>
      </w:r>
      <w:r w:rsidR="005E432B">
        <w:rPr>
          <w:rFonts w:asciiTheme="minorHAnsi" w:hAnsiTheme="minorHAnsi" w:cstheme="minorHAnsi"/>
          <w:bCs/>
          <w:sz w:val="24"/>
          <w:szCs w:val="24"/>
        </w:rPr>
        <w:t>he developers are finalizing the changes the Board</w:t>
      </w:r>
      <w:r>
        <w:rPr>
          <w:rFonts w:asciiTheme="minorHAnsi" w:hAnsiTheme="minorHAnsi" w:cstheme="minorHAnsi"/>
          <w:bCs/>
          <w:sz w:val="24"/>
          <w:szCs w:val="24"/>
        </w:rPr>
        <w:t xml:space="preserve"> requested</w:t>
      </w:r>
      <w:r w:rsidR="005E432B">
        <w:rPr>
          <w:rFonts w:asciiTheme="minorHAnsi" w:hAnsiTheme="minorHAnsi" w:cstheme="minorHAnsi"/>
          <w:bCs/>
          <w:sz w:val="24"/>
          <w:szCs w:val="24"/>
        </w:rPr>
        <w:t xml:space="preserve">. </w:t>
      </w:r>
      <w:r>
        <w:rPr>
          <w:rFonts w:asciiTheme="minorHAnsi" w:hAnsiTheme="minorHAnsi" w:cstheme="minorHAnsi"/>
          <w:bCs/>
          <w:sz w:val="24"/>
          <w:szCs w:val="24"/>
        </w:rPr>
        <w:t>T</w:t>
      </w:r>
      <w:r w:rsidR="005E432B">
        <w:rPr>
          <w:rFonts w:asciiTheme="minorHAnsi" w:hAnsiTheme="minorHAnsi" w:cstheme="minorHAnsi"/>
          <w:bCs/>
          <w:sz w:val="24"/>
          <w:szCs w:val="24"/>
        </w:rPr>
        <w:t>he</w:t>
      </w:r>
      <w:r>
        <w:rPr>
          <w:rFonts w:asciiTheme="minorHAnsi" w:hAnsiTheme="minorHAnsi" w:cstheme="minorHAnsi"/>
          <w:bCs/>
          <w:sz w:val="24"/>
          <w:szCs w:val="24"/>
        </w:rPr>
        <w:t xml:space="preserve">re will </w:t>
      </w:r>
      <w:proofErr w:type="gramStart"/>
      <w:r>
        <w:rPr>
          <w:rFonts w:asciiTheme="minorHAnsi" w:hAnsiTheme="minorHAnsi" w:cstheme="minorHAnsi"/>
          <w:bCs/>
          <w:sz w:val="24"/>
          <w:szCs w:val="24"/>
        </w:rPr>
        <w:t xml:space="preserve">be </w:t>
      </w:r>
      <w:r w:rsidR="005E432B">
        <w:rPr>
          <w:rFonts w:asciiTheme="minorHAnsi" w:hAnsiTheme="minorHAnsi" w:cstheme="minorHAnsi"/>
          <w:bCs/>
          <w:sz w:val="24"/>
          <w:szCs w:val="24"/>
        </w:rPr>
        <w:t xml:space="preserve"> a</w:t>
      </w:r>
      <w:proofErr w:type="gramEnd"/>
      <w:r w:rsidR="005E432B">
        <w:rPr>
          <w:rFonts w:asciiTheme="minorHAnsi" w:hAnsiTheme="minorHAnsi" w:cstheme="minorHAnsi"/>
          <w:bCs/>
          <w:sz w:val="24"/>
          <w:szCs w:val="24"/>
        </w:rPr>
        <w:t xml:space="preserve"> </w:t>
      </w:r>
      <w:r>
        <w:rPr>
          <w:rFonts w:asciiTheme="minorHAnsi" w:hAnsiTheme="minorHAnsi" w:cstheme="minorHAnsi"/>
          <w:bCs/>
          <w:sz w:val="24"/>
          <w:szCs w:val="24"/>
        </w:rPr>
        <w:t>Board</w:t>
      </w:r>
      <w:r w:rsidR="005E432B">
        <w:rPr>
          <w:rFonts w:asciiTheme="minorHAnsi" w:hAnsiTheme="minorHAnsi" w:cstheme="minorHAnsi"/>
          <w:bCs/>
          <w:sz w:val="24"/>
          <w:szCs w:val="24"/>
        </w:rPr>
        <w:t xml:space="preserve"> review </w:t>
      </w:r>
      <w:r>
        <w:rPr>
          <w:rFonts w:asciiTheme="minorHAnsi" w:hAnsiTheme="minorHAnsi" w:cstheme="minorHAnsi"/>
          <w:bCs/>
          <w:sz w:val="24"/>
          <w:szCs w:val="24"/>
        </w:rPr>
        <w:t xml:space="preserve">of </w:t>
      </w:r>
      <w:r w:rsidR="005E432B">
        <w:rPr>
          <w:rFonts w:asciiTheme="minorHAnsi" w:hAnsiTheme="minorHAnsi" w:cstheme="minorHAnsi"/>
          <w:bCs/>
          <w:sz w:val="24"/>
          <w:szCs w:val="24"/>
        </w:rPr>
        <w:t xml:space="preserve">the website with </w:t>
      </w:r>
      <w:r>
        <w:rPr>
          <w:rFonts w:asciiTheme="minorHAnsi" w:hAnsiTheme="minorHAnsi" w:cstheme="minorHAnsi"/>
          <w:bCs/>
          <w:sz w:val="24"/>
          <w:szCs w:val="24"/>
        </w:rPr>
        <w:t>the consultant</w:t>
      </w:r>
      <w:r w:rsidR="005E432B">
        <w:rPr>
          <w:rFonts w:asciiTheme="minorHAnsi" w:hAnsiTheme="minorHAnsi" w:cstheme="minorHAnsi"/>
          <w:bCs/>
          <w:sz w:val="24"/>
          <w:szCs w:val="24"/>
        </w:rPr>
        <w:t xml:space="preserve">. </w:t>
      </w:r>
      <w:r w:rsidR="00E82614">
        <w:rPr>
          <w:rFonts w:asciiTheme="minorHAnsi" w:hAnsiTheme="minorHAnsi" w:cstheme="minorHAnsi"/>
          <w:bCs/>
          <w:sz w:val="24"/>
          <w:szCs w:val="24"/>
        </w:rPr>
        <w:t>There was discussion</w:t>
      </w:r>
      <w:r w:rsidR="006F2647">
        <w:rPr>
          <w:rFonts w:asciiTheme="minorHAnsi" w:hAnsiTheme="minorHAnsi" w:cstheme="minorHAnsi"/>
          <w:bCs/>
          <w:sz w:val="24"/>
          <w:szCs w:val="24"/>
        </w:rPr>
        <w:t xml:space="preserve"> regarding </w:t>
      </w:r>
      <w:r w:rsidR="00156A7F">
        <w:rPr>
          <w:rFonts w:asciiTheme="minorHAnsi" w:hAnsiTheme="minorHAnsi" w:cstheme="minorHAnsi"/>
          <w:bCs/>
          <w:sz w:val="24"/>
          <w:szCs w:val="24"/>
        </w:rPr>
        <w:t xml:space="preserve">adding a </w:t>
      </w:r>
      <w:r w:rsidR="005E432B">
        <w:rPr>
          <w:rFonts w:asciiTheme="minorHAnsi" w:hAnsiTheme="minorHAnsi" w:cstheme="minorHAnsi"/>
          <w:bCs/>
          <w:sz w:val="24"/>
          <w:szCs w:val="24"/>
        </w:rPr>
        <w:t xml:space="preserve">translation button </w:t>
      </w:r>
      <w:r w:rsidR="00156A7F">
        <w:rPr>
          <w:rFonts w:asciiTheme="minorHAnsi" w:hAnsiTheme="minorHAnsi" w:cstheme="minorHAnsi"/>
          <w:bCs/>
          <w:sz w:val="24"/>
          <w:szCs w:val="24"/>
        </w:rPr>
        <w:t>to the website</w:t>
      </w:r>
      <w:r>
        <w:rPr>
          <w:rFonts w:asciiTheme="minorHAnsi" w:hAnsiTheme="minorHAnsi" w:cstheme="minorHAnsi"/>
          <w:bCs/>
          <w:sz w:val="24"/>
          <w:szCs w:val="24"/>
        </w:rPr>
        <w:t>.</w:t>
      </w:r>
      <w:r w:rsidR="005E432B">
        <w:rPr>
          <w:rFonts w:asciiTheme="minorHAnsi" w:hAnsiTheme="minorHAnsi" w:cstheme="minorHAnsi"/>
          <w:bCs/>
          <w:sz w:val="24"/>
          <w:szCs w:val="24"/>
        </w:rPr>
        <w:t xml:space="preserve"> </w:t>
      </w:r>
      <w:r>
        <w:rPr>
          <w:rFonts w:asciiTheme="minorHAnsi" w:hAnsiTheme="minorHAnsi" w:cstheme="minorHAnsi"/>
          <w:bCs/>
          <w:sz w:val="24"/>
          <w:szCs w:val="24"/>
        </w:rPr>
        <w:t>T</w:t>
      </w:r>
      <w:r w:rsidR="005E432B">
        <w:rPr>
          <w:rFonts w:asciiTheme="minorHAnsi" w:hAnsiTheme="minorHAnsi" w:cstheme="minorHAnsi"/>
          <w:bCs/>
          <w:sz w:val="24"/>
          <w:szCs w:val="24"/>
        </w:rPr>
        <w:t xml:space="preserve">he Board has requested information on </w:t>
      </w:r>
      <w:r>
        <w:rPr>
          <w:rFonts w:asciiTheme="minorHAnsi" w:hAnsiTheme="minorHAnsi" w:cstheme="minorHAnsi"/>
          <w:bCs/>
          <w:sz w:val="24"/>
          <w:szCs w:val="24"/>
        </w:rPr>
        <w:t xml:space="preserve">the </w:t>
      </w:r>
      <w:r w:rsidR="009D732E">
        <w:rPr>
          <w:rFonts w:asciiTheme="minorHAnsi" w:hAnsiTheme="minorHAnsi" w:cstheme="minorHAnsi"/>
          <w:bCs/>
          <w:sz w:val="24"/>
          <w:szCs w:val="24"/>
        </w:rPr>
        <w:t>cos</w:t>
      </w:r>
      <w:r w:rsidR="00DB6C5D">
        <w:rPr>
          <w:rFonts w:asciiTheme="minorHAnsi" w:hAnsiTheme="minorHAnsi" w:cstheme="minorHAnsi"/>
          <w:bCs/>
          <w:sz w:val="24"/>
          <w:szCs w:val="24"/>
        </w:rPr>
        <w:t>t</w:t>
      </w:r>
      <w:r w:rsidR="00015D35">
        <w:rPr>
          <w:rFonts w:asciiTheme="minorHAnsi" w:hAnsiTheme="minorHAnsi" w:cstheme="minorHAnsi"/>
          <w:bCs/>
          <w:sz w:val="24"/>
          <w:szCs w:val="24"/>
        </w:rPr>
        <w:t xml:space="preserve"> </w:t>
      </w:r>
      <w:r>
        <w:rPr>
          <w:rFonts w:asciiTheme="minorHAnsi" w:hAnsiTheme="minorHAnsi" w:cstheme="minorHAnsi"/>
          <w:bCs/>
          <w:sz w:val="24"/>
          <w:szCs w:val="24"/>
        </w:rPr>
        <w:t xml:space="preserve">of such </w:t>
      </w:r>
      <w:r>
        <w:rPr>
          <w:rFonts w:asciiTheme="minorHAnsi" w:hAnsiTheme="minorHAnsi" w:cstheme="minorHAnsi"/>
          <w:bCs/>
          <w:sz w:val="24"/>
          <w:szCs w:val="24"/>
        </w:rPr>
        <w:lastRenderedPageBreak/>
        <w:t>a</w:t>
      </w:r>
      <w:r w:rsidR="00DB6C5D">
        <w:rPr>
          <w:rFonts w:asciiTheme="minorHAnsi" w:hAnsiTheme="minorHAnsi" w:cstheme="minorHAnsi"/>
          <w:bCs/>
          <w:sz w:val="24"/>
          <w:szCs w:val="24"/>
        </w:rPr>
        <w:t xml:space="preserve"> feature </w:t>
      </w:r>
      <w:r>
        <w:rPr>
          <w:rFonts w:asciiTheme="minorHAnsi" w:hAnsiTheme="minorHAnsi" w:cstheme="minorHAnsi"/>
          <w:bCs/>
          <w:sz w:val="24"/>
          <w:szCs w:val="24"/>
        </w:rPr>
        <w:t>(</w:t>
      </w:r>
      <w:r w:rsidR="00015D35">
        <w:rPr>
          <w:rFonts w:asciiTheme="minorHAnsi" w:hAnsiTheme="minorHAnsi" w:cstheme="minorHAnsi"/>
          <w:bCs/>
          <w:sz w:val="24"/>
          <w:szCs w:val="24"/>
        </w:rPr>
        <w:t xml:space="preserve">monthly/annually) and </w:t>
      </w:r>
      <w:r w:rsidR="00762D44">
        <w:rPr>
          <w:rFonts w:asciiTheme="minorHAnsi" w:hAnsiTheme="minorHAnsi" w:cstheme="minorHAnsi"/>
          <w:bCs/>
          <w:sz w:val="24"/>
          <w:szCs w:val="24"/>
        </w:rPr>
        <w:t>t</w:t>
      </w:r>
      <w:r>
        <w:rPr>
          <w:rFonts w:asciiTheme="minorHAnsi" w:hAnsiTheme="minorHAnsi" w:cstheme="minorHAnsi"/>
          <w:bCs/>
          <w:sz w:val="24"/>
          <w:szCs w:val="24"/>
        </w:rPr>
        <w:t>he</w:t>
      </w:r>
      <w:r w:rsidR="00762D44">
        <w:rPr>
          <w:rFonts w:asciiTheme="minorHAnsi" w:hAnsiTheme="minorHAnsi" w:cstheme="minorHAnsi"/>
          <w:bCs/>
          <w:sz w:val="24"/>
          <w:szCs w:val="24"/>
        </w:rPr>
        <w:t xml:space="preserve"> language options it woul</w:t>
      </w:r>
      <w:r w:rsidR="00924CE5">
        <w:rPr>
          <w:rFonts w:asciiTheme="minorHAnsi" w:hAnsiTheme="minorHAnsi" w:cstheme="minorHAnsi"/>
          <w:bCs/>
          <w:sz w:val="24"/>
          <w:szCs w:val="24"/>
        </w:rPr>
        <w:t>d</w:t>
      </w:r>
      <w:r w:rsidR="005E432B">
        <w:rPr>
          <w:rFonts w:asciiTheme="minorHAnsi" w:hAnsiTheme="minorHAnsi" w:cstheme="minorHAnsi"/>
          <w:bCs/>
          <w:sz w:val="24"/>
          <w:szCs w:val="24"/>
        </w:rPr>
        <w:t xml:space="preserve"> provide. The website rollout w</w:t>
      </w:r>
      <w:r>
        <w:rPr>
          <w:rFonts w:asciiTheme="minorHAnsi" w:hAnsiTheme="minorHAnsi" w:cstheme="minorHAnsi"/>
          <w:bCs/>
          <w:sz w:val="24"/>
          <w:szCs w:val="24"/>
        </w:rPr>
        <w:t xml:space="preserve">as </w:t>
      </w:r>
      <w:r w:rsidR="005E432B">
        <w:rPr>
          <w:rFonts w:asciiTheme="minorHAnsi" w:hAnsiTheme="minorHAnsi" w:cstheme="minorHAnsi"/>
          <w:bCs/>
          <w:sz w:val="24"/>
          <w:szCs w:val="24"/>
        </w:rPr>
        <w:t xml:space="preserve">discussed. </w:t>
      </w:r>
    </w:p>
    <w:p w14:paraId="60539A01" w14:textId="77777777" w:rsidR="003072D4" w:rsidRDefault="003072D4" w:rsidP="003072D4">
      <w:pPr>
        <w:pStyle w:val="ListParagraph"/>
        <w:ind w:left="450"/>
        <w:rPr>
          <w:rFonts w:asciiTheme="minorHAnsi" w:hAnsiTheme="minorHAnsi" w:cstheme="minorHAnsi"/>
          <w:b/>
          <w:sz w:val="24"/>
          <w:szCs w:val="24"/>
        </w:rPr>
      </w:pPr>
    </w:p>
    <w:p w14:paraId="06B032EF" w14:textId="11B4CE1B" w:rsidR="007026F2" w:rsidRPr="005E432B" w:rsidRDefault="005E432B" w:rsidP="005E432B">
      <w:pPr>
        <w:pStyle w:val="ListParagraph"/>
        <w:numPr>
          <w:ilvl w:val="6"/>
          <w:numId w:val="2"/>
        </w:numPr>
        <w:rPr>
          <w:rFonts w:asciiTheme="minorHAnsi" w:hAnsiTheme="minorHAnsi" w:cstheme="minorHAnsi"/>
          <w:b/>
          <w:sz w:val="24"/>
          <w:szCs w:val="24"/>
        </w:rPr>
      </w:pPr>
      <w:r>
        <w:rPr>
          <w:rFonts w:asciiTheme="minorHAnsi" w:hAnsiTheme="minorHAnsi" w:cstheme="minorHAnsi"/>
          <w:b/>
          <w:sz w:val="24"/>
          <w:szCs w:val="24"/>
        </w:rPr>
        <w:t>CSC Archive Process &amp; Updating Website</w:t>
      </w:r>
    </w:p>
    <w:p w14:paraId="64D8AF54" w14:textId="78451D3B" w:rsidR="00091A47" w:rsidRDefault="002620F6" w:rsidP="00091A47">
      <w:pPr>
        <w:pStyle w:val="ListParagraph"/>
        <w:ind w:left="450"/>
        <w:rPr>
          <w:rFonts w:asciiTheme="minorHAnsi" w:hAnsiTheme="minorHAnsi" w:cstheme="minorHAnsi"/>
          <w:bCs/>
          <w:sz w:val="24"/>
          <w:szCs w:val="24"/>
        </w:rPr>
      </w:pPr>
      <w:r>
        <w:rPr>
          <w:rFonts w:asciiTheme="minorHAnsi" w:hAnsiTheme="minorHAnsi" w:cstheme="minorHAnsi"/>
          <w:bCs/>
          <w:sz w:val="24"/>
          <w:szCs w:val="24"/>
        </w:rPr>
        <w:t>T</w:t>
      </w:r>
      <w:r w:rsidR="003072D4">
        <w:rPr>
          <w:rFonts w:asciiTheme="minorHAnsi" w:hAnsiTheme="minorHAnsi" w:cstheme="minorHAnsi"/>
          <w:bCs/>
          <w:sz w:val="24"/>
          <w:szCs w:val="24"/>
        </w:rPr>
        <w:t xml:space="preserve">he </w:t>
      </w:r>
      <w:r w:rsidR="004E5A90">
        <w:rPr>
          <w:rFonts w:asciiTheme="minorHAnsi" w:hAnsiTheme="minorHAnsi" w:cstheme="minorHAnsi"/>
          <w:bCs/>
          <w:sz w:val="24"/>
          <w:szCs w:val="24"/>
        </w:rPr>
        <w:t xml:space="preserve">recommended </w:t>
      </w:r>
      <w:r>
        <w:rPr>
          <w:rFonts w:asciiTheme="minorHAnsi" w:hAnsiTheme="minorHAnsi" w:cstheme="minorHAnsi"/>
          <w:bCs/>
          <w:sz w:val="24"/>
          <w:szCs w:val="24"/>
        </w:rPr>
        <w:t>a</w:t>
      </w:r>
      <w:r w:rsidR="001A0EE1">
        <w:rPr>
          <w:rFonts w:asciiTheme="minorHAnsi" w:hAnsiTheme="minorHAnsi" w:cstheme="minorHAnsi"/>
          <w:bCs/>
          <w:sz w:val="24"/>
          <w:szCs w:val="24"/>
        </w:rPr>
        <w:t>rchiving process</w:t>
      </w:r>
      <w:r w:rsidR="003072D4">
        <w:rPr>
          <w:rFonts w:asciiTheme="minorHAnsi" w:hAnsiTheme="minorHAnsi" w:cstheme="minorHAnsi"/>
          <w:bCs/>
          <w:sz w:val="24"/>
          <w:szCs w:val="24"/>
        </w:rPr>
        <w:t xml:space="preserve"> </w:t>
      </w:r>
      <w:r>
        <w:rPr>
          <w:rFonts w:asciiTheme="minorHAnsi" w:hAnsiTheme="minorHAnsi" w:cstheme="minorHAnsi"/>
          <w:bCs/>
          <w:sz w:val="24"/>
          <w:szCs w:val="24"/>
        </w:rPr>
        <w:t>f</w:t>
      </w:r>
      <w:r w:rsidR="00191A03">
        <w:rPr>
          <w:rFonts w:asciiTheme="minorHAnsi" w:hAnsiTheme="minorHAnsi" w:cstheme="minorHAnsi"/>
          <w:bCs/>
          <w:sz w:val="24"/>
          <w:szCs w:val="24"/>
        </w:rPr>
        <w:t xml:space="preserve">or </w:t>
      </w:r>
      <w:r w:rsidR="005C503D">
        <w:rPr>
          <w:rFonts w:asciiTheme="minorHAnsi" w:hAnsiTheme="minorHAnsi" w:cstheme="minorHAnsi"/>
          <w:bCs/>
          <w:sz w:val="24"/>
          <w:szCs w:val="24"/>
        </w:rPr>
        <w:t>the</w:t>
      </w:r>
      <w:r>
        <w:rPr>
          <w:rFonts w:asciiTheme="minorHAnsi" w:hAnsiTheme="minorHAnsi" w:cstheme="minorHAnsi"/>
          <w:bCs/>
          <w:sz w:val="24"/>
          <w:szCs w:val="24"/>
        </w:rPr>
        <w:t xml:space="preserve"> recently-concluded CoDA Service Conference Delegate Package </w:t>
      </w:r>
      <w:r w:rsidR="00191A03">
        <w:rPr>
          <w:rFonts w:asciiTheme="minorHAnsi" w:hAnsiTheme="minorHAnsi" w:cstheme="minorHAnsi"/>
          <w:bCs/>
          <w:sz w:val="24"/>
          <w:szCs w:val="24"/>
        </w:rPr>
        <w:t>w</w:t>
      </w:r>
      <w:r w:rsidR="003072D4">
        <w:rPr>
          <w:rFonts w:asciiTheme="minorHAnsi" w:hAnsiTheme="minorHAnsi" w:cstheme="minorHAnsi"/>
          <w:bCs/>
          <w:sz w:val="24"/>
          <w:szCs w:val="24"/>
        </w:rPr>
        <w:t xml:space="preserve">as presented. The </w:t>
      </w:r>
      <w:r w:rsidR="00D43725">
        <w:rPr>
          <w:rFonts w:asciiTheme="minorHAnsi" w:hAnsiTheme="minorHAnsi" w:cstheme="minorHAnsi"/>
          <w:bCs/>
          <w:sz w:val="24"/>
          <w:szCs w:val="24"/>
        </w:rPr>
        <w:t>2019 CSC materials</w:t>
      </w:r>
      <w:r w:rsidR="003072D4">
        <w:rPr>
          <w:rFonts w:asciiTheme="minorHAnsi" w:hAnsiTheme="minorHAnsi" w:cstheme="minorHAnsi"/>
          <w:bCs/>
          <w:sz w:val="24"/>
          <w:szCs w:val="24"/>
        </w:rPr>
        <w:t xml:space="preserve"> ha</w:t>
      </w:r>
      <w:r w:rsidR="00191A03">
        <w:rPr>
          <w:rFonts w:asciiTheme="minorHAnsi" w:hAnsiTheme="minorHAnsi" w:cstheme="minorHAnsi"/>
          <w:bCs/>
          <w:sz w:val="24"/>
          <w:szCs w:val="24"/>
        </w:rPr>
        <w:t>ve</w:t>
      </w:r>
      <w:r w:rsidR="003072D4">
        <w:rPr>
          <w:rFonts w:asciiTheme="minorHAnsi" w:hAnsiTheme="minorHAnsi" w:cstheme="minorHAnsi"/>
          <w:bCs/>
          <w:sz w:val="24"/>
          <w:szCs w:val="24"/>
        </w:rPr>
        <w:t xml:space="preserve"> been </w:t>
      </w:r>
      <w:r w:rsidR="00191A03">
        <w:rPr>
          <w:rFonts w:asciiTheme="minorHAnsi" w:hAnsiTheme="minorHAnsi" w:cstheme="minorHAnsi"/>
          <w:bCs/>
          <w:sz w:val="24"/>
          <w:szCs w:val="24"/>
        </w:rPr>
        <w:t>archived</w:t>
      </w:r>
      <w:r w:rsidR="003072D4">
        <w:rPr>
          <w:rFonts w:asciiTheme="minorHAnsi" w:hAnsiTheme="minorHAnsi" w:cstheme="minorHAnsi"/>
          <w:bCs/>
          <w:sz w:val="24"/>
          <w:szCs w:val="24"/>
        </w:rPr>
        <w:t xml:space="preserve"> on the current website. Further discussion </w:t>
      </w:r>
      <w:r w:rsidR="00191A03">
        <w:rPr>
          <w:rFonts w:asciiTheme="minorHAnsi" w:hAnsiTheme="minorHAnsi" w:cstheme="minorHAnsi"/>
          <w:bCs/>
          <w:sz w:val="24"/>
          <w:szCs w:val="24"/>
        </w:rPr>
        <w:t xml:space="preserve">is needed </w:t>
      </w:r>
      <w:r w:rsidR="003072D4">
        <w:rPr>
          <w:rFonts w:asciiTheme="minorHAnsi" w:hAnsiTheme="minorHAnsi" w:cstheme="minorHAnsi"/>
          <w:bCs/>
          <w:sz w:val="24"/>
          <w:szCs w:val="24"/>
        </w:rPr>
        <w:t xml:space="preserve">to finalize the process before putting it into the </w:t>
      </w:r>
      <w:r w:rsidR="00191A03">
        <w:rPr>
          <w:rFonts w:asciiTheme="minorHAnsi" w:hAnsiTheme="minorHAnsi" w:cstheme="minorHAnsi"/>
          <w:bCs/>
          <w:sz w:val="24"/>
          <w:szCs w:val="24"/>
        </w:rPr>
        <w:t xml:space="preserve">Board’s </w:t>
      </w:r>
      <w:r w:rsidR="003072D4">
        <w:rPr>
          <w:rFonts w:asciiTheme="minorHAnsi" w:hAnsiTheme="minorHAnsi" w:cstheme="minorHAnsi"/>
          <w:bCs/>
          <w:sz w:val="24"/>
          <w:szCs w:val="24"/>
        </w:rPr>
        <w:t>P</w:t>
      </w:r>
      <w:r w:rsidR="00191A03">
        <w:rPr>
          <w:rFonts w:asciiTheme="minorHAnsi" w:hAnsiTheme="minorHAnsi" w:cstheme="minorHAnsi"/>
          <w:bCs/>
          <w:sz w:val="24"/>
          <w:szCs w:val="24"/>
        </w:rPr>
        <w:t xml:space="preserve">olicy </w:t>
      </w:r>
      <w:r w:rsidR="003072D4">
        <w:rPr>
          <w:rFonts w:asciiTheme="minorHAnsi" w:hAnsiTheme="minorHAnsi" w:cstheme="minorHAnsi"/>
          <w:bCs/>
          <w:sz w:val="24"/>
          <w:szCs w:val="24"/>
        </w:rPr>
        <w:t>&amp;</w:t>
      </w:r>
      <w:r w:rsidR="00191A03">
        <w:rPr>
          <w:rFonts w:asciiTheme="minorHAnsi" w:hAnsiTheme="minorHAnsi" w:cstheme="minorHAnsi"/>
          <w:bCs/>
          <w:sz w:val="24"/>
          <w:szCs w:val="24"/>
        </w:rPr>
        <w:t xml:space="preserve"> </w:t>
      </w:r>
      <w:r w:rsidR="003072D4">
        <w:rPr>
          <w:rFonts w:asciiTheme="minorHAnsi" w:hAnsiTheme="minorHAnsi" w:cstheme="minorHAnsi"/>
          <w:bCs/>
          <w:sz w:val="24"/>
          <w:szCs w:val="24"/>
        </w:rPr>
        <w:t>P</w:t>
      </w:r>
      <w:r w:rsidR="00191A03">
        <w:rPr>
          <w:rFonts w:asciiTheme="minorHAnsi" w:hAnsiTheme="minorHAnsi" w:cstheme="minorHAnsi"/>
          <w:bCs/>
          <w:sz w:val="24"/>
          <w:szCs w:val="24"/>
        </w:rPr>
        <w:t>rocedures manual</w:t>
      </w:r>
      <w:r w:rsidR="003072D4">
        <w:rPr>
          <w:rFonts w:asciiTheme="minorHAnsi" w:hAnsiTheme="minorHAnsi" w:cstheme="minorHAnsi"/>
          <w:bCs/>
          <w:sz w:val="24"/>
          <w:szCs w:val="24"/>
        </w:rPr>
        <w:t>.</w:t>
      </w:r>
    </w:p>
    <w:p w14:paraId="1E76B74E" w14:textId="77777777" w:rsidR="003072D4" w:rsidRDefault="003072D4" w:rsidP="003072D4">
      <w:pPr>
        <w:pStyle w:val="ListParagraph"/>
        <w:ind w:left="450"/>
        <w:rPr>
          <w:rFonts w:asciiTheme="minorHAnsi" w:hAnsiTheme="minorHAnsi" w:cstheme="minorHAnsi"/>
          <w:b/>
          <w:sz w:val="24"/>
          <w:szCs w:val="24"/>
        </w:rPr>
      </w:pPr>
    </w:p>
    <w:p w14:paraId="718E4B16" w14:textId="0247FB0C" w:rsidR="007026F2" w:rsidRPr="00CD2620" w:rsidRDefault="003072D4" w:rsidP="00091A47">
      <w:pPr>
        <w:pStyle w:val="ListParagraph"/>
        <w:numPr>
          <w:ilvl w:val="6"/>
          <w:numId w:val="2"/>
        </w:numPr>
        <w:rPr>
          <w:rFonts w:asciiTheme="minorHAnsi" w:hAnsiTheme="minorHAnsi" w:cstheme="minorHAnsi"/>
          <w:b/>
          <w:sz w:val="24"/>
          <w:szCs w:val="24"/>
        </w:rPr>
      </w:pPr>
      <w:r>
        <w:rPr>
          <w:rFonts w:asciiTheme="minorHAnsi" w:hAnsiTheme="minorHAnsi" w:cstheme="minorHAnsi"/>
          <w:b/>
          <w:sz w:val="24"/>
          <w:szCs w:val="24"/>
        </w:rPr>
        <w:t>Status of New Board Member</w:t>
      </w:r>
    </w:p>
    <w:p w14:paraId="3EBE592F" w14:textId="26034578" w:rsidR="00DD42F7" w:rsidRDefault="00191A03" w:rsidP="007026F2">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We welcome </w:t>
      </w:r>
      <w:proofErr w:type="spellStart"/>
      <w:r w:rsidR="003072D4">
        <w:rPr>
          <w:rFonts w:asciiTheme="minorHAnsi" w:hAnsiTheme="minorHAnsi" w:cstheme="minorHAnsi"/>
          <w:sz w:val="24"/>
          <w:szCs w:val="24"/>
        </w:rPr>
        <w:t>Yaniv</w:t>
      </w:r>
      <w:proofErr w:type="spellEnd"/>
      <w:r w:rsidR="003072D4">
        <w:rPr>
          <w:rFonts w:asciiTheme="minorHAnsi" w:hAnsiTheme="minorHAnsi" w:cstheme="minorHAnsi"/>
          <w:sz w:val="24"/>
          <w:szCs w:val="24"/>
        </w:rPr>
        <w:t xml:space="preserve"> S.</w:t>
      </w:r>
      <w:r>
        <w:rPr>
          <w:rFonts w:asciiTheme="minorHAnsi" w:hAnsiTheme="minorHAnsi" w:cstheme="minorHAnsi"/>
          <w:sz w:val="24"/>
          <w:szCs w:val="24"/>
        </w:rPr>
        <w:t>, the</w:t>
      </w:r>
      <w:r w:rsidR="003072D4">
        <w:rPr>
          <w:rFonts w:asciiTheme="minorHAnsi" w:hAnsiTheme="minorHAnsi" w:cstheme="minorHAnsi"/>
          <w:sz w:val="24"/>
          <w:szCs w:val="24"/>
        </w:rPr>
        <w:t xml:space="preserve"> new Board member from Israel. He </w:t>
      </w:r>
      <w:r>
        <w:rPr>
          <w:rFonts w:asciiTheme="minorHAnsi" w:hAnsiTheme="minorHAnsi" w:cstheme="minorHAnsi"/>
          <w:sz w:val="24"/>
          <w:szCs w:val="24"/>
        </w:rPr>
        <w:t xml:space="preserve">has </w:t>
      </w:r>
      <w:r w:rsidR="003072D4">
        <w:rPr>
          <w:rFonts w:asciiTheme="minorHAnsi" w:hAnsiTheme="minorHAnsi" w:cstheme="minorHAnsi"/>
          <w:sz w:val="24"/>
          <w:szCs w:val="24"/>
        </w:rPr>
        <w:t xml:space="preserve">signed all </w:t>
      </w:r>
      <w:r>
        <w:rPr>
          <w:rFonts w:asciiTheme="minorHAnsi" w:hAnsiTheme="minorHAnsi" w:cstheme="minorHAnsi"/>
          <w:sz w:val="24"/>
          <w:szCs w:val="24"/>
        </w:rPr>
        <w:t xml:space="preserve">the </w:t>
      </w:r>
      <w:r w:rsidR="003072D4">
        <w:rPr>
          <w:rFonts w:asciiTheme="minorHAnsi" w:hAnsiTheme="minorHAnsi" w:cstheme="minorHAnsi"/>
          <w:sz w:val="24"/>
          <w:szCs w:val="24"/>
        </w:rPr>
        <w:t>documents</w:t>
      </w:r>
      <w:r>
        <w:rPr>
          <w:rFonts w:asciiTheme="minorHAnsi" w:hAnsiTheme="minorHAnsi" w:cstheme="minorHAnsi"/>
          <w:sz w:val="24"/>
          <w:szCs w:val="24"/>
        </w:rPr>
        <w:t xml:space="preserve"> required annually of all Board members</w:t>
      </w:r>
      <w:r w:rsidR="003072D4">
        <w:rPr>
          <w:rFonts w:asciiTheme="minorHAnsi" w:hAnsiTheme="minorHAnsi" w:cstheme="minorHAnsi"/>
          <w:sz w:val="24"/>
          <w:szCs w:val="24"/>
        </w:rPr>
        <w:t>.</w:t>
      </w:r>
    </w:p>
    <w:p w14:paraId="40B82456" w14:textId="3CC95D2D" w:rsidR="005F4E3E" w:rsidRPr="00CD2620" w:rsidRDefault="5E2F0832" w:rsidP="00AF3E6F">
      <w:pPr>
        <w:rPr>
          <w:rFonts w:asciiTheme="minorHAnsi" w:eastAsia="Arial" w:hAnsiTheme="minorHAnsi" w:cstheme="minorHAnsi"/>
          <w:sz w:val="24"/>
          <w:szCs w:val="24"/>
          <w:u w:val="single"/>
        </w:rPr>
      </w:pPr>
      <w:r w:rsidRPr="00CD2620">
        <w:rPr>
          <w:rFonts w:asciiTheme="minorHAnsi" w:eastAsia="Arial" w:hAnsiTheme="minorHAnsi" w:cstheme="minorHAnsi"/>
          <w:b/>
          <w:bCs/>
          <w:sz w:val="24"/>
          <w:szCs w:val="24"/>
          <w:u w:val="single"/>
        </w:rPr>
        <w:t>New Business</w:t>
      </w:r>
    </w:p>
    <w:p w14:paraId="3225A844" w14:textId="14AB7BB0" w:rsidR="00FF0A2A" w:rsidRDefault="003072D4" w:rsidP="00FF0A2A">
      <w:pPr>
        <w:pStyle w:val="ListParagraph"/>
        <w:numPr>
          <w:ilvl w:val="2"/>
          <w:numId w:val="5"/>
        </w:numPr>
        <w:rPr>
          <w:rFonts w:asciiTheme="minorHAnsi" w:hAnsiTheme="minorHAnsi" w:cstheme="minorHAnsi"/>
          <w:b/>
          <w:sz w:val="24"/>
          <w:szCs w:val="24"/>
        </w:rPr>
      </w:pPr>
      <w:r>
        <w:rPr>
          <w:rFonts w:asciiTheme="minorHAnsi" w:hAnsiTheme="minorHAnsi" w:cstheme="minorHAnsi"/>
          <w:b/>
          <w:sz w:val="24"/>
          <w:szCs w:val="24"/>
        </w:rPr>
        <w:t xml:space="preserve">Update on Zoom Accounts </w:t>
      </w:r>
    </w:p>
    <w:p w14:paraId="477D2795" w14:textId="051E255B" w:rsidR="003072D4" w:rsidRDefault="007C325A" w:rsidP="003072D4">
      <w:pPr>
        <w:pStyle w:val="ListParagraph"/>
        <w:ind w:left="360"/>
        <w:rPr>
          <w:rFonts w:asciiTheme="minorHAnsi" w:hAnsiTheme="minorHAnsi" w:cs="Times New Roman"/>
          <w:sz w:val="24"/>
          <w:szCs w:val="24"/>
        </w:rPr>
      </w:pPr>
      <w:r>
        <w:rPr>
          <w:rFonts w:asciiTheme="minorHAnsi" w:hAnsiTheme="minorHAnsi" w:cs="Times New Roman"/>
          <w:sz w:val="24"/>
          <w:szCs w:val="24"/>
        </w:rPr>
        <w:t xml:space="preserve">Many Committees are </w:t>
      </w:r>
      <w:r w:rsidR="00191A03">
        <w:rPr>
          <w:rFonts w:asciiTheme="minorHAnsi" w:hAnsiTheme="minorHAnsi" w:cs="Times New Roman"/>
          <w:sz w:val="24"/>
          <w:szCs w:val="24"/>
        </w:rPr>
        <w:t>meeting via</w:t>
      </w:r>
      <w:r>
        <w:rPr>
          <w:rFonts w:asciiTheme="minorHAnsi" w:hAnsiTheme="minorHAnsi" w:cs="Times New Roman"/>
          <w:sz w:val="24"/>
          <w:szCs w:val="24"/>
        </w:rPr>
        <w:t xml:space="preserve"> Zoom</w:t>
      </w:r>
      <w:r w:rsidR="00191A03">
        <w:rPr>
          <w:rFonts w:asciiTheme="minorHAnsi" w:hAnsiTheme="minorHAnsi" w:cs="Times New Roman"/>
          <w:sz w:val="24"/>
          <w:szCs w:val="24"/>
        </w:rPr>
        <w:t>,</w:t>
      </w:r>
      <w:r>
        <w:rPr>
          <w:rFonts w:asciiTheme="minorHAnsi" w:hAnsiTheme="minorHAnsi" w:cs="Times New Roman"/>
          <w:sz w:val="24"/>
          <w:szCs w:val="24"/>
        </w:rPr>
        <w:t xml:space="preserve"> </w:t>
      </w:r>
      <w:r w:rsidR="00191A03">
        <w:rPr>
          <w:rFonts w:asciiTheme="minorHAnsi" w:hAnsiTheme="minorHAnsi" w:cs="Times New Roman"/>
          <w:sz w:val="24"/>
          <w:szCs w:val="24"/>
        </w:rPr>
        <w:t>doub</w:t>
      </w:r>
      <w:r>
        <w:rPr>
          <w:rFonts w:asciiTheme="minorHAnsi" w:hAnsiTheme="minorHAnsi" w:cs="Times New Roman"/>
          <w:sz w:val="24"/>
          <w:szCs w:val="24"/>
        </w:rPr>
        <w:t xml:space="preserve">ling </w:t>
      </w:r>
      <w:r w:rsidR="00191A03">
        <w:rPr>
          <w:rFonts w:asciiTheme="minorHAnsi" w:hAnsiTheme="minorHAnsi" w:cs="Times New Roman"/>
          <w:sz w:val="24"/>
          <w:szCs w:val="24"/>
        </w:rPr>
        <w:t xml:space="preserve">the </w:t>
      </w:r>
      <w:r>
        <w:rPr>
          <w:rFonts w:asciiTheme="minorHAnsi" w:hAnsiTheme="minorHAnsi" w:cs="Times New Roman"/>
          <w:sz w:val="24"/>
          <w:szCs w:val="24"/>
        </w:rPr>
        <w:t>budgeted</w:t>
      </w:r>
      <w:r w:rsidR="00191A03">
        <w:rPr>
          <w:rFonts w:asciiTheme="minorHAnsi" w:hAnsiTheme="minorHAnsi" w:cs="Times New Roman"/>
          <w:sz w:val="24"/>
          <w:szCs w:val="24"/>
        </w:rPr>
        <w:t xml:space="preserve"> expenditure</w:t>
      </w:r>
      <w:r>
        <w:rPr>
          <w:rFonts w:asciiTheme="minorHAnsi" w:hAnsiTheme="minorHAnsi" w:cs="Times New Roman"/>
          <w:sz w:val="24"/>
          <w:szCs w:val="24"/>
        </w:rPr>
        <w:t xml:space="preserve">. </w:t>
      </w:r>
      <w:r w:rsidR="00ED40E8" w:rsidRPr="00830B92">
        <w:rPr>
          <w:rFonts w:asciiTheme="minorHAnsi" w:hAnsiTheme="minorHAnsi" w:cs="Times New Roman"/>
          <w:sz w:val="24"/>
          <w:szCs w:val="24"/>
        </w:rPr>
        <w:t xml:space="preserve">The Board discussed </w:t>
      </w:r>
      <w:r w:rsidR="008203EA" w:rsidRPr="00830B92">
        <w:rPr>
          <w:rFonts w:asciiTheme="minorHAnsi" w:hAnsiTheme="minorHAnsi" w:cs="Times New Roman"/>
          <w:sz w:val="24"/>
          <w:szCs w:val="24"/>
        </w:rPr>
        <w:t>way</w:t>
      </w:r>
      <w:r w:rsidR="00ED40E8" w:rsidRPr="00830B92">
        <w:rPr>
          <w:rFonts w:asciiTheme="minorHAnsi" w:hAnsiTheme="minorHAnsi" w:cs="Times New Roman"/>
          <w:sz w:val="24"/>
          <w:szCs w:val="24"/>
        </w:rPr>
        <w:t xml:space="preserve">s to lower this cost to </w:t>
      </w:r>
      <w:r w:rsidR="008203EA" w:rsidRPr="00830B92">
        <w:rPr>
          <w:rFonts w:asciiTheme="minorHAnsi" w:hAnsiTheme="minorHAnsi" w:cs="Times New Roman"/>
          <w:sz w:val="24"/>
          <w:szCs w:val="24"/>
        </w:rPr>
        <w:t>adhere to approved expenditures</w:t>
      </w:r>
      <w:r w:rsidR="00ED40E8" w:rsidRPr="00830B92">
        <w:rPr>
          <w:rFonts w:asciiTheme="minorHAnsi" w:hAnsiTheme="minorHAnsi" w:cs="Times New Roman"/>
          <w:sz w:val="24"/>
          <w:szCs w:val="24"/>
        </w:rPr>
        <w:t xml:space="preserve">. The </w:t>
      </w:r>
      <w:r w:rsidR="00191A03" w:rsidRPr="00830B92">
        <w:rPr>
          <w:rFonts w:asciiTheme="minorHAnsi" w:hAnsiTheme="minorHAnsi" w:cs="Times New Roman"/>
          <w:sz w:val="24"/>
          <w:szCs w:val="24"/>
        </w:rPr>
        <w:t xml:space="preserve">conversation was </w:t>
      </w:r>
      <w:r w:rsidR="00ED40E8" w:rsidRPr="00830B92">
        <w:rPr>
          <w:rFonts w:asciiTheme="minorHAnsi" w:hAnsiTheme="minorHAnsi" w:cs="Times New Roman"/>
          <w:sz w:val="24"/>
          <w:szCs w:val="24"/>
        </w:rPr>
        <w:t>move</w:t>
      </w:r>
      <w:r w:rsidR="00191A03" w:rsidRPr="00830B92">
        <w:rPr>
          <w:rFonts w:asciiTheme="minorHAnsi" w:hAnsiTheme="minorHAnsi" w:cs="Times New Roman"/>
          <w:sz w:val="24"/>
          <w:szCs w:val="24"/>
        </w:rPr>
        <w:t>d</w:t>
      </w:r>
      <w:r w:rsidR="00ED40E8" w:rsidRPr="00830B92">
        <w:rPr>
          <w:rFonts w:asciiTheme="minorHAnsi" w:hAnsiTheme="minorHAnsi" w:cs="Times New Roman"/>
          <w:sz w:val="24"/>
          <w:szCs w:val="24"/>
        </w:rPr>
        <w:t xml:space="preserve"> to email.</w:t>
      </w:r>
    </w:p>
    <w:p w14:paraId="63F0EF77" w14:textId="77777777" w:rsidR="007C325A" w:rsidRPr="003072D4" w:rsidRDefault="007C325A" w:rsidP="003072D4">
      <w:pPr>
        <w:pStyle w:val="ListParagraph"/>
        <w:ind w:left="360"/>
        <w:rPr>
          <w:rFonts w:asciiTheme="minorHAnsi" w:hAnsiTheme="minorHAnsi" w:cs="Times New Roman"/>
          <w:sz w:val="24"/>
          <w:szCs w:val="24"/>
        </w:rPr>
      </w:pPr>
    </w:p>
    <w:p w14:paraId="4AF891BC" w14:textId="77777777" w:rsidR="00ED40E8" w:rsidRPr="00ED40E8" w:rsidRDefault="00FF0A2A" w:rsidP="00ED40E8">
      <w:pPr>
        <w:pStyle w:val="ListParagraph"/>
        <w:numPr>
          <w:ilvl w:val="2"/>
          <w:numId w:val="5"/>
        </w:numPr>
        <w:rPr>
          <w:rFonts w:asciiTheme="minorHAnsi" w:hAnsiTheme="minorHAnsi" w:cstheme="minorHAnsi"/>
          <w:sz w:val="24"/>
          <w:szCs w:val="24"/>
        </w:rPr>
      </w:pPr>
      <w:r w:rsidRPr="00FF0A2A">
        <w:rPr>
          <w:rFonts w:asciiTheme="minorHAnsi" w:hAnsiTheme="minorHAnsi" w:cstheme="minorHAnsi"/>
          <w:b/>
          <w:sz w:val="24"/>
          <w:szCs w:val="24"/>
        </w:rPr>
        <w:t xml:space="preserve"> </w:t>
      </w:r>
      <w:r w:rsidR="007C325A">
        <w:rPr>
          <w:rFonts w:asciiTheme="minorHAnsi" w:hAnsiTheme="minorHAnsi" w:cstheme="minorHAnsi"/>
          <w:b/>
          <w:sz w:val="24"/>
          <w:szCs w:val="24"/>
        </w:rPr>
        <w:t>CoDA Guatemala</w:t>
      </w:r>
    </w:p>
    <w:p w14:paraId="370D8B46" w14:textId="03418CD1" w:rsidR="00842C2F" w:rsidRDefault="00ED40E8" w:rsidP="00ED40E8">
      <w:pPr>
        <w:pStyle w:val="ListParagraph"/>
        <w:ind w:left="360"/>
        <w:rPr>
          <w:rFonts w:asciiTheme="minorHAnsi" w:hAnsiTheme="minorHAnsi" w:cs="Times New Roman"/>
          <w:sz w:val="24"/>
          <w:szCs w:val="24"/>
        </w:rPr>
      </w:pPr>
      <w:r w:rsidRPr="00830B92">
        <w:rPr>
          <w:rFonts w:asciiTheme="minorHAnsi" w:hAnsiTheme="minorHAnsi" w:cs="Times New Roman"/>
          <w:sz w:val="24"/>
          <w:szCs w:val="24"/>
        </w:rPr>
        <w:t>The</w:t>
      </w:r>
      <w:r w:rsidR="008C111A" w:rsidRPr="00830B92">
        <w:rPr>
          <w:rFonts w:asciiTheme="minorHAnsi" w:hAnsiTheme="minorHAnsi" w:cs="Times New Roman"/>
          <w:sz w:val="24"/>
          <w:szCs w:val="24"/>
        </w:rPr>
        <w:t xml:space="preserve"> Board has been advised by members of the Fellowship that the</w:t>
      </w:r>
      <w:r w:rsidRPr="00830B92">
        <w:rPr>
          <w:rFonts w:asciiTheme="minorHAnsi" w:hAnsiTheme="minorHAnsi" w:cs="Times New Roman"/>
          <w:sz w:val="24"/>
          <w:szCs w:val="24"/>
        </w:rPr>
        <w:t xml:space="preserve"> President of CoDA Guatemala, who is also a member of multiple committees, is representing himself as a Trustee of CoDA, Inc., </w:t>
      </w:r>
      <w:r w:rsidR="002E3EEB" w:rsidRPr="00830B92">
        <w:rPr>
          <w:rFonts w:asciiTheme="minorHAnsi" w:hAnsiTheme="minorHAnsi" w:cs="Times New Roman"/>
          <w:sz w:val="24"/>
          <w:szCs w:val="24"/>
        </w:rPr>
        <w:t>which</w:t>
      </w:r>
      <w:r w:rsidRPr="00830B92">
        <w:rPr>
          <w:rFonts w:asciiTheme="minorHAnsi" w:hAnsiTheme="minorHAnsi" w:cs="Times New Roman"/>
          <w:sz w:val="24"/>
          <w:szCs w:val="24"/>
        </w:rPr>
        <w:t xml:space="preserve"> he is not. The Board decided to send </w:t>
      </w:r>
      <w:r w:rsidR="008203EA" w:rsidRPr="00830B92">
        <w:rPr>
          <w:rFonts w:asciiTheme="minorHAnsi" w:hAnsiTheme="minorHAnsi" w:cs="Times New Roman"/>
          <w:sz w:val="24"/>
          <w:szCs w:val="24"/>
        </w:rPr>
        <w:t xml:space="preserve">him </w:t>
      </w:r>
      <w:r w:rsidRPr="00830B92">
        <w:rPr>
          <w:rFonts w:asciiTheme="minorHAnsi" w:hAnsiTheme="minorHAnsi" w:cs="Times New Roman"/>
          <w:sz w:val="24"/>
          <w:szCs w:val="24"/>
        </w:rPr>
        <w:t xml:space="preserve">a letter addressing </w:t>
      </w:r>
      <w:r w:rsidR="008203EA" w:rsidRPr="00830B92">
        <w:rPr>
          <w:rFonts w:asciiTheme="minorHAnsi" w:hAnsiTheme="minorHAnsi" w:cs="Times New Roman"/>
          <w:sz w:val="24"/>
          <w:szCs w:val="24"/>
        </w:rPr>
        <w:t>its</w:t>
      </w:r>
      <w:r w:rsidRPr="00830B92">
        <w:rPr>
          <w:rFonts w:asciiTheme="minorHAnsi" w:hAnsiTheme="minorHAnsi" w:cs="Times New Roman"/>
          <w:sz w:val="24"/>
          <w:szCs w:val="24"/>
        </w:rPr>
        <w:t xml:space="preserve"> concern</w:t>
      </w:r>
      <w:r w:rsidR="00830B92">
        <w:rPr>
          <w:rFonts w:asciiTheme="minorHAnsi" w:hAnsiTheme="minorHAnsi" w:cs="Times New Roman"/>
          <w:sz w:val="24"/>
          <w:szCs w:val="24"/>
        </w:rPr>
        <w:t xml:space="preserve">. </w:t>
      </w:r>
      <w:r w:rsidR="00F55F47" w:rsidRPr="00830B92">
        <w:rPr>
          <w:rFonts w:asciiTheme="minorHAnsi" w:hAnsiTheme="minorHAnsi" w:cs="Times New Roman"/>
          <w:sz w:val="24"/>
          <w:szCs w:val="24"/>
        </w:rPr>
        <w:t>The letter</w:t>
      </w:r>
      <w:r w:rsidR="00796E1F" w:rsidRPr="00830B92">
        <w:rPr>
          <w:rFonts w:asciiTheme="minorHAnsi" w:hAnsiTheme="minorHAnsi" w:cs="Times New Roman"/>
          <w:sz w:val="24"/>
          <w:szCs w:val="24"/>
        </w:rPr>
        <w:t xml:space="preserve"> may provide</w:t>
      </w:r>
      <w:r w:rsidRPr="00830B92">
        <w:rPr>
          <w:rFonts w:asciiTheme="minorHAnsi" w:hAnsiTheme="minorHAnsi" w:cs="Times New Roman"/>
          <w:sz w:val="24"/>
          <w:szCs w:val="24"/>
        </w:rPr>
        <w:t xml:space="preserve"> </w:t>
      </w:r>
      <w:r w:rsidR="00F55F47" w:rsidRPr="00830B92">
        <w:rPr>
          <w:rFonts w:asciiTheme="minorHAnsi" w:hAnsiTheme="minorHAnsi" w:cs="Times New Roman"/>
          <w:sz w:val="24"/>
          <w:szCs w:val="24"/>
        </w:rPr>
        <w:t>this member</w:t>
      </w:r>
      <w:r w:rsidR="00F55F47" w:rsidRPr="00830B92" w:rsidDel="00796E1F">
        <w:rPr>
          <w:rFonts w:asciiTheme="minorHAnsi" w:hAnsiTheme="minorHAnsi" w:cs="Times New Roman"/>
          <w:sz w:val="24"/>
          <w:szCs w:val="24"/>
        </w:rPr>
        <w:t xml:space="preserve"> </w:t>
      </w:r>
      <w:r w:rsidR="00F55F47" w:rsidRPr="00830B92">
        <w:rPr>
          <w:rFonts w:asciiTheme="minorHAnsi" w:hAnsiTheme="minorHAnsi" w:cs="Times New Roman"/>
          <w:sz w:val="24"/>
          <w:szCs w:val="24"/>
        </w:rPr>
        <w:t xml:space="preserve">with </w:t>
      </w:r>
      <w:r w:rsidRPr="00830B92">
        <w:rPr>
          <w:rFonts w:asciiTheme="minorHAnsi" w:hAnsiTheme="minorHAnsi" w:cs="Times New Roman"/>
          <w:sz w:val="24"/>
          <w:szCs w:val="24"/>
        </w:rPr>
        <w:t>clari</w:t>
      </w:r>
      <w:r w:rsidR="00F55F47" w:rsidRPr="00830B92">
        <w:rPr>
          <w:rFonts w:asciiTheme="minorHAnsi" w:hAnsiTheme="minorHAnsi" w:cs="Times New Roman"/>
          <w:sz w:val="24"/>
          <w:szCs w:val="24"/>
        </w:rPr>
        <w:t>t</w:t>
      </w:r>
      <w:r w:rsidRPr="00830B92">
        <w:rPr>
          <w:rFonts w:asciiTheme="minorHAnsi" w:hAnsiTheme="minorHAnsi" w:cs="Times New Roman"/>
          <w:sz w:val="24"/>
          <w:szCs w:val="24"/>
        </w:rPr>
        <w:t>y</w:t>
      </w:r>
      <w:r w:rsidR="00F55F47" w:rsidRPr="00830B92">
        <w:rPr>
          <w:rFonts w:asciiTheme="minorHAnsi" w:hAnsiTheme="minorHAnsi" w:cs="Times New Roman"/>
          <w:sz w:val="24"/>
          <w:szCs w:val="24"/>
        </w:rPr>
        <w:t xml:space="preserve"> concerning</w:t>
      </w:r>
      <w:r w:rsidRPr="00830B92">
        <w:rPr>
          <w:rFonts w:asciiTheme="minorHAnsi" w:hAnsiTheme="minorHAnsi" w:cs="Times New Roman"/>
          <w:sz w:val="24"/>
          <w:szCs w:val="24"/>
        </w:rPr>
        <w:t xml:space="preserve"> the roles and responsibilities within CoDA</w:t>
      </w:r>
      <w:r w:rsidR="00842C2F" w:rsidRPr="00830B92">
        <w:rPr>
          <w:rFonts w:asciiTheme="minorHAnsi" w:hAnsiTheme="minorHAnsi" w:cs="Times New Roman"/>
          <w:sz w:val="24"/>
          <w:szCs w:val="24"/>
        </w:rPr>
        <w:t xml:space="preserve"> world service</w:t>
      </w:r>
      <w:r w:rsidRPr="00830B92">
        <w:rPr>
          <w:rFonts w:asciiTheme="minorHAnsi" w:hAnsiTheme="minorHAnsi" w:cs="Times New Roman"/>
          <w:sz w:val="24"/>
          <w:szCs w:val="24"/>
        </w:rPr>
        <w:t xml:space="preserve">. </w:t>
      </w:r>
    </w:p>
    <w:p w14:paraId="04C3DBDC" w14:textId="77777777" w:rsidR="00830B92" w:rsidRPr="00830B92" w:rsidRDefault="00830B92" w:rsidP="00ED40E8">
      <w:pPr>
        <w:pStyle w:val="ListParagraph"/>
        <w:ind w:left="360"/>
        <w:rPr>
          <w:rFonts w:asciiTheme="minorHAnsi" w:hAnsiTheme="minorHAnsi" w:cs="Times New Roman"/>
          <w:sz w:val="24"/>
          <w:szCs w:val="24"/>
        </w:rPr>
      </w:pPr>
    </w:p>
    <w:p w14:paraId="143A387B" w14:textId="77777777" w:rsidR="00ED40E8" w:rsidRPr="00ED40E8" w:rsidRDefault="007C325A" w:rsidP="00ED40E8">
      <w:pPr>
        <w:pStyle w:val="ListParagraph"/>
        <w:numPr>
          <w:ilvl w:val="2"/>
          <w:numId w:val="5"/>
        </w:numPr>
        <w:rPr>
          <w:rFonts w:asciiTheme="minorHAnsi" w:hAnsiTheme="minorHAnsi" w:cstheme="minorHAnsi"/>
          <w:b/>
          <w:bCs/>
          <w:sz w:val="24"/>
          <w:szCs w:val="24"/>
        </w:rPr>
      </w:pPr>
      <w:r>
        <w:rPr>
          <w:rFonts w:asciiTheme="minorHAnsi" w:hAnsiTheme="minorHAnsi" w:cs="Times New Roman"/>
          <w:b/>
          <w:bCs/>
          <w:sz w:val="24"/>
          <w:szCs w:val="24"/>
        </w:rPr>
        <w:t>Fellowship Forum</w:t>
      </w:r>
    </w:p>
    <w:p w14:paraId="01CD5062" w14:textId="6A255A5F" w:rsidR="007C325A" w:rsidRPr="00830B92" w:rsidRDefault="00ED40E8" w:rsidP="002B05E4">
      <w:pPr>
        <w:pStyle w:val="ListParagraph"/>
        <w:ind w:left="360"/>
        <w:rPr>
          <w:rFonts w:asciiTheme="minorHAnsi" w:hAnsiTheme="minorHAnsi" w:cs="Times New Roman"/>
          <w:sz w:val="24"/>
          <w:szCs w:val="24"/>
        </w:rPr>
      </w:pPr>
      <w:r w:rsidRPr="00830B92">
        <w:rPr>
          <w:rFonts w:asciiTheme="minorHAnsi" w:hAnsiTheme="minorHAnsi" w:cs="Times New Roman"/>
          <w:sz w:val="24"/>
          <w:szCs w:val="24"/>
        </w:rPr>
        <w:t xml:space="preserve">There </w:t>
      </w:r>
      <w:r w:rsidR="008203EA" w:rsidRPr="00830B92">
        <w:rPr>
          <w:rFonts w:asciiTheme="minorHAnsi" w:hAnsiTheme="minorHAnsi" w:cs="Times New Roman"/>
          <w:sz w:val="24"/>
          <w:szCs w:val="24"/>
        </w:rPr>
        <w:t>are</w:t>
      </w:r>
      <w:r w:rsidRPr="00830B92">
        <w:rPr>
          <w:rFonts w:asciiTheme="minorHAnsi" w:hAnsiTheme="minorHAnsi" w:cs="Times New Roman"/>
          <w:sz w:val="24"/>
          <w:szCs w:val="24"/>
        </w:rPr>
        <w:t xml:space="preserve"> currently</w:t>
      </w:r>
      <w:r w:rsidR="008203EA" w:rsidRPr="00830B92">
        <w:rPr>
          <w:rFonts w:asciiTheme="minorHAnsi" w:hAnsiTheme="minorHAnsi" w:cs="Times New Roman"/>
          <w:sz w:val="24"/>
          <w:szCs w:val="24"/>
        </w:rPr>
        <w:t xml:space="preserve"> two monthly Forums, </w:t>
      </w:r>
      <w:proofErr w:type="gramStart"/>
      <w:r w:rsidR="008203EA" w:rsidRPr="00830B92">
        <w:rPr>
          <w:rFonts w:asciiTheme="minorHAnsi" w:hAnsiTheme="minorHAnsi" w:cs="Times New Roman"/>
          <w:sz w:val="24"/>
          <w:szCs w:val="24"/>
        </w:rPr>
        <w:t>one in</w:t>
      </w:r>
      <w:r w:rsidRPr="00830B92">
        <w:rPr>
          <w:rFonts w:asciiTheme="minorHAnsi" w:hAnsiTheme="minorHAnsi" w:cs="Times New Roman"/>
          <w:sz w:val="24"/>
          <w:szCs w:val="24"/>
        </w:rPr>
        <w:t xml:space="preserve"> Spanish</w:t>
      </w:r>
      <w:proofErr w:type="gramEnd"/>
      <w:r w:rsidRPr="00830B92">
        <w:rPr>
          <w:rFonts w:asciiTheme="minorHAnsi" w:hAnsiTheme="minorHAnsi" w:cs="Times New Roman"/>
          <w:sz w:val="24"/>
          <w:szCs w:val="24"/>
        </w:rPr>
        <w:t xml:space="preserve"> and </w:t>
      </w:r>
      <w:r w:rsidR="008203EA" w:rsidRPr="00830B92">
        <w:rPr>
          <w:rFonts w:asciiTheme="minorHAnsi" w:hAnsiTheme="minorHAnsi" w:cs="Times New Roman"/>
          <w:sz w:val="24"/>
          <w:szCs w:val="24"/>
        </w:rPr>
        <w:t>one i</w:t>
      </w:r>
      <w:r w:rsidRPr="00830B92">
        <w:rPr>
          <w:rFonts w:asciiTheme="minorHAnsi" w:hAnsiTheme="minorHAnsi" w:cs="Times New Roman"/>
          <w:sz w:val="24"/>
          <w:szCs w:val="24"/>
        </w:rPr>
        <w:t xml:space="preserve">n English. </w:t>
      </w:r>
      <w:r w:rsidR="008203EA" w:rsidRPr="00830B92">
        <w:rPr>
          <w:rFonts w:asciiTheme="minorHAnsi" w:hAnsiTheme="minorHAnsi" w:cs="Times New Roman"/>
          <w:sz w:val="24"/>
          <w:szCs w:val="24"/>
        </w:rPr>
        <w:t xml:space="preserve">Initially, </w:t>
      </w:r>
      <w:r w:rsidRPr="00830B92">
        <w:rPr>
          <w:rFonts w:asciiTheme="minorHAnsi" w:hAnsiTheme="minorHAnsi" w:cs="Times New Roman"/>
          <w:sz w:val="24"/>
          <w:szCs w:val="24"/>
        </w:rPr>
        <w:t xml:space="preserve">a </w:t>
      </w:r>
      <w:r w:rsidR="008203EA" w:rsidRPr="00830B92">
        <w:rPr>
          <w:rFonts w:asciiTheme="minorHAnsi" w:hAnsiTheme="minorHAnsi" w:cs="Times New Roman"/>
          <w:sz w:val="24"/>
          <w:szCs w:val="24"/>
        </w:rPr>
        <w:t>presenter</w:t>
      </w:r>
      <w:r w:rsidR="004A16D0" w:rsidRPr="00830B92">
        <w:rPr>
          <w:rFonts w:asciiTheme="minorHAnsi" w:hAnsiTheme="minorHAnsi" w:cs="Times New Roman"/>
          <w:sz w:val="24"/>
          <w:szCs w:val="24"/>
        </w:rPr>
        <w:t xml:space="preserve"> in the English Fellowship Forum </w:t>
      </w:r>
      <w:r w:rsidRPr="00830B92">
        <w:rPr>
          <w:rFonts w:asciiTheme="minorHAnsi" w:hAnsiTheme="minorHAnsi" w:cs="Times New Roman"/>
          <w:sz w:val="24"/>
          <w:szCs w:val="24"/>
        </w:rPr>
        <w:t>would raise a</w:t>
      </w:r>
      <w:r w:rsidR="00607056" w:rsidRPr="00830B92">
        <w:rPr>
          <w:rFonts w:asciiTheme="minorHAnsi" w:hAnsiTheme="minorHAnsi" w:cs="Times New Roman"/>
          <w:sz w:val="24"/>
          <w:szCs w:val="24"/>
        </w:rPr>
        <w:t xml:space="preserve"> topic or</w:t>
      </w:r>
      <w:r w:rsidRPr="00830B92">
        <w:rPr>
          <w:rFonts w:asciiTheme="minorHAnsi" w:hAnsiTheme="minorHAnsi" w:cs="Times New Roman"/>
          <w:sz w:val="24"/>
          <w:szCs w:val="24"/>
        </w:rPr>
        <w:t xml:space="preserve"> question</w:t>
      </w:r>
      <w:r w:rsidR="001B3BB8" w:rsidRPr="00830B92">
        <w:rPr>
          <w:rFonts w:asciiTheme="minorHAnsi" w:hAnsiTheme="minorHAnsi" w:cs="Times New Roman"/>
          <w:sz w:val="24"/>
          <w:szCs w:val="24"/>
        </w:rPr>
        <w:t xml:space="preserve"> </w:t>
      </w:r>
      <w:r w:rsidRPr="00830B92">
        <w:rPr>
          <w:rFonts w:asciiTheme="minorHAnsi" w:hAnsiTheme="minorHAnsi" w:cs="Times New Roman"/>
          <w:sz w:val="24"/>
          <w:szCs w:val="24"/>
        </w:rPr>
        <w:t xml:space="preserve">and then the Fellowship </w:t>
      </w:r>
      <w:r w:rsidR="004A16D0" w:rsidRPr="00830B92">
        <w:rPr>
          <w:rFonts w:asciiTheme="minorHAnsi" w:hAnsiTheme="minorHAnsi" w:cs="Times New Roman"/>
          <w:sz w:val="24"/>
          <w:szCs w:val="24"/>
        </w:rPr>
        <w:t xml:space="preserve">would have as much time as they wanted </w:t>
      </w:r>
      <w:r w:rsidRPr="00830B92">
        <w:rPr>
          <w:rFonts w:asciiTheme="minorHAnsi" w:hAnsiTheme="minorHAnsi" w:cs="Times New Roman"/>
          <w:sz w:val="24"/>
          <w:szCs w:val="24"/>
        </w:rPr>
        <w:t>to respond</w:t>
      </w:r>
      <w:r w:rsidR="00607056" w:rsidRPr="00830B92">
        <w:rPr>
          <w:rFonts w:asciiTheme="minorHAnsi" w:hAnsiTheme="minorHAnsi" w:cs="Times New Roman"/>
          <w:sz w:val="24"/>
          <w:szCs w:val="24"/>
        </w:rPr>
        <w:t xml:space="preserve"> and share</w:t>
      </w:r>
      <w:r w:rsidRPr="00830B92">
        <w:rPr>
          <w:rFonts w:asciiTheme="minorHAnsi" w:hAnsiTheme="minorHAnsi" w:cs="Times New Roman"/>
          <w:sz w:val="24"/>
          <w:szCs w:val="24"/>
        </w:rPr>
        <w:t xml:space="preserve">. </w:t>
      </w:r>
      <w:r w:rsidR="00853965" w:rsidRPr="00830B92">
        <w:rPr>
          <w:rFonts w:asciiTheme="minorHAnsi" w:hAnsiTheme="minorHAnsi" w:cs="Times New Roman"/>
          <w:sz w:val="24"/>
          <w:szCs w:val="24"/>
        </w:rPr>
        <w:t>More recently, the</w:t>
      </w:r>
      <w:r w:rsidR="008203EA" w:rsidRPr="00830B92">
        <w:rPr>
          <w:rFonts w:asciiTheme="minorHAnsi" w:hAnsiTheme="minorHAnsi" w:cs="Times New Roman"/>
          <w:sz w:val="24"/>
          <w:szCs w:val="24"/>
        </w:rPr>
        <w:t xml:space="preserve"> English</w:t>
      </w:r>
      <w:r w:rsidR="00853965" w:rsidRPr="00830B92">
        <w:rPr>
          <w:rFonts w:asciiTheme="minorHAnsi" w:hAnsiTheme="minorHAnsi" w:cs="Times New Roman"/>
          <w:sz w:val="24"/>
          <w:szCs w:val="24"/>
        </w:rPr>
        <w:t xml:space="preserve"> forum shifted to a</w:t>
      </w:r>
      <w:r w:rsidRPr="00830B92">
        <w:rPr>
          <w:rFonts w:asciiTheme="minorHAnsi" w:hAnsiTheme="minorHAnsi" w:cs="Times New Roman"/>
          <w:sz w:val="24"/>
          <w:szCs w:val="24"/>
        </w:rPr>
        <w:t xml:space="preserve"> presentation </w:t>
      </w:r>
      <w:r w:rsidR="00BC5629" w:rsidRPr="00830B92">
        <w:rPr>
          <w:rFonts w:asciiTheme="minorHAnsi" w:hAnsiTheme="minorHAnsi" w:cs="Times New Roman"/>
          <w:sz w:val="24"/>
          <w:szCs w:val="24"/>
        </w:rPr>
        <w:t>led by a fellowship member</w:t>
      </w:r>
      <w:r w:rsidRPr="00830B92">
        <w:rPr>
          <w:rFonts w:asciiTheme="minorHAnsi" w:hAnsiTheme="minorHAnsi" w:cs="Times New Roman"/>
          <w:sz w:val="24"/>
          <w:szCs w:val="24"/>
        </w:rPr>
        <w:t>. Th</w:t>
      </w:r>
      <w:r w:rsidR="008203EA" w:rsidRPr="00830B92">
        <w:rPr>
          <w:rFonts w:asciiTheme="minorHAnsi" w:hAnsiTheme="minorHAnsi" w:cs="Times New Roman"/>
          <w:sz w:val="24"/>
          <w:szCs w:val="24"/>
        </w:rPr>
        <w:t>e Forum</w:t>
      </w:r>
      <w:r w:rsidRPr="00830B92">
        <w:rPr>
          <w:rFonts w:asciiTheme="minorHAnsi" w:hAnsiTheme="minorHAnsi" w:cs="Times New Roman"/>
          <w:sz w:val="24"/>
          <w:szCs w:val="24"/>
        </w:rPr>
        <w:t xml:space="preserve"> has been </w:t>
      </w:r>
      <w:r w:rsidR="008203EA" w:rsidRPr="00830B92">
        <w:rPr>
          <w:rFonts w:asciiTheme="minorHAnsi" w:hAnsiTheme="minorHAnsi" w:cs="Times New Roman"/>
          <w:sz w:val="24"/>
          <w:szCs w:val="24"/>
        </w:rPr>
        <w:t xml:space="preserve">more </w:t>
      </w:r>
      <w:r w:rsidRPr="00830B92">
        <w:rPr>
          <w:rFonts w:asciiTheme="minorHAnsi" w:hAnsiTheme="minorHAnsi" w:cs="Times New Roman"/>
          <w:sz w:val="24"/>
          <w:szCs w:val="24"/>
        </w:rPr>
        <w:t>successful in Spanish</w:t>
      </w:r>
      <w:r w:rsidR="00B73F34" w:rsidRPr="00830B92">
        <w:rPr>
          <w:rFonts w:asciiTheme="minorHAnsi" w:hAnsiTheme="minorHAnsi" w:cs="Times New Roman"/>
          <w:sz w:val="24"/>
          <w:szCs w:val="24"/>
        </w:rPr>
        <w:t xml:space="preserve"> than</w:t>
      </w:r>
      <w:r w:rsidRPr="00830B92">
        <w:rPr>
          <w:rFonts w:asciiTheme="minorHAnsi" w:hAnsiTheme="minorHAnsi" w:cs="Times New Roman"/>
          <w:sz w:val="24"/>
          <w:szCs w:val="24"/>
        </w:rPr>
        <w:t xml:space="preserve"> in English. </w:t>
      </w:r>
      <w:r w:rsidR="004A16D0" w:rsidRPr="00830B92">
        <w:rPr>
          <w:rFonts w:asciiTheme="minorHAnsi" w:hAnsiTheme="minorHAnsi" w:cs="Times New Roman"/>
          <w:sz w:val="24"/>
          <w:szCs w:val="24"/>
        </w:rPr>
        <w:t>A</w:t>
      </w:r>
      <w:r w:rsidR="002B0265" w:rsidRPr="00830B92">
        <w:rPr>
          <w:rFonts w:asciiTheme="minorHAnsi" w:hAnsiTheme="minorHAnsi" w:cs="Times New Roman"/>
          <w:sz w:val="24"/>
          <w:szCs w:val="24"/>
        </w:rPr>
        <w:t xml:space="preserve">nother </w:t>
      </w:r>
      <w:r w:rsidR="004A16D0" w:rsidRPr="00830B92">
        <w:rPr>
          <w:rFonts w:asciiTheme="minorHAnsi" w:hAnsiTheme="minorHAnsi" w:cs="Times New Roman"/>
          <w:sz w:val="24"/>
          <w:szCs w:val="24"/>
        </w:rPr>
        <w:t>Board member to host the English Forum is sought</w:t>
      </w:r>
      <w:r w:rsidR="00B73F34">
        <w:rPr>
          <w:rFonts w:asciiTheme="minorHAnsi" w:hAnsiTheme="minorHAnsi" w:cs="Times New Roman"/>
          <w:sz w:val="24"/>
          <w:szCs w:val="24"/>
        </w:rPr>
        <w:t>.</w:t>
      </w:r>
      <w:r w:rsidR="002B05E4" w:rsidRPr="00830B92">
        <w:rPr>
          <w:rFonts w:asciiTheme="minorHAnsi" w:hAnsiTheme="minorHAnsi" w:cs="Times New Roman"/>
          <w:sz w:val="24"/>
          <w:szCs w:val="24"/>
        </w:rPr>
        <w:t xml:space="preserve"> The Spanish Forum is </w:t>
      </w:r>
      <w:r w:rsidR="008203EA" w:rsidRPr="00830B92">
        <w:rPr>
          <w:rFonts w:asciiTheme="minorHAnsi" w:hAnsiTheme="minorHAnsi" w:cs="Times New Roman"/>
          <w:sz w:val="24"/>
          <w:szCs w:val="24"/>
        </w:rPr>
        <w:t xml:space="preserve">in the process of </w:t>
      </w:r>
      <w:r w:rsidR="002B05E4" w:rsidRPr="00830B92">
        <w:rPr>
          <w:rFonts w:asciiTheme="minorHAnsi" w:hAnsiTheme="minorHAnsi" w:cs="Times New Roman"/>
          <w:sz w:val="24"/>
          <w:szCs w:val="24"/>
        </w:rPr>
        <w:t xml:space="preserve">being handed over to Spanish Outreach. </w:t>
      </w:r>
    </w:p>
    <w:p w14:paraId="30243888" w14:textId="77777777" w:rsidR="007C325A" w:rsidRPr="007C325A" w:rsidRDefault="007C325A" w:rsidP="007C325A">
      <w:pPr>
        <w:pStyle w:val="ListParagraph"/>
        <w:ind w:left="360"/>
        <w:rPr>
          <w:rFonts w:asciiTheme="minorHAnsi" w:hAnsiTheme="minorHAnsi" w:cstheme="minorHAnsi"/>
          <w:b/>
          <w:bCs/>
          <w:sz w:val="24"/>
          <w:szCs w:val="24"/>
        </w:rPr>
      </w:pPr>
    </w:p>
    <w:p w14:paraId="168FB783" w14:textId="77777777" w:rsidR="002B05E4" w:rsidRDefault="007C325A" w:rsidP="002B05E4">
      <w:pPr>
        <w:pStyle w:val="ListParagraph"/>
        <w:numPr>
          <w:ilvl w:val="2"/>
          <w:numId w:val="5"/>
        </w:numPr>
        <w:rPr>
          <w:rFonts w:asciiTheme="minorHAnsi" w:hAnsiTheme="minorHAnsi" w:cs="Times New Roman"/>
          <w:b/>
          <w:iCs/>
          <w:sz w:val="24"/>
          <w:szCs w:val="24"/>
        </w:rPr>
      </w:pPr>
      <w:r>
        <w:rPr>
          <w:rFonts w:asciiTheme="minorHAnsi" w:hAnsiTheme="minorHAnsi" w:cs="Times New Roman"/>
          <w:b/>
          <w:iCs/>
          <w:sz w:val="24"/>
          <w:szCs w:val="24"/>
        </w:rPr>
        <w:t>Update on Action List</w:t>
      </w:r>
    </w:p>
    <w:p w14:paraId="29D9CB42" w14:textId="60C508DC" w:rsidR="002B05E4" w:rsidRPr="00830B92" w:rsidRDefault="002B05E4" w:rsidP="002B05E4">
      <w:pPr>
        <w:pStyle w:val="ListParagraph"/>
        <w:ind w:left="360"/>
        <w:rPr>
          <w:rFonts w:asciiTheme="minorHAnsi" w:hAnsiTheme="minorHAnsi" w:cs="Times New Roman"/>
          <w:sz w:val="24"/>
          <w:szCs w:val="24"/>
        </w:rPr>
      </w:pPr>
      <w:r w:rsidRPr="00830B92">
        <w:rPr>
          <w:rFonts w:asciiTheme="minorHAnsi" w:hAnsiTheme="minorHAnsi" w:cs="Times New Roman"/>
          <w:sz w:val="24"/>
          <w:szCs w:val="24"/>
        </w:rPr>
        <w:t xml:space="preserve">Nancy has been removing items </w:t>
      </w:r>
      <w:r w:rsidR="008203EA" w:rsidRPr="00830B92">
        <w:rPr>
          <w:rFonts w:asciiTheme="minorHAnsi" w:hAnsiTheme="minorHAnsi" w:cs="Times New Roman"/>
          <w:sz w:val="24"/>
          <w:szCs w:val="24"/>
        </w:rPr>
        <w:t>as they</w:t>
      </w:r>
      <w:r w:rsidRPr="00830B92">
        <w:rPr>
          <w:rFonts w:asciiTheme="minorHAnsi" w:hAnsiTheme="minorHAnsi" w:cs="Times New Roman"/>
          <w:sz w:val="24"/>
          <w:szCs w:val="24"/>
        </w:rPr>
        <w:t xml:space="preserve"> are completed. She has sent </w:t>
      </w:r>
      <w:r w:rsidR="008203EA" w:rsidRPr="00830B92">
        <w:rPr>
          <w:rFonts w:asciiTheme="minorHAnsi" w:hAnsiTheme="minorHAnsi" w:cs="Times New Roman"/>
          <w:sz w:val="24"/>
          <w:szCs w:val="24"/>
        </w:rPr>
        <w:t>the list</w:t>
      </w:r>
      <w:r w:rsidRPr="00830B92">
        <w:rPr>
          <w:rFonts w:asciiTheme="minorHAnsi" w:hAnsiTheme="minorHAnsi" w:cs="Times New Roman"/>
          <w:sz w:val="24"/>
          <w:szCs w:val="24"/>
        </w:rPr>
        <w:t xml:space="preserve"> out to </w:t>
      </w:r>
      <w:r w:rsidR="008203EA" w:rsidRPr="00830B92">
        <w:rPr>
          <w:rFonts w:asciiTheme="minorHAnsi" w:hAnsiTheme="minorHAnsi" w:cs="Times New Roman"/>
          <w:sz w:val="24"/>
          <w:szCs w:val="24"/>
        </w:rPr>
        <w:t xml:space="preserve">the </w:t>
      </w:r>
      <w:r w:rsidRPr="00830B92">
        <w:rPr>
          <w:rFonts w:asciiTheme="minorHAnsi" w:hAnsiTheme="minorHAnsi" w:cs="Times New Roman"/>
          <w:sz w:val="24"/>
          <w:szCs w:val="24"/>
        </w:rPr>
        <w:t>Board for comments.</w:t>
      </w:r>
    </w:p>
    <w:p w14:paraId="512C112A" w14:textId="77777777" w:rsidR="002B05E4" w:rsidRPr="002B05E4" w:rsidRDefault="002B05E4" w:rsidP="002B05E4">
      <w:pPr>
        <w:pStyle w:val="ListParagraph"/>
        <w:ind w:left="360"/>
        <w:rPr>
          <w:rFonts w:asciiTheme="minorHAnsi" w:hAnsiTheme="minorHAnsi" w:cs="Times New Roman"/>
          <w:b/>
          <w:iCs/>
          <w:sz w:val="24"/>
          <w:szCs w:val="24"/>
        </w:rPr>
      </w:pPr>
    </w:p>
    <w:p w14:paraId="6E87E0CF" w14:textId="77777777" w:rsidR="002B05E4" w:rsidRDefault="007C325A" w:rsidP="002B05E4">
      <w:pPr>
        <w:pStyle w:val="ListParagraph"/>
        <w:numPr>
          <w:ilvl w:val="2"/>
          <w:numId w:val="20"/>
        </w:numPr>
        <w:rPr>
          <w:rFonts w:asciiTheme="minorHAnsi" w:hAnsiTheme="minorHAnsi" w:cs="Times New Roman"/>
          <w:b/>
          <w:iCs/>
          <w:sz w:val="24"/>
          <w:szCs w:val="24"/>
        </w:rPr>
      </w:pPr>
      <w:r>
        <w:rPr>
          <w:rFonts w:asciiTheme="minorHAnsi" w:hAnsiTheme="minorHAnsi" w:cs="Times New Roman"/>
          <w:b/>
          <w:iCs/>
          <w:sz w:val="24"/>
          <w:szCs w:val="24"/>
        </w:rPr>
        <w:t>Logo Provided by Events for Website</w:t>
      </w:r>
    </w:p>
    <w:p w14:paraId="58939328" w14:textId="3341EA90" w:rsidR="002B05E4" w:rsidRPr="00830B92" w:rsidRDefault="002B05E4" w:rsidP="002B05E4">
      <w:pPr>
        <w:pStyle w:val="ListParagraph"/>
        <w:ind w:left="360"/>
        <w:rPr>
          <w:rFonts w:asciiTheme="minorHAnsi" w:hAnsiTheme="minorHAnsi" w:cs="Times New Roman"/>
          <w:sz w:val="24"/>
          <w:szCs w:val="24"/>
        </w:rPr>
      </w:pPr>
      <w:proofErr w:type="gramStart"/>
      <w:r w:rsidRPr="00830B92">
        <w:rPr>
          <w:rFonts w:asciiTheme="minorHAnsi" w:hAnsiTheme="minorHAnsi" w:cs="Times New Roman"/>
          <w:sz w:val="24"/>
          <w:szCs w:val="24"/>
        </w:rPr>
        <w:t xml:space="preserve">Tabled for discussion until feedback from </w:t>
      </w:r>
      <w:r w:rsidR="008203EA" w:rsidRPr="00830B92">
        <w:rPr>
          <w:rFonts w:asciiTheme="minorHAnsi" w:hAnsiTheme="minorHAnsi" w:cs="Times New Roman"/>
          <w:sz w:val="24"/>
          <w:szCs w:val="24"/>
        </w:rPr>
        <w:t>the website consultant</w:t>
      </w:r>
      <w:r w:rsidR="004A16D0" w:rsidRPr="00830B92">
        <w:rPr>
          <w:rFonts w:asciiTheme="minorHAnsi" w:hAnsiTheme="minorHAnsi" w:cs="Times New Roman"/>
          <w:sz w:val="24"/>
          <w:szCs w:val="24"/>
        </w:rPr>
        <w:t xml:space="preserve"> is received</w:t>
      </w:r>
      <w:r w:rsidRPr="00830B92">
        <w:rPr>
          <w:rFonts w:asciiTheme="minorHAnsi" w:hAnsiTheme="minorHAnsi" w:cs="Times New Roman"/>
          <w:sz w:val="24"/>
          <w:szCs w:val="24"/>
        </w:rPr>
        <w:t>.</w:t>
      </w:r>
      <w:proofErr w:type="gramEnd"/>
    </w:p>
    <w:p w14:paraId="5B91A51B" w14:textId="77777777" w:rsidR="00FF0A2A" w:rsidRPr="00FF0A2A" w:rsidRDefault="00FF0A2A" w:rsidP="00FF0A2A">
      <w:pPr>
        <w:pStyle w:val="ListParagraph"/>
        <w:ind w:left="360"/>
        <w:rPr>
          <w:rFonts w:asciiTheme="minorHAnsi" w:hAnsiTheme="minorHAnsi" w:cs="Times New Roman"/>
          <w:b/>
          <w:iCs/>
          <w:sz w:val="24"/>
          <w:szCs w:val="24"/>
        </w:rPr>
      </w:pPr>
    </w:p>
    <w:p w14:paraId="15A6D3A1" w14:textId="77777777" w:rsidR="002B05E4" w:rsidRDefault="007C325A" w:rsidP="002B05E4">
      <w:pPr>
        <w:pStyle w:val="ListParagraph"/>
        <w:numPr>
          <w:ilvl w:val="2"/>
          <w:numId w:val="20"/>
        </w:numPr>
        <w:spacing w:after="0"/>
        <w:rPr>
          <w:rFonts w:asciiTheme="minorHAnsi" w:hAnsiTheme="minorHAnsi" w:cs="Times New Roman"/>
          <w:b/>
          <w:iCs/>
          <w:sz w:val="24"/>
          <w:szCs w:val="24"/>
        </w:rPr>
      </w:pPr>
      <w:r>
        <w:rPr>
          <w:rFonts w:asciiTheme="minorHAnsi" w:hAnsiTheme="minorHAnsi" w:cs="Times New Roman"/>
          <w:b/>
          <w:iCs/>
          <w:sz w:val="24"/>
          <w:szCs w:val="24"/>
        </w:rPr>
        <w:t>Meetings Not Using Foundational Documents Email</w:t>
      </w:r>
    </w:p>
    <w:p w14:paraId="60D8D46B" w14:textId="0F0A0C43" w:rsidR="002B05E4" w:rsidRPr="00830B92" w:rsidRDefault="002B05E4" w:rsidP="002B05E4">
      <w:pPr>
        <w:pStyle w:val="ListParagraph"/>
        <w:spacing w:after="0"/>
        <w:ind w:left="360"/>
        <w:rPr>
          <w:rFonts w:asciiTheme="minorHAnsi" w:hAnsiTheme="minorHAnsi" w:cs="Times New Roman"/>
          <w:sz w:val="24"/>
          <w:szCs w:val="24"/>
        </w:rPr>
      </w:pPr>
      <w:proofErr w:type="gramStart"/>
      <w:r w:rsidRPr="00830B92">
        <w:rPr>
          <w:rFonts w:asciiTheme="minorHAnsi" w:hAnsiTheme="minorHAnsi" w:cs="Times New Roman"/>
          <w:sz w:val="24"/>
          <w:szCs w:val="24"/>
        </w:rPr>
        <w:t>Tabled for discussion.</w:t>
      </w:r>
      <w:proofErr w:type="gramEnd"/>
      <w:r w:rsidRPr="00830B92">
        <w:rPr>
          <w:rFonts w:asciiTheme="minorHAnsi" w:hAnsiTheme="minorHAnsi" w:cs="Times New Roman"/>
          <w:sz w:val="24"/>
          <w:szCs w:val="24"/>
        </w:rPr>
        <w:t xml:space="preserve"> Nancy will craft an email to continue the conversation electronically. </w:t>
      </w:r>
    </w:p>
    <w:p w14:paraId="1513F3D1" w14:textId="77777777" w:rsidR="00BD18DC" w:rsidRPr="007C325A" w:rsidRDefault="00BD18DC" w:rsidP="007C325A">
      <w:pPr>
        <w:rPr>
          <w:rFonts w:asciiTheme="minorHAnsi" w:eastAsia="Arial" w:hAnsiTheme="minorHAnsi" w:cstheme="minorHAnsi"/>
          <w:b/>
          <w:sz w:val="24"/>
          <w:szCs w:val="24"/>
        </w:rPr>
      </w:pPr>
    </w:p>
    <w:p w14:paraId="4DDBEF00" w14:textId="04EDA2E0" w:rsidR="00552762" w:rsidRPr="00BD18DC" w:rsidRDefault="004D7E22" w:rsidP="00BD18DC">
      <w:pPr>
        <w:pStyle w:val="ListParagraph"/>
        <w:ind w:left="360"/>
        <w:rPr>
          <w:rFonts w:asciiTheme="minorHAnsi" w:hAnsiTheme="minorHAnsi" w:cstheme="minorHAnsi"/>
          <w:sz w:val="24"/>
          <w:szCs w:val="24"/>
        </w:rPr>
      </w:pPr>
      <w:r w:rsidRPr="00CD2620">
        <w:rPr>
          <w:rFonts w:asciiTheme="minorHAnsi" w:eastAsia="Arial" w:hAnsiTheme="minorHAnsi" w:cstheme="minorHAnsi"/>
          <w:b/>
          <w:sz w:val="24"/>
          <w:szCs w:val="24"/>
        </w:rPr>
        <w:t xml:space="preserve">Next </w:t>
      </w:r>
      <w:r w:rsidR="003F2264" w:rsidRPr="00CD2620">
        <w:rPr>
          <w:rFonts w:asciiTheme="minorHAnsi" w:eastAsia="Arial" w:hAnsiTheme="minorHAnsi" w:cstheme="minorHAnsi"/>
          <w:b/>
          <w:sz w:val="24"/>
          <w:szCs w:val="24"/>
        </w:rPr>
        <w:t xml:space="preserve">Board </w:t>
      </w:r>
      <w:r w:rsidR="00FF0A2A">
        <w:rPr>
          <w:rFonts w:asciiTheme="minorHAnsi" w:eastAsia="Arial" w:hAnsiTheme="minorHAnsi" w:cstheme="minorHAnsi"/>
          <w:b/>
          <w:sz w:val="24"/>
          <w:szCs w:val="24"/>
        </w:rPr>
        <w:t>M</w:t>
      </w:r>
      <w:r w:rsidR="003F2264" w:rsidRPr="00CD2620">
        <w:rPr>
          <w:rFonts w:asciiTheme="minorHAnsi" w:eastAsia="Arial" w:hAnsiTheme="minorHAnsi" w:cstheme="minorHAnsi"/>
          <w:b/>
          <w:sz w:val="24"/>
          <w:szCs w:val="24"/>
        </w:rPr>
        <w:t xml:space="preserve">eeting – </w:t>
      </w:r>
      <w:r w:rsidR="007C325A">
        <w:rPr>
          <w:rFonts w:asciiTheme="minorHAnsi" w:eastAsia="Arial" w:hAnsiTheme="minorHAnsi" w:cstheme="minorHAnsi"/>
          <w:b/>
          <w:sz w:val="24"/>
          <w:szCs w:val="24"/>
        </w:rPr>
        <w:t>December 7,</w:t>
      </w:r>
      <w:r w:rsidR="00FF0A2A">
        <w:rPr>
          <w:rFonts w:asciiTheme="minorHAnsi" w:eastAsia="Arial" w:hAnsiTheme="minorHAnsi" w:cstheme="minorHAnsi"/>
          <w:b/>
          <w:sz w:val="24"/>
          <w:szCs w:val="24"/>
        </w:rPr>
        <w:t xml:space="preserve"> 2019</w:t>
      </w:r>
      <w:r w:rsidR="004D367F" w:rsidRPr="00CD2620">
        <w:rPr>
          <w:rFonts w:asciiTheme="minorHAnsi" w:eastAsia="Arial" w:hAnsiTheme="minorHAnsi" w:cstheme="minorHAnsi"/>
          <w:b/>
          <w:sz w:val="24"/>
          <w:szCs w:val="24"/>
        </w:rPr>
        <w:t xml:space="preserve"> </w:t>
      </w:r>
    </w:p>
    <w:sectPr w:rsidR="00552762" w:rsidRPr="00BD18DC" w:rsidSect="0063259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86A7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6A76D" w16cid:durableId="2177F0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2F60B" w14:textId="77777777" w:rsidR="00961A69" w:rsidRDefault="00961A69" w:rsidP="004E1DC9">
      <w:pPr>
        <w:spacing w:after="0" w:line="240" w:lineRule="auto"/>
      </w:pPr>
      <w:r>
        <w:separator/>
      </w:r>
    </w:p>
  </w:endnote>
  <w:endnote w:type="continuationSeparator" w:id="0">
    <w:p w14:paraId="3A0FCAE1" w14:textId="77777777" w:rsidR="00961A69" w:rsidRDefault="00961A69" w:rsidP="004E1DC9">
      <w:pPr>
        <w:spacing w:after="0" w:line="240" w:lineRule="auto"/>
      </w:pPr>
      <w:r>
        <w:continuationSeparator/>
      </w:r>
    </w:p>
  </w:endnote>
  <w:endnote w:type="continuationNotice" w:id="1">
    <w:p w14:paraId="58606ED8" w14:textId="77777777" w:rsidR="00961A69" w:rsidRDefault="00961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1C404" w14:textId="77777777" w:rsidR="00C77EA1" w:rsidRDefault="00C77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964DA" w14:textId="77777777" w:rsidR="00C77EA1" w:rsidRDefault="00C77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C4E9" w14:textId="77777777" w:rsidR="00C77EA1" w:rsidRDefault="00C77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08113" w14:textId="77777777" w:rsidR="00961A69" w:rsidRDefault="00961A69" w:rsidP="004E1DC9">
      <w:pPr>
        <w:spacing w:after="0" w:line="240" w:lineRule="auto"/>
      </w:pPr>
      <w:r>
        <w:separator/>
      </w:r>
    </w:p>
  </w:footnote>
  <w:footnote w:type="continuationSeparator" w:id="0">
    <w:p w14:paraId="6FE800A7" w14:textId="77777777" w:rsidR="00961A69" w:rsidRDefault="00961A69" w:rsidP="004E1DC9">
      <w:pPr>
        <w:spacing w:after="0" w:line="240" w:lineRule="auto"/>
      </w:pPr>
      <w:r>
        <w:continuationSeparator/>
      </w:r>
    </w:p>
  </w:footnote>
  <w:footnote w:type="continuationNotice" w:id="1">
    <w:p w14:paraId="3DF419D5" w14:textId="77777777" w:rsidR="00961A69" w:rsidRDefault="00961A6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AA1B1" w14:textId="77777777" w:rsidR="00C77EA1" w:rsidRDefault="00C77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77145" w14:textId="77777777" w:rsidR="00C77EA1" w:rsidRDefault="00C77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ED47D" w14:textId="77777777" w:rsidR="00C77EA1" w:rsidRDefault="00C77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B55"/>
    <w:multiLevelType w:val="multilevel"/>
    <w:tmpl w:val="8D58DCAA"/>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rPr>
        <w:rFonts w:ascii="Times New Roman" w:eastAsia="Times New Roman" w:hAnsi="Times New Roman" w:cs="Times New Roman"/>
        <w:b w:val="0"/>
        <w:i w:val="0"/>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1">
    <w:nsid w:val="06CE2E43"/>
    <w:multiLevelType w:val="hybridMultilevel"/>
    <w:tmpl w:val="F94EAF3A"/>
    <w:lvl w:ilvl="0" w:tplc="7F9E5952">
      <w:start w:val="2"/>
      <w:numFmt w:val="decimal"/>
      <w:lvlText w:val="%1."/>
      <w:lvlJc w:val="left"/>
      <w:pPr>
        <w:ind w:left="720" w:hanging="360"/>
      </w:pPr>
      <w:rPr>
        <w:rFonts w:cstheme="minorHAnsi"/>
        <w:b/>
      </w:rPr>
    </w:lvl>
    <w:lvl w:ilvl="1" w:tplc="811A5B00">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756223"/>
    <w:multiLevelType w:val="hybridMultilevel"/>
    <w:tmpl w:val="0018DA56"/>
    <w:lvl w:ilvl="0" w:tplc="811A5B00">
      <w:start w:val="1"/>
      <w:numFmt w:val="lowerRoman"/>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A3B58"/>
    <w:multiLevelType w:val="hybridMultilevel"/>
    <w:tmpl w:val="A7D07FAA"/>
    <w:lvl w:ilvl="0" w:tplc="811A5B00">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355BD9"/>
    <w:multiLevelType w:val="multilevel"/>
    <w:tmpl w:val="4FE0B6C0"/>
    <w:lvl w:ilvl="0">
      <w:start w:val="1"/>
      <w:numFmt w:val="lowerLetter"/>
      <w:lvlText w:val="%1)"/>
      <w:lvlJc w:val="left"/>
      <w:pPr>
        <w:ind w:left="135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left"/>
      <w:pPr>
        <w:ind w:left="810" w:hanging="360"/>
      </w:pPr>
      <w:rPr>
        <w:rFonts w:hint="default"/>
      </w:rPr>
    </w:lvl>
    <w:lvl w:ilvl="3">
      <w:start w:val="1"/>
      <w:numFmt w:val="lowerLetter"/>
      <w:lvlText w:val="%4)"/>
      <w:lvlJc w:val="left"/>
      <w:pPr>
        <w:ind w:left="135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hint="default"/>
      </w:rPr>
    </w:lvl>
    <w:lvl w:ilvl="7">
      <w:start w:val="1"/>
      <w:numFmt w:val="lowerRoman"/>
      <w:lvlText w:val="%8)"/>
      <w:lvlJc w:val="right"/>
      <w:pPr>
        <w:ind w:left="1080" w:hanging="360"/>
      </w:pPr>
      <w:rPr>
        <w:rFonts w:hint="default"/>
        <w:b w:val="0"/>
      </w:rPr>
    </w:lvl>
    <w:lvl w:ilvl="8">
      <w:start w:val="1"/>
      <w:numFmt w:val="lowerRoman"/>
      <w:lvlText w:val="%9."/>
      <w:lvlJc w:val="left"/>
      <w:pPr>
        <w:ind w:left="1080" w:hanging="360"/>
      </w:pPr>
      <w:rPr>
        <w:rFonts w:hint="default"/>
      </w:rPr>
    </w:lvl>
  </w:abstractNum>
  <w:abstractNum w:abstractNumId="5">
    <w:nsid w:val="2D3C024E"/>
    <w:multiLevelType w:val="multilevel"/>
    <w:tmpl w:val="2C762314"/>
    <w:lvl w:ilvl="0">
      <w:start w:val="1"/>
      <w:numFmt w:val="decimal"/>
      <w:lvlText w:val="%1)"/>
      <w:lvlJc w:val="left"/>
      <w:pPr>
        <w:ind w:left="357" w:hanging="357"/>
      </w:pPr>
      <w:rPr>
        <w:rFonts w:ascii="Times New Roman" w:eastAsia="Times New Roman" w:hAnsi="Times New Roman" w:cs="Times New Roman"/>
        <w:b w:val="0"/>
        <w:i w:val="0"/>
      </w:rPr>
    </w:lvl>
    <w:lvl w:ilvl="1">
      <w:start w:val="1"/>
      <w:numFmt w:val="lowerLetter"/>
      <w:lvlText w:val="%2)"/>
      <w:lvlJc w:val="left"/>
      <w:pPr>
        <w:ind w:left="714" w:hanging="357"/>
      </w:pPr>
      <w:rPr>
        <w:rFonts w:ascii="Times New Roman" w:eastAsia="Times New Roman" w:hAnsi="Times New Roman" w:cs="Times New Roman"/>
        <w:b w:val="0"/>
        <w:i w:val="0"/>
      </w:rPr>
    </w:lvl>
    <w:lvl w:ilvl="2">
      <w:start w:val="1"/>
      <w:numFmt w:val="lowerRoman"/>
      <w:lvlText w:val="%3)"/>
      <w:lvlJc w:val="lef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6"/>
      </w:pPr>
    </w:lvl>
    <w:lvl w:ilvl="8">
      <w:start w:val="1"/>
      <w:numFmt w:val="lowerRoman"/>
      <w:lvlText w:val="%9."/>
      <w:lvlJc w:val="left"/>
      <w:pPr>
        <w:ind w:left="3213" w:hanging="357"/>
      </w:pPr>
    </w:lvl>
  </w:abstractNum>
  <w:abstractNum w:abstractNumId="6">
    <w:nsid w:val="328547E2"/>
    <w:multiLevelType w:val="multilevel"/>
    <w:tmpl w:val="D81AD7D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nsid w:val="353E3A43"/>
    <w:multiLevelType w:val="hybridMultilevel"/>
    <w:tmpl w:val="7DE093FA"/>
    <w:lvl w:ilvl="0" w:tplc="811A5B00">
      <w:start w:val="1"/>
      <w:numFmt w:val="lowerRoman"/>
      <w:lvlText w:val="%1)"/>
      <w:lvlJc w:val="right"/>
      <w:pPr>
        <w:ind w:left="720" w:hanging="360"/>
      </w:pPr>
      <w:rPr>
        <w:rFonts w:hint="default"/>
      </w:rPr>
    </w:lvl>
    <w:lvl w:ilvl="1" w:tplc="04090017">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4090017">
      <w:start w:val="1"/>
      <w:numFmt w:val="lowerLetter"/>
      <w:lvlText w:val="%4)"/>
      <w:lvlJc w:val="lef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044A1"/>
    <w:multiLevelType w:val="hybridMultilevel"/>
    <w:tmpl w:val="2F088E80"/>
    <w:lvl w:ilvl="0" w:tplc="811A5B00">
      <w:start w:val="1"/>
      <w:numFmt w:val="lowerRoman"/>
      <w:lvlText w:val="%1)"/>
      <w:lvlJc w:val="right"/>
      <w:pPr>
        <w:ind w:left="720" w:hanging="360"/>
      </w:pPr>
      <w:rPr>
        <w:rFonts w:hint="default"/>
      </w:rPr>
    </w:lvl>
    <w:lvl w:ilvl="1" w:tplc="04090019">
      <w:start w:val="1"/>
      <w:numFmt w:val="lowerLetter"/>
      <w:lvlText w:val="%2."/>
      <w:lvlJc w:val="left"/>
      <w:pPr>
        <w:ind w:left="900" w:hanging="360"/>
      </w:pPr>
    </w:lvl>
    <w:lvl w:ilvl="2" w:tplc="01C05BE4">
      <w:start w:val="1"/>
      <w:numFmt w:val="decimal"/>
      <w:lvlText w:val="%3."/>
      <w:lvlJc w:val="left"/>
      <w:pPr>
        <w:ind w:left="360" w:hanging="360"/>
      </w:pPr>
      <w:rPr>
        <w:rFonts w:hint="default"/>
        <w:b/>
      </w:rPr>
    </w:lvl>
    <w:lvl w:ilvl="3" w:tplc="05308318">
      <w:start w:val="1"/>
      <w:numFmt w:val="lowerRoman"/>
      <w:lvlText w:val="%4)"/>
      <w:lvlJc w:val="right"/>
      <w:pPr>
        <w:ind w:left="1080" w:hanging="360"/>
      </w:pPr>
      <w:rPr>
        <w:rFonts w:hint="default"/>
        <w:b w:val="0"/>
        <w:bCs/>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855284"/>
    <w:multiLevelType w:val="multilevel"/>
    <w:tmpl w:val="94448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55C22AF4"/>
    <w:multiLevelType w:val="hybridMultilevel"/>
    <w:tmpl w:val="A822996E"/>
    <w:lvl w:ilvl="0" w:tplc="811A5B00">
      <w:start w:val="1"/>
      <w:numFmt w:val="lowerRoman"/>
      <w:lvlText w:val="%1)"/>
      <w:lvlJc w:val="right"/>
      <w:pPr>
        <w:ind w:left="1080" w:hanging="360"/>
      </w:pPr>
      <w:rPr>
        <w:rFonts w:hint="default"/>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17">
      <w:start w:val="1"/>
      <w:numFmt w:val="lowerLetter"/>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1">
    <w:nsid w:val="5BA06279"/>
    <w:multiLevelType w:val="hybridMultilevel"/>
    <w:tmpl w:val="68A02D9A"/>
    <w:lvl w:ilvl="0" w:tplc="811A5B00">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93706"/>
    <w:multiLevelType w:val="hybridMultilevel"/>
    <w:tmpl w:val="3D927188"/>
    <w:lvl w:ilvl="0" w:tplc="68642D88">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A07258D"/>
    <w:multiLevelType w:val="hybridMultilevel"/>
    <w:tmpl w:val="66982D66"/>
    <w:lvl w:ilvl="0" w:tplc="2876B25E">
      <w:start w:val="16"/>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7CED5EAC"/>
    <w:multiLevelType w:val="hybridMultilevel"/>
    <w:tmpl w:val="FCB076B6"/>
    <w:lvl w:ilvl="0" w:tplc="811A5B00">
      <w:start w:val="1"/>
      <w:numFmt w:val="lowerRoman"/>
      <w:lvlText w:val="%1)"/>
      <w:lvlJc w:val="righ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4"/>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
    <w:abstractNumId w:val="4"/>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ascii="Times New Roman" w:hAnsi="Times New Roman" w:hint="default"/>
          <w:b w:val="0"/>
          <w:i w:val="0"/>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
    <w:abstractNumId w:val="7"/>
  </w:num>
  <w:num w:numId="6">
    <w:abstractNumId w:val="11"/>
  </w:num>
  <w:num w:numId="7">
    <w:abstractNumId w:val="14"/>
  </w:num>
  <w:num w:numId="8">
    <w:abstractNumId w:val="3"/>
  </w:num>
  <w:num w:numId="9">
    <w:abstractNumId w:val="10"/>
  </w:num>
  <w:num w:numId="10">
    <w:abstractNumId w:val="5"/>
  </w:num>
  <w:num w:numId="11">
    <w:abstractNumId w:val="0"/>
  </w:num>
  <w:num w:numId="12">
    <w:abstractNumId w:val="8"/>
  </w:num>
  <w:num w:numId="13">
    <w:abstractNumId w:val="9"/>
  </w:num>
  <w:num w:numId="14">
    <w:abstractNumId w:val="2"/>
  </w:num>
  <w:num w:numId="15">
    <w:abstractNumId w:val="13"/>
  </w:num>
  <w:num w:numId="16">
    <w:abstractNumId w:val="12"/>
  </w:num>
  <w:num w:numId="17">
    <w:abstractNumId w:val="4"/>
    <w:lvlOverride w:ilvl="0">
      <w:lvl w:ilvl="0">
        <w:start w:val="1"/>
        <w:numFmt w:val="decimal"/>
        <w:lvlText w:val="%1)"/>
        <w:lvlJc w:val="left"/>
        <w:pPr>
          <w:ind w:left="357" w:hanging="357"/>
        </w:pPr>
        <w:rPr>
          <w:rFonts w:ascii="Times New Roman" w:hAnsi="Times New Roman" w:cs="Times New Roman" w:hint="default"/>
          <w:b w:val="0"/>
          <w:i w:val="0"/>
        </w:rPr>
      </w:lvl>
    </w:lvlOverride>
    <w:lvlOverride w:ilvl="1">
      <w:lvl w:ilvl="1">
        <w:start w:val="1"/>
        <w:numFmt w:val="lowerLetter"/>
        <w:lvlText w:val="%2)"/>
        <w:lvlJc w:val="left"/>
        <w:pPr>
          <w:ind w:left="714" w:hanging="357"/>
        </w:pPr>
        <w:rPr>
          <w:rFonts w:ascii="Times New Roman" w:hAnsi="Times New Roman" w:cs="Times New Roman" w:hint="default"/>
          <w:b w:val="0"/>
          <w:i w:val="0"/>
        </w:rPr>
      </w:lvl>
    </w:lvlOverride>
    <w:lvlOverride w:ilvl="2">
      <w:lvl w:ilvl="2">
        <w:start w:val="1"/>
        <w:numFmt w:val="decimal"/>
        <w:lvlText w:val="%3)"/>
        <w:lvlJc w:val="left"/>
        <w:pPr>
          <w:ind w:left="1071" w:hanging="357"/>
        </w:pPr>
      </w:lvl>
    </w:lvlOverride>
    <w:lvlOverride w:ilvl="3">
      <w:lvl w:ilvl="3">
        <w:start w:val="1"/>
        <w:numFmt w:val="decimal"/>
        <w:lvlText w:val="(%4)"/>
        <w:lvlJc w:val="left"/>
        <w:pPr>
          <w:ind w:left="1428" w:hanging="357"/>
        </w:pPr>
      </w:lvl>
    </w:lvlOverride>
    <w:lvlOverride w:ilvl="4">
      <w:lvl w:ilvl="4">
        <w:start w:val="1"/>
        <w:numFmt w:val="decimal"/>
        <w:lvlText w:val="(%5)"/>
        <w:lvlJc w:val="left"/>
        <w:pPr>
          <w:ind w:left="1785" w:hanging="357"/>
        </w:pPr>
      </w:lvl>
    </w:lvlOverride>
    <w:lvlOverride w:ilvl="5">
      <w:lvl w:ilvl="5">
        <w:start w:val="1"/>
        <w:numFmt w:val="decimal"/>
        <w:lvlText w:val="(%6)"/>
        <w:lvlJc w:val="left"/>
        <w:pPr>
          <w:ind w:left="2142" w:hanging="357"/>
        </w:pPr>
      </w:lvl>
    </w:lvlOverride>
    <w:lvlOverride w:ilvl="6">
      <w:lvl w:ilvl="6">
        <w:start w:val="1"/>
        <w:numFmt w:val="decimal"/>
        <w:lvlText w:val="%7."/>
        <w:lvlJc w:val="left"/>
        <w:pPr>
          <w:ind w:left="2499" w:hanging="357"/>
        </w:pPr>
      </w:lvl>
    </w:lvlOverride>
    <w:lvlOverride w:ilvl="7">
      <w:lvl w:ilvl="7">
        <w:start w:val="1"/>
        <w:numFmt w:val="lowerLetter"/>
        <w:lvlText w:val="%8)"/>
        <w:lvlJc w:val="left"/>
        <w:pPr>
          <w:ind w:left="2856" w:hanging="357"/>
        </w:pPr>
        <w:rPr>
          <w:b w:val="0"/>
        </w:rPr>
      </w:lvl>
    </w:lvlOverride>
    <w:lvlOverride w:ilvl="8">
      <w:lvl w:ilvl="8">
        <w:start w:val="1"/>
        <w:numFmt w:val="lowerRoman"/>
        <w:lvlText w:val="%9)"/>
        <w:lvlJc w:val="left"/>
        <w:pPr>
          <w:ind w:left="3213" w:hanging="357"/>
        </w:pPr>
        <w:rPr>
          <w:b w:val="0"/>
          <w:bCs w:val="0"/>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cy Ouellet">
    <w15:presenceInfo w15:providerId="Windows Live" w15:userId="03a8976b29ee1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isplayBackgroundShape/>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QwMjE3NzGxMDc1NjBS0lEKTi0uzszPAykwrAUAwFBYyCwAAAA="/>
  </w:docVars>
  <w:rsids>
    <w:rsidRoot w:val="00CF4236"/>
    <w:rsid w:val="00007250"/>
    <w:rsid w:val="00015D35"/>
    <w:rsid w:val="0002150A"/>
    <w:rsid w:val="00023086"/>
    <w:rsid w:val="00024DCE"/>
    <w:rsid w:val="00026031"/>
    <w:rsid w:val="000329A2"/>
    <w:rsid w:val="00036E39"/>
    <w:rsid w:val="0004005B"/>
    <w:rsid w:val="00043E7D"/>
    <w:rsid w:val="0004591D"/>
    <w:rsid w:val="0004733F"/>
    <w:rsid w:val="000515DC"/>
    <w:rsid w:val="0005367D"/>
    <w:rsid w:val="00062608"/>
    <w:rsid w:val="000706A8"/>
    <w:rsid w:val="00076271"/>
    <w:rsid w:val="000824A4"/>
    <w:rsid w:val="00091A47"/>
    <w:rsid w:val="00091B86"/>
    <w:rsid w:val="0009393A"/>
    <w:rsid w:val="00094A82"/>
    <w:rsid w:val="000B5647"/>
    <w:rsid w:val="000B5BFC"/>
    <w:rsid w:val="000C3EDF"/>
    <w:rsid w:val="000C4FCD"/>
    <w:rsid w:val="000C63F1"/>
    <w:rsid w:val="000D0734"/>
    <w:rsid w:val="000D595B"/>
    <w:rsid w:val="000D7628"/>
    <w:rsid w:val="000E379F"/>
    <w:rsid w:val="000F3F81"/>
    <w:rsid w:val="00100DEE"/>
    <w:rsid w:val="0010110B"/>
    <w:rsid w:val="00107C54"/>
    <w:rsid w:val="00120A52"/>
    <w:rsid w:val="00121B62"/>
    <w:rsid w:val="00123F4E"/>
    <w:rsid w:val="0013733A"/>
    <w:rsid w:val="00137842"/>
    <w:rsid w:val="00140964"/>
    <w:rsid w:val="001453E2"/>
    <w:rsid w:val="00156A7F"/>
    <w:rsid w:val="00160470"/>
    <w:rsid w:val="00164045"/>
    <w:rsid w:val="00167262"/>
    <w:rsid w:val="001726D1"/>
    <w:rsid w:val="00176B61"/>
    <w:rsid w:val="00191970"/>
    <w:rsid w:val="00191A03"/>
    <w:rsid w:val="001934DA"/>
    <w:rsid w:val="00196239"/>
    <w:rsid w:val="001A0EE1"/>
    <w:rsid w:val="001A121B"/>
    <w:rsid w:val="001A35C5"/>
    <w:rsid w:val="001B3BB8"/>
    <w:rsid w:val="001B49A0"/>
    <w:rsid w:val="001B5A7B"/>
    <w:rsid w:val="001C5628"/>
    <w:rsid w:val="001C6D05"/>
    <w:rsid w:val="001D1C29"/>
    <w:rsid w:val="001E3DD9"/>
    <w:rsid w:val="001F3384"/>
    <w:rsid w:val="001F38D8"/>
    <w:rsid w:val="00203EBC"/>
    <w:rsid w:val="00223A11"/>
    <w:rsid w:val="00226431"/>
    <w:rsid w:val="002416FA"/>
    <w:rsid w:val="00253B56"/>
    <w:rsid w:val="00261A2E"/>
    <w:rsid w:val="002620F6"/>
    <w:rsid w:val="0026354F"/>
    <w:rsid w:val="002775BF"/>
    <w:rsid w:val="002806DA"/>
    <w:rsid w:val="00285C45"/>
    <w:rsid w:val="00286DFA"/>
    <w:rsid w:val="00291194"/>
    <w:rsid w:val="00291B45"/>
    <w:rsid w:val="002931E0"/>
    <w:rsid w:val="002A2987"/>
    <w:rsid w:val="002B0265"/>
    <w:rsid w:val="002B05DE"/>
    <w:rsid w:val="002B05E4"/>
    <w:rsid w:val="002B19DC"/>
    <w:rsid w:val="002B6A04"/>
    <w:rsid w:val="002C215E"/>
    <w:rsid w:val="002C27EE"/>
    <w:rsid w:val="002C3293"/>
    <w:rsid w:val="002C48DC"/>
    <w:rsid w:val="002C582A"/>
    <w:rsid w:val="002C5903"/>
    <w:rsid w:val="002C6282"/>
    <w:rsid w:val="002E2641"/>
    <w:rsid w:val="002E2F8A"/>
    <w:rsid w:val="002E3EEB"/>
    <w:rsid w:val="002F0754"/>
    <w:rsid w:val="003002B6"/>
    <w:rsid w:val="00301F64"/>
    <w:rsid w:val="003072D4"/>
    <w:rsid w:val="00323A5B"/>
    <w:rsid w:val="003330EE"/>
    <w:rsid w:val="00341B97"/>
    <w:rsid w:val="0034309E"/>
    <w:rsid w:val="003532C5"/>
    <w:rsid w:val="0037397C"/>
    <w:rsid w:val="003923DB"/>
    <w:rsid w:val="00397639"/>
    <w:rsid w:val="003A04E9"/>
    <w:rsid w:val="003A700F"/>
    <w:rsid w:val="003B0CD1"/>
    <w:rsid w:val="003B167C"/>
    <w:rsid w:val="003C269D"/>
    <w:rsid w:val="003D002B"/>
    <w:rsid w:val="003D5225"/>
    <w:rsid w:val="003E10A7"/>
    <w:rsid w:val="003E1FE5"/>
    <w:rsid w:val="003F2264"/>
    <w:rsid w:val="003F265C"/>
    <w:rsid w:val="00410C4D"/>
    <w:rsid w:val="00416464"/>
    <w:rsid w:val="00423477"/>
    <w:rsid w:val="0042528E"/>
    <w:rsid w:val="00435934"/>
    <w:rsid w:val="004377A0"/>
    <w:rsid w:val="004503AB"/>
    <w:rsid w:val="0045204B"/>
    <w:rsid w:val="0045289A"/>
    <w:rsid w:val="004545A0"/>
    <w:rsid w:val="00463500"/>
    <w:rsid w:val="00465CF4"/>
    <w:rsid w:val="00470FF7"/>
    <w:rsid w:val="0047431D"/>
    <w:rsid w:val="004744AA"/>
    <w:rsid w:val="00490669"/>
    <w:rsid w:val="00495B37"/>
    <w:rsid w:val="00495C1D"/>
    <w:rsid w:val="00497D24"/>
    <w:rsid w:val="004A16D0"/>
    <w:rsid w:val="004A476F"/>
    <w:rsid w:val="004A652B"/>
    <w:rsid w:val="004A7A4B"/>
    <w:rsid w:val="004B3A16"/>
    <w:rsid w:val="004B3B5D"/>
    <w:rsid w:val="004C1E21"/>
    <w:rsid w:val="004C6E7E"/>
    <w:rsid w:val="004D367F"/>
    <w:rsid w:val="004D47C7"/>
    <w:rsid w:val="004D7E22"/>
    <w:rsid w:val="004E1DC9"/>
    <w:rsid w:val="004E5A90"/>
    <w:rsid w:val="004F3406"/>
    <w:rsid w:val="00507CB7"/>
    <w:rsid w:val="005133C0"/>
    <w:rsid w:val="005266F3"/>
    <w:rsid w:val="005376FB"/>
    <w:rsid w:val="00544CCA"/>
    <w:rsid w:val="00552762"/>
    <w:rsid w:val="005530B5"/>
    <w:rsid w:val="00556CF2"/>
    <w:rsid w:val="00561930"/>
    <w:rsid w:val="00563CF5"/>
    <w:rsid w:val="00567F9E"/>
    <w:rsid w:val="00577A66"/>
    <w:rsid w:val="00584F49"/>
    <w:rsid w:val="00586269"/>
    <w:rsid w:val="005944B5"/>
    <w:rsid w:val="0059663F"/>
    <w:rsid w:val="00597D71"/>
    <w:rsid w:val="005A550A"/>
    <w:rsid w:val="005A731E"/>
    <w:rsid w:val="005A7937"/>
    <w:rsid w:val="005C2E43"/>
    <w:rsid w:val="005C3A6C"/>
    <w:rsid w:val="005C503D"/>
    <w:rsid w:val="005C6ACF"/>
    <w:rsid w:val="005D0EE9"/>
    <w:rsid w:val="005D2177"/>
    <w:rsid w:val="005D5AF3"/>
    <w:rsid w:val="005D5D0B"/>
    <w:rsid w:val="005D7E12"/>
    <w:rsid w:val="005E064E"/>
    <w:rsid w:val="005E432B"/>
    <w:rsid w:val="005F43F6"/>
    <w:rsid w:val="005F4BB0"/>
    <w:rsid w:val="005F4E3E"/>
    <w:rsid w:val="006023F9"/>
    <w:rsid w:val="00607056"/>
    <w:rsid w:val="006115E1"/>
    <w:rsid w:val="00613742"/>
    <w:rsid w:val="006171A7"/>
    <w:rsid w:val="006176FC"/>
    <w:rsid w:val="00621035"/>
    <w:rsid w:val="00630353"/>
    <w:rsid w:val="0063259E"/>
    <w:rsid w:val="006342FD"/>
    <w:rsid w:val="00635874"/>
    <w:rsid w:val="00651104"/>
    <w:rsid w:val="0065126F"/>
    <w:rsid w:val="00652CDC"/>
    <w:rsid w:val="00655FDC"/>
    <w:rsid w:val="00657CF9"/>
    <w:rsid w:val="00670FC3"/>
    <w:rsid w:val="006710E5"/>
    <w:rsid w:val="00671B3F"/>
    <w:rsid w:val="00677314"/>
    <w:rsid w:val="00692591"/>
    <w:rsid w:val="0069741E"/>
    <w:rsid w:val="006A1ACE"/>
    <w:rsid w:val="006A269B"/>
    <w:rsid w:val="006B2B84"/>
    <w:rsid w:val="006C251A"/>
    <w:rsid w:val="006D1736"/>
    <w:rsid w:val="006D57DC"/>
    <w:rsid w:val="006F0B24"/>
    <w:rsid w:val="006F2647"/>
    <w:rsid w:val="006F2D30"/>
    <w:rsid w:val="007026F2"/>
    <w:rsid w:val="007073B2"/>
    <w:rsid w:val="0072291B"/>
    <w:rsid w:val="00730DD1"/>
    <w:rsid w:val="00746141"/>
    <w:rsid w:val="007463C9"/>
    <w:rsid w:val="00746C9A"/>
    <w:rsid w:val="00750347"/>
    <w:rsid w:val="00750F39"/>
    <w:rsid w:val="00762D44"/>
    <w:rsid w:val="00770BF3"/>
    <w:rsid w:val="00770C93"/>
    <w:rsid w:val="00775189"/>
    <w:rsid w:val="007765CB"/>
    <w:rsid w:val="0077714B"/>
    <w:rsid w:val="0078010D"/>
    <w:rsid w:val="007909AC"/>
    <w:rsid w:val="00794999"/>
    <w:rsid w:val="0079521A"/>
    <w:rsid w:val="00796E1F"/>
    <w:rsid w:val="007A4B78"/>
    <w:rsid w:val="007A4CB9"/>
    <w:rsid w:val="007A68EE"/>
    <w:rsid w:val="007B0505"/>
    <w:rsid w:val="007B43B7"/>
    <w:rsid w:val="007B7101"/>
    <w:rsid w:val="007B7A36"/>
    <w:rsid w:val="007C0C0E"/>
    <w:rsid w:val="007C325A"/>
    <w:rsid w:val="007C35BE"/>
    <w:rsid w:val="007C399A"/>
    <w:rsid w:val="007D33BF"/>
    <w:rsid w:val="007D7081"/>
    <w:rsid w:val="007E3967"/>
    <w:rsid w:val="007E50CD"/>
    <w:rsid w:val="007E6E7B"/>
    <w:rsid w:val="007F71BD"/>
    <w:rsid w:val="007F7893"/>
    <w:rsid w:val="008001E0"/>
    <w:rsid w:val="0080028D"/>
    <w:rsid w:val="008023B9"/>
    <w:rsid w:val="00803724"/>
    <w:rsid w:val="00803B8F"/>
    <w:rsid w:val="008133EB"/>
    <w:rsid w:val="008203EA"/>
    <w:rsid w:val="0082458B"/>
    <w:rsid w:val="00830B92"/>
    <w:rsid w:val="008312CC"/>
    <w:rsid w:val="008332EB"/>
    <w:rsid w:val="00842C2F"/>
    <w:rsid w:val="00845D15"/>
    <w:rsid w:val="00851E9D"/>
    <w:rsid w:val="00853965"/>
    <w:rsid w:val="008544F2"/>
    <w:rsid w:val="00857D71"/>
    <w:rsid w:val="00863C17"/>
    <w:rsid w:val="00870E39"/>
    <w:rsid w:val="008722A3"/>
    <w:rsid w:val="00874084"/>
    <w:rsid w:val="00884B52"/>
    <w:rsid w:val="0088739E"/>
    <w:rsid w:val="00892BF7"/>
    <w:rsid w:val="00894227"/>
    <w:rsid w:val="008942BE"/>
    <w:rsid w:val="00896CA1"/>
    <w:rsid w:val="008A589E"/>
    <w:rsid w:val="008A71ED"/>
    <w:rsid w:val="008A7ABA"/>
    <w:rsid w:val="008B2054"/>
    <w:rsid w:val="008B4019"/>
    <w:rsid w:val="008B5E96"/>
    <w:rsid w:val="008C111A"/>
    <w:rsid w:val="008D107A"/>
    <w:rsid w:val="008D1FCC"/>
    <w:rsid w:val="008D3581"/>
    <w:rsid w:val="008D3B4F"/>
    <w:rsid w:val="008D46E3"/>
    <w:rsid w:val="008D72B0"/>
    <w:rsid w:val="008D7E7A"/>
    <w:rsid w:val="008E2D6B"/>
    <w:rsid w:val="008E5C8E"/>
    <w:rsid w:val="008F2102"/>
    <w:rsid w:val="00901994"/>
    <w:rsid w:val="009033B3"/>
    <w:rsid w:val="0090537B"/>
    <w:rsid w:val="00915C92"/>
    <w:rsid w:val="00917AA4"/>
    <w:rsid w:val="00924CE5"/>
    <w:rsid w:val="00925614"/>
    <w:rsid w:val="009275A0"/>
    <w:rsid w:val="009313FD"/>
    <w:rsid w:val="00931680"/>
    <w:rsid w:val="00931775"/>
    <w:rsid w:val="00940ADD"/>
    <w:rsid w:val="00961A69"/>
    <w:rsid w:val="009631A9"/>
    <w:rsid w:val="00964308"/>
    <w:rsid w:val="00977877"/>
    <w:rsid w:val="00982303"/>
    <w:rsid w:val="009900F8"/>
    <w:rsid w:val="009938B0"/>
    <w:rsid w:val="00993C27"/>
    <w:rsid w:val="009A6FFB"/>
    <w:rsid w:val="009A7214"/>
    <w:rsid w:val="009B27C8"/>
    <w:rsid w:val="009B5D90"/>
    <w:rsid w:val="009C0EA9"/>
    <w:rsid w:val="009D1617"/>
    <w:rsid w:val="009D3512"/>
    <w:rsid w:val="009D72D7"/>
    <w:rsid w:val="009D732E"/>
    <w:rsid w:val="009D7625"/>
    <w:rsid w:val="009D78B5"/>
    <w:rsid w:val="009E0FB8"/>
    <w:rsid w:val="009E54C7"/>
    <w:rsid w:val="009F19D0"/>
    <w:rsid w:val="009F4090"/>
    <w:rsid w:val="00A00F36"/>
    <w:rsid w:val="00A02F31"/>
    <w:rsid w:val="00A06F66"/>
    <w:rsid w:val="00A11D5A"/>
    <w:rsid w:val="00A15B7F"/>
    <w:rsid w:val="00A22720"/>
    <w:rsid w:val="00A2715A"/>
    <w:rsid w:val="00A513D4"/>
    <w:rsid w:val="00A544C8"/>
    <w:rsid w:val="00A61070"/>
    <w:rsid w:val="00A67575"/>
    <w:rsid w:val="00A825E4"/>
    <w:rsid w:val="00A834EA"/>
    <w:rsid w:val="00A93D7B"/>
    <w:rsid w:val="00A954E3"/>
    <w:rsid w:val="00AA0046"/>
    <w:rsid w:val="00AA7572"/>
    <w:rsid w:val="00AB112C"/>
    <w:rsid w:val="00AB23C1"/>
    <w:rsid w:val="00AB6BC1"/>
    <w:rsid w:val="00AB6C6C"/>
    <w:rsid w:val="00AB7604"/>
    <w:rsid w:val="00AD0C36"/>
    <w:rsid w:val="00AE0F41"/>
    <w:rsid w:val="00AE32FF"/>
    <w:rsid w:val="00AE4527"/>
    <w:rsid w:val="00AE60C6"/>
    <w:rsid w:val="00AF3E6F"/>
    <w:rsid w:val="00B037E4"/>
    <w:rsid w:val="00B14B79"/>
    <w:rsid w:val="00B22CD5"/>
    <w:rsid w:val="00B26E90"/>
    <w:rsid w:val="00B3091C"/>
    <w:rsid w:val="00B41263"/>
    <w:rsid w:val="00B42FC9"/>
    <w:rsid w:val="00B550DB"/>
    <w:rsid w:val="00B61FB2"/>
    <w:rsid w:val="00B65D7D"/>
    <w:rsid w:val="00B67E5E"/>
    <w:rsid w:val="00B71EBD"/>
    <w:rsid w:val="00B73F34"/>
    <w:rsid w:val="00B7472E"/>
    <w:rsid w:val="00B75A7F"/>
    <w:rsid w:val="00B76A4E"/>
    <w:rsid w:val="00B7793B"/>
    <w:rsid w:val="00B832E0"/>
    <w:rsid w:val="00B87A5B"/>
    <w:rsid w:val="00B91F15"/>
    <w:rsid w:val="00B92F12"/>
    <w:rsid w:val="00B94234"/>
    <w:rsid w:val="00BA1DF2"/>
    <w:rsid w:val="00BA5A14"/>
    <w:rsid w:val="00BA6472"/>
    <w:rsid w:val="00BB063B"/>
    <w:rsid w:val="00BB1890"/>
    <w:rsid w:val="00BC0582"/>
    <w:rsid w:val="00BC12D4"/>
    <w:rsid w:val="00BC24F7"/>
    <w:rsid w:val="00BC33F9"/>
    <w:rsid w:val="00BC4E94"/>
    <w:rsid w:val="00BC5629"/>
    <w:rsid w:val="00BC660A"/>
    <w:rsid w:val="00BC7037"/>
    <w:rsid w:val="00BD18DC"/>
    <w:rsid w:val="00BD6E18"/>
    <w:rsid w:val="00BE2373"/>
    <w:rsid w:val="00BE27E6"/>
    <w:rsid w:val="00BE449C"/>
    <w:rsid w:val="00C02FF5"/>
    <w:rsid w:val="00C03839"/>
    <w:rsid w:val="00C04755"/>
    <w:rsid w:val="00C04817"/>
    <w:rsid w:val="00C1127D"/>
    <w:rsid w:val="00C12821"/>
    <w:rsid w:val="00C129FE"/>
    <w:rsid w:val="00C22D90"/>
    <w:rsid w:val="00C27B8D"/>
    <w:rsid w:val="00C33932"/>
    <w:rsid w:val="00C37505"/>
    <w:rsid w:val="00C45E3E"/>
    <w:rsid w:val="00C46968"/>
    <w:rsid w:val="00C47C21"/>
    <w:rsid w:val="00C5461E"/>
    <w:rsid w:val="00C61B16"/>
    <w:rsid w:val="00C6214F"/>
    <w:rsid w:val="00C66CDA"/>
    <w:rsid w:val="00C77EA1"/>
    <w:rsid w:val="00C825EF"/>
    <w:rsid w:val="00C97635"/>
    <w:rsid w:val="00CA2DD8"/>
    <w:rsid w:val="00CA55BF"/>
    <w:rsid w:val="00CA6AA0"/>
    <w:rsid w:val="00CC0DC1"/>
    <w:rsid w:val="00CD2620"/>
    <w:rsid w:val="00CE0CF1"/>
    <w:rsid w:val="00CE2FDC"/>
    <w:rsid w:val="00CE348A"/>
    <w:rsid w:val="00CE54D1"/>
    <w:rsid w:val="00CE7FE2"/>
    <w:rsid w:val="00CF07B9"/>
    <w:rsid w:val="00CF2163"/>
    <w:rsid w:val="00CF2FAC"/>
    <w:rsid w:val="00CF4236"/>
    <w:rsid w:val="00CF5013"/>
    <w:rsid w:val="00D0100A"/>
    <w:rsid w:val="00D13966"/>
    <w:rsid w:val="00D1511E"/>
    <w:rsid w:val="00D16CCE"/>
    <w:rsid w:val="00D17301"/>
    <w:rsid w:val="00D23DD6"/>
    <w:rsid w:val="00D2608F"/>
    <w:rsid w:val="00D274C9"/>
    <w:rsid w:val="00D30F79"/>
    <w:rsid w:val="00D33A89"/>
    <w:rsid w:val="00D353C2"/>
    <w:rsid w:val="00D410A3"/>
    <w:rsid w:val="00D42C9C"/>
    <w:rsid w:val="00D43725"/>
    <w:rsid w:val="00D44D4D"/>
    <w:rsid w:val="00D466CE"/>
    <w:rsid w:val="00D5410B"/>
    <w:rsid w:val="00D5576F"/>
    <w:rsid w:val="00D5675F"/>
    <w:rsid w:val="00D63519"/>
    <w:rsid w:val="00D67810"/>
    <w:rsid w:val="00D67C42"/>
    <w:rsid w:val="00D74C59"/>
    <w:rsid w:val="00D82DF2"/>
    <w:rsid w:val="00D85664"/>
    <w:rsid w:val="00D85DC8"/>
    <w:rsid w:val="00D95F04"/>
    <w:rsid w:val="00D9705D"/>
    <w:rsid w:val="00DA3D13"/>
    <w:rsid w:val="00DA6E48"/>
    <w:rsid w:val="00DB3094"/>
    <w:rsid w:val="00DB6C5D"/>
    <w:rsid w:val="00DC08FD"/>
    <w:rsid w:val="00DC243D"/>
    <w:rsid w:val="00DC61AA"/>
    <w:rsid w:val="00DC66CB"/>
    <w:rsid w:val="00DD42F7"/>
    <w:rsid w:val="00DE46E3"/>
    <w:rsid w:val="00DE5086"/>
    <w:rsid w:val="00DF60E7"/>
    <w:rsid w:val="00DF67B9"/>
    <w:rsid w:val="00E0237B"/>
    <w:rsid w:val="00E040F9"/>
    <w:rsid w:val="00E040FB"/>
    <w:rsid w:val="00E0473C"/>
    <w:rsid w:val="00E05D4A"/>
    <w:rsid w:val="00E20A09"/>
    <w:rsid w:val="00E274D2"/>
    <w:rsid w:val="00E42497"/>
    <w:rsid w:val="00E4369E"/>
    <w:rsid w:val="00E541E2"/>
    <w:rsid w:val="00E55995"/>
    <w:rsid w:val="00E559AF"/>
    <w:rsid w:val="00E569A0"/>
    <w:rsid w:val="00E60568"/>
    <w:rsid w:val="00E61FEA"/>
    <w:rsid w:val="00E624DE"/>
    <w:rsid w:val="00E66308"/>
    <w:rsid w:val="00E70BB0"/>
    <w:rsid w:val="00E734AA"/>
    <w:rsid w:val="00E74ECE"/>
    <w:rsid w:val="00E82614"/>
    <w:rsid w:val="00E85933"/>
    <w:rsid w:val="00E86A7B"/>
    <w:rsid w:val="00E87CB8"/>
    <w:rsid w:val="00E956C1"/>
    <w:rsid w:val="00E95A7B"/>
    <w:rsid w:val="00EB10D8"/>
    <w:rsid w:val="00EC2977"/>
    <w:rsid w:val="00EC4A53"/>
    <w:rsid w:val="00EC5DC3"/>
    <w:rsid w:val="00ED40E8"/>
    <w:rsid w:val="00ED47AE"/>
    <w:rsid w:val="00EF2B67"/>
    <w:rsid w:val="00F01797"/>
    <w:rsid w:val="00F01EEB"/>
    <w:rsid w:val="00F13F1B"/>
    <w:rsid w:val="00F35542"/>
    <w:rsid w:val="00F3567B"/>
    <w:rsid w:val="00F443BA"/>
    <w:rsid w:val="00F4547D"/>
    <w:rsid w:val="00F469E8"/>
    <w:rsid w:val="00F4798D"/>
    <w:rsid w:val="00F50FD0"/>
    <w:rsid w:val="00F52334"/>
    <w:rsid w:val="00F5251C"/>
    <w:rsid w:val="00F541A5"/>
    <w:rsid w:val="00F55420"/>
    <w:rsid w:val="00F55F47"/>
    <w:rsid w:val="00F56A8C"/>
    <w:rsid w:val="00F6360F"/>
    <w:rsid w:val="00F67966"/>
    <w:rsid w:val="00F7407B"/>
    <w:rsid w:val="00F817DB"/>
    <w:rsid w:val="00F9781C"/>
    <w:rsid w:val="00FB477C"/>
    <w:rsid w:val="00FC629E"/>
    <w:rsid w:val="00FC6AC4"/>
    <w:rsid w:val="00FD024A"/>
    <w:rsid w:val="00FD093A"/>
    <w:rsid w:val="00FD3B0C"/>
    <w:rsid w:val="00FD5AF5"/>
    <w:rsid w:val="00FE0125"/>
    <w:rsid w:val="00FE173F"/>
    <w:rsid w:val="00FE47C0"/>
    <w:rsid w:val="00FF0A2A"/>
    <w:rsid w:val="00FF3A12"/>
    <w:rsid w:val="1044902B"/>
    <w:rsid w:val="1BCE033A"/>
    <w:rsid w:val="490F7C30"/>
    <w:rsid w:val="5C4E20A5"/>
    <w:rsid w:val="5E2F0832"/>
    <w:rsid w:val="63826E41"/>
    <w:rsid w:val="74DD3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259E"/>
  </w:style>
  <w:style w:type="paragraph" w:styleId="Heading1">
    <w:name w:val="heading 1"/>
    <w:basedOn w:val="Normal"/>
    <w:next w:val="Normal"/>
    <w:rsid w:val="0063259E"/>
    <w:pPr>
      <w:keepNext/>
      <w:keepLines/>
      <w:spacing w:before="480" w:after="120"/>
      <w:contextualSpacing/>
      <w:outlineLvl w:val="0"/>
    </w:pPr>
    <w:rPr>
      <w:b/>
      <w:sz w:val="48"/>
      <w:szCs w:val="48"/>
    </w:rPr>
  </w:style>
  <w:style w:type="paragraph" w:styleId="Heading2">
    <w:name w:val="heading 2"/>
    <w:basedOn w:val="Normal"/>
    <w:next w:val="Normal"/>
    <w:rsid w:val="0063259E"/>
    <w:pPr>
      <w:keepNext/>
      <w:keepLines/>
      <w:spacing w:before="360" w:after="80"/>
      <w:contextualSpacing/>
      <w:outlineLvl w:val="1"/>
    </w:pPr>
    <w:rPr>
      <w:b/>
      <w:sz w:val="36"/>
      <w:szCs w:val="36"/>
    </w:rPr>
  </w:style>
  <w:style w:type="paragraph" w:styleId="Heading3">
    <w:name w:val="heading 3"/>
    <w:basedOn w:val="Normal"/>
    <w:next w:val="Normal"/>
    <w:rsid w:val="0063259E"/>
    <w:pPr>
      <w:keepNext/>
      <w:keepLines/>
      <w:spacing w:before="280" w:after="80"/>
      <w:contextualSpacing/>
      <w:outlineLvl w:val="2"/>
    </w:pPr>
    <w:rPr>
      <w:b/>
      <w:sz w:val="28"/>
      <w:szCs w:val="28"/>
    </w:rPr>
  </w:style>
  <w:style w:type="paragraph" w:styleId="Heading4">
    <w:name w:val="heading 4"/>
    <w:basedOn w:val="Normal"/>
    <w:next w:val="Normal"/>
    <w:rsid w:val="0063259E"/>
    <w:pPr>
      <w:keepNext/>
      <w:keepLines/>
      <w:spacing w:before="240" w:after="40"/>
      <w:contextualSpacing/>
      <w:outlineLvl w:val="3"/>
    </w:pPr>
    <w:rPr>
      <w:b/>
      <w:sz w:val="24"/>
      <w:szCs w:val="24"/>
    </w:rPr>
  </w:style>
  <w:style w:type="paragraph" w:styleId="Heading5">
    <w:name w:val="heading 5"/>
    <w:basedOn w:val="Normal"/>
    <w:next w:val="Normal"/>
    <w:rsid w:val="0063259E"/>
    <w:pPr>
      <w:keepNext/>
      <w:keepLines/>
      <w:spacing w:before="220" w:after="40"/>
      <w:contextualSpacing/>
      <w:outlineLvl w:val="4"/>
    </w:pPr>
    <w:rPr>
      <w:b/>
    </w:rPr>
  </w:style>
  <w:style w:type="paragraph" w:styleId="Heading6">
    <w:name w:val="heading 6"/>
    <w:basedOn w:val="Normal"/>
    <w:next w:val="Normal"/>
    <w:rsid w:val="006325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3259E"/>
    <w:pPr>
      <w:keepNext/>
      <w:keepLines/>
      <w:spacing w:before="480" w:after="120"/>
      <w:contextualSpacing/>
    </w:pPr>
    <w:rPr>
      <w:b/>
      <w:sz w:val="72"/>
      <w:szCs w:val="72"/>
    </w:rPr>
  </w:style>
  <w:style w:type="paragraph" w:styleId="Subtitle">
    <w:name w:val="Subtitle"/>
    <w:basedOn w:val="Normal"/>
    <w:next w:val="Normal"/>
    <w:rsid w:val="0063259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52762"/>
    <w:pPr>
      <w:ind w:left="720"/>
      <w:contextualSpacing/>
    </w:pPr>
  </w:style>
  <w:style w:type="paragraph" w:customStyle="1" w:styleId="Default">
    <w:name w:val="Default"/>
    <w:rsid w:val="001B5A7B"/>
    <w:pPr>
      <w:autoSpaceDE w:val="0"/>
      <w:autoSpaceDN w:val="0"/>
      <w:adjustRightInd w:val="0"/>
      <w:spacing w:after="0" w:line="240" w:lineRule="auto"/>
    </w:pPr>
    <w:rPr>
      <w:sz w:val="24"/>
      <w:szCs w:val="24"/>
    </w:rPr>
  </w:style>
  <w:style w:type="character" w:customStyle="1" w:styleId="currenthithighlight">
    <w:name w:val="currenthithighlight"/>
    <w:basedOn w:val="DefaultParagraphFont"/>
    <w:rsid w:val="004A7A4B"/>
  </w:style>
  <w:style w:type="character" w:customStyle="1" w:styleId="highlight">
    <w:name w:val="highlight"/>
    <w:basedOn w:val="DefaultParagraphFont"/>
    <w:rsid w:val="004A7A4B"/>
  </w:style>
  <w:style w:type="paragraph" w:customStyle="1" w:styleId="paragraph">
    <w:name w:val="paragraph"/>
    <w:basedOn w:val="Normal"/>
    <w:rsid w:val="003923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923DB"/>
  </w:style>
  <w:style w:type="character" w:customStyle="1" w:styleId="eop">
    <w:name w:val="eop"/>
    <w:basedOn w:val="DefaultParagraphFont"/>
    <w:rsid w:val="003923DB"/>
  </w:style>
  <w:style w:type="character" w:styleId="Hyperlink">
    <w:name w:val="Hyperlink"/>
    <w:basedOn w:val="DefaultParagraphFont"/>
    <w:uiPriority w:val="99"/>
    <w:unhideWhenUsed/>
    <w:rsid w:val="006D1736"/>
    <w:rPr>
      <w:color w:val="0000FF"/>
      <w:u w:val="single"/>
    </w:rPr>
  </w:style>
  <w:style w:type="paragraph" w:styleId="Header">
    <w:name w:val="header"/>
    <w:basedOn w:val="Normal"/>
    <w:link w:val="HeaderChar"/>
    <w:uiPriority w:val="99"/>
    <w:unhideWhenUsed/>
    <w:rsid w:val="004E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C9"/>
  </w:style>
  <w:style w:type="paragraph" w:styleId="Footer">
    <w:name w:val="footer"/>
    <w:basedOn w:val="Normal"/>
    <w:link w:val="FooterChar"/>
    <w:uiPriority w:val="99"/>
    <w:unhideWhenUsed/>
    <w:rsid w:val="004E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C9"/>
  </w:style>
  <w:style w:type="paragraph" w:styleId="NormalWeb">
    <w:name w:val="Normal (Web)"/>
    <w:basedOn w:val="Normal"/>
    <w:uiPriority w:val="99"/>
    <w:semiHidden/>
    <w:unhideWhenUsed/>
    <w:rsid w:val="008942BE"/>
    <w:pPr>
      <w:spacing w:before="100" w:beforeAutospacing="1" w:after="100" w:afterAutospacing="1" w:line="240" w:lineRule="auto"/>
    </w:pPr>
    <w:rPr>
      <w:rFonts w:eastAsiaTheme="minorEastAsia"/>
      <w:color w:val="auto"/>
      <w:lang w:val="en-CA" w:eastAsia="en-CA"/>
    </w:rPr>
  </w:style>
  <w:style w:type="character" w:customStyle="1" w:styleId="UnresolvedMention1">
    <w:name w:val="Unresolved Mention1"/>
    <w:basedOn w:val="DefaultParagraphFont"/>
    <w:uiPriority w:val="99"/>
    <w:semiHidden/>
    <w:unhideWhenUsed/>
    <w:rsid w:val="00B71EBD"/>
    <w:rPr>
      <w:color w:val="605E5C"/>
      <w:shd w:val="clear" w:color="auto" w:fill="E1DFDD"/>
    </w:rPr>
  </w:style>
  <w:style w:type="character" w:styleId="FollowedHyperlink">
    <w:name w:val="FollowedHyperlink"/>
    <w:basedOn w:val="DefaultParagraphFont"/>
    <w:uiPriority w:val="99"/>
    <w:semiHidden/>
    <w:unhideWhenUsed/>
    <w:rsid w:val="00775189"/>
    <w:rPr>
      <w:color w:val="800080" w:themeColor="followedHyperlink"/>
      <w:u w:val="single"/>
    </w:rPr>
  </w:style>
  <w:style w:type="paragraph" w:styleId="BalloonText">
    <w:name w:val="Balloon Text"/>
    <w:basedOn w:val="Normal"/>
    <w:link w:val="BalloonTextChar"/>
    <w:uiPriority w:val="99"/>
    <w:semiHidden/>
    <w:unhideWhenUsed/>
    <w:rsid w:val="002B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04"/>
    <w:rPr>
      <w:rFonts w:ascii="Tahoma" w:hAnsi="Tahoma" w:cs="Tahoma"/>
      <w:sz w:val="16"/>
      <w:szCs w:val="16"/>
    </w:rPr>
  </w:style>
  <w:style w:type="character" w:styleId="CommentReference">
    <w:name w:val="annotation reference"/>
    <w:basedOn w:val="DefaultParagraphFont"/>
    <w:uiPriority w:val="99"/>
    <w:semiHidden/>
    <w:unhideWhenUsed/>
    <w:rsid w:val="0078010D"/>
    <w:rPr>
      <w:sz w:val="16"/>
      <w:szCs w:val="16"/>
    </w:rPr>
  </w:style>
  <w:style w:type="paragraph" w:styleId="CommentText">
    <w:name w:val="annotation text"/>
    <w:basedOn w:val="Normal"/>
    <w:link w:val="CommentTextChar"/>
    <w:uiPriority w:val="99"/>
    <w:semiHidden/>
    <w:unhideWhenUsed/>
    <w:rsid w:val="0078010D"/>
    <w:pPr>
      <w:spacing w:line="240" w:lineRule="auto"/>
    </w:pPr>
    <w:rPr>
      <w:sz w:val="20"/>
      <w:szCs w:val="20"/>
    </w:rPr>
  </w:style>
  <w:style w:type="character" w:customStyle="1" w:styleId="CommentTextChar">
    <w:name w:val="Comment Text Char"/>
    <w:basedOn w:val="DefaultParagraphFont"/>
    <w:link w:val="CommentText"/>
    <w:uiPriority w:val="99"/>
    <w:semiHidden/>
    <w:rsid w:val="0078010D"/>
    <w:rPr>
      <w:sz w:val="20"/>
      <w:szCs w:val="20"/>
    </w:rPr>
  </w:style>
  <w:style w:type="paragraph" w:styleId="CommentSubject">
    <w:name w:val="annotation subject"/>
    <w:basedOn w:val="CommentText"/>
    <w:next w:val="CommentText"/>
    <w:link w:val="CommentSubjectChar"/>
    <w:uiPriority w:val="99"/>
    <w:semiHidden/>
    <w:unhideWhenUsed/>
    <w:rsid w:val="0078010D"/>
    <w:rPr>
      <w:b/>
      <w:bCs/>
    </w:rPr>
  </w:style>
  <w:style w:type="character" w:customStyle="1" w:styleId="CommentSubjectChar">
    <w:name w:val="Comment Subject Char"/>
    <w:basedOn w:val="CommentTextChar"/>
    <w:link w:val="CommentSubject"/>
    <w:uiPriority w:val="99"/>
    <w:semiHidden/>
    <w:rsid w:val="007801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259E"/>
  </w:style>
  <w:style w:type="paragraph" w:styleId="Heading1">
    <w:name w:val="heading 1"/>
    <w:basedOn w:val="Normal"/>
    <w:next w:val="Normal"/>
    <w:rsid w:val="0063259E"/>
    <w:pPr>
      <w:keepNext/>
      <w:keepLines/>
      <w:spacing w:before="480" w:after="120"/>
      <w:contextualSpacing/>
      <w:outlineLvl w:val="0"/>
    </w:pPr>
    <w:rPr>
      <w:b/>
      <w:sz w:val="48"/>
      <w:szCs w:val="48"/>
    </w:rPr>
  </w:style>
  <w:style w:type="paragraph" w:styleId="Heading2">
    <w:name w:val="heading 2"/>
    <w:basedOn w:val="Normal"/>
    <w:next w:val="Normal"/>
    <w:rsid w:val="0063259E"/>
    <w:pPr>
      <w:keepNext/>
      <w:keepLines/>
      <w:spacing w:before="360" w:after="80"/>
      <w:contextualSpacing/>
      <w:outlineLvl w:val="1"/>
    </w:pPr>
    <w:rPr>
      <w:b/>
      <w:sz w:val="36"/>
      <w:szCs w:val="36"/>
    </w:rPr>
  </w:style>
  <w:style w:type="paragraph" w:styleId="Heading3">
    <w:name w:val="heading 3"/>
    <w:basedOn w:val="Normal"/>
    <w:next w:val="Normal"/>
    <w:rsid w:val="0063259E"/>
    <w:pPr>
      <w:keepNext/>
      <w:keepLines/>
      <w:spacing w:before="280" w:after="80"/>
      <w:contextualSpacing/>
      <w:outlineLvl w:val="2"/>
    </w:pPr>
    <w:rPr>
      <w:b/>
      <w:sz w:val="28"/>
      <w:szCs w:val="28"/>
    </w:rPr>
  </w:style>
  <w:style w:type="paragraph" w:styleId="Heading4">
    <w:name w:val="heading 4"/>
    <w:basedOn w:val="Normal"/>
    <w:next w:val="Normal"/>
    <w:rsid w:val="0063259E"/>
    <w:pPr>
      <w:keepNext/>
      <w:keepLines/>
      <w:spacing w:before="240" w:after="40"/>
      <w:contextualSpacing/>
      <w:outlineLvl w:val="3"/>
    </w:pPr>
    <w:rPr>
      <w:b/>
      <w:sz w:val="24"/>
      <w:szCs w:val="24"/>
    </w:rPr>
  </w:style>
  <w:style w:type="paragraph" w:styleId="Heading5">
    <w:name w:val="heading 5"/>
    <w:basedOn w:val="Normal"/>
    <w:next w:val="Normal"/>
    <w:rsid w:val="0063259E"/>
    <w:pPr>
      <w:keepNext/>
      <w:keepLines/>
      <w:spacing w:before="220" w:after="40"/>
      <w:contextualSpacing/>
      <w:outlineLvl w:val="4"/>
    </w:pPr>
    <w:rPr>
      <w:b/>
    </w:rPr>
  </w:style>
  <w:style w:type="paragraph" w:styleId="Heading6">
    <w:name w:val="heading 6"/>
    <w:basedOn w:val="Normal"/>
    <w:next w:val="Normal"/>
    <w:rsid w:val="006325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3259E"/>
    <w:pPr>
      <w:keepNext/>
      <w:keepLines/>
      <w:spacing w:before="480" w:after="120"/>
      <w:contextualSpacing/>
    </w:pPr>
    <w:rPr>
      <w:b/>
      <w:sz w:val="72"/>
      <w:szCs w:val="72"/>
    </w:rPr>
  </w:style>
  <w:style w:type="paragraph" w:styleId="Subtitle">
    <w:name w:val="Subtitle"/>
    <w:basedOn w:val="Normal"/>
    <w:next w:val="Normal"/>
    <w:rsid w:val="0063259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52762"/>
    <w:pPr>
      <w:ind w:left="720"/>
      <w:contextualSpacing/>
    </w:pPr>
  </w:style>
  <w:style w:type="paragraph" w:customStyle="1" w:styleId="Default">
    <w:name w:val="Default"/>
    <w:rsid w:val="001B5A7B"/>
    <w:pPr>
      <w:autoSpaceDE w:val="0"/>
      <w:autoSpaceDN w:val="0"/>
      <w:adjustRightInd w:val="0"/>
      <w:spacing w:after="0" w:line="240" w:lineRule="auto"/>
    </w:pPr>
    <w:rPr>
      <w:sz w:val="24"/>
      <w:szCs w:val="24"/>
    </w:rPr>
  </w:style>
  <w:style w:type="character" w:customStyle="1" w:styleId="currenthithighlight">
    <w:name w:val="currenthithighlight"/>
    <w:basedOn w:val="DefaultParagraphFont"/>
    <w:rsid w:val="004A7A4B"/>
  </w:style>
  <w:style w:type="character" w:customStyle="1" w:styleId="highlight">
    <w:name w:val="highlight"/>
    <w:basedOn w:val="DefaultParagraphFont"/>
    <w:rsid w:val="004A7A4B"/>
  </w:style>
  <w:style w:type="paragraph" w:customStyle="1" w:styleId="paragraph">
    <w:name w:val="paragraph"/>
    <w:basedOn w:val="Normal"/>
    <w:rsid w:val="003923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923DB"/>
  </w:style>
  <w:style w:type="character" w:customStyle="1" w:styleId="eop">
    <w:name w:val="eop"/>
    <w:basedOn w:val="DefaultParagraphFont"/>
    <w:rsid w:val="003923DB"/>
  </w:style>
  <w:style w:type="character" w:styleId="Hyperlink">
    <w:name w:val="Hyperlink"/>
    <w:basedOn w:val="DefaultParagraphFont"/>
    <w:uiPriority w:val="99"/>
    <w:unhideWhenUsed/>
    <w:rsid w:val="006D1736"/>
    <w:rPr>
      <w:color w:val="0000FF"/>
      <w:u w:val="single"/>
    </w:rPr>
  </w:style>
  <w:style w:type="paragraph" w:styleId="Header">
    <w:name w:val="header"/>
    <w:basedOn w:val="Normal"/>
    <w:link w:val="HeaderChar"/>
    <w:uiPriority w:val="99"/>
    <w:unhideWhenUsed/>
    <w:rsid w:val="004E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C9"/>
  </w:style>
  <w:style w:type="paragraph" w:styleId="Footer">
    <w:name w:val="footer"/>
    <w:basedOn w:val="Normal"/>
    <w:link w:val="FooterChar"/>
    <w:uiPriority w:val="99"/>
    <w:unhideWhenUsed/>
    <w:rsid w:val="004E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C9"/>
  </w:style>
  <w:style w:type="paragraph" w:styleId="NormalWeb">
    <w:name w:val="Normal (Web)"/>
    <w:basedOn w:val="Normal"/>
    <w:uiPriority w:val="99"/>
    <w:semiHidden/>
    <w:unhideWhenUsed/>
    <w:rsid w:val="008942BE"/>
    <w:pPr>
      <w:spacing w:before="100" w:beforeAutospacing="1" w:after="100" w:afterAutospacing="1" w:line="240" w:lineRule="auto"/>
    </w:pPr>
    <w:rPr>
      <w:rFonts w:eastAsiaTheme="minorEastAsia"/>
      <w:color w:val="auto"/>
      <w:lang w:val="en-CA" w:eastAsia="en-CA"/>
    </w:rPr>
  </w:style>
  <w:style w:type="character" w:customStyle="1" w:styleId="UnresolvedMention1">
    <w:name w:val="Unresolved Mention1"/>
    <w:basedOn w:val="DefaultParagraphFont"/>
    <w:uiPriority w:val="99"/>
    <w:semiHidden/>
    <w:unhideWhenUsed/>
    <w:rsid w:val="00B71EBD"/>
    <w:rPr>
      <w:color w:val="605E5C"/>
      <w:shd w:val="clear" w:color="auto" w:fill="E1DFDD"/>
    </w:rPr>
  </w:style>
  <w:style w:type="character" w:styleId="FollowedHyperlink">
    <w:name w:val="FollowedHyperlink"/>
    <w:basedOn w:val="DefaultParagraphFont"/>
    <w:uiPriority w:val="99"/>
    <w:semiHidden/>
    <w:unhideWhenUsed/>
    <w:rsid w:val="00775189"/>
    <w:rPr>
      <w:color w:val="800080" w:themeColor="followedHyperlink"/>
      <w:u w:val="single"/>
    </w:rPr>
  </w:style>
  <w:style w:type="paragraph" w:styleId="BalloonText">
    <w:name w:val="Balloon Text"/>
    <w:basedOn w:val="Normal"/>
    <w:link w:val="BalloonTextChar"/>
    <w:uiPriority w:val="99"/>
    <w:semiHidden/>
    <w:unhideWhenUsed/>
    <w:rsid w:val="002B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04"/>
    <w:rPr>
      <w:rFonts w:ascii="Tahoma" w:hAnsi="Tahoma" w:cs="Tahoma"/>
      <w:sz w:val="16"/>
      <w:szCs w:val="16"/>
    </w:rPr>
  </w:style>
  <w:style w:type="character" w:styleId="CommentReference">
    <w:name w:val="annotation reference"/>
    <w:basedOn w:val="DefaultParagraphFont"/>
    <w:uiPriority w:val="99"/>
    <w:semiHidden/>
    <w:unhideWhenUsed/>
    <w:rsid w:val="0078010D"/>
    <w:rPr>
      <w:sz w:val="16"/>
      <w:szCs w:val="16"/>
    </w:rPr>
  </w:style>
  <w:style w:type="paragraph" w:styleId="CommentText">
    <w:name w:val="annotation text"/>
    <w:basedOn w:val="Normal"/>
    <w:link w:val="CommentTextChar"/>
    <w:uiPriority w:val="99"/>
    <w:semiHidden/>
    <w:unhideWhenUsed/>
    <w:rsid w:val="0078010D"/>
    <w:pPr>
      <w:spacing w:line="240" w:lineRule="auto"/>
    </w:pPr>
    <w:rPr>
      <w:sz w:val="20"/>
      <w:szCs w:val="20"/>
    </w:rPr>
  </w:style>
  <w:style w:type="character" w:customStyle="1" w:styleId="CommentTextChar">
    <w:name w:val="Comment Text Char"/>
    <w:basedOn w:val="DefaultParagraphFont"/>
    <w:link w:val="CommentText"/>
    <w:uiPriority w:val="99"/>
    <w:semiHidden/>
    <w:rsid w:val="0078010D"/>
    <w:rPr>
      <w:sz w:val="20"/>
      <w:szCs w:val="20"/>
    </w:rPr>
  </w:style>
  <w:style w:type="paragraph" w:styleId="CommentSubject">
    <w:name w:val="annotation subject"/>
    <w:basedOn w:val="CommentText"/>
    <w:next w:val="CommentText"/>
    <w:link w:val="CommentSubjectChar"/>
    <w:uiPriority w:val="99"/>
    <w:semiHidden/>
    <w:unhideWhenUsed/>
    <w:rsid w:val="0078010D"/>
    <w:rPr>
      <w:b/>
      <w:bCs/>
    </w:rPr>
  </w:style>
  <w:style w:type="character" w:customStyle="1" w:styleId="CommentSubjectChar">
    <w:name w:val="Comment Subject Char"/>
    <w:basedOn w:val="CommentTextChar"/>
    <w:link w:val="CommentSubject"/>
    <w:uiPriority w:val="99"/>
    <w:semiHidden/>
    <w:rsid w:val="00780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9917">
      <w:bodyDiv w:val="1"/>
      <w:marLeft w:val="0"/>
      <w:marRight w:val="0"/>
      <w:marTop w:val="0"/>
      <w:marBottom w:val="0"/>
      <w:divBdr>
        <w:top w:val="none" w:sz="0" w:space="0" w:color="auto"/>
        <w:left w:val="none" w:sz="0" w:space="0" w:color="auto"/>
        <w:bottom w:val="none" w:sz="0" w:space="0" w:color="auto"/>
        <w:right w:val="none" w:sz="0" w:space="0" w:color="auto"/>
      </w:divBdr>
    </w:div>
    <w:div w:id="101268371">
      <w:bodyDiv w:val="1"/>
      <w:marLeft w:val="0"/>
      <w:marRight w:val="0"/>
      <w:marTop w:val="0"/>
      <w:marBottom w:val="0"/>
      <w:divBdr>
        <w:top w:val="none" w:sz="0" w:space="0" w:color="auto"/>
        <w:left w:val="none" w:sz="0" w:space="0" w:color="auto"/>
        <w:bottom w:val="none" w:sz="0" w:space="0" w:color="auto"/>
        <w:right w:val="none" w:sz="0" w:space="0" w:color="auto"/>
      </w:divBdr>
    </w:div>
    <w:div w:id="114908888">
      <w:bodyDiv w:val="1"/>
      <w:marLeft w:val="0"/>
      <w:marRight w:val="0"/>
      <w:marTop w:val="0"/>
      <w:marBottom w:val="0"/>
      <w:divBdr>
        <w:top w:val="none" w:sz="0" w:space="0" w:color="auto"/>
        <w:left w:val="none" w:sz="0" w:space="0" w:color="auto"/>
        <w:bottom w:val="none" w:sz="0" w:space="0" w:color="auto"/>
        <w:right w:val="none" w:sz="0" w:space="0" w:color="auto"/>
      </w:divBdr>
    </w:div>
    <w:div w:id="168445923">
      <w:bodyDiv w:val="1"/>
      <w:marLeft w:val="0"/>
      <w:marRight w:val="0"/>
      <w:marTop w:val="0"/>
      <w:marBottom w:val="0"/>
      <w:divBdr>
        <w:top w:val="none" w:sz="0" w:space="0" w:color="auto"/>
        <w:left w:val="none" w:sz="0" w:space="0" w:color="auto"/>
        <w:bottom w:val="none" w:sz="0" w:space="0" w:color="auto"/>
        <w:right w:val="none" w:sz="0" w:space="0" w:color="auto"/>
      </w:divBdr>
    </w:div>
    <w:div w:id="228422164">
      <w:bodyDiv w:val="1"/>
      <w:marLeft w:val="0"/>
      <w:marRight w:val="0"/>
      <w:marTop w:val="0"/>
      <w:marBottom w:val="0"/>
      <w:divBdr>
        <w:top w:val="none" w:sz="0" w:space="0" w:color="auto"/>
        <w:left w:val="none" w:sz="0" w:space="0" w:color="auto"/>
        <w:bottom w:val="none" w:sz="0" w:space="0" w:color="auto"/>
        <w:right w:val="none" w:sz="0" w:space="0" w:color="auto"/>
      </w:divBdr>
    </w:div>
    <w:div w:id="380447714">
      <w:bodyDiv w:val="1"/>
      <w:marLeft w:val="0"/>
      <w:marRight w:val="0"/>
      <w:marTop w:val="0"/>
      <w:marBottom w:val="0"/>
      <w:divBdr>
        <w:top w:val="none" w:sz="0" w:space="0" w:color="auto"/>
        <w:left w:val="none" w:sz="0" w:space="0" w:color="auto"/>
        <w:bottom w:val="none" w:sz="0" w:space="0" w:color="auto"/>
        <w:right w:val="none" w:sz="0" w:space="0" w:color="auto"/>
      </w:divBdr>
    </w:div>
    <w:div w:id="790172927">
      <w:bodyDiv w:val="1"/>
      <w:marLeft w:val="0"/>
      <w:marRight w:val="0"/>
      <w:marTop w:val="0"/>
      <w:marBottom w:val="0"/>
      <w:divBdr>
        <w:top w:val="none" w:sz="0" w:space="0" w:color="auto"/>
        <w:left w:val="none" w:sz="0" w:space="0" w:color="auto"/>
        <w:bottom w:val="none" w:sz="0" w:space="0" w:color="auto"/>
        <w:right w:val="none" w:sz="0" w:space="0" w:color="auto"/>
      </w:divBdr>
    </w:div>
    <w:div w:id="800802729">
      <w:bodyDiv w:val="1"/>
      <w:marLeft w:val="0"/>
      <w:marRight w:val="0"/>
      <w:marTop w:val="0"/>
      <w:marBottom w:val="0"/>
      <w:divBdr>
        <w:top w:val="none" w:sz="0" w:space="0" w:color="auto"/>
        <w:left w:val="none" w:sz="0" w:space="0" w:color="auto"/>
        <w:bottom w:val="none" w:sz="0" w:space="0" w:color="auto"/>
        <w:right w:val="none" w:sz="0" w:space="0" w:color="auto"/>
      </w:divBdr>
      <w:divsChild>
        <w:div w:id="809446545">
          <w:marLeft w:val="0"/>
          <w:marRight w:val="0"/>
          <w:marTop w:val="0"/>
          <w:marBottom w:val="0"/>
          <w:divBdr>
            <w:top w:val="none" w:sz="0" w:space="0" w:color="auto"/>
            <w:left w:val="none" w:sz="0" w:space="0" w:color="auto"/>
            <w:bottom w:val="none" w:sz="0" w:space="0" w:color="auto"/>
            <w:right w:val="none" w:sz="0" w:space="0" w:color="auto"/>
          </w:divBdr>
          <w:divsChild>
            <w:div w:id="992566126">
              <w:marLeft w:val="0"/>
              <w:marRight w:val="0"/>
              <w:marTop w:val="0"/>
              <w:marBottom w:val="0"/>
              <w:divBdr>
                <w:top w:val="none" w:sz="0" w:space="0" w:color="auto"/>
                <w:left w:val="none" w:sz="0" w:space="0" w:color="auto"/>
                <w:bottom w:val="none" w:sz="0" w:space="0" w:color="auto"/>
                <w:right w:val="none" w:sz="0" w:space="0" w:color="auto"/>
              </w:divBdr>
            </w:div>
          </w:divsChild>
        </w:div>
        <w:div w:id="1173104057">
          <w:marLeft w:val="0"/>
          <w:marRight w:val="0"/>
          <w:marTop w:val="0"/>
          <w:marBottom w:val="0"/>
          <w:divBdr>
            <w:top w:val="none" w:sz="0" w:space="0" w:color="auto"/>
            <w:left w:val="none" w:sz="0" w:space="0" w:color="auto"/>
            <w:bottom w:val="none" w:sz="0" w:space="0" w:color="auto"/>
            <w:right w:val="none" w:sz="0" w:space="0" w:color="auto"/>
          </w:divBdr>
        </w:div>
      </w:divsChild>
    </w:div>
    <w:div w:id="844779776">
      <w:bodyDiv w:val="1"/>
      <w:marLeft w:val="0"/>
      <w:marRight w:val="0"/>
      <w:marTop w:val="0"/>
      <w:marBottom w:val="0"/>
      <w:divBdr>
        <w:top w:val="none" w:sz="0" w:space="0" w:color="auto"/>
        <w:left w:val="none" w:sz="0" w:space="0" w:color="auto"/>
        <w:bottom w:val="none" w:sz="0" w:space="0" w:color="auto"/>
        <w:right w:val="none" w:sz="0" w:space="0" w:color="auto"/>
      </w:divBdr>
    </w:div>
    <w:div w:id="1156460534">
      <w:bodyDiv w:val="1"/>
      <w:marLeft w:val="0"/>
      <w:marRight w:val="0"/>
      <w:marTop w:val="0"/>
      <w:marBottom w:val="0"/>
      <w:divBdr>
        <w:top w:val="none" w:sz="0" w:space="0" w:color="auto"/>
        <w:left w:val="none" w:sz="0" w:space="0" w:color="auto"/>
        <w:bottom w:val="none" w:sz="0" w:space="0" w:color="auto"/>
        <w:right w:val="none" w:sz="0" w:space="0" w:color="auto"/>
      </w:divBdr>
    </w:div>
    <w:div w:id="1228802545">
      <w:bodyDiv w:val="1"/>
      <w:marLeft w:val="0"/>
      <w:marRight w:val="0"/>
      <w:marTop w:val="0"/>
      <w:marBottom w:val="0"/>
      <w:divBdr>
        <w:top w:val="none" w:sz="0" w:space="0" w:color="auto"/>
        <w:left w:val="none" w:sz="0" w:space="0" w:color="auto"/>
        <w:bottom w:val="none" w:sz="0" w:space="0" w:color="auto"/>
        <w:right w:val="none" w:sz="0" w:space="0" w:color="auto"/>
      </w:divBdr>
    </w:div>
    <w:div w:id="1234127292">
      <w:bodyDiv w:val="1"/>
      <w:marLeft w:val="0"/>
      <w:marRight w:val="0"/>
      <w:marTop w:val="0"/>
      <w:marBottom w:val="0"/>
      <w:divBdr>
        <w:top w:val="none" w:sz="0" w:space="0" w:color="auto"/>
        <w:left w:val="none" w:sz="0" w:space="0" w:color="auto"/>
        <w:bottom w:val="none" w:sz="0" w:space="0" w:color="auto"/>
        <w:right w:val="none" w:sz="0" w:space="0" w:color="auto"/>
      </w:divBdr>
    </w:div>
    <w:div w:id="1513110508">
      <w:bodyDiv w:val="1"/>
      <w:marLeft w:val="0"/>
      <w:marRight w:val="0"/>
      <w:marTop w:val="0"/>
      <w:marBottom w:val="0"/>
      <w:divBdr>
        <w:top w:val="none" w:sz="0" w:space="0" w:color="auto"/>
        <w:left w:val="none" w:sz="0" w:space="0" w:color="auto"/>
        <w:bottom w:val="none" w:sz="0" w:space="0" w:color="auto"/>
        <w:right w:val="none" w:sz="0" w:space="0" w:color="auto"/>
      </w:divBdr>
    </w:div>
    <w:div w:id="1657952310">
      <w:bodyDiv w:val="1"/>
      <w:marLeft w:val="0"/>
      <w:marRight w:val="0"/>
      <w:marTop w:val="0"/>
      <w:marBottom w:val="0"/>
      <w:divBdr>
        <w:top w:val="none" w:sz="0" w:space="0" w:color="auto"/>
        <w:left w:val="none" w:sz="0" w:space="0" w:color="auto"/>
        <w:bottom w:val="none" w:sz="0" w:space="0" w:color="auto"/>
        <w:right w:val="none" w:sz="0" w:space="0" w:color="auto"/>
      </w:divBdr>
    </w:div>
    <w:div w:id="1867329651">
      <w:bodyDiv w:val="1"/>
      <w:marLeft w:val="0"/>
      <w:marRight w:val="0"/>
      <w:marTop w:val="0"/>
      <w:marBottom w:val="0"/>
      <w:divBdr>
        <w:top w:val="none" w:sz="0" w:space="0" w:color="auto"/>
        <w:left w:val="none" w:sz="0" w:space="0" w:color="auto"/>
        <w:bottom w:val="none" w:sz="0" w:space="0" w:color="auto"/>
        <w:right w:val="none" w:sz="0" w:space="0" w:color="auto"/>
      </w:divBdr>
    </w:div>
    <w:div w:id="214499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E1182-1AA8-4B44-93E2-A87821EE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Hamilton</dc:creator>
  <cp:lastModifiedBy>Linda A</cp:lastModifiedBy>
  <cp:revision>2</cp:revision>
  <cp:lastPrinted>2018-11-28T23:58:00Z</cp:lastPrinted>
  <dcterms:created xsi:type="dcterms:W3CDTF">2019-11-20T15:05:00Z</dcterms:created>
  <dcterms:modified xsi:type="dcterms:W3CDTF">2019-11-20T15:05:00Z</dcterms:modified>
</cp:coreProperties>
</file>