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06C25E52" w:rsidR="00A413C6" w:rsidRDefault="00C10625" w:rsidP="00C10625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9A92583" wp14:editId="1910F57F">
            <wp:extent cx="1285875" cy="12858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A413C6" w:rsidRDefault="00EF42E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CoDA Service Conference 2019</w:t>
      </w:r>
    </w:p>
    <w:p w14:paraId="00000003" w14:textId="77777777" w:rsidR="00A413C6" w:rsidRDefault="00EF42E1">
      <w:pPr>
        <w:spacing w:line="276" w:lineRule="auto"/>
        <w:jc w:val="center"/>
      </w:pPr>
      <w:r>
        <w:t xml:space="preserve"> </w:t>
      </w:r>
    </w:p>
    <w:p w14:paraId="00000004" w14:textId="77777777" w:rsidR="00A413C6" w:rsidRDefault="00EF42E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Committee Report</w:t>
      </w:r>
    </w:p>
    <w:p w14:paraId="00000005" w14:textId="77777777" w:rsidR="00A413C6" w:rsidRDefault="00EF42E1">
      <w:pPr>
        <w:spacing w:line="276" w:lineRule="auto"/>
        <w:jc w:val="center"/>
      </w:pPr>
      <w:r>
        <w:t xml:space="preserve"> </w:t>
      </w:r>
    </w:p>
    <w:p w14:paraId="00000006" w14:textId="1D0B6227" w:rsidR="00A413C6" w:rsidRDefault="00EF42E1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Committee: Service Structure (SSC)</w:t>
      </w:r>
      <w:r w:rsidR="00C10625">
        <w:rPr>
          <w:b/>
          <w:sz w:val="32"/>
          <w:szCs w:val="32"/>
        </w:rPr>
        <w:tab/>
      </w:r>
      <w:r w:rsidR="00C10625">
        <w:rPr>
          <w:b/>
          <w:sz w:val="32"/>
          <w:szCs w:val="32"/>
        </w:rPr>
        <w:tab/>
      </w:r>
      <w:bookmarkStart w:id="0" w:name="_GoBack"/>
      <w:bookmarkEnd w:id="0"/>
      <w:r>
        <w:rPr>
          <w:b/>
          <w:sz w:val="32"/>
          <w:szCs w:val="32"/>
        </w:rPr>
        <w:t xml:space="preserve"> Date: 7/28/19</w:t>
      </w:r>
    </w:p>
    <w:p w14:paraId="00000007" w14:textId="77777777" w:rsidR="00A413C6" w:rsidRDefault="00EF42E1">
      <w:pPr>
        <w:spacing w:line="276" w:lineRule="auto"/>
        <w:rPr>
          <w:b/>
          <w:sz w:val="32"/>
          <w:szCs w:val="32"/>
        </w:rPr>
      </w:pPr>
      <w:r>
        <w:t xml:space="preserve"> </w:t>
      </w:r>
    </w:p>
    <w:p w14:paraId="00000008" w14:textId="77777777" w:rsidR="00A413C6" w:rsidRDefault="00EF42E1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Members:</w:t>
      </w:r>
    </w:p>
    <w:p w14:paraId="00000009" w14:textId="77777777" w:rsidR="00A413C6" w:rsidRDefault="00EF42E1">
      <w:pPr>
        <w:spacing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Active:</w:t>
      </w:r>
    </w:p>
    <w:p w14:paraId="0000000A" w14:textId="77777777" w:rsidR="00A413C6" w:rsidRDefault="00EF42E1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Evie S, CT, Chair</w:t>
      </w:r>
    </w:p>
    <w:p w14:paraId="0000000B" w14:textId="77777777" w:rsidR="00A413C6" w:rsidRDefault="00EF42E1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Dave S, PA</w:t>
      </w:r>
    </w:p>
    <w:p w14:paraId="0000000C" w14:textId="77777777" w:rsidR="00A413C6" w:rsidRDefault="00EF42E1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Leo C, CT</w:t>
      </w:r>
    </w:p>
    <w:p w14:paraId="0000000D" w14:textId="77777777" w:rsidR="00A413C6" w:rsidRDefault="00EF42E1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Sara J, AZ</w:t>
      </w:r>
    </w:p>
    <w:p w14:paraId="0000000E" w14:textId="77777777" w:rsidR="00A413C6" w:rsidRDefault="00A413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</w:p>
    <w:p w14:paraId="0000000F" w14:textId="77777777" w:rsidR="00A413C6" w:rsidRDefault="00EF42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Previous member who resigned</w:t>
      </w:r>
    </w:p>
    <w:p w14:paraId="00000010" w14:textId="77777777" w:rsidR="00A413C6" w:rsidRDefault="00EF4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Scott R, AZ</w:t>
      </w:r>
    </w:p>
    <w:p w14:paraId="00000011" w14:textId="77777777" w:rsidR="00A413C6" w:rsidRDefault="00A413C6">
      <w:pPr>
        <w:spacing w:line="276" w:lineRule="auto"/>
        <w:rPr>
          <w:b/>
          <w:sz w:val="32"/>
          <w:szCs w:val="32"/>
        </w:rPr>
      </w:pPr>
    </w:p>
    <w:p w14:paraId="00000012" w14:textId="77777777" w:rsidR="00A413C6" w:rsidRDefault="00EF42E1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Last year's Committee Goals and Accomplishments towards those goals:</w:t>
      </w:r>
    </w:p>
    <w:p w14:paraId="00000013" w14:textId="77777777" w:rsidR="00A413C6" w:rsidRDefault="00EF42E1">
      <w:pPr>
        <w:numPr>
          <w:ilvl w:val="0"/>
          <w:numId w:val="3"/>
        </w:numPr>
        <w:spacing w:line="276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>Recruit new members</w:t>
      </w:r>
    </w:p>
    <w:p w14:paraId="00000014" w14:textId="7C20616F" w:rsidR="00A413C6" w:rsidRDefault="00EF42E1">
      <w:pPr>
        <w:numPr>
          <w:ilvl w:val="1"/>
          <w:numId w:val="3"/>
        </w:numPr>
        <w:spacing w:line="276" w:lineRule="auto"/>
        <w:rPr>
          <w:sz w:val="32"/>
          <w:szCs w:val="32"/>
        </w:rPr>
      </w:pPr>
      <w:r>
        <w:rPr>
          <w:b/>
          <w:sz w:val="28"/>
          <w:szCs w:val="28"/>
        </w:rPr>
        <w:t xml:space="preserve">Scott R from Arizona joined the committee at last year’s CSC. </w:t>
      </w:r>
      <w:proofErr w:type="gramStart"/>
      <w:r>
        <w:rPr>
          <w:b/>
          <w:sz w:val="28"/>
          <w:szCs w:val="28"/>
        </w:rPr>
        <w:t>Unfortunately</w:t>
      </w:r>
      <w:proofErr w:type="gramEnd"/>
      <w:r>
        <w:rPr>
          <w:b/>
          <w:sz w:val="28"/>
          <w:szCs w:val="28"/>
        </w:rPr>
        <w:t xml:space="preserve"> he resigned during the year due to family illness priorities</w:t>
      </w:r>
    </w:p>
    <w:p w14:paraId="00000015" w14:textId="77777777" w:rsidR="00A413C6" w:rsidRDefault="00EF42E1">
      <w:pPr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b/>
          <w:sz w:val="28"/>
          <w:szCs w:val="28"/>
        </w:rPr>
        <w:t>Update the FSM in a timely manner with all approved CSC motions</w:t>
      </w:r>
    </w:p>
    <w:p w14:paraId="00000016" w14:textId="77777777" w:rsidR="00A413C6" w:rsidRDefault="00EF42E1">
      <w:pPr>
        <w:numPr>
          <w:ilvl w:val="1"/>
          <w:numId w:val="3"/>
        </w:numPr>
        <w:spacing w:line="276" w:lineRule="auto"/>
        <w:rPr>
          <w:sz w:val="32"/>
          <w:szCs w:val="32"/>
        </w:rPr>
      </w:pPr>
      <w:r>
        <w:rPr>
          <w:b/>
          <w:sz w:val="28"/>
          <w:szCs w:val="28"/>
        </w:rPr>
        <w:t xml:space="preserve">Fellowship Service Manual (FSM) was updated and sent for review within 2 weeks of the end of the CSC/ICC. </w:t>
      </w:r>
    </w:p>
    <w:p w14:paraId="00000017" w14:textId="77777777" w:rsidR="00A413C6" w:rsidRDefault="00EF42E1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Continue to identify service structure problem areas and work with others to attempt to improve</w:t>
      </w:r>
    </w:p>
    <w:p w14:paraId="00000018" w14:textId="77777777" w:rsidR="00A413C6" w:rsidRDefault="00EF42E1">
      <w:pPr>
        <w:numPr>
          <w:ilvl w:val="1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of our members joined the Restructure Ad-Hoc Committee </w:t>
      </w:r>
    </w:p>
    <w:p w14:paraId="00000019" w14:textId="77777777" w:rsidR="00A413C6" w:rsidRDefault="00EF42E1">
      <w:pPr>
        <w:numPr>
          <w:ilvl w:val="1"/>
          <w:numId w:val="3"/>
        </w:numPr>
        <w:spacing w:line="276" w:lineRule="auto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Continued to make corrections and improvements to other parts of the FSM</w:t>
      </w:r>
    </w:p>
    <w:p w14:paraId="0000001A" w14:textId="77777777" w:rsidR="00A413C6" w:rsidRDefault="00EF42E1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Work with the Events Committee to update Part 4 of the FSM, Service Conference Procedures</w:t>
      </w:r>
    </w:p>
    <w:p w14:paraId="0000001B" w14:textId="77777777" w:rsidR="00A413C6" w:rsidRDefault="00EF42E1">
      <w:pPr>
        <w:numPr>
          <w:ilvl w:val="1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Worked with </w:t>
      </w:r>
      <w:r>
        <w:rPr>
          <w:b/>
          <w:color w:val="222222"/>
          <w:sz w:val="28"/>
          <w:szCs w:val="28"/>
        </w:rPr>
        <w:t>Florence of Events on revising Part 4 of the Fellowship Service Manual, Service Conference Procedures. We are grateful to Florence for all her work.</w:t>
      </w:r>
    </w:p>
    <w:p w14:paraId="0000001C" w14:textId="77777777" w:rsidR="00A413C6" w:rsidRDefault="00EF42E1">
      <w:pPr>
        <w:numPr>
          <w:ilvl w:val="2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color w:val="222222"/>
          <w:sz w:val="28"/>
          <w:szCs w:val="28"/>
        </w:rPr>
        <w:t>To coincide with current CSC procedures</w:t>
      </w:r>
    </w:p>
    <w:p w14:paraId="0000001D" w14:textId="77777777" w:rsidR="00A413C6" w:rsidRDefault="00EF42E1">
      <w:pPr>
        <w:numPr>
          <w:ilvl w:val="2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color w:val="222222"/>
          <w:sz w:val="28"/>
          <w:szCs w:val="28"/>
        </w:rPr>
        <w:t>To eliminate duplication of information</w:t>
      </w:r>
    </w:p>
    <w:p w14:paraId="0000001E" w14:textId="77777777" w:rsidR="00A413C6" w:rsidRDefault="00EF42E1">
      <w:pPr>
        <w:numPr>
          <w:ilvl w:val="2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To simplify instructions as much as possible </w:t>
      </w:r>
    </w:p>
    <w:p w14:paraId="0000001F" w14:textId="77777777" w:rsidR="00A413C6" w:rsidRDefault="00EF42E1">
      <w:pPr>
        <w:numPr>
          <w:ilvl w:val="0"/>
          <w:numId w:val="3"/>
        </w:numPr>
        <w:spacing w:line="276" w:lineRule="auto"/>
        <w:rPr>
          <w:b/>
          <w:color w:val="222222"/>
          <w:sz w:val="28"/>
          <w:szCs w:val="28"/>
        </w:rPr>
      </w:pPr>
      <w:r>
        <w:rPr>
          <w:b/>
          <w:sz w:val="28"/>
          <w:szCs w:val="28"/>
        </w:rPr>
        <w:t xml:space="preserve">Develop new proposed 12 Service Concepts (both long and short forms) that focus on service at all levels, not just on service at the CoDA, Inc. level </w:t>
      </w:r>
    </w:p>
    <w:p w14:paraId="00000020" w14:textId="77777777" w:rsidR="00A413C6" w:rsidRDefault="00EF42E1">
      <w:pPr>
        <w:numPr>
          <w:ilvl w:val="1"/>
          <w:numId w:val="3"/>
        </w:numPr>
        <w:spacing w:line="276" w:lineRule="auto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Developed the first part of a new version of the 12 Service Concepts</w:t>
      </w:r>
    </w:p>
    <w:p w14:paraId="00000021" w14:textId="77777777" w:rsidR="00A413C6" w:rsidRDefault="00EF42E1">
      <w:pPr>
        <w:numPr>
          <w:ilvl w:val="2"/>
          <w:numId w:val="3"/>
        </w:numPr>
        <w:spacing w:line="276" w:lineRule="auto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Shorter than current version</w:t>
      </w:r>
    </w:p>
    <w:p w14:paraId="00000022" w14:textId="77777777" w:rsidR="00A413C6" w:rsidRDefault="00EF42E1">
      <w:pPr>
        <w:numPr>
          <w:ilvl w:val="3"/>
          <w:numId w:val="3"/>
        </w:numPr>
        <w:spacing w:line="276" w:lineRule="auto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Detailed explanations will be developed next year</w:t>
      </w:r>
    </w:p>
    <w:p w14:paraId="00000023" w14:textId="77777777" w:rsidR="00A413C6" w:rsidRDefault="00EF42E1">
      <w:pPr>
        <w:numPr>
          <w:ilvl w:val="2"/>
          <w:numId w:val="3"/>
        </w:numPr>
        <w:spacing w:line="276" w:lineRule="auto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More focused across the Fellowship, not just at the world level</w:t>
      </w:r>
    </w:p>
    <w:p w14:paraId="00000024" w14:textId="77777777" w:rsidR="00A413C6" w:rsidRDefault="00EF42E1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Update the Communications within CoDA section of Part 1 of the FSM, Structure and General Information</w:t>
      </w:r>
    </w:p>
    <w:p w14:paraId="00000025" w14:textId="77777777" w:rsidR="00A413C6" w:rsidRDefault="00EF42E1">
      <w:pPr>
        <w:numPr>
          <w:ilvl w:val="1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Postponed until next year due to other priorities</w:t>
      </w:r>
    </w:p>
    <w:p w14:paraId="00000026" w14:textId="77777777" w:rsidR="00A413C6" w:rsidRDefault="00EF42E1">
      <w:pPr>
        <w:numPr>
          <w:ilvl w:val="0"/>
          <w:numId w:val="3"/>
        </w:numPr>
        <w:spacing w:line="276" w:lineRule="auto"/>
        <w:rPr>
          <w:b/>
          <w:color w:val="222222"/>
          <w:sz w:val="28"/>
          <w:szCs w:val="28"/>
        </w:rPr>
      </w:pPr>
      <w:r>
        <w:rPr>
          <w:b/>
          <w:sz w:val="28"/>
          <w:szCs w:val="28"/>
        </w:rPr>
        <w:t>Continue monthly con calls</w:t>
      </w:r>
    </w:p>
    <w:p w14:paraId="00000027" w14:textId="77777777" w:rsidR="00A413C6" w:rsidRDefault="00EF42E1">
      <w:pPr>
        <w:numPr>
          <w:ilvl w:val="1"/>
          <w:numId w:val="3"/>
        </w:numPr>
        <w:spacing w:line="276" w:lineRule="auto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Met at least every other month earlier in the year</w:t>
      </w:r>
    </w:p>
    <w:p w14:paraId="00000028" w14:textId="77777777" w:rsidR="00A413C6" w:rsidRDefault="00EF42E1">
      <w:pPr>
        <w:numPr>
          <w:ilvl w:val="1"/>
          <w:numId w:val="3"/>
        </w:numPr>
        <w:spacing w:line="276" w:lineRule="auto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Met twice a month April to June to prepare for CSC</w:t>
      </w:r>
    </w:p>
    <w:p w14:paraId="00000029" w14:textId="77777777" w:rsidR="00A413C6" w:rsidRDefault="00A413C6">
      <w:pPr>
        <w:spacing w:line="276" w:lineRule="auto"/>
        <w:ind w:left="720"/>
        <w:rPr>
          <w:b/>
          <w:color w:val="222222"/>
          <w:sz w:val="28"/>
          <w:szCs w:val="28"/>
        </w:rPr>
      </w:pPr>
    </w:p>
    <w:p w14:paraId="0000002A" w14:textId="77777777" w:rsidR="00A413C6" w:rsidRDefault="00EF42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Other accomplishments:</w:t>
      </w:r>
    </w:p>
    <w:p w14:paraId="0000002B" w14:textId="77777777" w:rsidR="00A413C6" w:rsidRDefault="00EF42E1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Worked with a variety of other committees and work groups on </w:t>
      </w:r>
      <w:proofErr w:type="gramStart"/>
      <w:r>
        <w:rPr>
          <w:b/>
          <w:sz w:val="28"/>
          <w:szCs w:val="28"/>
        </w:rPr>
        <w:t>various different</w:t>
      </w:r>
      <w:proofErr w:type="gramEnd"/>
      <w:r>
        <w:rPr>
          <w:b/>
          <w:sz w:val="28"/>
          <w:szCs w:val="28"/>
        </w:rPr>
        <w:t xml:space="preserve"> items</w:t>
      </w:r>
    </w:p>
    <w:p w14:paraId="0000002C" w14:textId="77777777" w:rsidR="00A413C6" w:rsidRDefault="00EF42E1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Modified both versions of the CoDA Welcome based on a motion that passed at CSC </w:t>
      </w:r>
    </w:p>
    <w:p w14:paraId="0000002D" w14:textId="77777777" w:rsidR="00A413C6" w:rsidRDefault="00EF42E1">
      <w:pPr>
        <w:numPr>
          <w:ilvl w:val="0"/>
          <w:numId w:val="3"/>
        </w:numPr>
        <w:spacing w:line="276" w:lineRule="auto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Determined what content will be included in the initial version of the SSC page on the CoDA.org website</w:t>
      </w:r>
    </w:p>
    <w:p w14:paraId="0000002E" w14:textId="77777777" w:rsidR="00A413C6" w:rsidRDefault="00EF42E1">
      <w:pPr>
        <w:numPr>
          <w:ilvl w:val="0"/>
          <w:numId w:val="3"/>
        </w:numPr>
        <w:spacing w:line="276" w:lineRule="auto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Developed and submitted 5 CSC motions with 3 supporting documents.</w:t>
      </w:r>
    </w:p>
    <w:p w14:paraId="0000002F" w14:textId="77777777" w:rsidR="00A413C6" w:rsidRDefault="00A413C6">
      <w:pPr>
        <w:spacing w:line="276" w:lineRule="auto"/>
      </w:pPr>
    </w:p>
    <w:p w14:paraId="00000030" w14:textId="77777777" w:rsidR="00A413C6" w:rsidRDefault="00EF42E1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Goals for next year:</w:t>
      </w:r>
    </w:p>
    <w:p w14:paraId="00000031" w14:textId="77777777" w:rsidR="00A413C6" w:rsidRDefault="00EF42E1">
      <w:pPr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Recruit new members</w:t>
      </w:r>
    </w:p>
    <w:p w14:paraId="00000032" w14:textId="77777777" w:rsidR="00A413C6" w:rsidRDefault="00EF42E1">
      <w:pPr>
        <w:numPr>
          <w:ilvl w:val="1"/>
          <w:numId w:val="4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Announce at CSC</w:t>
      </w:r>
    </w:p>
    <w:p w14:paraId="00000033" w14:textId="77777777" w:rsidR="00A413C6" w:rsidRDefault="00EF42E1">
      <w:pPr>
        <w:numPr>
          <w:ilvl w:val="1"/>
          <w:numId w:val="4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Flyer at CSC</w:t>
      </w:r>
    </w:p>
    <w:p w14:paraId="00000034" w14:textId="77777777" w:rsidR="00A413C6" w:rsidRDefault="00EF42E1">
      <w:pPr>
        <w:numPr>
          <w:ilvl w:val="1"/>
          <w:numId w:val="4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Add recruitment request to the SSC page of the website</w:t>
      </w:r>
    </w:p>
    <w:p w14:paraId="00000035" w14:textId="77777777" w:rsidR="00A413C6" w:rsidRDefault="00EF42E1">
      <w:pPr>
        <w:numPr>
          <w:ilvl w:val="1"/>
          <w:numId w:val="4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Look for other opportunities</w:t>
      </w:r>
    </w:p>
    <w:p w14:paraId="00000036" w14:textId="77777777" w:rsidR="00A413C6" w:rsidRDefault="00EF42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Update the FSM in a timely manner with all approved CSC motions</w:t>
      </w:r>
    </w:p>
    <w:p w14:paraId="00000037" w14:textId="77777777" w:rsidR="00A413C6" w:rsidRDefault="00EF42E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Have all parts of the FSM updated with CSC motions within 2 weeks of end of CSC/ICC</w:t>
      </w:r>
    </w:p>
    <w:p w14:paraId="00000038" w14:textId="77777777" w:rsidR="00A413C6" w:rsidRDefault="00EF42E1">
      <w:pPr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Update the Communications within CoDA section of Part 1 of the FSM, Structure and General Information</w:t>
      </w:r>
    </w:p>
    <w:p w14:paraId="00000039" w14:textId="77777777" w:rsidR="00A413C6" w:rsidRDefault="00EF42E1">
      <w:pPr>
        <w:numPr>
          <w:ilvl w:val="1"/>
          <w:numId w:val="4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Assign responsibility to a sub-committee</w:t>
      </w:r>
    </w:p>
    <w:p w14:paraId="0000003A" w14:textId="77777777" w:rsidR="00A413C6" w:rsidRDefault="00EF42E1">
      <w:pPr>
        <w:numPr>
          <w:ilvl w:val="1"/>
          <w:numId w:val="4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Have group develop plan</w:t>
      </w:r>
    </w:p>
    <w:p w14:paraId="0000003B" w14:textId="77777777" w:rsidR="00A413C6" w:rsidRDefault="00EF42E1">
      <w:pPr>
        <w:numPr>
          <w:ilvl w:val="1"/>
          <w:numId w:val="4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Implement the plan</w:t>
      </w:r>
    </w:p>
    <w:p w14:paraId="0000003C" w14:textId="77777777" w:rsidR="00A413C6" w:rsidRDefault="00EF42E1">
      <w:pPr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Develop detailed explanations to support each of the new 12 Service Concepts</w:t>
      </w:r>
    </w:p>
    <w:p w14:paraId="0000003D" w14:textId="77777777" w:rsidR="00A413C6" w:rsidRDefault="00EF42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Continue to identify and work with others to improve service structure</w:t>
      </w:r>
    </w:p>
    <w:p w14:paraId="0000003E" w14:textId="77777777" w:rsidR="00A413C6" w:rsidRDefault="00EF42E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Stay connected to the Structure </w:t>
      </w:r>
      <w:proofErr w:type="spellStart"/>
      <w:r>
        <w:rPr>
          <w:b/>
          <w:sz w:val="28"/>
          <w:szCs w:val="28"/>
        </w:rPr>
        <w:t>Adhoc</w:t>
      </w:r>
      <w:proofErr w:type="spellEnd"/>
      <w:r>
        <w:rPr>
          <w:b/>
          <w:sz w:val="28"/>
          <w:szCs w:val="28"/>
        </w:rPr>
        <w:t xml:space="preserve"> Committee</w:t>
      </w:r>
    </w:p>
    <w:p w14:paraId="0000003F" w14:textId="77777777" w:rsidR="00A413C6" w:rsidRDefault="00EF42E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Correct FSM when errors are identified</w:t>
      </w:r>
    </w:p>
    <w:p w14:paraId="00000040" w14:textId="77777777" w:rsidR="00A413C6" w:rsidRDefault="00EF42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Continue monthly con calls</w:t>
      </w:r>
    </w:p>
    <w:p w14:paraId="00000041" w14:textId="77777777" w:rsidR="00A413C6" w:rsidRDefault="00A413C6">
      <w:pPr>
        <w:spacing w:line="276" w:lineRule="auto"/>
        <w:rPr>
          <w:sz w:val="28"/>
          <w:szCs w:val="28"/>
        </w:rPr>
      </w:pPr>
    </w:p>
    <w:sectPr w:rsidR="00A413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6DE2"/>
    <w:multiLevelType w:val="multilevel"/>
    <w:tmpl w:val="7FA43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DA154E"/>
    <w:multiLevelType w:val="multilevel"/>
    <w:tmpl w:val="F0C8E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A22675"/>
    <w:multiLevelType w:val="multilevel"/>
    <w:tmpl w:val="0E0EAB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3BA46E6"/>
    <w:multiLevelType w:val="multilevel"/>
    <w:tmpl w:val="597EC9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C6"/>
    <w:rsid w:val="00A413C6"/>
    <w:rsid w:val="00C10625"/>
    <w:rsid w:val="00E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BC29"/>
  <w15:docId w15:val="{74AB669C-244E-4A52-B674-581CA170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</dc:creator>
  <cp:lastModifiedBy>Evie Stern</cp:lastModifiedBy>
  <cp:revision>3</cp:revision>
  <dcterms:created xsi:type="dcterms:W3CDTF">2019-08-07T14:43:00Z</dcterms:created>
  <dcterms:modified xsi:type="dcterms:W3CDTF">2019-08-07T14:46:00Z</dcterms:modified>
</cp:coreProperties>
</file>