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7CBA" w:rsidRPr="00997DF0" w:rsidRDefault="005F39AD">
      <w:pPr>
        <w:widowControl w:val="0"/>
        <w:pBdr>
          <w:top w:val="nil"/>
          <w:left w:val="nil"/>
          <w:bottom w:val="nil"/>
          <w:right w:val="nil"/>
          <w:between w:val="nil"/>
        </w:pBdr>
        <w:spacing w:line="240" w:lineRule="auto"/>
        <w:ind w:right="1445"/>
        <w:jc w:val="right"/>
        <w:rPr>
          <w:rFonts w:ascii="Palatino" w:eastAsia="Palatino" w:hAnsi="Palatino" w:cs="Palatino"/>
          <w:color w:val="231F20"/>
          <w:sz w:val="28"/>
          <w:szCs w:val="28"/>
          <w:lang w:val="en-CA"/>
        </w:rPr>
      </w:pPr>
      <w:r w:rsidRPr="00997DF0">
        <w:rPr>
          <w:rFonts w:ascii="Palatino" w:eastAsia="Palatino" w:hAnsi="Palatino" w:cs="Palatino"/>
          <w:color w:val="231F20"/>
          <w:sz w:val="28"/>
          <w:szCs w:val="28"/>
          <w:lang w:val="en-CA"/>
        </w:rPr>
        <w:t xml:space="preserve">Co-Dependents Anonymous </w:t>
      </w:r>
    </w:p>
    <w:p w14:paraId="00000002" w14:textId="77777777" w:rsidR="00357CBA" w:rsidRPr="00997DF0" w:rsidRDefault="005F39AD">
      <w:pPr>
        <w:widowControl w:val="0"/>
        <w:pBdr>
          <w:top w:val="nil"/>
          <w:left w:val="nil"/>
          <w:bottom w:val="nil"/>
          <w:right w:val="nil"/>
          <w:between w:val="nil"/>
        </w:pBdr>
        <w:spacing w:before="161" w:line="240" w:lineRule="auto"/>
        <w:ind w:right="1175"/>
        <w:jc w:val="right"/>
        <w:rPr>
          <w:rFonts w:ascii="Palatino" w:eastAsia="Palatino" w:hAnsi="Palatino" w:cs="Palatino"/>
          <w:b/>
          <w:color w:val="231F20"/>
          <w:sz w:val="36"/>
          <w:szCs w:val="36"/>
          <w:lang w:val="en-CA"/>
        </w:rPr>
      </w:pPr>
      <w:r w:rsidRPr="00997DF0">
        <w:rPr>
          <w:rFonts w:ascii="Palatino" w:eastAsia="Palatino" w:hAnsi="Palatino" w:cs="Palatino"/>
          <w:b/>
          <w:color w:val="231F20"/>
          <w:sz w:val="36"/>
          <w:szCs w:val="36"/>
          <w:lang w:val="en-CA"/>
        </w:rPr>
        <w:t xml:space="preserve">Twelve Service Concepts </w:t>
      </w:r>
    </w:p>
    <w:p w14:paraId="00000003" w14:textId="77777777" w:rsidR="00357CBA" w:rsidRPr="00997DF0" w:rsidRDefault="005F39AD">
      <w:pPr>
        <w:widowControl w:val="0"/>
        <w:pBdr>
          <w:top w:val="nil"/>
          <w:left w:val="nil"/>
          <w:bottom w:val="nil"/>
          <w:right w:val="nil"/>
          <w:between w:val="nil"/>
        </w:pBdr>
        <w:spacing w:before="3698" w:line="240" w:lineRule="auto"/>
        <w:ind w:right="2532"/>
        <w:jc w:val="right"/>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Copyright 2020 </w:t>
      </w:r>
    </w:p>
    <w:p w14:paraId="00000004" w14:textId="77777777" w:rsidR="00357CBA" w:rsidRPr="00997DF0" w:rsidRDefault="005F39AD">
      <w:pPr>
        <w:widowControl w:val="0"/>
        <w:pBdr>
          <w:top w:val="nil"/>
          <w:left w:val="nil"/>
          <w:bottom w:val="nil"/>
          <w:right w:val="nil"/>
          <w:between w:val="nil"/>
        </w:pBdr>
        <w:spacing w:before="162" w:line="240" w:lineRule="auto"/>
        <w:ind w:right="2570"/>
        <w:jc w:val="right"/>
        <w:rPr>
          <w:rFonts w:ascii="Palatino" w:eastAsia="Palatino" w:hAnsi="Palatino" w:cs="Palatino"/>
          <w:color w:val="231F20"/>
          <w:sz w:val="20"/>
          <w:szCs w:val="20"/>
          <w:lang w:val="en-CA"/>
        </w:rPr>
      </w:pP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Canada </w:t>
      </w:r>
    </w:p>
    <w:p w14:paraId="00000005" w14:textId="77777777" w:rsidR="00357CBA" w:rsidRPr="00997DF0" w:rsidRDefault="005F39AD">
      <w:pPr>
        <w:widowControl w:val="0"/>
        <w:pBdr>
          <w:top w:val="nil"/>
          <w:left w:val="nil"/>
          <w:bottom w:val="nil"/>
          <w:right w:val="nil"/>
          <w:between w:val="nil"/>
        </w:pBdr>
        <w:spacing w:before="162" w:line="240" w:lineRule="auto"/>
        <w:ind w:right="2331"/>
        <w:jc w:val="right"/>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All Rights Reserved </w:t>
      </w:r>
    </w:p>
    <w:p w14:paraId="00000006" w14:textId="77777777" w:rsidR="00357CBA" w:rsidRPr="00997DF0" w:rsidRDefault="005F39AD">
      <w:pPr>
        <w:widowControl w:val="0"/>
        <w:pBdr>
          <w:top w:val="nil"/>
          <w:left w:val="nil"/>
          <w:bottom w:val="nil"/>
          <w:right w:val="nil"/>
          <w:between w:val="nil"/>
        </w:pBdr>
        <w:spacing w:before="558" w:line="240" w:lineRule="auto"/>
        <w:ind w:right="1694"/>
        <w:jc w:val="right"/>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Printed and distributed in Canada </w:t>
      </w:r>
    </w:p>
    <w:p w14:paraId="00000007" w14:textId="77777777" w:rsidR="00357CBA" w:rsidRPr="00997DF0" w:rsidRDefault="005F39AD">
      <w:pPr>
        <w:widowControl w:val="0"/>
        <w:pBdr>
          <w:top w:val="nil"/>
          <w:left w:val="nil"/>
          <w:bottom w:val="nil"/>
          <w:right w:val="nil"/>
          <w:between w:val="nil"/>
        </w:pBdr>
        <w:spacing w:line="240" w:lineRule="auto"/>
        <w:ind w:right="1602"/>
        <w:jc w:val="right"/>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by Co-Dependents Recovery Society </w:t>
      </w:r>
    </w:p>
    <w:p w14:paraId="00000008" w14:textId="77777777" w:rsidR="00357CBA" w:rsidRPr="00997DF0" w:rsidRDefault="005F39AD">
      <w:pPr>
        <w:widowControl w:val="0"/>
        <w:pBdr>
          <w:top w:val="nil"/>
          <w:left w:val="nil"/>
          <w:bottom w:val="nil"/>
          <w:right w:val="nil"/>
          <w:between w:val="nil"/>
        </w:pBdr>
        <w:spacing w:line="240" w:lineRule="auto"/>
        <w:ind w:right="2301"/>
        <w:jc w:val="right"/>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www.codacanada.ca </w:t>
      </w:r>
    </w:p>
    <w:p w14:paraId="00000009" w14:textId="77777777" w:rsidR="00357CBA" w:rsidRPr="00997DF0" w:rsidRDefault="005F39AD">
      <w:pPr>
        <w:widowControl w:val="0"/>
        <w:pBdr>
          <w:top w:val="nil"/>
          <w:left w:val="nil"/>
          <w:bottom w:val="nil"/>
          <w:right w:val="nil"/>
          <w:between w:val="nil"/>
        </w:pBdr>
        <w:spacing w:before="773" w:line="215" w:lineRule="auto"/>
        <w:ind w:left="864" w:right="680"/>
        <w:jc w:val="center"/>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This publication may not be reproduced or </w:t>
      </w:r>
      <w:proofErr w:type="gramStart"/>
      <w:r w:rsidRPr="00997DF0">
        <w:rPr>
          <w:rFonts w:ascii="Palatino" w:eastAsia="Palatino" w:hAnsi="Palatino" w:cs="Palatino"/>
          <w:color w:val="231F20"/>
          <w:sz w:val="20"/>
          <w:szCs w:val="20"/>
          <w:lang w:val="en-CA"/>
        </w:rPr>
        <w:t>photocopied  without</w:t>
      </w:r>
      <w:proofErr w:type="gramEnd"/>
      <w:r w:rsidRPr="00997DF0">
        <w:rPr>
          <w:rFonts w:ascii="Palatino" w:eastAsia="Palatino" w:hAnsi="Palatino" w:cs="Palatino"/>
          <w:color w:val="231F20"/>
          <w:sz w:val="20"/>
          <w:szCs w:val="20"/>
          <w:lang w:val="en-CA"/>
        </w:rPr>
        <w:t xml:space="preserve"> written permission of  </w:t>
      </w:r>
    </w:p>
    <w:p w14:paraId="0000000A" w14:textId="77777777" w:rsidR="00357CBA" w:rsidRPr="00997DF0" w:rsidRDefault="005F39AD">
      <w:pPr>
        <w:widowControl w:val="0"/>
        <w:pBdr>
          <w:top w:val="nil"/>
          <w:left w:val="nil"/>
          <w:bottom w:val="nil"/>
          <w:right w:val="nil"/>
          <w:between w:val="nil"/>
        </w:pBdr>
        <w:spacing w:before="2" w:line="240" w:lineRule="auto"/>
        <w:ind w:right="1666"/>
        <w:jc w:val="right"/>
        <w:rPr>
          <w:rFonts w:ascii="Palatino" w:eastAsia="Palatino" w:hAnsi="Palatino" w:cs="Palatino"/>
          <w:color w:val="231F20"/>
          <w:sz w:val="20"/>
          <w:szCs w:val="20"/>
          <w:lang w:val="en-CA"/>
        </w:rPr>
      </w:pP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Canada Steering Committee </w:t>
      </w:r>
    </w:p>
    <w:p w14:paraId="0000000B" w14:textId="77777777" w:rsidR="00357CBA" w:rsidRPr="00997DF0" w:rsidRDefault="005F39AD">
      <w:pPr>
        <w:widowControl w:val="0"/>
        <w:pBdr>
          <w:top w:val="nil"/>
          <w:left w:val="nil"/>
          <w:bottom w:val="nil"/>
          <w:right w:val="nil"/>
          <w:between w:val="nil"/>
        </w:pBdr>
        <w:spacing w:before="539" w:line="240" w:lineRule="auto"/>
        <w:jc w:val="center"/>
        <w:rPr>
          <w:i/>
          <w:color w:val="000000"/>
          <w:sz w:val="16"/>
          <w:szCs w:val="16"/>
          <w:lang w:val="en-CA"/>
        </w:rPr>
      </w:pPr>
      <w:r w:rsidRPr="00997DF0">
        <w:rPr>
          <w:i/>
          <w:color w:val="000000"/>
          <w:sz w:val="16"/>
          <w:szCs w:val="16"/>
          <w:lang w:val="en-CA"/>
        </w:rPr>
        <w:t>“</w:t>
      </w:r>
      <w:proofErr w:type="spellStart"/>
      <w:r w:rsidRPr="00997DF0">
        <w:rPr>
          <w:i/>
          <w:color w:val="000000"/>
          <w:sz w:val="16"/>
          <w:szCs w:val="16"/>
          <w:lang w:val="en-CA"/>
        </w:rPr>
        <w:t>CoDA</w:t>
      </w:r>
      <w:proofErr w:type="spellEnd"/>
      <w:r w:rsidRPr="00997DF0">
        <w:rPr>
          <w:i/>
          <w:color w:val="000000"/>
          <w:sz w:val="16"/>
          <w:szCs w:val="16"/>
          <w:lang w:val="en-CA"/>
        </w:rPr>
        <w:t xml:space="preserve"> Service Conference Endorsement Pending”</w:t>
      </w:r>
    </w:p>
    <w:p w14:paraId="0000000C" w14:textId="77777777" w:rsidR="00357CBA" w:rsidRPr="00997DF0" w:rsidRDefault="005F39AD">
      <w:pPr>
        <w:widowControl w:val="0"/>
        <w:pBdr>
          <w:top w:val="nil"/>
          <w:left w:val="nil"/>
          <w:bottom w:val="nil"/>
          <w:right w:val="nil"/>
          <w:between w:val="nil"/>
        </w:pBdr>
        <w:spacing w:line="215" w:lineRule="auto"/>
        <w:ind w:left="1316" w:right="1542"/>
        <w:jc w:val="center"/>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For additional copies of this booklet, or to order other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Conference </w:t>
      </w:r>
      <w:proofErr w:type="gramStart"/>
      <w:r w:rsidRPr="00997DF0">
        <w:rPr>
          <w:rFonts w:ascii="Palatino" w:eastAsia="Palatino" w:hAnsi="Palatino" w:cs="Palatino"/>
          <w:color w:val="231F20"/>
          <w:sz w:val="20"/>
          <w:szCs w:val="20"/>
          <w:lang w:val="en-CA"/>
        </w:rPr>
        <w:t>Endorsed  Literature</w:t>
      </w:r>
      <w:proofErr w:type="gramEnd"/>
      <w:r w:rsidRPr="00997DF0">
        <w:rPr>
          <w:rFonts w:ascii="Palatino" w:eastAsia="Palatino" w:hAnsi="Palatino" w:cs="Palatino"/>
          <w:color w:val="231F20"/>
          <w:sz w:val="20"/>
          <w:szCs w:val="20"/>
          <w:lang w:val="en-CA"/>
        </w:rPr>
        <w:t xml:space="preserve">, contact: </w:t>
      </w:r>
    </w:p>
    <w:p w14:paraId="0000000D" w14:textId="77777777" w:rsidR="00357CBA" w:rsidRPr="00997DF0" w:rsidRDefault="005F39AD">
      <w:pPr>
        <w:widowControl w:val="0"/>
        <w:pBdr>
          <w:top w:val="nil"/>
          <w:left w:val="nil"/>
          <w:bottom w:val="nil"/>
          <w:right w:val="nil"/>
          <w:between w:val="nil"/>
        </w:pBdr>
        <w:spacing w:before="218" w:line="215" w:lineRule="auto"/>
        <w:ind w:left="1644" w:right="1864"/>
        <w:jc w:val="center"/>
        <w:rPr>
          <w:rFonts w:ascii="Palatino Linotype" w:eastAsia="Palatino Linotype" w:hAnsi="Palatino Linotype" w:cs="Palatino Linotype"/>
          <w:color w:val="231F20"/>
          <w:sz w:val="20"/>
          <w:szCs w:val="20"/>
          <w:lang w:val="en-CA"/>
        </w:rPr>
      </w:pPr>
      <w:r w:rsidRPr="00997DF0">
        <w:rPr>
          <w:rFonts w:ascii="Palatino" w:eastAsia="Palatino" w:hAnsi="Palatino" w:cs="Palatino"/>
          <w:b/>
          <w:color w:val="231F20"/>
          <w:sz w:val="20"/>
          <w:szCs w:val="20"/>
          <w:lang w:val="en-CA"/>
        </w:rPr>
        <w:t xml:space="preserve">Co-Dependents Recovery Society </w:t>
      </w:r>
      <w:r w:rsidRPr="00997DF0">
        <w:rPr>
          <w:rFonts w:ascii="Palatino" w:eastAsia="Palatino" w:hAnsi="Palatino" w:cs="Palatino"/>
          <w:color w:val="231F20"/>
          <w:sz w:val="20"/>
          <w:szCs w:val="20"/>
          <w:lang w:val="en-CA"/>
        </w:rPr>
        <w:t>V</w:t>
      </w:r>
      <w:r w:rsidRPr="00997DF0">
        <w:rPr>
          <w:rFonts w:ascii="Palatino Linotype" w:eastAsia="Palatino Linotype" w:hAnsi="Palatino Linotype" w:cs="Palatino Linotype"/>
          <w:color w:val="231F20"/>
          <w:sz w:val="20"/>
          <w:szCs w:val="20"/>
          <w:lang w:val="en-CA"/>
        </w:rPr>
        <w:t xml:space="preserve">oice 1-604-200-0457 </w:t>
      </w:r>
    </w:p>
    <w:p w14:paraId="0000000E" w14:textId="77777777" w:rsidR="00357CBA" w:rsidRPr="00997DF0" w:rsidRDefault="005F39AD">
      <w:pPr>
        <w:widowControl w:val="0"/>
        <w:pBdr>
          <w:top w:val="nil"/>
          <w:left w:val="nil"/>
          <w:bottom w:val="nil"/>
          <w:right w:val="nil"/>
          <w:between w:val="nil"/>
        </w:pBdr>
        <w:spacing w:before="2" w:line="240" w:lineRule="auto"/>
        <w:ind w:left="1482"/>
        <w:rPr>
          <w:color w:val="231F20"/>
          <w:sz w:val="20"/>
          <w:szCs w:val="20"/>
          <w:lang w:val="en-CA"/>
        </w:rPr>
      </w:pPr>
      <w:r w:rsidRPr="00997DF0">
        <w:rPr>
          <w:rFonts w:ascii="Palatino" w:eastAsia="Palatino" w:hAnsi="Palatino" w:cs="Palatino"/>
          <w:color w:val="231F20"/>
          <w:sz w:val="20"/>
          <w:szCs w:val="20"/>
          <w:lang w:val="en-CA"/>
        </w:rPr>
        <w:t xml:space="preserve">www.cdrsestore.ca - </w:t>
      </w:r>
      <w:r w:rsidRPr="00997DF0">
        <w:rPr>
          <w:color w:val="231F20"/>
          <w:sz w:val="20"/>
          <w:szCs w:val="20"/>
          <w:lang w:val="en-CA"/>
        </w:rPr>
        <w:t xml:space="preserve">info@cdrsestore.ca </w:t>
      </w:r>
    </w:p>
    <w:p w14:paraId="0000000F" w14:textId="77777777" w:rsidR="00357CBA" w:rsidRPr="00997DF0" w:rsidRDefault="005F39AD">
      <w:pPr>
        <w:widowControl w:val="0"/>
        <w:pBdr>
          <w:top w:val="nil"/>
          <w:left w:val="nil"/>
          <w:bottom w:val="nil"/>
          <w:right w:val="nil"/>
          <w:between w:val="nil"/>
        </w:pBdr>
        <w:spacing w:line="240" w:lineRule="auto"/>
        <w:ind w:right="2519"/>
        <w:jc w:val="right"/>
        <w:rPr>
          <w:rFonts w:ascii="Palatino" w:eastAsia="Palatino" w:hAnsi="Palatino" w:cs="Palatino"/>
          <w:b/>
          <w:color w:val="231F20"/>
          <w:sz w:val="34"/>
          <w:szCs w:val="34"/>
          <w:lang w:val="en-CA"/>
        </w:rPr>
      </w:pPr>
      <w:r w:rsidRPr="00997DF0">
        <w:rPr>
          <w:rFonts w:ascii="Palatino" w:eastAsia="Palatino" w:hAnsi="Palatino" w:cs="Palatino"/>
          <w:b/>
          <w:color w:val="231F20"/>
          <w:sz w:val="34"/>
          <w:szCs w:val="34"/>
          <w:lang w:val="en-CA"/>
        </w:rPr>
        <w:lastRenderedPageBreak/>
        <w:t xml:space="preserve">Contents </w:t>
      </w:r>
    </w:p>
    <w:p w14:paraId="00000010"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 xml:space="preserve">The Service </w:t>
      </w:r>
      <w:proofErr w:type="gramStart"/>
      <w:r w:rsidRPr="00997DF0">
        <w:rPr>
          <w:rFonts w:ascii="Palatino" w:eastAsia="Palatino" w:hAnsi="Palatino" w:cs="Palatino"/>
          <w:b/>
          <w:i/>
          <w:color w:val="231F20"/>
          <w:sz w:val="24"/>
          <w:szCs w:val="24"/>
          <w:lang w:val="en-CA"/>
        </w:rPr>
        <w:t>Concepts,  Alive</w:t>
      </w:r>
      <w:proofErr w:type="gramEnd"/>
      <w:r w:rsidRPr="00997DF0">
        <w:rPr>
          <w:rFonts w:ascii="Palatino" w:eastAsia="Palatino" w:hAnsi="Palatino" w:cs="Palatino"/>
          <w:b/>
          <w:i/>
          <w:color w:val="231F20"/>
          <w:sz w:val="24"/>
          <w:szCs w:val="24"/>
          <w:lang w:val="en-CA"/>
        </w:rPr>
        <w:t xml:space="preserve"> &amp; Strong!                          Introductory Message</w:t>
      </w:r>
    </w:p>
    <w:p w14:paraId="00000011"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Service Concept One</w:t>
      </w:r>
    </w:p>
    <w:p w14:paraId="00000012"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 xml:space="preserve">Service Concept Two </w:t>
      </w:r>
    </w:p>
    <w:p w14:paraId="00000013"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 xml:space="preserve">Service Concept Three </w:t>
      </w:r>
    </w:p>
    <w:p w14:paraId="00000014"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 xml:space="preserve">Service Concept Four </w:t>
      </w:r>
    </w:p>
    <w:p w14:paraId="00000015"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 xml:space="preserve">Service Concept Five </w:t>
      </w:r>
    </w:p>
    <w:p w14:paraId="00000016"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 xml:space="preserve">Service Concept Six </w:t>
      </w:r>
    </w:p>
    <w:p w14:paraId="00000017"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Service Concept Seven</w:t>
      </w:r>
    </w:p>
    <w:p w14:paraId="00000018"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 xml:space="preserve">Service Concept Eight </w:t>
      </w:r>
    </w:p>
    <w:p w14:paraId="00000019"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Service Concept Nine</w:t>
      </w:r>
    </w:p>
    <w:p w14:paraId="0000001A"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Service Concept Ten</w:t>
      </w:r>
    </w:p>
    <w:p w14:paraId="0000001B"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Service Concept Eleven</w:t>
      </w:r>
    </w:p>
    <w:p w14:paraId="0000001C"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Service Concept Twelve</w:t>
      </w:r>
    </w:p>
    <w:p w14:paraId="0000001D" w14:textId="77777777" w:rsidR="00357CBA" w:rsidRPr="00997DF0" w:rsidRDefault="005F39AD">
      <w:pPr>
        <w:widowControl w:val="0"/>
        <w:pBdr>
          <w:top w:val="nil"/>
          <w:left w:val="nil"/>
          <w:bottom w:val="nil"/>
          <w:right w:val="nil"/>
          <w:between w:val="nil"/>
        </w:pBdr>
        <w:spacing w:before="200" w:line="240" w:lineRule="auto"/>
        <w:ind w:left="820"/>
        <w:rPr>
          <w:rFonts w:ascii="Palatino" w:eastAsia="Palatino" w:hAnsi="Palatino" w:cs="Palatino"/>
          <w:b/>
          <w:i/>
          <w:color w:val="231F20"/>
          <w:sz w:val="24"/>
          <w:szCs w:val="24"/>
          <w:lang w:val="en-CA"/>
        </w:rPr>
      </w:pPr>
      <w:r w:rsidRPr="00997DF0">
        <w:rPr>
          <w:rFonts w:ascii="Palatino" w:eastAsia="Palatino" w:hAnsi="Palatino" w:cs="Palatino"/>
          <w:b/>
          <w:i/>
          <w:color w:val="231F20"/>
          <w:sz w:val="24"/>
          <w:szCs w:val="24"/>
          <w:lang w:val="en-CA"/>
        </w:rPr>
        <w:t>In Closing</w:t>
      </w:r>
    </w:p>
    <w:p w14:paraId="0000001E" w14:textId="77777777" w:rsidR="00357CBA" w:rsidRPr="00997DF0" w:rsidRDefault="00357CBA">
      <w:pPr>
        <w:widowControl w:val="0"/>
        <w:pBdr>
          <w:top w:val="nil"/>
          <w:left w:val="nil"/>
          <w:bottom w:val="nil"/>
          <w:right w:val="nil"/>
          <w:between w:val="nil"/>
        </w:pBdr>
        <w:spacing w:before="577" w:line="240" w:lineRule="auto"/>
        <w:jc w:val="center"/>
        <w:rPr>
          <w:rFonts w:ascii="Palatino" w:eastAsia="Palatino" w:hAnsi="Palatino" w:cs="Palatino"/>
          <w:b/>
          <w:i/>
          <w:color w:val="231F20"/>
          <w:sz w:val="20"/>
          <w:szCs w:val="20"/>
          <w:lang w:val="en-CA"/>
        </w:rPr>
      </w:pPr>
    </w:p>
    <w:p w14:paraId="0000001F" w14:textId="77777777" w:rsidR="00357CBA" w:rsidRPr="00997DF0" w:rsidRDefault="00357CBA">
      <w:pPr>
        <w:widowControl w:val="0"/>
        <w:pBdr>
          <w:top w:val="nil"/>
          <w:left w:val="nil"/>
          <w:bottom w:val="nil"/>
          <w:right w:val="nil"/>
          <w:between w:val="nil"/>
        </w:pBdr>
        <w:spacing w:before="577" w:line="240" w:lineRule="auto"/>
        <w:jc w:val="center"/>
        <w:rPr>
          <w:rFonts w:ascii="Palatino" w:eastAsia="Palatino" w:hAnsi="Palatino" w:cs="Palatino"/>
          <w:b/>
          <w:i/>
          <w:color w:val="231F20"/>
          <w:sz w:val="20"/>
          <w:szCs w:val="20"/>
          <w:lang w:val="en-CA"/>
        </w:rPr>
      </w:pPr>
    </w:p>
    <w:p w14:paraId="00000020" w14:textId="77777777" w:rsidR="00357CBA" w:rsidRPr="00997DF0" w:rsidRDefault="00357CBA">
      <w:pPr>
        <w:widowControl w:val="0"/>
        <w:pBdr>
          <w:top w:val="nil"/>
          <w:left w:val="nil"/>
          <w:bottom w:val="nil"/>
          <w:right w:val="nil"/>
          <w:between w:val="nil"/>
        </w:pBdr>
        <w:spacing w:before="577" w:line="240" w:lineRule="auto"/>
        <w:jc w:val="center"/>
        <w:rPr>
          <w:rFonts w:ascii="Palatino" w:eastAsia="Palatino" w:hAnsi="Palatino" w:cs="Palatino"/>
          <w:b/>
          <w:i/>
          <w:color w:val="231F20"/>
          <w:sz w:val="20"/>
          <w:szCs w:val="20"/>
          <w:lang w:val="en-CA"/>
        </w:rPr>
      </w:pPr>
    </w:p>
    <w:p w14:paraId="00000021" w14:textId="77777777" w:rsidR="00357CBA" w:rsidRPr="00997DF0" w:rsidRDefault="00357CBA">
      <w:pPr>
        <w:widowControl w:val="0"/>
        <w:pBdr>
          <w:top w:val="nil"/>
          <w:left w:val="nil"/>
          <w:bottom w:val="nil"/>
          <w:right w:val="nil"/>
          <w:between w:val="nil"/>
        </w:pBdr>
        <w:spacing w:before="577" w:line="240" w:lineRule="auto"/>
        <w:jc w:val="center"/>
        <w:rPr>
          <w:rFonts w:ascii="Palatino" w:eastAsia="Palatino" w:hAnsi="Palatino" w:cs="Palatino"/>
          <w:b/>
          <w:i/>
          <w:color w:val="231F20"/>
          <w:sz w:val="20"/>
          <w:szCs w:val="20"/>
          <w:lang w:val="en-CA"/>
        </w:rPr>
      </w:pPr>
    </w:p>
    <w:p w14:paraId="00000022" w14:textId="77777777" w:rsidR="00357CBA" w:rsidRPr="00997DF0" w:rsidRDefault="005F39AD">
      <w:pPr>
        <w:widowControl w:val="0"/>
        <w:pBdr>
          <w:top w:val="nil"/>
          <w:left w:val="nil"/>
          <w:bottom w:val="nil"/>
          <w:right w:val="nil"/>
          <w:between w:val="nil"/>
        </w:pBdr>
        <w:spacing w:before="577" w:line="240" w:lineRule="auto"/>
        <w:jc w:val="center"/>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lastRenderedPageBreak/>
        <w:t xml:space="preserve">The Serenity Prayer </w:t>
      </w:r>
    </w:p>
    <w:p w14:paraId="00000023" w14:textId="77777777" w:rsidR="00357CBA" w:rsidRPr="00997DF0" w:rsidRDefault="005F39AD">
      <w:pPr>
        <w:widowControl w:val="0"/>
        <w:pBdr>
          <w:top w:val="nil"/>
          <w:left w:val="nil"/>
          <w:bottom w:val="nil"/>
          <w:right w:val="nil"/>
          <w:between w:val="nil"/>
        </w:pBdr>
        <w:spacing w:before="40" w:line="240" w:lineRule="auto"/>
        <w:jc w:val="center"/>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God, grant me the Serenity </w:t>
      </w:r>
    </w:p>
    <w:p w14:paraId="00000024" w14:textId="77777777" w:rsidR="00357CBA" w:rsidRPr="00997DF0" w:rsidRDefault="005F39AD">
      <w:pPr>
        <w:widowControl w:val="0"/>
        <w:pBdr>
          <w:top w:val="nil"/>
          <w:left w:val="nil"/>
          <w:bottom w:val="nil"/>
          <w:right w:val="nil"/>
          <w:between w:val="nil"/>
        </w:pBdr>
        <w:spacing w:before="40" w:line="240" w:lineRule="auto"/>
        <w:jc w:val="center"/>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to accept the </w:t>
      </w:r>
      <w:proofErr w:type="gramStart"/>
      <w:r w:rsidRPr="00997DF0">
        <w:rPr>
          <w:rFonts w:ascii="Palatino" w:eastAsia="Palatino" w:hAnsi="Palatino" w:cs="Palatino"/>
          <w:color w:val="231F20"/>
          <w:sz w:val="20"/>
          <w:szCs w:val="20"/>
          <w:lang w:val="en-CA"/>
        </w:rPr>
        <w:t>things</w:t>
      </w:r>
      <w:proofErr w:type="gramEnd"/>
      <w:r w:rsidRPr="00997DF0">
        <w:rPr>
          <w:rFonts w:ascii="Palatino" w:eastAsia="Palatino" w:hAnsi="Palatino" w:cs="Palatino"/>
          <w:color w:val="231F20"/>
          <w:sz w:val="20"/>
          <w:szCs w:val="20"/>
          <w:lang w:val="en-CA"/>
        </w:rPr>
        <w:t xml:space="preserve"> I cannot change; </w:t>
      </w:r>
    </w:p>
    <w:p w14:paraId="00000025" w14:textId="77777777" w:rsidR="00357CBA" w:rsidRPr="00997DF0" w:rsidRDefault="005F39AD">
      <w:pPr>
        <w:widowControl w:val="0"/>
        <w:pBdr>
          <w:top w:val="nil"/>
          <w:left w:val="nil"/>
          <w:bottom w:val="nil"/>
          <w:right w:val="nil"/>
          <w:between w:val="nil"/>
        </w:pBdr>
        <w:spacing w:before="40" w:line="240" w:lineRule="auto"/>
        <w:jc w:val="center"/>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Courage to change the things I can; and </w:t>
      </w:r>
    </w:p>
    <w:p w14:paraId="00000026" w14:textId="77777777" w:rsidR="00357CBA" w:rsidRPr="00997DF0" w:rsidRDefault="005F39AD">
      <w:pPr>
        <w:widowControl w:val="0"/>
        <w:pBdr>
          <w:top w:val="nil"/>
          <w:left w:val="nil"/>
          <w:bottom w:val="nil"/>
          <w:right w:val="nil"/>
          <w:between w:val="nil"/>
        </w:pBdr>
        <w:spacing w:before="40" w:line="240" w:lineRule="auto"/>
        <w:jc w:val="center"/>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Wisdom to know the difference. </w:t>
      </w:r>
    </w:p>
    <w:p w14:paraId="00000027" w14:textId="77777777" w:rsidR="00357CBA" w:rsidRPr="00997DF0" w:rsidRDefault="00357CBA">
      <w:pPr>
        <w:widowControl w:val="0"/>
        <w:pBdr>
          <w:top w:val="nil"/>
          <w:left w:val="nil"/>
          <w:bottom w:val="nil"/>
          <w:right w:val="nil"/>
          <w:between w:val="nil"/>
        </w:pBdr>
        <w:spacing w:before="40" w:line="240" w:lineRule="auto"/>
        <w:jc w:val="center"/>
        <w:rPr>
          <w:rFonts w:ascii="Palatino" w:eastAsia="Palatino" w:hAnsi="Palatino" w:cs="Palatino"/>
          <w:color w:val="231F20"/>
          <w:sz w:val="20"/>
          <w:szCs w:val="20"/>
          <w:lang w:val="en-CA"/>
        </w:rPr>
      </w:pPr>
    </w:p>
    <w:p w14:paraId="00000028" w14:textId="77777777" w:rsidR="00357CBA" w:rsidRPr="00997DF0" w:rsidRDefault="005F39AD">
      <w:pPr>
        <w:widowControl w:val="0"/>
        <w:pBdr>
          <w:top w:val="nil"/>
          <w:left w:val="nil"/>
          <w:bottom w:val="nil"/>
          <w:right w:val="nil"/>
          <w:between w:val="nil"/>
        </w:pBdr>
        <w:spacing w:line="341" w:lineRule="auto"/>
        <w:ind w:left="26" w:right="743"/>
        <w:rPr>
          <w:b/>
          <w:color w:val="231F20"/>
          <w:sz w:val="24"/>
          <w:szCs w:val="24"/>
          <w:lang w:val="en-CA"/>
        </w:rPr>
      </w:pPr>
      <w:r w:rsidRPr="00997DF0">
        <w:rPr>
          <w:b/>
          <w:color w:val="231F20"/>
          <w:sz w:val="24"/>
          <w:szCs w:val="24"/>
          <w:lang w:val="en-CA"/>
        </w:rPr>
        <w:t xml:space="preserve">Introductory Message </w:t>
      </w:r>
    </w:p>
    <w:p w14:paraId="00000029" w14:textId="77777777" w:rsidR="00357CBA" w:rsidRPr="00997DF0" w:rsidRDefault="005F39AD">
      <w:pPr>
        <w:widowControl w:val="0"/>
        <w:pBdr>
          <w:top w:val="nil"/>
          <w:left w:val="nil"/>
          <w:bottom w:val="nil"/>
          <w:right w:val="nil"/>
          <w:between w:val="nil"/>
        </w:pBdr>
        <w:spacing w:before="19" w:line="215" w:lineRule="auto"/>
        <w:ind w:left="9" w:right="186" w:firstLine="3"/>
        <w:jc w:val="both"/>
        <w:rPr>
          <w:rFonts w:ascii="Palatino" w:eastAsia="Palatino" w:hAnsi="Palatino" w:cs="Palatino"/>
          <w:color w:val="231F20"/>
          <w:sz w:val="20"/>
          <w:szCs w:val="20"/>
          <w:lang w:val="en-CA"/>
        </w:rPr>
      </w:pP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is a spiritual program with elements of spirituality </w:t>
      </w:r>
      <w:proofErr w:type="gramStart"/>
      <w:r w:rsidRPr="00997DF0">
        <w:rPr>
          <w:rFonts w:ascii="Palatino" w:eastAsia="Palatino" w:hAnsi="Palatino" w:cs="Palatino"/>
          <w:color w:val="231F20"/>
          <w:sz w:val="20"/>
          <w:szCs w:val="20"/>
          <w:lang w:val="en-CA"/>
        </w:rPr>
        <w:t>interwoven  throughout</w:t>
      </w:r>
      <w:proofErr w:type="gramEnd"/>
      <w:r w:rsidRPr="00997DF0">
        <w:rPr>
          <w:rFonts w:ascii="Palatino" w:eastAsia="Palatino" w:hAnsi="Palatino" w:cs="Palatino"/>
          <w:color w:val="231F20"/>
          <w:sz w:val="20"/>
          <w:szCs w:val="20"/>
          <w:lang w:val="en-CA"/>
        </w:rPr>
        <w:t xml:space="preserve"> its code of principles and guidelines (Steps, Traditions,  Promises, and Service Concepts). Spirituality is found in healthy </w:t>
      </w:r>
      <w:proofErr w:type="gramStart"/>
      <w:r w:rsidRPr="00997DF0">
        <w:rPr>
          <w:rFonts w:ascii="Palatino" w:eastAsia="Palatino" w:hAnsi="Palatino" w:cs="Palatino"/>
          <w:color w:val="231F20"/>
          <w:sz w:val="20"/>
          <w:szCs w:val="20"/>
          <w:lang w:val="en-CA"/>
        </w:rPr>
        <w:t>groups  and</w:t>
      </w:r>
      <w:proofErr w:type="gramEnd"/>
      <w:r w:rsidRPr="00997DF0">
        <w:rPr>
          <w:rFonts w:ascii="Palatino" w:eastAsia="Palatino" w:hAnsi="Palatino" w:cs="Palatino"/>
          <w:color w:val="231F20"/>
          <w:sz w:val="20"/>
          <w:szCs w:val="20"/>
          <w:lang w:val="en-CA"/>
        </w:rPr>
        <w:t xml:space="preserve"> healthy sponsor-</w:t>
      </w:r>
      <w:proofErr w:type="spellStart"/>
      <w:r w:rsidRPr="00997DF0">
        <w:rPr>
          <w:rFonts w:ascii="Palatino" w:eastAsia="Palatino" w:hAnsi="Palatino" w:cs="Palatino"/>
          <w:color w:val="231F20"/>
          <w:sz w:val="20"/>
          <w:szCs w:val="20"/>
          <w:lang w:val="en-CA"/>
        </w:rPr>
        <w:t>sponsee</w:t>
      </w:r>
      <w:proofErr w:type="spellEnd"/>
      <w:r w:rsidRPr="00997DF0">
        <w:rPr>
          <w:rFonts w:ascii="Palatino" w:eastAsia="Palatino" w:hAnsi="Palatino" w:cs="Palatino"/>
          <w:color w:val="231F20"/>
          <w:sz w:val="20"/>
          <w:szCs w:val="20"/>
          <w:lang w:val="en-CA"/>
        </w:rPr>
        <w:t xml:space="preserve"> relationships, and it is found in healthy  recovery. It is the glue that unifies the entire Fellowship to work </w:t>
      </w:r>
      <w:proofErr w:type="gramStart"/>
      <w:r w:rsidRPr="00997DF0">
        <w:rPr>
          <w:rFonts w:ascii="Palatino" w:eastAsia="Palatino" w:hAnsi="Palatino" w:cs="Palatino"/>
          <w:color w:val="231F20"/>
          <w:sz w:val="20"/>
          <w:szCs w:val="20"/>
          <w:lang w:val="en-CA"/>
        </w:rPr>
        <w:t>together  for</w:t>
      </w:r>
      <w:proofErr w:type="gramEnd"/>
      <w:r w:rsidRPr="00997DF0">
        <w:rPr>
          <w:rFonts w:ascii="Palatino" w:eastAsia="Palatino" w:hAnsi="Palatino" w:cs="Palatino"/>
          <w:color w:val="231F20"/>
          <w:sz w:val="20"/>
          <w:szCs w:val="20"/>
          <w:lang w:val="en-CA"/>
        </w:rPr>
        <w:t xml:space="preserve"> the common welfare of all its members.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promotes its </w:t>
      </w:r>
      <w:proofErr w:type="gramStart"/>
      <w:r w:rsidRPr="00997DF0">
        <w:rPr>
          <w:rFonts w:ascii="Palatino" w:eastAsia="Palatino" w:hAnsi="Palatino" w:cs="Palatino"/>
          <w:color w:val="231F20"/>
          <w:sz w:val="20"/>
          <w:szCs w:val="20"/>
          <w:lang w:val="en-CA"/>
        </w:rPr>
        <w:t>spiritual  principles</w:t>
      </w:r>
      <w:proofErr w:type="gramEnd"/>
      <w:r w:rsidRPr="00997DF0">
        <w:rPr>
          <w:rFonts w:ascii="Palatino" w:eastAsia="Palatino" w:hAnsi="Palatino" w:cs="Palatino"/>
          <w:color w:val="231F20"/>
          <w:sz w:val="20"/>
          <w:szCs w:val="20"/>
          <w:lang w:val="en-CA"/>
        </w:rPr>
        <w:t xml:space="preserve"> and guidelines at all levels of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structure, including  our service work, which is guided by the Twelve Service Concepts. </w:t>
      </w:r>
    </w:p>
    <w:p w14:paraId="0000002A" w14:textId="77777777" w:rsidR="00357CBA" w:rsidRPr="00997DF0" w:rsidRDefault="005F39AD">
      <w:pPr>
        <w:widowControl w:val="0"/>
        <w:pBdr>
          <w:top w:val="nil"/>
          <w:left w:val="nil"/>
          <w:bottom w:val="nil"/>
          <w:right w:val="nil"/>
          <w:between w:val="nil"/>
        </w:pBdr>
        <w:spacing w:before="182" w:line="215" w:lineRule="auto"/>
        <w:ind w:left="10"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Twelve Service Concepts may be underappreciated. One </w:t>
      </w:r>
      <w:proofErr w:type="gramStart"/>
      <w:r w:rsidRPr="00997DF0">
        <w:rPr>
          <w:rFonts w:ascii="Palatino" w:eastAsia="Palatino" w:hAnsi="Palatino" w:cs="Palatino"/>
          <w:color w:val="231F20"/>
          <w:sz w:val="20"/>
          <w:szCs w:val="20"/>
          <w:lang w:val="en-CA"/>
        </w:rPr>
        <w:t>purpose  of</w:t>
      </w:r>
      <w:proofErr w:type="gramEnd"/>
      <w:r w:rsidRPr="00997DF0">
        <w:rPr>
          <w:rFonts w:ascii="Palatino" w:eastAsia="Palatino" w:hAnsi="Palatino" w:cs="Palatino"/>
          <w:color w:val="231F20"/>
          <w:sz w:val="20"/>
          <w:szCs w:val="20"/>
          <w:lang w:val="en-CA"/>
        </w:rPr>
        <w:t xml:space="preserve"> this booklet is to provide a different perspective on the significance  of these principles in personal recovery as well as service work. </w:t>
      </w:r>
      <w:proofErr w:type="gramStart"/>
      <w:r w:rsidRPr="00997DF0">
        <w:rPr>
          <w:rFonts w:ascii="Palatino" w:eastAsia="Palatino" w:hAnsi="Palatino" w:cs="Palatino"/>
          <w:color w:val="231F20"/>
          <w:sz w:val="20"/>
          <w:szCs w:val="20"/>
          <w:lang w:val="en-CA"/>
        </w:rPr>
        <w:t>They  are</w:t>
      </w:r>
      <w:proofErr w:type="gramEnd"/>
      <w:r w:rsidRPr="00997DF0">
        <w:rPr>
          <w:rFonts w:ascii="Palatino" w:eastAsia="Palatino" w:hAnsi="Palatino" w:cs="Palatino"/>
          <w:color w:val="231F20"/>
          <w:sz w:val="20"/>
          <w:szCs w:val="20"/>
          <w:lang w:val="en-CA"/>
        </w:rPr>
        <w:t xml:space="preserve"> another set of tools that we can “practice in all our  affairs.” This booklet will hopefully convey how </w:t>
      </w: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Twelve Steps,  Twelve Traditions, and Twelve Service Concepts come together to help us  experience the Twelve Promises, one day at a time. We will learn that </w:t>
      </w:r>
      <w:proofErr w:type="gramStart"/>
      <w:r w:rsidRPr="00997DF0">
        <w:rPr>
          <w:rFonts w:ascii="Palatino" w:eastAsia="Palatino" w:hAnsi="Palatino" w:cs="Palatino"/>
          <w:color w:val="231F20"/>
          <w:sz w:val="20"/>
          <w:szCs w:val="20"/>
          <w:lang w:val="en-CA"/>
        </w:rPr>
        <w:t>the  Service</w:t>
      </w:r>
      <w:proofErr w:type="gramEnd"/>
      <w:r w:rsidRPr="00997DF0">
        <w:rPr>
          <w:rFonts w:ascii="Palatino" w:eastAsia="Palatino" w:hAnsi="Palatino" w:cs="Palatino"/>
          <w:color w:val="231F20"/>
          <w:sz w:val="20"/>
          <w:szCs w:val="20"/>
          <w:lang w:val="en-CA"/>
        </w:rPr>
        <w:t xml:space="preserve"> Concepts provide principles and guidelines that codependents  can apply in their service work while considering “attraction rather  than promotion.” It can be added that the Service Concepts provide a </w:t>
      </w:r>
      <w:proofErr w:type="gramStart"/>
      <w:r w:rsidRPr="00997DF0">
        <w:rPr>
          <w:rFonts w:ascii="Palatino" w:eastAsia="Palatino" w:hAnsi="Palatino" w:cs="Palatino"/>
          <w:color w:val="231F20"/>
          <w:sz w:val="20"/>
          <w:szCs w:val="20"/>
          <w:lang w:val="en-CA"/>
        </w:rPr>
        <w:t>specific  application</w:t>
      </w:r>
      <w:proofErr w:type="gramEnd"/>
      <w:r w:rsidRPr="00997DF0">
        <w:rPr>
          <w:rFonts w:ascii="Palatino" w:eastAsia="Palatino" w:hAnsi="Palatino" w:cs="Palatino"/>
          <w:color w:val="231F20"/>
          <w:sz w:val="20"/>
          <w:szCs w:val="20"/>
          <w:lang w:val="en-CA"/>
        </w:rPr>
        <w:t xml:space="preserve"> of the principles found in our Traditions. These </w:t>
      </w:r>
      <w:proofErr w:type="gramStart"/>
      <w:r w:rsidRPr="00997DF0">
        <w:rPr>
          <w:rFonts w:ascii="Palatino" w:eastAsia="Palatino" w:hAnsi="Palatino" w:cs="Palatino"/>
          <w:color w:val="231F20"/>
          <w:sz w:val="20"/>
          <w:szCs w:val="20"/>
          <w:lang w:val="en-CA"/>
        </w:rPr>
        <w:t>Service  Concepts</w:t>
      </w:r>
      <w:proofErr w:type="gramEnd"/>
      <w:r w:rsidRPr="00997DF0">
        <w:rPr>
          <w:rFonts w:ascii="Palatino" w:eastAsia="Palatino" w:hAnsi="Palatino" w:cs="Palatino"/>
          <w:color w:val="231F20"/>
          <w:sz w:val="20"/>
          <w:szCs w:val="20"/>
          <w:lang w:val="en-CA"/>
        </w:rPr>
        <w:t xml:space="preserve"> are tools that we can put into practice in our recovery work. </w:t>
      </w:r>
    </w:p>
    <w:p w14:paraId="0000002B" w14:textId="77777777" w:rsidR="00357CBA" w:rsidRPr="00997DF0" w:rsidRDefault="005F39AD">
      <w:pPr>
        <w:widowControl w:val="0"/>
        <w:pBdr>
          <w:top w:val="nil"/>
          <w:left w:val="nil"/>
          <w:bottom w:val="nil"/>
          <w:right w:val="nil"/>
          <w:between w:val="nil"/>
        </w:pBdr>
        <w:spacing w:before="182" w:line="215" w:lineRule="auto"/>
        <w:ind w:left="9" w:right="185" w:firstLine="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Together with the Twelve Steps and Twelve Traditions, the Twelve </w:t>
      </w:r>
      <w:proofErr w:type="gramStart"/>
      <w:r w:rsidRPr="00997DF0">
        <w:rPr>
          <w:rFonts w:ascii="Palatino" w:eastAsia="Palatino" w:hAnsi="Palatino" w:cs="Palatino"/>
          <w:color w:val="231F20"/>
          <w:sz w:val="20"/>
          <w:szCs w:val="20"/>
          <w:lang w:val="en-CA"/>
        </w:rPr>
        <w:t>Service  Concepts</w:t>
      </w:r>
      <w:proofErr w:type="gramEnd"/>
      <w:r w:rsidRPr="00997DF0">
        <w:rPr>
          <w:rFonts w:ascii="Palatino" w:eastAsia="Palatino" w:hAnsi="Palatino" w:cs="Palatino"/>
          <w:color w:val="231F20"/>
          <w:sz w:val="20"/>
          <w:szCs w:val="20"/>
          <w:lang w:val="en-CA"/>
        </w:rPr>
        <w:t xml:space="preserve"> open up another level of spiritual connection that codependents  can experience with one another and with the Fellowship as a whole.  They are a source of spiritual guidance for </w:t>
      </w:r>
      <w:r w:rsidRPr="00997DF0">
        <w:rPr>
          <w:rFonts w:ascii="Palatino" w:eastAsia="Palatino" w:hAnsi="Palatino" w:cs="Palatino"/>
          <w:b/>
          <w:i/>
          <w:color w:val="231F20"/>
          <w:sz w:val="20"/>
          <w:szCs w:val="20"/>
          <w:lang w:val="en-CA"/>
        </w:rPr>
        <w:t xml:space="preserve">all members </w:t>
      </w:r>
      <w:r w:rsidRPr="00997DF0">
        <w:rPr>
          <w:rFonts w:ascii="Palatino" w:eastAsia="Palatino" w:hAnsi="Palatino" w:cs="Palatino"/>
          <w:color w:val="231F20"/>
          <w:sz w:val="20"/>
          <w:szCs w:val="20"/>
          <w:lang w:val="en-CA"/>
        </w:rPr>
        <w:t xml:space="preserve">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w:t>
      </w:r>
      <w:proofErr w:type="gramStart"/>
      <w:r w:rsidRPr="00997DF0">
        <w:rPr>
          <w:rFonts w:ascii="Palatino" w:eastAsia="Palatino" w:hAnsi="Palatino" w:cs="Palatino"/>
          <w:color w:val="231F20"/>
          <w:sz w:val="20"/>
          <w:szCs w:val="20"/>
          <w:lang w:val="en-CA"/>
        </w:rPr>
        <w:t>and  not</w:t>
      </w:r>
      <w:proofErr w:type="gramEnd"/>
      <w:r w:rsidRPr="00997DF0">
        <w:rPr>
          <w:rFonts w:ascii="Palatino" w:eastAsia="Palatino" w:hAnsi="Palatino" w:cs="Palatino"/>
          <w:color w:val="231F20"/>
          <w:sz w:val="20"/>
          <w:szCs w:val="20"/>
          <w:lang w:val="en-CA"/>
        </w:rPr>
        <w:t xml:space="preserve"> solely for those in service work. The Service Concepts do serve as </w:t>
      </w:r>
      <w:proofErr w:type="gramStart"/>
      <w:r w:rsidRPr="00997DF0">
        <w:rPr>
          <w:rFonts w:ascii="Palatino" w:eastAsia="Palatino" w:hAnsi="Palatino" w:cs="Palatino"/>
          <w:color w:val="231F20"/>
          <w:sz w:val="20"/>
          <w:szCs w:val="20"/>
          <w:lang w:val="en-CA"/>
        </w:rPr>
        <w:t>a  framework</w:t>
      </w:r>
      <w:proofErr w:type="gramEnd"/>
      <w:r w:rsidRPr="00997DF0">
        <w:rPr>
          <w:rFonts w:ascii="Palatino" w:eastAsia="Palatino" w:hAnsi="Palatino" w:cs="Palatino"/>
          <w:color w:val="231F20"/>
          <w:sz w:val="20"/>
          <w:szCs w:val="20"/>
          <w:lang w:val="en-CA"/>
        </w:rPr>
        <w:t xml:space="preserve"> providing trusted servants with direction and making them  accountable for the work they do, like a spiritual lighthouse shining its  light outward. </w:t>
      </w:r>
    </w:p>
    <w:p w14:paraId="0000002C" w14:textId="77777777" w:rsidR="00357CBA" w:rsidRPr="00997DF0" w:rsidRDefault="005F39AD">
      <w:pPr>
        <w:widowControl w:val="0"/>
        <w:pBdr>
          <w:top w:val="nil"/>
          <w:left w:val="nil"/>
          <w:bottom w:val="nil"/>
          <w:right w:val="nil"/>
          <w:between w:val="nil"/>
        </w:pBdr>
        <w:spacing w:before="182" w:line="215" w:lineRule="auto"/>
        <w:ind w:left="9"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Service Concepts are the next level in our recovery, as our </w:t>
      </w:r>
      <w:proofErr w:type="gramStart"/>
      <w:r w:rsidRPr="00997DF0">
        <w:rPr>
          <w:rFonts w:ascii="Palatino" w:eastAsia="Palatino" w:hAnsi="Palatino" w:cs="Palatino"/>
          <w:color w:val="231F20"/>
          <w:sz w:val="20"/>
          <w:szCs w:val="20"/>
          <w:lang w:val="en-CA"/>
        </w:rPr>
        <w:t>Step  Twelve</w:t>
      </w:r>
      <w:proofErr w:type="gramEnd"/>
      <w:r w:rsidRPr="00997DF0">
        <w:rPr>
          <w:rFonts w:ascii="Palatino" w:eastAsia="Palatino" w:hAnsi="Palatino" w:cs="Palatino"/>
          <w:color w:val="231F20"/>
          <w:sz w:val="20"/>
          <w:szCs w:val="20"/>
          <w:lang w:val="en-CA"/>
        </w:rPr>
        <w:t xml:space="preserve"> states; this program of ours teaches us how to “practice these  principles in all our affairs.” Furthermore, Tradition Three encourages </w:t>
      </w:r>
      <w:proofErr w:type="gramStart"/>
      <w:r w:rsidRPr="00997DF0">
        <w:rPr>
          <w:rFonts w:ascii="Palatino" w:eastAsia="Palatino" w:hAnsi="Palatino" w:cs="Palatino"/>
          <w:color w:val="231F20"/>
          <w:sz w:val="20"/>
          <w:szCs w:val="20"/>
          <w:lang w:val="en-CA"/>
        </w:rPr>
        <w:t>us,  as</w:t>
      </w:r>
      <w:proofErr w:type="gramEnd"/>
      <w:r w:rsidRPr="00997DF0">
        <w:rPr>
          <w:rFonts w:ascii="Palatino" w:eastAsia="Palatino" w:hAnsi="Palatino" w:cs="Palatino"/>
          <w:color w:val="231F20"/>
          <w:sz w:val="20"/>
          <w:szCs w:val="20"/>
          <w:lang w:val="en-CA"/>
        </w:rPr>
        <w:t xml:space="preserve"> codependents, to learn about how to build healthy relationships in  our work with others. The founding fathers of the first Twelve Step </w:t>
      </w:r>
      <w:proofErr w:type="gramStart"/>
      <w:r w:rsidRPr="00997DF0">
        <w:rPr>
          <w:rFonts w:ascii="Palatino" w:eastAsia="Palatino" w:hAnsi="Palatino" w:cs="Palatino"/>
          <w:color w:val="231F20"/>
          <w:sz w:val="20"/>
          <w:szCs w:val="20"/>
          <w:lang w:val="en-CA"/>
        </w:rPr>
        <w:t>program  discovered</w:t>
      </w:r>
      <w:proofErr w:type="gramEnd"/>
      <w:r w:rsidRPr="00997DF0">
        <w:rPr>
          <w:rFonts w:ascii="Palatino" w:eastAsia="Palatino" w:hAnsi="Palatino" w:cs="Palatino"/>
          <w:color w:val="231F20"/>
          <w:sz w:val="20"/>
          <w:szCs w:val="20"/>
          <w:lang w:val="en-CA"/>
        </w:rPr>
        <w:t xml:space="preserve"> service to be a crucial component in their recovery.  As codependents in a Twelve Step program, we move forward in </w:t>
      </w:r>
      <w:proofErr w:type="gramStart"/>
      <w:r w:rsidRPr="00997DF0">
        <w:rPr>
          <w:rFonts w:ascii="Palatino" w:eastAsia="Palatino" w:hAnsi="Palatino" w:cs="Palatino"/>
          <w:color w:val="231F20"/>
          <w:sz w:val="20"/>
          <w:szCs w:val="20"/>
          <w:lang w:val="en-CA"/>
        </w:rPr>
        <w:t>our  explorations</w:t>
      </w:r>
      <w:proofErr w:type="gramEnd"/>
      <w:r w:rsidRPr="00997DF0">
        <w:rPr>
          <w:rFonts w:ascii="Palatino" w:eastAsia="Palatino" w:hAnsi="Palatino" w:cs="Palatino"/>
          <w:color w:val="231F20"/>
          <w:sz w:val="20"/>
          <w:szCs w:val="20"/>
          <w:lang w:val="en-CA"/>
        </w:rPr>
        <w:t xml:space="preserve">, learning how the Service Concepts can aid in our continued  transformation towards healthier lives and more loving relationships. </w:t>
      </w:r>
    </w:p>
    <w:p w14:paraId="0000002D" w14:textId="77777777" w:rsidR="00357CBA" w:rsidRPr="00997DF0" w:rsidRDefault="005F39AD">
      <w:pPr>
        <w:widowControl w:val="0"/>
        <w:pBdr>
          <w:top w:val="nil"/>
          <w:left w:val="nil"/>
          <w:bottom w:val="nil"/>
          <w:right w:val="nil"/>
          <w:between w:val="nil"/>
        </w:pBdr>
        <w:spacing w:before="182" w:line="215" w:lineRule="auto"/>
        <w:ind w:left="9"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lastRenderedPageBreak/>
        <w:t xml:space="preserve">Through principles and guidelines, there is a spiritual </w:t>
      </w:r>
      <w:proofErr w:type="gramStart"/>
      <w:r w:rsidRPr="00997DF0">
        <w:rPr>
          <w:rFonts w:ascii="Palatino" w:eastAsia="Palatino" w:hAnsi="Palatino" w:cs="Palatino"/>
          <w:color w:val="231F20"/>
          <w:sz w:val="20"/>
          <w:szCs w:val="20"/>
          <w:lang w:val="en-CA"/>
        </w:rPr>
        <w:t>interaction  between</w:t>
      </w:r>
      <w:proofErr w:type="gramEnd"/>
      <w:r w:rsidRPr="00997DF0">
        <w:rPr>
          <w:rFonts w:ascii="Palatino" w:eastAsia="Palatino" w:hAnsi="Palatino" w:cs="Palatino"/>
          <w:color w:val="231F20"/>
          <w:sz w:val="20"/>
          <w:szCs w:val="20"/>
          <w:lang w:val="en-CA"/>
        </w:rPr>
        <w:t xml:space="preserve"> the members, especially in the group conscience decision making process that is used in service work. No matter where our </w:t>
      </w:r>
      <w:proofErr w:type="gramStart"/>
      <w:r w:rsidRPr="00997DF0">
        <w:rPr>
          <w:rFonts w:ascii="Palatino" w:eastAsia="Palatino" w:hAnsi="Palatino" w:cs="Palatino"/>
          <w:color w:val="231F20"/>
          <w:sz w:val="20"/>
          <w:szCs w:val="20"/>
          <w:lang w:val="en-CA"/>
        </w:rPr>
        <w:t>HP  leads</w:t>
      </w:r>
      <w:proofErr w:type="gramEnd"/>
      <w:r w:rsidRPr="00997DF0">
        <w:rPr>
          <w:rFonts w:ascii="Palatino" w:eastAsia="Palatino" w:hAnsi="Palatino" w:cs="Palatino"/>
          <w:color w:val="231F20"/>
          <w:sz w:val="20"/>
          <w:szCs w:val="20"/>
          <w:lang w:val="en-CA"/>
        </w:rPr>
        <w:t xml:space="preserve"> us in our daily lives, </w:t>
      </w: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SERVICE CONCEPTS MATTER IN  ALL OUR AFFAIRS! </w:t>
      </w:r>
    </w:p>
    <w:p w14:paraId="0000002E" w14:textId="77777777" w:rsidR="00357CBA" w:rsidRPr="00997DF0" w:rsidRDefault="00357CBA">
      <w:pPr>
        <w:widowControl w:val="0"/>
        <w:pBdr>
          <w:top w:val="nil"/>
          <w:left w:val="nil"/>
          <w:bottom w:val="nil"/>
          <w:right w:val="nil"/>
          <w:between w:val="nil"/>
        </w:pBdr>
        <w:spacing w:before="162" w:line="215" w:lineRule="auto"/>
        <w:ind w:left="192" w:right="541" w:hanging="1"/>
        <w:rPr>
          <w:rFonts w:ascii="Palatino" w:eastAsia="Palatino" w:hAnsi="Palatino" w:cs="Palatino"/>
          <w:color w:val="231F20"/>
          <w:sz w:val="20"/>
          <w:szCs w:val="20"/>
          <w:lang w:val="en-CA"/>
        </w:rPr>
      </w:pPr>
    </w:p>
    <w:p w14:paraId="0000002F" w14:textId="77777777" w:rsidR="00357CBA" w:rsidRPr="00997DF0" w:rsidRDefault="005F39AD">
      <w:pPr>
        <w:widowControl w:val="0"/>
        <w:pBdr>
          <w:top w:val="nil"/>
          <w:left w:val="nil"/>
          <w:bottom w:val="nil"/>
          <w:right w:val="nil"/>
          <w:between w:val="nil"/>
        </w:pBdr>
        <w:spacing w:before="182" w:line="215" w:lineRule="auto"/>
        <w:ind w:left="189"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format used for the following Service Concepts recovery </w:t>
      </w:r>
      <w:proofErr w:type="gramStart"/>
      <w:r w:rsidRPr="00997DF0">
        <w:rPr>
          <w:rFonts w:ascii="Palatino" w:eastAsia="Palatino" w:hAnsi="Palatino" w:cs="Palatino"/>
          <w:color w:val="231F20"/>
          <w:sz w:val="20"/>
          <w:szCs w:val="20"/>
          <w:lang w:val="en-CA"/>
        </w:rPr>
        <w:t>work  presents</w:t>
      </w:r>
      <w:proofErr w:type="gramEnd"/>
      <w:r w:rsidRPr="00997DF0">
        <w:rPr>
          <w:rFonts w:ascii="Palatino" w:eastAsia="Palatino" w:hAnsi="Palatino" w:cs="Palatino"/>
          <w:color w:val="231F20"/>
          <w:sz w:val="20"/>
          <w:szCs w:val="20"/>
          <w:lang w:val="en-CA"/>
        </w:rPr>
        <w:t xml:space="preserve"> each of the Twelve Service Concepts along with an explanation  of their significance. At the end of </w:t>
      </w:r>
      <w:proofErr w:type="gramStart"/>
      <w:r w:rsidRPr="00997DF0">
        <w:rPr>
          <w:rFonts w:ascii="Palatino" w:eastAsia="Palatino" w:hAnsi="Palatino" w:cs="Palatino"/>
          <w:color w:val="231F20"/>
          <w:sz w:val="20"/>
          <w:szCs w:val="20"/>
          <w:lang w:val="en-CA"/>
        </w:rPr>
        <w:t>each  is</w:t>
      </w:r>
      <w:proofErr w:type="gramEnd"/>
      <w:r w:rsidRPr="00997DF0">
        <w:rPr>
          <w:rFonts w:ascii="Palatino" w:eastAsia="Palatino" w:hAnsi="Palatino" w:cs="Palatino"/>
          <w:color w:val="231F20"/>
          <w:sz w:val="20"/>
          <w:szCs w:val="20"/>
          <w:lang w:val="en-CA"/>
        </w:rPr>
        <w:t xml:space="preserve"> a summary, including a major topic, the essence of the message,  and the Spiritual Principles within. Afterward, there is a </w:t>
      </w:r>
      <w:proofErr w:type="gramStart"/>
      <w:r w:rsidRPr="00997DF0">
        <w:rPr>
          <w:rFonts w:ascii="Palatino" w:eastAsia="Palatino" w:hAnsi="Palatino" w:cs="Palatino"/>
          <w:color w:val="231F20"/>
          <w:sz w:val="20"/>
          <w:szCs w:val="20"/>
          <w:lang w:val="en-CA"/>
        </w:rPr>
        <w:t>list  of</w:t>
      </w:r>
      <w:proofErr w:type="gramEnd"/>
      <w:r w:rsidRPr="00997DF0">
        <w:rPr>
          <w:rFonts w:ascii="Palatino" w:eastAsia="Palatino" w:hAnsi="Palatino" w:cs="Palatino"/>
          <w:color w:val="231F20"/>
          <w:sz w:val="20"/>
          <w:szCs w:val="20"/>
          <w:lang w:val="en-CA"/>
        </w:rPr>
        <w:t xml:space="preserve"> questions for personal contemplation and/or group discussion. </w:t>
      </w:r>
    </w:p>
    <w:p w14:paraId="00000030" w14:textId="77777777" w:rsidR="00357CBA" w:rsidRPr="00997DF0" w:rsidRDefault="005F39AD">
      <w:pPr>
        <w:widowControl w:val="0"/>
        <w:pBdr>
          <w:top w:val="nil"/>
          <w:left w:val="nil"/>
          <w:bottom w:val="nil"/>
          <w:right w:val="nil"/>
          <w:between w:val="nil"/>
        </w:pBdr>
        <w:spacing w:before="182" w:line="215" w:lineRule="auto"/>
        <w:ind w:left="188" w:right="5" w:firstLine="1"/>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booklet can be used by individual members seeking to deepen </w:t>
      </w:r>
      <w:proofErr w:type="gramStart"/>
      <w:r w:rsidRPr="00997DF0">
        <w:rPr>
          <w:rFonts w:ascii="Palatino" w:eastAsia="Palatino" w:hAnsi="Palatino" w:cs="Palatino"/>
          <w:color w:val="231F20"/>
          <w:sz w:val="20"/>
          <w:szCs w:val="20"/>
          <w:lang w:val="en-CA"/>
        </w:rPr>
        <w:t>their  understanding</w:t>
      </w:r>
      <w:proofErr w:type="gramEnd"/>
      <w:r w:rsidRPr="00997DF0">
        <w:rPr>
          <w:rFonts w:ascii="Palatino" w:eastAsia="Palatino" w:hAnsi="Palatino" w:cs="Palatino"/>
          <w:color w:val="231F20"/>
          <w:sz w:val="20"/>
          <w:szCs w:val="20"/>
          <w:lang w:val="en-CA"/>
        </w:rPr>
        <w:t xml:space="preserve"> of the Service Concepts and how service translates into  more recovery. The Service Concepts may be studied by sponsors and their </w:t>
      </w:r>
      <w:proofErr w:type="spellStart"/>
      <w:r w:rsidRPr="00997DF0">
        <w:rPr>
          <w:rFonts w:ascii="Palatino" w:eastAsia="Palatino" w:hAnsi="Palatino" w:cs="Palatino"/>
          <w:color w:val="231F20"/>
          <w:sz w:val="20"/>
          <w:szCs w:val="20"/>
          <w:lang w:val="en-CA"/>
        </w:rPr>
        <w:t>sponsees</w:t>
      </w:r>
      <w:proofErr w:type="spellEnd"/>
      <w:r w:rsidRPr="00997DF0">
        <w:rPr>
          <w:rFonts w:ascii="Palatino" w:eastAsia="Palatino" w:hAnsi="Palatino" w:cs="Palatino"/>
          <w:color w:val="231F20"/>
          <w:sz w:val="20"/>
          <w:szCs w:val="20"/>
          <w:lang w:val="en-CA"/>
        </w:rPr>
        <w:t xml:space="preserve">, in </w:t>
      </w:r>
      <w:proofErr w:type="gramStart"/>
      <w:r w:rsidRPr="00997DF0">
        <w:rPr>
          <w:rFonts w:ascii="Palatino" w:eastAsia="Palatino" w:hAnsi="Palatino" w:cs="Palatino"/>
          <w:color w:val="231F20"/>
          <w:sz w:val="20"/>
          <w:szCs w:val="20"/>
          <w:lang w:val="en-CA"/>
        </w:rPr>
        <w:t>workshops,  and</w:t>
      </w:r>
      <w:proofErr w:type="gramEnd"/>
      <w:r w:rsidRPr="00997DF0">
        <w:rPr>
          <w:rFonts w:ascii="Palatino" w:eastAsia="Palatino" w:hAnsi="Palatino" w:cs="Palatino"/>
          <w:color w:val="231F20"/>
          <w:sz w:val="20"/>
          <w:szCs w:val="20"/>
          <w:lang w:val="en-CA"/>
        </w:rPr>
        <w:t xml:space="preserve"> in regular meetings. </w:t>
      </w:r>
    </w:p>
    <w:p w14:paraId="00000031" w14:textId="77777777" w:rsidR="00357CBA" w:rsidRPr="00997DF0" w:rsidRDefault="00357CBA">
      <w:pPr>
        <w:widowControl w:val="0"/>
        <w:pBdr>
          <w:top w:val="nil"/>
          <w:left w:val="nil"/>
          <w:bottom w:val="nil"/>
          <w:right w:val="nil"/>
          <w:between w:val="nil"/>
        </w:pBdr>
        <w:spacing w:before="86" w:line="240" w:lineRule="auto"/>
        <w:jc w:val="center"/>
        <w:rPr>
          <w:i/>
          <w:color w:val="000000"/>
          <w:sz w:val="16"/>
          <w:szCs w:val="16"/>
          <w:lang w:val="en-CA"/>
        </w:rPr>
      </w:pPr>
    </w:p>
    <w:p w14:paraId="00000032" w14:textId="77777777" w:rsidR="00357CBA" w:rsidRPr="00997DF0" w:rsidRDefault="005F39AD">
      <w:pPr>
        <w:widowControl w:val="0"/>
        <w:pBdr>
          <w:top w:val="nil"/>
          <w:left w:val="nil"/>
          <w:bottom w:val="nil"/>
          <w:right w:val="nil"/>
          <w:between w:val="nil"/>
        </w:pBdr>
        <w:spacing w:line="240" w:lineRule="auto"/>
        <w:ind w:left="1498"/>
        <w:rPr>
          <w:b/>
          <w:i/>
          <w:color w:val="231F20"/>
          <w:sz w:val="30"/>
          <w:szCs w:val="30"/>
          <w:lang w:val="en-CA"/>
        </w:rPr>
      </w:pPr>
      <w:r w:rsidRPr="00997DF0">
        <w:rPr>
          <w:lang w:val="en-CA"/>
        </w:rPr>
        <w:br w:type="page"/>
      </w:r>
    </w:p>
    <w:p w14:paraId="00000033" w14:textId="77777777" w:rsidR="00357CBA" w:rsidRPr="00997DF0" w:rsidRDefault="005F39AD">
      <w:pPr>
        <w:widowControl w:val="0"/>
        <w:pBdr>
          <w:top w:val="nil"/>
          <w:left w:val="nil"/>
          <w:bottom w:val="nil"/>
          <w:right w:val="nil"/>
          <w:between w:val="nil"/>
        </w:pBdr>
        <w:spacing w:line="240" w:lineRule="auto"/>
        <w:ind w:left="1498"/>
        <w:rPr>
          <w:b/>
          <w:i/>
          <w:color w:val="231F20"/>
          <w:sz w:val="30"/>
          <w:szCs w:val="30"/>
          <w:lang w:val="en-CA"/>
        </w:rPr>
      </w:pPr>
      <w:r w:rsidRPr="00997DF0">
        <w:rPr>
          <w:b/>
          <w:i/>
          <w:color w:val="231F20"/>
          <w:sz w:val="30"/>
          <w:szCs w:val="30"/>
          <w:lang w:val="en-CA"/>
        </w:rPr>
        <w:lastRenderedPageBreak/>
        <w:t xml:space="preserve">SERVICE CONCEPT ONE </w:t>
      </w:r>
    </w:p>
    <w:p w14:paraId="00000034" w14:textId="77777777" w:rsidR="00357CBA" w:rsidRPr="00997DF0" w:rsidRDefault="005F39AD">
      <w:pPr>
        <w:widowControl w:val="0"/>
        <w:pBdr>
          <w:top w:val="nil"/>
          <w:left w:val="nil"/>
          <w:bottom w:val="nil"/>
          <w:right w:val="nil"/>
          <w:between w:val="nil"/>
        </w:pBdr>
        <w:spacing w:before="145" w:line="240" w:lineRule="auto"/>
        <w:ind w:left="1027"/>
        <w:rPr>
          <w:i/>
          <w:color w:val="231F20"/>
          <w:sz w:val="20"/>
          <w:szCs w:val="20"/>
          <w:lang w:val="en-CA"/>
        </w:rPr>
      </w:pPr>
      <w:r w:rsidRPr="00997DF0">
        <w:rPr>
          <w:i/>
          <w:color w:val="231F20"/>
          <w:sz w:val="20"/>
          <w:szCs w:val="20"/>
          <w:lang w:val="en-CA"/>
        </w:rPr>
        <w:t xml:space="preserve">The members of the Fellowship of Co-Dependents  </w:t>
      </w:r>
    </w:p>
    <w:p w14:paraId="00000035" w14:textId="77777777" w:rsidR="00357CBA" w:rsidRPr="00997DF0" w:rsidRDefault="005F39AD">
      <w:pPr>
        <w:widowControl w:val="0"/>
        <w:pBdr>
          <w:top w:val="nil"/>
          <w:left w:val="nil"/>
          <w:bottom w:val="nil"/>
          <w:right w:val="nil"/>
          <w:between w:val="nil"/>
        </w:pBdr>
        <w:spacing w:line="240" w:lineRule="auto"/>
        <w:ind w:left="822"/>
        <w:rPr>
          <w:i/>
          <w:color w:val="231F20"/>
          <w:sz w:val="20"/>
          <w:szCs w:val="20"/>
          <w:lang w:val="en-CA"/>
        </w:rPr>
      </w:pPr>
      <w:r w:rsidRPr="00997DF0">
        <w:rPr>
          <w:i/>
          <w:color w:val="231F20"/>
          <w:sz w:val="20"/>
          <w:szCs w:val="20"/>
          <w:lang w:val="en-CA"/>
        </w:rPr>
        <w:t xml:space="preserve">Anonymous, in carrying out the will of a loving Higher  </w:t>
      </w:r>
    </w:p>
    <w:p w14:paraId="00000036" w14:textId="77777777" w:rsidR="00357CBA" w:rsidRPr="00997DF0" w:rsidRDefault="005F39AD">
      <w:pPr>
        <w:widowControl w:val="0"/>
        <w:pBdr>
          <w:top w:val="nil"/>
          <w:left w:val="nil"/>
          <w:bottom w:val="nil"/>
          <w:right w:val="nil"/>
          <w:between w:val="nil"/>
        </w:pBdr>
        <w:spacing w:line="215" w:lineRule="auto"/>
        <w:ind w:left="614" w:right="784"/>
        <w:jc w:val="center"/>
        <w:rPr>
          <w:i/>
          <w:color w:val="231F20"/>
          <w:sz w:val="20"/>
          <w:szCs w:val="20"/>
          <w:lang w:val="en-CA"/>
        </w:rPr>
      </w:pPr>
      <w:r w:rsidRPr="00997DF0">
        <w:rPr>
          <w:i/>
          <w:color w:val="231F20"/>
          <w:sz w:val="20"/>
          <w:szCs w:val="20"/>
          <w:lang w:val="en-CA"/>
        </w:rPr>
        <w:t xml:space="preserve">Power, advance their individual recoveries, work to </w:t>
      </w:r>
      <w:proofErr w:type="gramStart"/>
      <w:r w:rsidRPr="00997DF0">
        <w:rPr>
          <w:i/>
          <w:color w:val="231F20"/>
          <w:sz w:val="20"/>
          <w:szCs w:val="20"/>
          <w:lang w:val="en-CA"/>
        </w:rPr>
        <w:t>ensure  the</w:t>
      </w:r>
      <w:proofErr w:type="gramEnd"/>
      <w:r w:rsidRPr="00997DF0">
        <w:rPr>
          <w:i/>
          <w:color w:val="231F20"/>
          <w:sz w:val="20"/>
          <w:szCs w:val="20"/>
          <w:lang w:val="en-CA"/>
        </w:rPr>
        <w:t xml:space="preserve"> continuance of their groups and their program, and  carry the message to codependents who still suffer. </w:t>
      </w:r>
      <w:proofErr w:type="gramStart"/>
      <w:r w:rsidRPr="00997DF0">
        <w:rPr>
          <w:i/>
          <w:color w:val="231F20"/>
          <w:sz w:val="20"/>
          <w:szCs w:val="20"/>
          <w:lang w:val="en-CA"/>
        </w:rPr>
        <w:t>They  may</w:t>
      </w:r>
      <w:proofErr w:type="gramEnd"/>
      <w:r w:rsidRPr="00997DF0">
        <w:rPr>
          <w:i/>
          <w:color w:val="231F20"/>
          <w:sz w:val="20"/>
          <w:szCs w:val="20"/>
          <w:lang w:val="en-CA"/>
        </w:rPr>
        <w:t xml:space="preserve"> also collectively authorize and establish service boards  or committees and empower trusted servants to perform  service work. </w:t>
      </w:r>
    </w:p>
    <w:p w14:paraId="00000037" w14:textId="77777777" w:rsidR="00357CBA" w:rsidRPr="00997DF0" w:rsidRDefault="005F39AD">
      <w:pPr>
        <w:widowControl w:val="0"/>
        <w:pBdr>
          <w:top w:val="nil"/>
          <w:left w:val="nil"/>
          <w:bottom w:val="nil"/>
          <w:right w:val="nil"/>
          <w:between w:val="nil"/>
        </w:pBdr>
        <w:spacing w:before="182" w:line="215" w:lineRule="auto"/>
        <w:ind w:left="9" w:right="185" w:firstLine="4"/>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Service Concept One refers to </w:t>
      </w:r>
      <w:r w:rsidRPr="00997DF0">
        <w:rPr>
          <w:rFonts w:ascii="Palatino" w:eastAsia="Palatino" w:hAnsi="Palatino" w:cs="Palatino"/>
          <w:i/>
          <w:color w:val="231F20"/>
          <w:sz w:val="20"/>
          <w:szCs w:val="20"/>
          <w:lang w:val="en-CA"/>
        </w:rPr>
        <w:t xml:space="preserve">the message </w:t>
      </w:r>
      <w:r w:rsidRPr="00997DF0">
        <w:rPr>
          <w:rFonts w:ascii="Palatino" w:eastAsia="Palatino" w:hAnsi="Palatino" w:cs="Palatino"/>
          <w:color w:val="231F20"/>
          <w:sz w:val="20"/>
          <w:szCs w:val="20"/>
          <w:lang w:val="en-CA"/>
        </w:rPr>
        <w:t xml:space="preserve">of hope we are asked by our </w:t>
      </w:r>
      <w:proofErr w:type="gramStart"/>
      <w:r w:rsidRPr="00997DF0">
        <w:rPr>
          <w:rFonts w:ascii="Palatino" w:eastAsia="Palatino" w:hAnsi="Palatino" w:cs="Palatino"/>
          <w:color w:val="231F20"/>
          <w:sz w:val="20"/>
          <w:szCs w:val="20"/>
          <w:lang w:val="en-CA"/>
        </w:rPr>
        <w:t>loving  Higher</w:t>
      </w:r>
      <w:proofErr w:type="gramEnd"/>
      <w:r w:rsidRPr="00997DF0">
        <w:rPr>
          <w:rFonts w:ascii="Palatino" w:eastAsia="Palatino" w:hAnsi="Palatino" w:cs="Palatino"/>
          <w:color w:val="231F20"/>
          <w:sz w:val="20"/>
          <w:szCs w:val="20"/>
          <w:lang w:val="en-CA"/>
        </w:rPr>
        <w:t xml:space="preserve"> Power to share with members and non-members alike. </w:t>
      </w:r>
      <w:proofErr w:type="gramStart"/>
      <w:r w:rsidRPr="00997DF0">
        <w:rPr>
          <w:rFonts w:ascii="Palatino" w:eastAsia="Palatino" w:hAnsi="Palatino" w:cs="Palatino"/>
          <w:color w:val="231F20"/>
          <w:sz w:val="20"/>
          <w:szCs w:val="20"/>
          <w:lang w:val="en-CA"/>
        </w:rPr>
        <w:t>When  interacting</w:t>
      </w:r>
      <w:proofErr w:type="gramEnd"/>
      <w:r w:rsidRPr="00997DF0">
        <w:rPr>
          <w:rFonts w:ascii="Palatino" w:eastAsia="Palatino" w:hAnsi="Palatino" w:cs="Palatino"/>
          <w:color w:val="231F20"/>
          <w:sz w:val="20"/>
          <w:szCs w:val="20"/>
          <w:lang w:val="en-CA"/>
        </w:rPr>
        <w:t xml:space="preserve"> with family, friends, acquaintances, or strangers who are  not in a recovery program, we may be tempted to ask “Who is </w:t>
      </w:r>
      <w:r w:rsidRPr="00997DF0">
        <w:rPr>
          <w:rFonts w:ascii="Palatino" w:eastAsia="Palatino" w:hAnsi="Palatino" w:cs="Palatino"/>
          <w:i/>
          <w:color w:val="231F20"/>
          <w:sz w:val="20"/>
          <w:szCs w:val="20"/>
          <w:lang w:val="en-CA"/>
        </w:rPr>
        <w:t xml:space="preserve">really  </w:t>
      </w:r>
      <w:r w:rsidRPr="00997DF0">
        <w:rPr>
          <w:rFonts w:ascii="Palatino" w:eastAsia="Palatino" w:hAnsi="Palatino" w:cs="Palatino"/>
          <w:color w:val="231F20"/>
          <w:sz w:val="20"/>
          <w:szCs w:val="20"/>
          <w:lang w:val="en-CA"/>
        </w:rPr>
        <w:t xml:space="preserve">codependent and who is not?” It does not matter who </w:t>
      </w:r>
      <w:r w:rsidRPr="00997DF0">
        <w:rPr>
          <w:rFonts w:ascii="Palatino" w:eastAsia="Palatino" w:hAnsi="Palatino" w:cs="Palatino"/>
          <w:i/>
          <w:color w:val="231F20"/>
          <w:sz w:val="20"/>
          <w:szCs w:val="20"/>
          <w:lang w:val="en-CA"/>
        </w:rPr>
        <w:t xml:space="preserve">is </w:t>
      </w:r>
      <w:proofErr w:type="gramStart"/>
      <w:r w:rsidRPr="00997DF0">
        <w:rPr>
          <w:rFonts w:ascii="Palatino" w:eastAsia="Palatino" w:hAnsi="Palatino" w:cs="Palatino"/>
          <w:color w:val="231F20"/>
          <w:sz w:val="20"/>
          <w:szCs w:val="20"/>
          <w:lang w:val="en-CA"/>
        </w:rPr>
        <w:t>codependent,  as</w:t>
      </w:r>
      <w:proofErr w:type="gramEnd"/>
      <w:r w:rsidRPr="00997DF0">
        <w:rPr>
          <w:rFonts w:ascii="Palatino" w:eastAsia="Palatino" w:hAnsi="Palatino" w:cs="Palatino"/>
          <w:color w:val="231F20"/>
          <w:sz w:val="20"/>
          <w:szCs w:val="20"/>
          <w:lang w:val="en-CA"/>
        </w:rPr>
        <w:t xml:space="preserve"> it is not for us to judge or decide who is or who isn’t. What </w:t>
      </w:r>
      <w:r w:rsidRPr="00997DF0">
        <w:rPr>
          <w:rFonts w:ascii="Palatino" w:eastAsia="Palatino" w:hAnsi="Palatino" w:cs="Palatino"/>
          <w:i/>
          <w:color w:val="231F20"/>
          <w:sz w:val="20"/>
          <w:szCs w:val="20"/>
          <w:lang w:val="en-CA"/>
        </w:rPr>
        <w:t xml:space="preserve">does </w:t>
      </w:r>
      <w:proofErr w:type="gramStart"/>
      <w:r w:rsidRPr="00997DF0">
        <w:rPr>
          <w:rFonts w:ascii="Palatino" w:eastAsia="Palatino" w:hAnsi="Palatino" w:cs="Palatino"/>
          <w:color w:val="231F20"/>
          <w:sz w:val="20"/>
          <w:szCs w:val="20"/>
          <w:lang w:val="en-CA"/>
        </w:rPr>
        <w:t>matter  is</w:t>
      </w:r>
      <w:proofErr w:type="gramEnd"/>
      <w:r w:rsidRPr="00997DF0">
        <w:rPr>
          <w:rFonts w:ascii="Palatino" w:eastAsia="Palatino" w:hAnsi="Palatino" w:cs="Palatino"/>
          <w:color w:val="231F20"/>
          <w:sz w:val="20"/>
          <w:szCs w:val="20"/>
          <w:lang w:val="en-CA"/>
        </w:rPr>
        <w:t xml:space="preserve"> that </w:t>
      </w:r>
      <w:r w:rsidRPr="00997DF0">
        <w:rPr>
          <w:rFonts w:ascii="Palatino" w:eastAsia="Palatino" w:hAnsi="Palatino" w:cs="Palatino"/>
          <w:i/>
          <w:color w:val="231F20"/>
          <w:sz w:val="20"/>
          <w:szCs w:val="20"/>
          <w:lang w:val="en-CA"/>
        </w:rPr>
        <w:t>we are codependent</w:t>
      </w:r>
      <w:r w:rsidRPr="00997DF0">
        <w:rPr>
          <w:rFonts w:ascii="Palatino" w:eastAsia="Palatino" w:hAnsi="Palatino" w:cs="Palatino"/>
          <w:color w:val="231F20"/>
          <w:sz w:val="20"/>
          <w:szCs w:val="20"/>
          <w:lang w:val="en-CA"/>
        </w:rPr>
        <w:t xml:space="preserve">.  </w:t>
      </w:r>
    </w:p>
    <w:p w14:paraId="00000038" w14:textId="77777777" w:rsidR="00357CBA" w:rsidRPr="00997DF0" w:rsidRDefault="005F39AD">
      <w:pPr>
        <w:widowControl w:val="0"/>
        <w:pBdr>
          <w:top w:val="nil"/>
          <w:left w:val="nil"/>
          <w:bottom w:val="nil"/>
          <w:right w:val="nil"/>
          <w:between w:val="nil"/>
        </w:pBdr>
        <w:spacing w:before="182" w:line="215" w:lineRule="auto"/>
        <w:ind w:left="9" w:right="185" w:firstLine="2"/>
        <w:jc w:val="both"/>
        <w:rPr>
          <w:rFonts w:ascii="Palatino" w:eastAsia="Palatino" w:hAnsi="Palatino" w:cs="Palatino"/>
          <w:color w:val="000000"/>
          <w:sz w:val="20"/>
          <w:szCs w:val="20"/>
          <w:lang w:val="en-CA"/>
        </w:rPr>
      </w:pPr>
      <w:r w:rsidRPr="00997DF0">
        <w:rPr>
          <w:rFonts w:ascii="Palatino" w:eastAsia="Palatino" w:hAnsi="Palatino" w:cs="Palatino"/>
          <w:color w:val="231F20"/>
          <w:sz w:val="20"/>
          <w:szCs w:val="20"/>
          <w:lang w:val="en-CA"/>
        </w:rPr>
        <w:t>Sharing the message of recovery with other “</w:t>
      </w:r>
      <w:r w:rsidRPr="00997DF0">
        <w:rPr>
          <w:rFonts w:ascii="Palatino" w:eastAsia="Palatino" w:hAnsi="Palatino" w:cs="Palatino"/>
          <w:i/>
          <w:color w:val="231F20"/>
          <w:sz w:val="20"/>
          <w:szCs w:val="20"/>
          <w:lang w:val="en-CA"/>
        </w:rPr>
        <w:t xml:space="preserve">codependents who still suffer” </w:t>
      </w:r>
      <w:r w:rsidRPr="00997DF0">
        <w:rPr>
          <w:rFonts w:ascii="Palatino" w:eastAsia="Palatino" w:hAnsi="Palatino" w:cs="Palatino"/>
          <w:color w:val="231F20"/>
          <w:sz w:val="20"/>
          <w:szCs w:val="20"/>
          <w:lang w:val="en-CA"/>
        </w:rPr>
        <w:t xml:space="preserve">may be done in the most trying of circumstances. In recovery, we may </w:t>
      </w:r>
      <w:proofErr w:type="gramStart"/>
      <w:r w:rsidRPr="00997DF0">
        <w:rPr>
          <w:rFonts w:ascii="Palatino" w:eastAsia="Palatino" w:hAnsi="Palatino" w:cs="Palatino"/>
          <w:color w:val="231F20"/>
          <w:sz w:val="20"/>
          <w:szCs w:val="20"/>
          <w:lang w:val="en-CA"/>
        </w:rPr>
        <w:t>face  people</w:t>
      </w:r>
      <w:proofErr w:type="gramEnd"/>
      <w:r w:rsidRPr="00997DF0">
        <w:rPr>
          <w:rFonts w:ascii="Palatino" w:eastAsia="Palatino" w:hAnsi="Palatino" w:cs="Palatino"/>
          <w:color w:val="231F20"/>
          <w:sz w:val="20"/>
          <w:szCs w:val="20"/>
          <w:lang w:val="en-CA"/>
        </w:rPr>
        <w:t xml:space="preserve"> and situations that trigger our codependence regularly requiring  us to use our recovery tools. In recovery, we are learning to ‘respond</w:t>
      </w:r>
      <w:proofErr w:type="gramStart"/>
      <w:r w:rsidRPr="00997DF0">
        <w:rPr>
          <w:rFonts w:ascii="Palatino" w:eastAsia="Palatino" w:hAnsi="Palatino" w:cs="Palatino"/>
          <w:color w:val="231F20"/>
          <w:sz w:val="20"/>
          <w:szCs w:val="20"/>
          <w:lang w:val="en-CA"/>
        </w:rPr>
        <w:t>’  rather</w:t>
      </w:r>
      <w:proofErr w:type="gramEnd"/>
      <w:r w:rsidRPr="00997DF0">
        <w:rPr>
          <w:rFonts w:ascii="Palatino" w:eastAsia="Palatino" w:hAnsi="Palatino" w:cs="Palatino"/>
          <w:color w:val="231F20"/>
          <w:sz w:val="20"/>
          <w:szCs w:val="20"/>
          <w:lang w:val="en-CA"/>
        </w:rPr>
        <w:t xml:space="preserve"> than ‘react’ in an inappropriate manner; we are learning to be  respectful and courteous. We are learning to love ourselves and to </w:t>
      </w:r>
      <w:proofErr w:type="gramStart"/>
      <w:r w:rsidRPr="00997DF0">
        <w:rPr>
          <w:rFonts w:ascii="Palatino" w:eastAsia="Palatino" w:hAnsi="Palatino" w:cs="Palatino"/>
          <w:color w:val="231F20"/>
          <w:sz w:val="20"/>
          <w:szCs w:val="20"/>
          <w:lang w:val="en-CA"/>
        </w:rPr>
        <w:t>love  others</w:t>
      </w:r>
      <w:proofErr w:type="gramEnd"/>
      <w:r w:rsidRPr="00997DF0">
        <w:rPr>
          <w:rFonts w:ascii="Palatino" w:eastAsia="Palatino" w:hAnsi="Palatino" w:cs="Palatino"/>
          <w:color w:val="231F20"/>
          <w:sz w:val="20"/>
          <w:szCs w:val="20"/>
          <w:lang w:val="en-CA"/>
        </w:rPr>
        <w:t xml:space="preserve"> we may know well or not so well. Are we able to choose </w:t>
      </w:r>
      <w:proofErr w:type="gramStart"/>
      <w:r w:rsidRPr="00997DF0">
        <w:rPr>
          <w:rFonts w:ascii="Palatino" w:eastAsia="Palatino" w:hAnsi="Palatino" w:cs="Palatino"/>
          <w:color w:val="231F20"/>
          <w:sz w:val="20"/>
          <w:szCs w:val="20"/>
          <w:lang w:val="en-CA"/>
        </w:rPr>
        <w:t>tolerance  and</w:t>
      </w:r>
      <w:proofErr w:type="gramEnd"/>
      <w:r w:rsidRPr="00997DF0">
        <w:rPr>
          <w:rFonts w:ascii="Palatino" w:eastAsia="Palatino" w:hAnsi="Palatino" w:cs="Palatino"/>
          <w:color w:val="231F20"/>
          <w:sz w:val="20"/>
          <w:szCs w:val="20"/>
          <w:lang w:val="en-CA"/>
        </w:rPr>
        <w:t xml:space="preserve"> patience when we are faced with daily challenges? We can </w:t>
      </w:r>
      <w:proofErr w:type="gramStart"/>
      <w:r w:rsidRPr="00997DF0">
        <w:rPr>
          <w:rFonts w:ascii="Palatino" w:eastAsia="Palatino" w:hAnsi="Palatino" w:cs="Palatino"/>
          <w:color w:val="231F20"/>
          <w:sz w:val="20"/>
          <w:szCs w:val="20"/>
          <w:lang w:val="en-CA"/>
        </w:rPr>
        <w:t>thus  cultivate</w:t>
      </w:r>
      <w:proofErr w:type="gramEnd"/>
      <w:r w:rsidRPr="00997DF0">
        <w:rPr>
          <w:rFonts w:ascii="Palatino" w:eastAsia="Palatino" w:hAnsi="Palatino" w:cs="Palatino"/>
          <w:color w:val="231F20"/>
          <w:sz w:val="20"/>
          <w:szCs w:val="20"/>
          <w:lang w:val="en-CA"/>
        </w:rPr>
        <w:t xml:space="preserve"> compassion for others; we are able to choose tolerance </w:t>
      </w:r>
      <w:r w:rsidRPr="00997DF0">
        <w:rPr>
          <w:rFonts w:ascii="Palatino" w:eastAsia="Palatino" w:hAnsi="Palatino" w:cs="Palatino"/>
          <w:color w:val="000000"/>
          <w:sz w:val="20"/>
          <w:szCs w:val="20"/>
          <w:lang w:val="en-CA"/>
        </w:rPr>
        <w:t xml:space="preserve">and </w:t>
      </w:r>
    </w:p>
    <w:p w14:paraId="00000039" w14:textId="77777777" w:rsidR="00357CBA" w:rsidRPr="00997DF0" w:rsidRDefault="005F39AD">
      <w:pPr>
        <w:widowControl w:val="0"/>
        <w:pBdr>
          <w:top w:val="nil"/>
          <w:left w:val="nil"/>
          <w:bottom w:val="nil"/>
          <w:right w:val="nil"/>
          <w:between w:val="nil"/>
        </w:pBdr>
        <w:spacing w:before="2" w:line="215" w:lineRule="auto"/>
        <w:ind w:left="10" w:right="185"/>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exercise courage in the face of fear. When we allow our Higher Power </w:t>
      </w:r>
      <w:proofErr w:type="gramStart"/>
      <w:r w:rsidRPr="00997DF0">
        <w:rPr>
          <w:rFonts w:ascii="Palatino" w:eastAsia="Palatino" w:hAnsi="Palatino" w:cs="Palatino"/>
          <w:color w:val="231F20"/>
          <w:sz w:val="20"/>
          <w:szCs w:val="20"/>
          <w:lang w:val="en-CA"/>
        </w:rPr>
        <w:t>to  show</w:t>
      </w:r>
      <w:proofErr w:type="gramEnd"/>
      <w:r w:rsidRPr="00997DF0">
        <w:rPr>
          <w:rFonts w:ascii="Palatino" w:eastAsia="Palatino" w:hAnsi="Palatino" w:cs="Palatino"/>
          <w:color w:val="231F20"/>
          <w:sz w:val="20"/>
          <w:szCs w:val="20"/>
          <w:lang w:val="en-CA"/>
        </w:rPr>
        <w:t xml:space="preserve"> us how to </w:t>
      </w:r>
      <w:r w:rsidRPr="00997DF0">
        <w:rPr>
          <w:rFonts w:ascii="Palatino" w:eastAsia="Palatino" w:hAnsi="Palatino" w:cs="Palatino"/>
          <w:i/>
          <w:color w:val="231F20"/>
          <w:sz w:val="20"/>
          <w:szCs w:val="20"/>
          <w:lang w:val="en-CA"/>
        </w:rPr>
        <w:t xml:space="preserve">be </w:t>
      </w:r>
      <w:r w:rsidRPr="00997DF0">
        <w:rPr>
          <w:rFonts w:ascii="Palatino" w:eastAsia="Palatino" w:hAnsi="Palatino" w:cs="Palatino"/>
          <w:color w:val="231F20"/>
          <w:sz w:val="20"/>
          <w:szCs w:val="20"/>
          <w:lang w:val="en-CA"/>
        </w:rPr>
        <w:t xml:space="preserve">at any moment, we can rise above our struggles on  the wings of humility and acceptance. </w:t>
      </w:r>
    </w:p>
    <w:p w14:paraId="0000003A" w14:textId="77777777" w:rsidR="00357CBA" w:rsidRPr="00997DF0" w:rsidRDefault="005F39AD">
      <w:pPr>
        <w:widowControl w:val="0"/>
        <w:pBdr>
          <w:top w:val="nil"/>
          <w:left w:val="nil"/>
          <w:bottom w:val="nil"/>
          <w:right w:val="nil"/>
          <w:between w:val="nil"/>
        </w:pBdr>
        <w:spacing w:before="182" w:line="215" w:lineRule="auto"/>
        <w:ind w:left="10" w:right="185" w:hanging="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By doing Step work, we improve our behaviors and become </w:t>
      </w:r>
      <w:proofErr w:type="gramStart"/>
      <w:r w:rsidRPr="00997DF0">
        <w:rPr>
          <w:rFonts w:ascii="Palatino" w:eastAsia="Palatino" w:hAnsi="Palatino" w:cs="Palatino"/>
          <w:color w:val="231F20"/>
          <w:sz w:val="20"/>
          <w:szCs w:val="20"/>
          <w:lang w:val="en-CA"/>
        </w:rPr>
        <w:t>examples  and</w:t>
      </w:r>
      <w:proofErr w:type="gramEnd"/>
      <w:r w:rsidRPr="00997DF0">
        <w:rPr>
          <w:rFonts w:ascii="Palatino" w:eastAsia="Palatino" w:hAnsi="Palatino" w:cs="Palatino"/>
          <w:color w:val="231F20"/>
          <w:sz w:val="20"/>
          <w:szCs w:val="20"/>
          <w:lang w:val="en-CA"/>
        </w:rPr>
        <w:t xml:space="preserve"> messengers of recovery for those we come in contact with, in  our groups, in the Fellowship, and in all our relationships. When </w:t>
      </w:r>
      <w:proofErr w:type="gramStart"/>
      <w:r w:rsidRPr="00997DF0">
        <w:rPr>
          <w:rFonts w:ascii="Palatino" w:eastAsia="Palatino" w:hAnsi="Palatino" w:cs="Palatino"/>
          <w:color w:val="231F20"/>
          <w:sz w:val="20"/>
          <w:szCs w:val="20"/>
          <w:lang w:val="en-CA"/>
        </w:rPr>
        <w:t>we  consider</w:t>
      </w:r>
      <w:proofErr w:type="gramEnd"/>
      <w:r w:rsidRPr="00997DF0">
        <w:rPr>
          <w:rFonts w:ascii="Palatino" w:eastAsia="Palatino" w:hAnsi="Palatino" w:cs="Palatino"/>
          <w:color w:val="231F20"/>
          <w:sz w:val="20"/>
          <w:szCs w:val="20"/>
          <w:lang w:val="en-CA"/>
        </w:rPr>
        <w:t xml:space="preserve"> how our groups and the Fellowship have helped us discover the difference between codependence and maturity, we realize that we  can project a very strong message of hope to those who are still suffering.  If we feel that difference within ourselves, others may see that difference as well, showing that change is </w:t>
      </w:r>
      <w:proofErr w:type="gramStart"/>
      <w:r w:rsidRPr="00997DF0">
        <w:rPr>
          <w:rFonts w:ascii="Palatino" w:eastAsia="Palatino" w:hAnsi="Palatino" w:cs="Palatino"/>
          <w:color w:val="231F20"/>
          <w:sz w:val="20"/>
          <w:szCs w:val="20"/>
          <w:lang w:val="en-CA"/>
        </w:rPr>
        <w:t>possible  is</w:t>
      </w:r>
      <w:proofErr w:type="gramEnd"/>
      <w:r w:rsidRPr="00997DF0">
        <w:rPr>
          <w:rFonts w:ascii="Palatino" w:eastAsia="Palatino" w:hAnsi="Palatino" w:cs="Palatino"/>
          <w:color w:val="231F20"/>
          <w:sz w:val="20"/>
          <w:szCs w:val="20"/>
          <w:lang w:val="en-CA"/>
        </w:rPr>
        <w:t xml:space="preserve"> possible for them within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program. </w:t>
      </w:r>
    </w:p>
    <w:p w14:paraId="0000003B" w14:textId="77777777" w:rsidR="00357CBA" w:rsidRPr="00997DF0" w:rsidRDefault="005F39AD">
      <w:pPr>
        <w:widowControl w:val="0"/>
        <w:pBdr>
          <w:top w:val="nil"/>
          <w:left w:val="nil"/>
          <w:bottom w:val="nil"/>
          <w:right w:val="nil"/>
          <w:between w:val="nil"/>
        </w:pBdr>
        <w:spacing w:before="182" w:line="215" w:lineRule="auto"/>
        <w:ind w:left="9" w:right="185" w:hanging="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Any member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newcomer or ‘old-timer’ alike, can take </w:t>
      </w:r>
      <w:proofErr w:type="gramStart"/>
      <w:r w:rsidRPr="00997DF0">
        <w:rPr>
          <w:rFonts w:ascii="Palatino" w:eastAsia="Palatino" w:hAnsi="Palatino" w:cs="Palatino"/>
          <w:color w:val="231F20"/>
          <w:sz w:val="20"/>
          <w:szCs w:val="20"/>
          <w:lang w:val="en-CA"/>
        </w:rPr>
        <w:t>on  service</w:t>
      </w:r>
      <w:proofErr w:type="gramEnd"/>
      <w:r w:rsidRPr="00997DF0">
        <w:rPr>
          <w:rFonts w:ascii="Palatino" w:eastAsia="Palatino" w:hAnsi="Palatino" w:cs="Palatino"/>
          <w:color w:val="231F20"/>
          <w:sz w:val="20"/>
          <w:szCs w:val="20"/>
          <w:lang w:val="en-CA"/>
        </w:rPr>
        <w:t xml:space="preserve"> roles; this is the opportunity to learn and practice the Traditions.  Service work includes opening the door and setting up the meeting room,  attending a meeting and sharing, making coffee, being responsible  for finances or literature, taking minutes for group conscience (group conscience)  decisions, or empowering a committee to carry on a specific task for  the group or Fellowship as a whole—service work is service work. We are all </w:t>
      </w:r>
      <w:r w:rsidRPr="00997DF0">
        <w:rPr>
          <w:rFonts w:ascii="Palatino" w:eastAsia="Palatino" w:hAnsi="Palatino" w:cs="Palatino"/>
          <w:i/>
          <w:color w:val="231F20"/>
          <w:sz w:val="20"/>
          <w:szCs w:val="20"/>
          <w:lang w:val="en-CA"/>
        </w:rPr>
        <w:t>trusted servants</w:t>
      </w:r>
      <w:r w:rsidRPr="00997DF0">
        <w:rPr>
          <w:rFonts w:ascii="Palatino" w:eastAsia="Palatino" w:hAnsi="Palatino" w:cs="Palatino"/>
          <w:color w:val="231F20"/>
          <w:sz w:val="20"/>
          <w:szCs w:val="20"/>
          <w:lang w:val="en-CA"/>
        </w:rPr>
        <w:t xml:space="preserve">. Our Twelve Traditions and Twelve Service Concepts go hand in hand in promoting this </w:t>
      </w:r>
      <w:r w:rsidRPr="00997DF0">
        <w:rPr>
          <w:rFonts w:ascii="Palatino" w:eastAsia="Palatino" w:hAnsi="Palatino" w:cs="Palatino"/>
          <w:color w:val="231F20"/>
          <w:sz w:val="20"/>
          <w:szCs w:val="20"/>
          <w:lang w:val="en-CA"/>
        </w:rPr>
        <w:lastRenderedPageBreak/>
        <w:t xml:space="preserve">principle. We do this work to ensure the healthy continuance </w:t>
      </w:r>
      <w:proofErr w:type="gramStart"/>
      <w:r w:rsidRPr="00997DF0">
        <w:rPr>
          <w:rFonts w:ascii="Palatino" w:eastAsia="Palatino" w:hAnsi="Palatino" w:cs="Palatino"/>
          <w:color w:val="231F20"/>
          <w:sz w:val="20"/>
          <w:szCs w:val="20"/>
          <w:lang w:val="en-CA"/>
        </w:rPr>
        <w:t>of  the</w:t>
      </w:r>
      <w:proofErr w:type="gramEnd"/>
      <w:r w:rsidRPr="00997DF0">
        <w:rPr>
          <w:rFonts w:ascii="Palatino" w:eastAsia="Palatino" w:hAnsi="Palatino" w:cs="Palatino"/>
          <w:color w:val="231F20"/>
          <w:sz w:val="20"/>
          <w:szCs w:val="20"/>
          <w:lang w:val="en-CA"/>
        </w:rPr>
        <w:t xml:space="preserve"> group and/or the Fellowship at large. </w:t>
      </w:r>
    </w:p>
    <w:p w14:paraId="0000003C"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If no one volunteered to open the door, set up the meeting, chair </w:t>
      </w:r>
      <w:proofErr w:type="gramStart"/>
      <w:r w:rsidRPr="00997DF0">
        <w:rPr>
          <w:rFonts w:ascii="Palatino" w:eastAsia="Palatino" w:hAnsi="Palatino" w:cs="Palatino"/>
          <w:color w:val="231F20"/>
          <w:sz w:val="20"/>
          <w:szCs w:val="20"/>
          <w:lang w:val="en-CA"/>
        </w:rPr>
        <w:t>the  meeting</w:t>
      </w:r>
      <w:proofErr w:type="gramEnd"/>
      <w:r w:rsidRPr="00997DF0">
        <w:rPr>
          <w:rFonts w:ascii="Palatino" w:eastAsia="Palatino" w:hAnsi="Palatino" w:cs="Palatino"/>
          <w:color w:val="231F20"/>
          <w:sz w:val="20"/>
          <w:szCs w:val="20"/>
          <w:lang w:val="en-CA"/>
        </w:rPr>
        <w:t xml:space="preserve">, make announcements, share their personal experience,  strength, and hope, count the funds from the Seventh tradition, etc., there would be no meeting. Without meetings, the Fellowship could not sustain itself. We are the lifeblood of the Fellowship leading to the </w:t>
      </w:r>
      <w:proofErr w:type="gramStart"/>
      <w:r w:rsidRPr="00997DF0">
        <w:rPr>
          <w:rFonts w:ascii="Palatino" w:eastAsia="Palatino" w:hAnsi="Palatino" w:cs="Palatino"/>
          <w:color w:val="231F20"/>
          <w:sz w:val="20"/>
          <w:szCs w:val="20"/>
          <w:lang w:val="en-CA"/>
        </w:rPr>
        <w:t xml:space="preserve">world  </w:t>
      </w:r>
      <w:proofErr w:type="spellStart"/>
      <w:r w:rsidRPr="00997DF0">
        <w:rPr>
          <w:rFonts w:ascii="Palatino" w:eastAsia="Palatino" w:hAnsi="Palatino" w:cs="Palatino"/>
          <w:color w:val="231F20"/>
          <w:sz w:val="20"/>
          <w:szCs w:val="20"/>
          <w:lang w:val="en-CA"/>
        </w:rPr>
        <w:t>CoDA</w:t>
      </w:r>
      <w:proofErr w:type="spellEnd"/>
      <w:proofErr w:type="gramEnd"/>
      <w:r w:rsidRPr="00997DF0">
        <w:rPr>
          <w:rFonts w:ascii="Palatino" w:eastAsia="Palatino" w:hAnsi="Palatino" w:cs="Palatino"/>
          <w:color w:val="231F20"/>
          <w:sz w:val="20"/>
          <w:szCs w:val="20"/>
          <w:lang w:val="en-CA"/>
        </w:rPr>
        <w:t xml:space="preserve"> Service Conference. </w:t>
      </w:r>
    </w:p>
    <w:p w14:paraId="0000003D" w14:textId="77777777" w:rsidR="00357CBA" w:rsidRPr="00997DF0" w:rsidRDefault="005F39AD">
      <w:pPr>
        <w:widowControl w:val="0"/>
        <w:pBdr>
          <w:top w:val="nil"/>
          <w:left w:val="nil"/>
          <w:bottom w:val="nil"/>
          <w:right w:val="nil"/>
          <w:between w:val="nil"/>
        </w:pBdr>
        <w:spacing w:before="182" w:line="215" w:lineRule="auto"/>
        <w:rPr>
          <w:i/>
          <w:color w:val="231F20"/>
          <w:sz w:val="20"/>
          <w:szCs w:val="20"/>
          <w:lang w:val="en-CA"/>
        </w:rPr>
      </w:pPr>
      <w:r w:rsidRPr="00997DF0">
        <w:rPr>
          <w:b/>
          <w:color w:val="231F20"/>
          <w:sz w:val="20"/>
          <w:szCs w:val="20"/>
          <w:lang w:val="en-CA"/>
        </w:rPr>
        <w:t xml:space="preserve">Summary: </w:t>
      </w:r>
      <w:proofErr w:type="spellStart"/>
      <w:r w:rsidRPr="00997DF0">
        <w:rPr>
          <w:i/>
          <w:color w:val="231F20"/>
          <w:sz w:val="20"/>
          <w:szCs w:val="20"/>
          <w:lang w:val="en-CA"/>
        </w:rPr>
        <w:t>CoDA</w:t>
      </w:r>
      <w:proofErr w:type="spellEnd"/>
      <w:r w:rsidRPr="00997DF0">
        <w:rPr>
          <w:i/>
          <w:color w:val="231F20"/>
          <w:sz w:val="20"/>
          <w:szCs w:val="20"/>
          <w:lang w:val="en-CA"/>
        </w:rPr>
        <w:t xml:space="preserve"> service work, when directed by our Higher Power’s </w:t>
      </w:r>
      <w:proofErr w:type="gramStart"/>
      <w:r w:rsidRPr="00997DF0">
        <w:rPr>
          <w:i/>
          <w:color w:val="231F20"/>
          <w:sz w:val="20"/>
          <w:szCs w:val="20"/>
          <w:lang w:val="en-CA"/>
        </w:rPr>
        <w:t>will,  ensures</w:t>
      </w:r>
      <w:proofErr w:type="gramEnd"/>
      <w:r w:rsidRPr="00997DF0">
        <w:rPr>
          <w:i/>
          <w:color w:val="231F20"/>
          <w:sz w:val="20"/>
          <w:szCs w:val="20"/>
          <w:lang w:val="en-CA"/>
        </w:rPr>
        <w:t xml:space="preserve"> the continuance of the </w:t>
      </w:r>
      <w:proofErr w:type="spellStart"/>
      <w:r w:rsidRPr="00997DF0">
        <w:rPr>
          <w:i/>
          <w:color w:val="231F20"/>
          <w:sz w:val="20"/>
          <w:szCs w:val="20"/>
          <w:lang w:val="en-CA"/>
        </w:rPr>
        <w:t>CoDA</w:t>
      </w:r>
      <w:proofErr w:type="spellEnd"/>
      <w:r w:rsidRPr="00997DF0">
        <w:rPr>
          <w:i/>
          <w:color w:val="231F20"/>
          <w:sz w:val="20"/>
          <w:szCs w:val="20"/>
          <w:lang w:val="en-CA"/>
        </w:rPr>
        <w:t xml:space="preserve"> program through the collective  conscience of the Fellowship and its trusted servants who carry the  message. </w:t>
      </w:r>
    </w:p>
    <w:p w14:paraId="0000003E" w14:textId="77777777" w:rsidR="00357CBA" w:rsidRPr="00997DF0" w:rsidRDefault="005F39AD">
      <w:pPr>
        <w:widowControl w:val="0"/>
        <w:pBdr>
          <w:top w:val="nil"/>
          <w:left w:val="nil"/>
          <w:bottom w:val="nil"/>
          <w:right w:val="nil"/>
          <w:between w:val="nil"/>
        </w:pBdr>
        <w:spacing w:before="182" w:line="240" w:lineRule="auto"/>
        <w:rPr>
          <w:rFonts w:ascii="Palatino" w:eastAsia="Palatino" w:hAnsi="Palatino" w:cs="Palatino"/>
          <w:i/>
          <w:color w:val="231F20"/>
          <w:sz w:val="20"/>
          <w:szCs w:val="20"/>
          <w:lang w:val="en-CA"/>
        </w:rPr>
      </w:pPr>
      <w:r w:rsidRPr="00997DF0">
        <w:rPr>
          <w:rFonts w:ascii="Palatino" w:eastAsia="Palatino" w:hAnsi="Palatino" w:cs="Palatino"/>
          <w:b/>
          <w:color w:val="231F20"/>
          <w:sz w:val="20"/>
          <w:szCs w:val="20"/>
          <w:lang w:val="en-CA"/>
        </w:rPr>
        <w:t>Spiritual Principle(s)</w:t>
      </w:r>
      <w:r w:rsidRPr="00997DF0">
        <w:rPr>
          <w:rFonts w:ascii="Palatino" w:eastAsia="Palatino" w:hAnsi="Palatino" w:cs="Palatino"/>
          <w:color w:val="231F20"/>
          <w:sz w:val="20"/>
          <w:szCs w:val="20"/>
          <w:lang w:val="en-CA"/>
        </w:rPr>
        <w:t xml:space="preserve">: </w:t>
      </w:r>
      <w:r w:rsidRPr="00997DF0">
        <w:rPr>
          <w:rFonts w:ascii="Palatino" w:eastAsia="Palatino" w:hAnsi="Palatino" w:cs="Palatino"/>
          <w:i/>
          <w:color w:val="231F20"/>
          <w:sz w:val="20"/>
          <w:szCs w:val="20"/>
          <w:lang w:val="en-CA"/>
        </w:rPr>
        <w:t xml:space="preserve">Carrying the Message in Unity and Authority </w:t>
      </w:r>
    </w:p>
    <w:p w14:paraId="0000003F" w14:textId="77777777" w:rsidR="00357CBA" w:rsidRPr="00997DF0" w:rsidRDefault="005F39AD">
      <w:pPr>
        <w:widowControl w:val="0"/>
        <w:pBdr>
          <w:top w:val="nil"/>
          <w:left w:val="nil"/>
          <w:bottom w:val="nil"/>
          <w:right w:val="nil"/>
          <w:between w:val="nil"/>
        </w:pBdr>
        <w:spacing w:before="252" w:line="240" w:lineRule="auto"/>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t xml:space="preserve">These questions may help you work Service Concept One: </w:t>
      </w:r>
    </w:p>
    <w:p w14:paraId="00000040" w14:textId="77777777" w:rsidR="00357CBA" w:rsidRPr="00997DF0" w:rsidRDefault="005F39AD">
      <w:pPr>
        <w:widowControl w:val="0"/>
        <w:numPr>
          <w:ilvl w:val="0"/>
          <w:numId w:val="8"/>
        </w:numPr>
        <w:pBdr>
          <w:top w:val="nil"/>
          <w:left w:val="nil"/>
          <w:bottom w:val="nil"/>
          <w:right w:val="nil"/>
          <w:between w:val="nil"/>
        </w:pBdr>
        <w:spacing w:before="162" w:line="215" w:lineRule="auto"/>
        <w:ind w:right="875"/>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Which of the Twelve Steps does this encourage me to </w:t>
      </w:r>
      <w:proofErr w:type="gramStart"/>
      <w:r w:rsidRPr="00997DF0">
        <w:rPr>
          <w:rFonts w:ascii="Palatino" w:eastAsia="Palatino" w:hAnsi="Palatino" w:cs="Palatino"/>
          <w:i/>
          <w:color w:val="231F20"/>
          <w:sz w:val="20"/>
          <w:szCs w:val="20"/>
          <w:lang w:val="en-CA"/>
        </w:rPr>
        <w:t>always  practice</w:t>
      </w:r>
      <w:proofErr w:type="gramEnd"/>
      <w:r w:rsidRPr="00997DF0">
        <w:rPr>
          <w:rFonts w:ascii="Palatino" w:eastAsia="Palatino" w:hAnsi="Palatino" w:cs="Palatino"/>
          <w:i/>
          <w:color w:val="231F20"/>
          <w:sz w:val="20"/>
          <w:szCs w:val="20"/>
          <w:lang w:val="en-CA"/>
        </w:rPr>
        <w:t xml:space="preserve"> while in service? </w:t>
      </w:r>
    </w:p>
    <w:p w14:paraId="00000041" w14:textId="77777777" w:rsidR="00357CBA" w:rsidRDefault="005F39AD">
      <w:pPr>
        <w:widowControl w:val="0"/>
        <w:numPr>
          <w:ilvl w:val="0"/>
          <w:numId w:val="8"/>
        </w:numPr>
        <w:pBdr>
          <w:top w:val="nil"/>
          <w:left w:val="nil"/>
          <w:bottom w:val="nil"/>
          <w:right w:val="nil"/>
          <w:between w:val="nil"/>
        </w:pBdr>
        <w:spacing w:line="240" w:lineRule="auto"/>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Do I participate in any form of service work? </w:t>
      </w:r>
      <w:r>
        <w:rPr>
          <w:rFonts w:ascii="Palatino" w:eastAsia="Palatino" w:hAnsi="Palatino" w:cs="Palatino"/>
          <w:i/>
          <w:color w:val="231F20"/>
          <w:sz w:val="20"/>
          <w:szCs w:val="20"/>
        </w:rPr>
        <w:t xml:space="preserve">In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way</w:t>
      </w:r>
      <w:proofErr w:type="spellEnd"/>
      <w:r>
        <w:rPr>
          <w:rFonts w:ascii="Palatino" w:eastAsia="Palatino" w:hAnsi="Palatino" w:cs="Palatino"/>
          <w:i/>
          <w:color w:val="231F20"/>
          <w:sz w:val="20"/>
          <w:szCs w:val="20"/>
        </w:rPr>
        <w:t xml:space="preserve">? </w:t>
      </w:r>
    </w:p>
    <w:p w14:paraId="00000042" w14:textId="77777777" w:rsidR="00357CBA" w:rsidRDefault="005F39AD">
      <w:pPr>
        <w:widowControl w:val="0"/>
        <w:numPr>
          <w:ilvl w:val="0"/>
          <w:numId w:val="8"/>
        </w:numPr>
        <w:pBdr>
          <w:top w:val="nil"/>
          <w:left w:val="nil"/>
          <w:bottom w:val="nil"/>
          <w:right w:val="nil"/>
          <w:between w:val="nil"/>
        </w:pBdr>
        <w:spacing w:line="215" w:lineRule="auto"/>
        <w:ind w:right="457"/>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If I do participate, what is my motivation for doing service work?  </w:t>
      </w:r>
      <w:r>
        <w:rPr>
          <w:rFonts w:ascii="Palatino" w:eastAsia="Palatino" w:hAnsi="Palatino" w:cs="Palatino"/>
          <w:i/>
          <w:color w:val="231F20"/>
          <w:sz w:val="20"/>
          <w:szCs w:val="20"/>
        </w:rPr>
        <w:t xml:space="preserve">If I </w:t>
      </w:r>
      <w:proofErr w:type="spellStart"/>
      <w:r>
        <w:rPr>
          <w:rFonts w:ascii="Palatino" w:eastAsia="Palatino" w:hAnsi="Palatino" w:cs="Palatino"/>
          <w:i/>
          <w:color w:val="231F20"/>
          <w:sz w:val="20"/>
          <w:szCs w:val="20"/>
        </w:rPr>
        <w:t>don’t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currently</w:t>
      </w:r>
      <w:proofErr w:type="spellEnd"/>
      <w:r>
        <w:rPr>
          <w:rFonts w:ascii="Palatino" w:eastAsia="Palatino" w:hAnsi="Palatino" w:cs="Palatino"/>
          <w:i/>
          <w:color w:val="231F20"/>
          <w:sz w:val="20"/>
          <w:szCs w:val="20"/>
        </w:rPr>
        <w:t xml:space="preserve"> do service </w:t>
      </w:r>
      <w:proofErr w:type="spellStart"/>
      <w:r>
        <w:rPr>
          <w:rFonts w:ascii="Palatino" w:eastAsia="Palatino" w:hAnsi="Palatino" w:cs="Palatino"/>
          <w:i/>
          <w:color w:val="231F20"/>
          <w:sz w:val="20"/>
          <w:szCs w:val="20"/>
        </w:rPr>
        <w:t>work</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not? </w:t>
      </w:r>
    </w:p>
    <w:p w14:paraId="00000043" w14:textId="77777777" w:rsidR="00357CBA" w:rsidRDefault="005F39AD">
      <w:pPr>
        <w:widowControl w:val="0"/>
        <w:numPr>
          <w:ilvl w:val="0"/>
          <w:numId w:val="8"/>
        </w:numPr>
        <w:pBdr>
          <w:top w:val="nil"/>
          <w:left w:val="nil"/>
          <w:bottom w:val="nil"/>
          <w:right w:val="nil"/>
          <w:between w:val="nil"/>
        </w:pBdr>
        <w:spacing w:line="215" w:lineRule="auto"/>
        <w:ind w:right="457"/>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As a trusted servant, what message do I carry into my </w:t>
      </w:r>
      <w:proofErr w:type="gramStart"/>
      <w:r w:rsidRPr="00997DF0">
        <w:rPr>
          <w:rFonts w:ascii="Palatino" w:eastAsia="Palatino" w:hAnsi="Palatino" w:cs="Palatino"/>
          <w:i/>
          <w:color w:val="231F20"/>
          <w:sz w:val="20"/>
          <w:szCs w:val="20"/>
          <w:lang w:val="en-CA"/>
        </w:rPr>
        <w:t>recovery  and</w:t>
      </w:r>
      <w:proofErr w:type="gramEnd"/>
      <w:r w:rsidRPr="00997DF0">
        <w:rPr>
          <w:rFonts w:ascii="Palatino" w:eastAsia="Palatino" w:hAnsi="Palatino" w:cs="Palatino"/>
          <w:i/>
          <w:color w:val="231F20"/>
          <w:sz w:val="20"/>
          <w:szCs w:val="20"/>
          <w:lang w:val="en-CA"/>
        </w:rPr>
        <w:t xml:space="preserve"> my group? </w:t>
      </w:r>
      <w:proofErr w:type="spellStart"/>
      <w:r>
        <w:rPr>
          <w:rFonts w:ascii="Palatino" w:eastAsia="Palatino" w:hAnsi="Palatino" w:cs="Palatino"/>
          <w:i/>
          <w:color w:val="231F20"/>
          <w:sz w:val="20"/>
          <w:szCs w:val="20"/>
        </w:rPr>
        <w:t>Into</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my</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relationships</w:t>
      </w:r>
      <w:proofErr w:type="spellEnd"/>
      <w:r>
        <w:rPr>
          <w:rFonts w:ascii="Palatino" w:eastAsia="Palatino" w:hAnsi="Palatino" w:cs="Palatino"/>
          <w:i/>
          <w:color w:val="231F20"/>
          <w:sz w:val="20"/>
          <w:szCs w:val="20"/>
        </w:rPr>
        <w:t xml:space="preserve">? To the </w:t>
      </w:r>
      <w:proofErr w:type="spellStart"/>
      <w:r>
        <w:rPr>
          <w:rFonts w:ascii="Palatino" w:eastAsia="Palatino" w:hAnsi="Palatino" w:cs="Palatino"/>
          <w:i/>
          <w:color w:val="231F20"/>
          <w:sz w:val="20"/>
          <w:szCs w:val="20"/>
        </w:rPr>
        <w:t>CoDA</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Fellowship</w:t>
      </w:r>
      <w:proofErr w:type="spellEnd"/>
      <w:r>
        <w:rPr>
          <w:rFonts w:ascii="Palatino" w:eastAsia="Palatino" w:hAnsi="Palatino" w:cs="Palatino"/>
          <w:i/>
          <w:color w:val="231F20"/>
          <w:sz w:val="20"/>
          <w:szCs w:val="20"/>
        </w:rPr>
        <w:t xml:space="preserve">? </w:t>
      </w:r>
    </w:p>
    <w:p w14:paraId="00000044" w14:textId="77777777" w:rsidR="00357CBA" w:rsidRDefault="005F39AD">
      <w:pPr>
        <w:widowControl w:val="0"/>
        <w:numPr>
          <w:ilvl w:val="0"/>
          <w:numId w:val="8"/>
        </w:numPr>
        <w:pBdr>
          <w:top w:val="nil"/>
          <w:left w:val="nil"/>
          <w:bottom w:val="nil"/>
          <w:right w:val="nil"/>
          <w:between w:val="nil"/>
        </w:pBdr>
        <w:spacing w:line="215" w:lineRule="auto"/>
        <w:ind w:right="300"/>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are the benefits to me of providing service for my group? </w:t>
      </w:r>
      <w:r>
        <w:rPr>
          <w:rFonts w:ascii="Palatino" w:eastAsia="Palatino" w:hAnsi="Palatino" w:cs="Palatino"/>
          <w:i/>
          <w:color w:val="231F20"/>
          <w:sz w:val="20"/>
          <w:szCs w:val="20"/>
        </w:rPr>
        <w:t xml:space="preserve">For  the </w:t>
      </w:r>
      <w:proofErr w:type="spellStart"/>
      <w:r>
        <w:rPr>
          <w:rFonts w:ascii="Palatino" w:eastAsia="Palatino" w:hAnsi="Palatino" w:cs="Palatino"/>
          <w:i/>
          <w:color w:val="231F20"/>
          <w:sz w:val="20"/>
          <w:szCs w:val="20"/>
        </w:rPr>
        <w:t>CoDA</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Fellowship</w:t>
      </w:r>
      <w:proofErr w:type="spellEnd"/>
      <w:r>
        <w:rPr>
          <w:rFonts w:ascii="Palatino" w:eastAsia="Palatino" w:hAnsi="Palatino" w:cs="Palatino"/>
          <w:i/>
          <w:color w:val="231F20"/>
          <w:sz w:val="20"/>
          <w:szCs w:val="20"/>
        </w:rPr>
        <w:t>?</w:t>
      </w:r>
    </w:p>
    <w:p w14:paraId="00000045" w14:textId="77777777" w:rsidR="00357CBA" w:rsidRPr="00997DF0" w:rsidRDefault="005F39AD">
      <w:pPr>
        <w:widowControl w:val="0"/>
        <w:numPr>
          <w:ilvl w:val="0"/>
          <w:numId w:val="8"/>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In what way is service work carrying out the will of a loving HP? </w:t>
      </w:r>
    </w:p>
    <w:p w14:paraId="00000046" w14:textId="77777777" w:rsidR="00357CBA" w:rsidRPr="00997DF0" w:rsidRDefault="005F39AD">
      <w:pPr>
        <w:widowControl w:val="0"/>
        <w:numPr>
          <w:ilvl w:val="0"/>
          <w:numId w:val="8"/>
        </w:numPr>
        <w:pBdr>
          <w:top w:val="nil"/>
          <w:left w:val="nil"/>
          <w:bottom w:val="nil"/>
          <w:right w:val="nil"/>
          <w:between w:val="nil"/>
        </w:pBdr>
        <w:spacing w:line="215" w:lineRule="auto"/>
        <w:ind w:right="496"/>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Are there reasons why I don’t always follow my Higher Power’s will in </w:t>
      </w:r>
      <w:proofErr w:type="gramStart"/>
      <w:r w:rsidRPr="00997DF0">
        <w:rPr>
          <w:rFonts w:ascii="Palatino" w:eastAsia="Palatino" w:hAnsi="Palatino" w:cs="Palatino"/>
          <w:i/>
          <w:color w:val="231F20"/>
          <w:sz w:val="20"/>
          <w:szCs w:val="20"/>
          <w:lang w:val="en-CA"/>
        </w:rPr>
        <w:t>my  recovery</w:t>
      </w:r>
      <w:proofErr w:type="gramEnd"/>
      <w:r w:rsidRPr="00997DF0">
        <w:rPr>
          <w:rFonts w:ascii="Palatino" w:eastAsia="Palatino" w:hAnsi="Palatino" w:cs="Palatino"/>
          <w:i/>
          <w:color w:val="231F20"/>
          <w:sz w:val="20"/>
          <w:szCs w:val="20"/>
          <w:lang w:val="en-CA"/>
        </w:rPr>
        <w:t xml:space="preserve">, my relationships, or my service work? </w:t>
      </w:r>
    </w:p>
    <w:p w14:paraId="00000047" w14:textId="77777777" w:rsidR="00357CBA" w:rsidRDefault="005F39AD">
      <w:pPr>
        <w:widowControl w:val="0"/>
        <w:numPr>
          <w:ilvl w:val="0"/>
          <w:numId w:val="8"/>
        </w:numPr>
        <w:pBdr>
          <w:top w:val="nil"/>
          <w:left w:val="nil"/>
          <w:bottom w:val="nil"/>
          <w:right w:val="nil"/>
          <w:between w:val="nil"/>
        </w:pBdr>
        <w:spacing w:line="215" w:lineRule="auto"/>
        <w:ind w:right="603"/>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Has my group had the opportunity to set up committees? If </w:t>
      </w:r>
      <w:proofErr w:type="gramStart"/>
      <w:r w:rsidRPr="00997DF0">
        <w:rPr>
          <w:rFonts w:ascii="Palatino" w:eastAsia="Palatino" w:hAnsi="Palatino" w:cs="Palatino"/>
          <w:i/>
          <w:color w:val="231F20"/>
          <w:sz w:val="20"/>
          <w:szCs w:val="20"/>
          <w:lang w:val="en-CA"/>
        </w:rPr>
        <w:t>so,  have</w:t>
      </w:r>
      <w:proofErr w:type="gramEnd"/>
      <w:r w:rsidRPr="00997DF0">
        <w:rPr>
          <w:rFonts w:ascii="Palatino" w:eastAsia="Palatino" w:hAnsi="Palatino" w:cs="Palatino"/>
          <w:i/>
          <w:color w:val="231F20"/>
          <w:sz w:val="20"/>
          <w:szCs w:val="20"/>
          <w:lang w:val="en-CA"/>
        </w:rPr>
        <w:t xml:space="preserve"> I ever participated?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or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not? </w:t>
      </w:r>
    </w:p>
    <w:p w14:paraId="00000048" w14:textId="77777777" w:rsidR="00357CBA" w:rsidRDefault="005F39AD">
      <w:pPr>
        <w:widowControl w:val="0"/>
        <w:numPr>
          <w:ilvl w:val="0"/>
          <w:numId w:val="8"/>
        </w:numPr>
        <w:pBdr>
          <w:top w:val="nil"/>
          <w:left w:val="nil"/>
          <w:bottom w:val="nil"/>
          <w:right w:val="nil"/>
          <w:between w:val="nil"/>
        </w:pBdr>
        <w:spacing w:line="215" w:lineRule="auto"/>
        <w:ind w:right="279"/>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How do I believe I carry the message to others? Has this helped </w:t>
      </w:r>
      <w:proofErr w:type="gramStart"/>
      <w:r w:rsidRPr="00997DF0">
        <w:rPr>
          <w:rFonts w:ascii="Palatino" w:eastAsia="Palatino" w:hAnsi="Palatino" w:cs="Palatino"/>
          <w:i/>
          <w:color w:val="231F20"/>
          <w:sz w:val="20"/>
          <w:szCs w:val="20"/>
          <w:lang w:val="en-CA"/>
        </w:rPr>
        <w:t>my  recovery</w:t>
      </w:r>
      <w:proofErr w:type="gramEnd"/>
      <w:r w:rsidRPr="00997DF0">
        <w:rPr>
          <w:rFonts w:ascii="Palatino" w:eastAsia="Palatino" w:hAnsi="Palatino" w:cs="Palatino"/>
          <w:i/>
          <w:color w:val="231F20"/>
          <w:sz w:val="20"/>
          <w:szCs w:val="20"/>
          <w:lang w:val="en-CA"/>
        </w:rPr>
        <w:t xml:space="preserve">?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do I </w:t>
      </w:r>
      <w:proofErr w:type="spellStart"/>
      <w:r>
        <w:rPr>
          <w:rFonts w:ascii="Palatino" w:eastAsia="Palatino" w:hAnsi="Palatino" w:cs="Palatino"/>
          <w:i/>
          <w:color w:val="231F20"/>
          <w:sz w:val="20"/>
          <w:szCs w:val="20"/>
        </w:rPr>
        <w:t>believe</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is</w:t>
      </w:r>
      <w:proofErr w:type="spellEnd"/>
      <w:r>
        <w:rPr>
          <w:rFonts w:ascii="Palatino" w:eastAsia="Palatino" w:hAnsi="Palatino" w:cs="Palatino"/>
          <w:i/>
          <w:color w:val="231F20"/>
          <w:sz w:val="20"/>
          <w:szCs w:val="20"/>
        </w:rPr>
        <w:t xml:space="preserve"> “the message”? </w:t>
      </w:r>
    </w:p>
    <w:p w14:paraId="00000049" w14:textId="77777777" w:rsidR="00357CBA" w:rsidRDefault="005F39AD">
      <w:pPr>
        <w:widowControl w:val="0"/>
        <w:numPr>
          <w:ilvl w:val="0"/>
          <w:numId w:val="8"/>
        </w:numPr>
        <w:pBdr>
          <w:top w:val="nil"/>
          <w:left w:val="nil"/>
          <w:bottom w:val="nil"/>
          <w:right w:val="nil"/>
          <w:between w:val="nil"/>
        </w:pBdr>
        <w:spacing w:line="215" w:lineRule="auto"/>
        <w:ind w:right="557"/>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Am I doing so much service work that I am crowding out </w:t>
      </w:r>
      <w:proofErr w:type="gramStart"/>
      <w:r w:rsidRPr="00997DF0">
        <w:rPr>
          <w:rFonts w:ascii="Palatino" w:eastAsia="Palatino" w:hAnsi="Palatino" w:cs="Palatino"/>
          <w:i/>
          <w:color w:val="231F20"/>
          <w:sz w:val="20"/>
          <w:szCs w:val="20"/>
          <w:lang w:val="en-CA"/>
        </w:rPr>
        <w:t>others,  and</w:t>
      </w:r>
      <w:proofErr w:type="gramEnd"/>
      <w:r w:rsidRPr="00997DF0">
        <w:rPr>
          <w:rFonts w:ascii="Palatino" w:eastAsia="Palatino" w:hAnsi="Palatino" w:cs="Palatino"/>
          <w:i/>
          <w:color w:val="231F20"/>
          <w:sz w:val="20"/>
          <w:szCs w:val="20"/>
          <w:lang w:val="en-CA"/>
        </w:rPr>
        <w:t xml:space="preserve"> possibly building up resentment within myself? </w:t>
      </w:r>
      <w:r>
        <w:rPr>
          <w:rFonts w:ascii="Palatino" w:eastAsia="Palatino" w:hAnsi="Palatino" w:cs="Palatino"/>
          <w:i/>
          <w:color w:val="231F20"/>
          <w:sz w:val="20"/>
          <w:szCs w:val="20"/>
        </w:rPr>
        <w:t xml:space="preserve">If </w:t>
      </w:r>
      <w:proofErr w:type="spellStart"/>
      <w:r>
        <w:rPr>
          <w:rFonts w:ascii="Palatino" w:eastAsia="Palatino" w:hAnsi="Palatino" w:cs="Palatino"/>
          <w:i/>
          <w:color w:val="231F20"/>
          <w:sz w:val="20"/>
          <w:szCs w:val="20"/>
        </w:rPr>
        <w:t>so</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w:t>
      </w:r>
    </w:p>
    <w:p w14:paraId="0000004A" w14:textId="77777777" w:rsidR="00357CBA" w:rsidRPr="00997DF0" w:rsidRDefault="005F39AD">
      <w:pPr>
        <w:widowControl w:val="0"/>
        <w:numPr>
          <w:ilvl w:val="0"/>
          <w:numId w:val="8"/>
        </w:numPr>
        <w:pBdr>
          <w:top w:val="nil"/>
          <w:left w:val="nil"/>
          <w:bottom w:val="nil"/>
          <w:right w:val="nil"/>
          <w:between w:val="nil"/>
        </w:pBdr>
        <w:spacing w:line="215" w:lineRule="auto"/>
        <w:ind w:right="473"/>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Is it possible that I feel a particular meeting task (setting </w:t>
      </w:r>
      <w:proofErr w:type="gramStart"/>
      <w:r w:rsidRPr="00997DF0">
        <w:rPr>
          <w:rFonts w:ascii="Palatino" w:eastAsia="Palatino" w:hAnsi="Palatino" w:cs="Palatino"/>
          <w:i/>
          <w:color w:val="231F20"/>
          <w:sz w:val="20"/>
          <w:szCs w:val="20"/>
          <w:lang w:val="en-CA"/>
        </w:rPr>
        <w:t>up,  opening</w:t>
      </w:r>
      <w:proofErr w:type="gramEnd"/>
      <w:r w:rsidRPr="00997DF0">
        <w:rPr>
          <w:rFonts w:ascii="Palatino" w:eastAsia="Palatino" w:hAnsi="Palatino" w:cs="Palatino"/>
          <w:i/>
          <w:color w:val="231F20"/>
          <w:sz w:val="20"/>
          <w:szCs w:val="20"/>
          <w:lang w:val="en-CA"/>
        </w:rPr>
        <w:t xml:space="preserve"> doors, chairing, etc.) belongs to me? </w:t>
      </w:r>
    </w:p>
    <w:p w14:paraId="0000004B" w14:textId="77777777" w:rsidR="00357CBA" w:rsidRDefault="005F39AD">
      <w:pPr>
        <w:widowControl w:val="0"/>
        <w:numPr>
          <w:ilvl w:val="0"/>
          <w:numId w:val="8"/>
        </w:numPr>
        <w:pBdr>
          <w:top w:val="nil"/>
          <w:left w:val="nil"/>
          <w:bottom w:val="nil"/>
          <w:right w:val="nil"/>
          <w:between w:val="nil"/>
        </w:pBdr>
        <w:spacing w:line="215" w:lineRule="auto"/>
        <w:ind w:right="473"/>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How does doing my service work ensure the continuance of </w:t>
      </w:r>
      <w:proofErr w:type="gramStart"/>
      <w:r w:rsidRPr="00997DF0">
        <w:rPr>
          <w:rFonts w:ascii="Palatino" w:eastAsia="Palatino" w:hAnsi="Palatino" w:cs="Palatino"/>
          <w:i/>
          <w:color w:val="231F20"/>
          <w:sz w:val="20"/>
          <w:szCs w:val="20"/>
          <w:lang w:val="en-CA"/>
        </w:rPr>
        <w:t>my  recovery</w:t>
      </w:r>
      <w:proofErr w:type="gramEnd"/>
      <w:r w:rsidRPr="00997DF0">
        <w:rPr>
          <w:rFonts w:ascii="Palatino" w:eastAsia="Palatino" w:hAnsi="Palatino" w:cs="Palatino"/>
          <w:i/>
          <w:color w:val="231F20"/>
          <w:sz w:val="20"/>
          <w:szCs w:val="20"/>
          <w:lang w:val="en-CA"/>
        </w:rPr>
        <w:t xml:space="preserve">? </w:t>
      </w:r>
      <w:proofErr w:type="spellStart"/>
      <w:r>
        <w:rPr>
          <w:rFonts w:ascii="Palatino" w:eastAsia="Palatino" w:hAnsi="Palatino" w:cs="Palatino"/>
          <w:i/>
          <w:color w:val="231F20"/>
          <w:sz w:val="20"/>
          <w:szCs w:val="20"/>
        </w:rPr>
        <w:t>My</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relationships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CoDA</w:t>
      </w:r>
      <w:proofErr w:type="spellEnd"/>
      <w:r>
        <w:rPr>
          <w:rFonts w:ascii="Palatino" w:eastAsia="Palatino" w:hAnsi="Palatino" w:cs="Palatino"/>
          <w:i/>
          <w:color w:val="231F20"/>
          <w:sz w:val="20"/>
          <w:szCs w:val="20"/>
        </w:rPr>
        <w:t xml:space="preserve"> in </w:t>
      </w:r>
      <w:proofErr w:type="spellStart"/>
      <w:r>
        <w:rPr>
          <w:rFonts w:ascii="Palatino" w:eastAsia="Palatino" w:hAnsi="Palatino" w:cs="Palatino"/>
          <w:i/>
          <w:color w:val="231F20"/>
          <w:sz w:val="20"/>
          <w:szCs w:val="20"/>
        </w:rPr>
        <w:t>general</w:t>
      </w:r>
      <w:proofErr w:type="spellEnd"/>
      <w:r>
        <w:rPr>
          <w:rFonts w:ascii="Palatino" w:eastAsia="Palatino" w:hAnsi="Palatino" w:cs="Palatino"/>
          <w:i/>
          <w:color w:val="231F20"/>
          <w:sz w:val="20"/>
          <w:szCs w:val="20"/>
        </w:rPr>
        <w:t xml:space="preserve">? </w:t>
      </w:r>
      <w:r>
        <w:rPr>
          <w:color w:val="231F20"/>
          <w:sz w:val="20"/>
          <w:szCs w:val="20"/>
        </w:rPr>
        <w:t xml:space="preserve"> </w:t>
      </w:r>
      <w:r>
        <w:br w:type="page"/>
      </w:r>
    </w:p>
    <w:p w14:paraId="0000004C" w14:textId="77777777" w:rsidR="00357CBA" w:rsidRDefault="005F39AD">
      <w:pPr>
        <w:widowControl w:val="0"/>
        <w:pBdr>
          <w:top w:val="nil"/>
          <w:left w:val="nil"/>
          <w:bottom w:val="nil"/>
          <w:right w:val="nil"/>
          <w:between w:val="nil"/>
        </w:pBdr>
        <w:spacing w:line="240" w:lineRule="auto"/>
        <w:ind w:left="1481"/>
        <w:rPr>
          <w:b/>
          <w:i/>
          <w:color w:val="231F20"/>
          <w:sz w:val="30"/>
          <w:szCs w:val="30"/>
        </w:rPr>
      </w:pPr>
      <w:r>
        <w:rPr>
          <w:b/>
          <w:i/>
          <w:color w:val="231F20"/>
          <w:sz w:val="30"/>
          <w:szCs w:val="30"/>
        </w:rPr>
        <w:lastRenderedPageBreak/>
        <w:t xml:space="preserve">SERVICE CONCEPT TWO </w:t>
      </w:r>
    </w:p>
    <w:p w14:paraId="0000004D" w14:textId="77777777" w:rsidR="00357CBA" w:rsidRPr="00997DF0" w:rsidRDefault="005F39AD">
      <w:pPr>
        <w:widowControl w:val="0"/>
        <w:pBdr>
          <w:top w:val="nil"/>
          <w:left w:val="nil"/>
          <w:bottom w:val="nil"/>
          <w:right w:val="nil"/>
          <w:between w:val="nil"/>
        </w:pBdr>
        <w:spacing w:before="145" w:line="240" w:lineRule="auto"/>
        <w:ind w:left="1101"/>
        <w:rPr>
          <w:i/>
          <w:color w:val="231F20"/>
          <w:sz w:val="20"/>
          <w:szCs w:val="20"/>
          <w:lang w:val="en-CA"/>
        </w:rPr>
      </w:pPr>
      <w:r w:rsidRPr="00997DF0">
        <w:rPr>
          <w:i/>
          <w:color w:val="231F20"/>
          <w:sz w:val="20"/>
          <w:szCs w:val="20"/>
          <w:lang w:val="en-CA"/>
        </w:rPr>
        <w:t xml:space="preserve">The Fellowship of </w:t>
      </w:r>
      <w:proofErr w:type="spellStart"/>
      <w:r w:rsidRPr="00997DF0">
        <w:rPr>
          <w:i/>
          <w:color w:val="231F20"/>
          <w:sz w:val="20"/>
          <w:szCs w:val="20"/>
          <w:lang w:val="en-CA"/>
        </w:rPr>
        <w:t>CoDA</w:t>
      </w:r>
      <w:proofErr w:type="spellEnd"/>
      <w:r w:rsidRPr="00997DF0">
        <w:rPr>
          <w:i/>
          <w:color w:val="231F20"/>
          <w:sz w:val="20"/>
          <w:szCs w:val="20"/>
          <w:lang w:val="en-CA"/>
        </w:rPr>
        <w:t xml:space="preserve"> has the responsibility of  </w:t>
      </w:r>
    </w:p>
    <w:p w14:paraId="0000004E" w14:textId="77777777" w:rsidR="00357CBA" w:rsidRPr="00997DF0" w:rsidRDefault="005F39AD">
      <w:pPr>
        <w:widowControl w:val="0"/>
        <w:pBdr>
          <w:top w:val="nil"/>
          <w:left w:val="nil"/>
          <w:bottom w:val="nil"/>
          <w:right w:val="nil"/>
          <w:between w:val="nil"/>
        </w:pBdr>
        <w:spacing w:line="240" w:lineRule="auto"/>
        <w:ind w:left="838"/>
        <w:rPr>
          <w:i/>
          <w:color w:val="231F20"/>
          <w:sz w:val="20"/>
          <w:szCs w:val="20"/>
          <w:lang w:val="en-CA"/>
        </w:rPr>
      </w:pPr>
      <w:r w:rsidRPr="00997DF0">
        <w:rPr>
          <w:i/>
          <w:color w:val="231F20"/>
          <w:sz w:val="20"/>
          <w:szCs w:val="20"/>
          <w:lang w:val="en-CA"/>
        </w:rPr>
        <w:t xml:space="preserve">determining, through its group conscience, the service  </w:t>
      </w:r>
    </w:p>
    <w:p w14:paraId="0000004F" w14:textId="77777777" w:rsidR="00357CBA" w:rsidRPr="00997DF0" w:rsidRDefault="005F39AD">
      <w:pPr>
        <w:widowControl w:val="0"/>
        <w:pBdr>
          <w:top w:val="nil"/>
          <w:left w:val="nil"/>
          <w:bottom w:val="nil"/>
          <w:right w:val="nil"/>
          <w:between w:val="nil"/>
        </w:pBdr>
        <w:spacing w:line="215" w:lineRule="auto"/>
        <w:ind w:left="732" w:right="906"/>
        <w:jc w:val="center"/>
        <w:rPr>
          <w:i/>
          <w:color w:val="231F20"/>
          <w:sz w:val="20"/>
          <w:szCs w:val="20"/>
          <w:lang w:val="en-CA"/>
        </w:rPr>
      </w:pPr>
      <w:r w:rsidRPr="00997DF0">
        <w:rPr>
          <w:i/>
          <w:color w:val="231F20"/>
          <w:sz w:val="20"/>
          <w:szCs w:val="20"/>
          <w:lang w:val="en-CA"/>
        </w:rPr>
        <w:t xml:space="preserve">work to be performed, and the best manner to </w:t>
      </w:r>
      <w:proofErr w:type="gramStart"/>
      <w:r w:rsidRPr="00997DF0">
        <w:rPr>
          <w:i/>
          <w:color w:val="231F20"/>
          <w:sz w:val="20"/>
          <w:szCs w:val="20"/>
          <w:lang w:val="en-CA"/>
        </w:rPr>
        <w:t>perform  such</w:t>
      </w:r>
      <w:proofErr w:type="gramEnd"/>
      <w:r w:rsidRPr="00997DF0">
        <w:rPr>
          <w:i/>
          <w:color w:val="231F20"/>
          <w:sz w:val="20"/>
          <w:szCs w:val="20"/>
          <w:lang w:val="en-CA"/>
        </w:rPr>
        <w:t xml:space="preserve"> work. This authority is expressed through our </w:t>
      </w:r>
      <w:proofErr w:type="gramStart"/>
      <w:r w:rsidRPr="00997DF0">
        <w:rPr>
          <w:i/>
          <w:color w:val="231F20"/>
          <w:sz w:val="20"/>
          <w:szCs w:val="20"/>
          <w:lang w:val="en-CA"/>
        </w:rPr>
        <w:t>group  conscience</w:t>
      </w:r>
      <w:proofErr w:type="gramEnd"/>
      <w:r w:rsidRPr="00997DF0">
        <w:rPr>
          <w:i/>
          <w:color w:val="231F20"/>
          <w:sz w:val="20"/>
          <w:szCs w:val="20"/>
          <w:lang w:val="en-CA"/>
        </w:rPr>
        <w:t xml:space="preserve">. Authority carries responsibility; thus, </w:t>
      </w:r>
      <w:proofErr w:type="spellStart"/>
      <w:proofErr w:type="gramStart"/>
      <w:r w:rsidRPr="00997DF0">
        <w:rPr>
          <w:i/>
          <w:color w:val="231F20"/>
          <w:sz w:val="20"/>
          <w:szCs w:val="20"/>
          <w:lang w:val="en-CA"/>
        </w:rPr>
        <w:t>CoDA</w:t>
      </w:r>
      <w:proofErr w:type="spellEnd"/>
      <w:r w:rsidRPr="00997DF0">
        <w:rPr>
          <w:i/>
          <w:color w:val="231F20"/>
          <w:sz w:val="20"/>
          <w:szCs w:val="20"/>
          <w:lang w:val="en-CA"/>
        </w:rPr>
        <w:t xml:space="preserve">  groups</w:t>
      </w:r>
      <w:proofErr w:type="gramEnd"/>
      <w:r w:rsidRPr="00997DF0">
        <w:rPr>
          <w:i/>
          <w:color w:val="231F20"/>
          <w:sz w:val="20"/>
          <w:szCs w:val="20"/>
          <w:lang w:val="en-CA"/>
        </w:rPr>
        <w:t xml:space="preserve"> conscientiously provide adequate funding and  </w:t>
      </w:r>
    </w:p>
    <w:p w14:paraId="00000050" w14:textId="77777777" w:rsidR="00357CBA" w:rsidRPr="00997DF0" w:rsidRDefault="005F39AD">
      <w:pPr>
        <w:widowControl w:val="0"/>
        <w:pBdr>
          <w:top w:val="nil"/>
          <w:left w:val="nil"/>
          <w:bottom w:val="nil"/>
          <w:right w:val="nil"/>
          <w:between w:val="nil"/>
        </w:pBdr>
        <w:spacing w:before="2" w:line="240" w:lineRule="auto"/>
        <w:ind w:left="1281"/>
        <w:rPr>
          <w:i/>
          <w:color w:val="231F20"/>
          <w:sz w:val="20"/>
          <w:szCs w:val="20"/>
          <w:lang w:val="en-CA"/>
        </w:rPr>
      </w:pPr>
      <w:r w:rsidRPr="00997DF0">
        <w:rPr>
          <w:i/>
          <w:color w:val="231F20"/>
          <w:sz w:val="20"/>
          <w:szCs w:val="20"/>
          <w:lang w:val="en-CA"/>
        </w:rPr>
        <w:t xml:space="preserve">support for the service work they authorize. </w:t>
      </w:r>
    </w:p>
    <w:p w14:paraId="00000051" w14:textId="77777777" w:rsidR="00357CBA" w:rsidRPr="00997DF0" w:rsidRDefault="005F39AD">
      <w:pPr>
        <w:widowControl w:val="0"/>
        <w:pBdr>
          <w:top w:val="nil"/>
          <w:left w:val="nil"/>
          <w:bottom w:val="nil"/>
          <w:right w:val="nil"/>
          <w:between w:val="nil"/>
        </w:pBdr>
        <w:spacing w:before="162" w:line="215" w:lineRule="auto"/>
        <w:ind w:left="2" w:right="185" w:firstLine="8"/>
        <w:jc w:val="both"/>
        <w:rPr>
          <w:rFonts w:ascii="Palatino" w:eastAsia="Palatino" w:hAnsi="Palatino" w:cs="Palatino"/>
          <w:i/>
          <w:color w:val="231F20"/>
          <w:sz w:val="20"/>
          <w:szCs w:val="20"/>
          <w:lang w:val="en-CA"/>
        </w:rPr>
      </w:pPr>
      <w:r w:rsidRPr="00997DF0">
        <w:rPr>
          <w:rFonts w:ascii="Palatino" w:eastAsia="Palatino" w:hAnsi="Palatino" w:cs="Palatino"/>
          <w:color w:val="231F20"/>
          <w:sz w:val="20"/>
          <w:szCs w:val="20"/>
          <w:lang w:val="en-CA"/>
        </w:rPr>
        <w:t xml:space="preserve">The Fellowship refers to all levels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it also refers to </w:t>
      </w:r>
      <w:proofErr w:type="gramStart"/>
      <w:r w:rsidRPr="00997DF0">
        <w:rPr>
          <w:rFonts w:ascii="Palatino" w:eastAsia="Palatino" w:hAnsi="Palatino" w:cs="Palatino"/>
          <w:color w:val="231F20"/>
          <w:sz w:val="20"/>
          <w:szCs w:val="20"/>
          <w:lang w:val="en-CA"/>
        </w:rPr>
        <w:t>individual  groups</w:t>
      </w:r>
      <w:proofErr w:type="gramEnd"/>
      <w:r w:rsidRPr="00997DF0">
        <w:rPr>
          <w:rFonts w:ascii="Palatino" w:eastAsia="Palatino" w:hAnsi="Palatino" w:cs="Palatino"/>
          <w:color w:val="231F20"/>
          <w:sz w:val="20"/>
          <w:szCs w:val="20"/>
          <w:lang w:val="en-CA"/>
        </w:rPr>
        <w:t xml:space="preserve"> and community service groups, such as intergroups and national  organizing bodies or voting entities. The Fellowship comes </w:t>
      </w:r>
      <w:proofErr w:type="gramStart"/>
      <w:r w:rsidRPr="00997DF0">
        <w:rPr>
          <w:rFonts w:ascii="Palatino" w:eastAsia="Palatino" w:hAnsi="Palatino" w:cs="Palatino"/>
          <w:color w:val="231F20"/>
          <w:sz w:val="20"/>
          <w:szCs w:val="20"/>
          <w:lang w:val="en-CA"/>
        </w:rPr>
        <w:t>together  once</w:t>
      </w:r>
      <w:proofErr w:type="gramEnd"/>
      <w:r w:rsidRPr="00997DF0">
        <w:rPr>
          <w:rFonts w:ascii="Palatino" w:eastAsia="Palatino" w:hAnsi="Palatino" w:cs="Palatino"/>
          <w:color w:val="231F20"/>
          <w:sz w:val="20"/>
          <w:szCs w:val="20"/>
          <w:lang w:val="en-CA"/>
        </w:rPr>
        <w:t xml:space="preserve"> a year at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to make collective  group conscience decisions regarding the service work to be performed  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Between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Conferences, each group is autonomous. This means </w:t>
      </w:r>
      <w:proofErr w:type="gramStart"/>
      <w:r w:rsidRPr="00997DF0">
        <w:rPr>
          <w:rFonts w:ascii="Palatino" w:eastAsia="Palatino" w:hAnsi="Palatino" w:cs="Palatino"/>
          <w:color w:val="231F20"/>
          <w:sz w:val="20"/>
          <w:szCs w:val="20"/>
          <w:lang w:val="en-CA"/>
        </w:rPr>
        <w:t>that  at</w:t>
      </w:r>
      <w:proofErr w:type="gramEnd"/>
      <w:r w:rsidRPr="00997DF0">
        <w:rPr>
          <w:rFonts w:ascii="Palatino" w:eastAsia="Palatino" w:hAnsi="Palatino" w:cs="Palatino"/>
          <w:color w:val="231F20"/>
          <w:sz w:val="20"/>
          <w:szCs w:val="20"/>
          <w:lang w:val="en-CA"/>
        </w:rPr>
        <w:t xml:space="preserve"> any level, at any time, if a group conscience is held, the group can  authorize and determine with total responsibility and authority how  service work is to be performed within their group unless the decision  affects other groups and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as a whole. As Tradition Four states, “</w:t>
      </w:r>
      <w:proofErr w:type="gramStart"/>
      <w:r w:rsidRPr="00997DF0">
        <w:rPr>
          <w:rFonts w:ascii="Palatino" w:eastAsia="Palatino" w:hAnsi="Palatino" w:cs="Palatino"/>
          <w:i/>
          <w:color w:val="231F20"/>
          <w:sz w:val="20"/>
          <w:szCs w:val="20"/>
          <w:lang w:val="en-CA"/>
        </w:rPr>
        <w:t>Each  group</w:t>
      </w:r>
      <w:proofErr w:type="gramEnd"/>
      <w:r w:rsidRPr="00997DF0">
        <w:rPr>
          <w:rFonts w:ascii="Palatino" w:eastAsia="Palatino" w:hAnsi="Palatino" w:cs="Palatino"/>
          <w:i/>
          <w:color w:val="231F20"/>
          <w:sz w:val="20"/>
          <w:szCs w:val="20"/>
          <w:lang w:val="en-CA"/>
        </w:rPr>
        <w:t xml:space="preserve"> should remain autonomous except in matters affecting other groups or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as a whole.” </w:t>
      </w:r>
    </w:p>
    <w:p w14:paraId="00000052" w14:textId="77777777" w:rsidR="00357CBA" w:rsidRPr="00997DF0" w:rsidRDefault="005F39AD">
      <w:pPr>
        <w:widowControl w:val="0"/>
        <w:pBdr>
          <w:top w:val="nil"/>
          <w:left w:val="nil"/>
          <w:bottom w:val="nil"/>
          <w:right w:val="nil"/>
          <w:between w:val="nil"/>
        </w:pBdr>
        <w:spacing w:before="182" w:line="215" w:lineRule="auto"/>
        <w:ind w:left="9" w:right="186" w:firstLine="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group conscience is a key spiritual element of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program.  It is not the personalities nor those entrusted with responsibility who  determine what is to be performed and how, but the group conscience  of members as guided by their individual Higher Power, as outlined in  Service Concept One.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work, when directed by Higher Power’s </w:t>
      </w:r>
      <w:proofErr w:type="gramStart"/>
      <w:r w:rsidRPr="00997DF0">
        <w:rPr>
          <w:rFonts w:ascii="Palatino" w:eastAsia="Palatino" w:hAnsi="Palatino" w:cs="Palatino"/>
          <w:color w:val="231F20"/>
          <w:sz w:val="20"/>
          <w:szCs w:val="20"/>
          <w:lang w:val="en-CA"/>
        </w:rPr>
        <w:t>will,  ensures</w:t>
      </w:r>
      <w:proofErr w:type="gramEnd"/>
      <w:r w:rsidRPr="00997DF0">
        <w:rPr>
          <w:rFonts w:ascii="Palatino" w:eastAsia="Palatino" w:hAnsi="Palatino" w:cs="Palatino"/>
          <w:color w:val="231F20"/>
          <w:sz w:val="20"/>
          <w:szCs w:val="20"/>
          <w:lang w:val="en-CA"/>
        </w:rPr>
        <w:t xml:space="preserve"> the continuance of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program. For this reason, we view  those doing service work as trusted servants—</w:t>
      </w:r>
      <w:r w:rsidRPr="00997DF0">
        <w:rPr>
          <w:rFonts w:ascii="Palatino" w:eastAsia="Palatino" w:hAnsi="Palatino" w:cs="Palatino"/>
          <w:i/>
          <w:color w:val="231F20"/>
          <w:sz w:val="20"/>
          <w:szCs w:val="20"/>
          <w:lang w:val="en-CA"/>
        </w:rPr>
        <w:t xml:space="preserve">trusted </w:t>
      </w:r>
      <w:r w:rsidRPr="00997DF0">
        <w:rPr>
          <w:rFonts w:ascii="Palatino" w:eastAsia="Palatino" w:hAnsi="Palatino" w:cs="Palatino"/>
          <w:color w:val="231F20"/>
          <w:sz w:val="20"/>
          <w:szCs w:val="20"/>
          <w:lang w:val="en-CA"/>
        </w:rPr>
        <w:t xml:space="preserve">because of the  spiritual method used to decide how they will serve the Fellowship and  what work they have been entrusted to do. They are given authority </w:t>
      </w:r>
      <w:proofErr w:type="gramStart"/>
      <w:r w:rsidRPr="00997DF0">
        <w:rPr>
          <w:rFonts w:ascii="Palatino" w:eastAsia="Palatino" w:hAnsi="Palatino" w:cs="Palatino"/>
          <w:color w:val="231F20"/>
          <w:sz w:val="20"/>
          <w:szCs w:val="20"/>
          <w:lang w:val="en-CA"/>
        </w:rPr>
        <w:t>and  responsibility</w:t>
      </w:r>
      <w:proofErr w:type="gramEnd"/>
      <w:r w:rsidRPr="00997DF0">
        <w:rPr>
          <w:rFonts w:ascii="Palatino" w:eastAsia="Palatino" w:hAnsi="Palatino" w:cs="Palatino"/>
          <w:color w:val="231F20"/>
          <w:sz w:val="20"/>
          <w:szCs w:val="20"/>
          <w:lang w:val="en-CA"/>
        </w:rPr>
        <w:t xml:space="preserve"> through the group conscience, and they are accountable  to those they serve. Tradition Two, upheld! </w:t>
      </w:r>
    </w:p>
    <w:p w14:paraId="00000053" w14:textId="77777777" w:rsidR="00357CBA" w:rsidRPr="00997DF0" w:rsidRDefault="005F39AD">
      <w:pPr>
        <w:widowControl w:val="0"/>
        <w:pBdr>
          <w:top w:val="nil"/>
          <w:left w:val="nil"/>
          <w:bottom w:val="nil"/>
          <w:right w:val="nil"/>
          <w:between w:val="nil"/>
        </w:pBdr>
        <w:spacing w:before="182" w:line="215" w:lineRule="auto"/>
        <w:ind w:left="8"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What exactly is a group conscience process? As members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w:t>
      </w:r>
      <w:proofErr w:type="gramStart"/>
      <w:r w:rsidRPr="00997DF0">
        <w:rPr>
          <w:rFonts w:ascii="Palatino" w:eastAsia="Palatino" w:hAnsi="Palatino" w:cs="Palatino"/>
          <w:color w:val="231F20"/>
          <w:sz w:val="20"/>
          <w:szCs w:val="20"/>
          <w:lang w:val="en-CA"/>
        </w:rPr>
        <w:t>we  experience</w:t>
      </w:r>
      <w:proofErr w:type="gramEnd"/>
      <w:r w:rsidRPr="00997DF0">
        <w:rPr>
          <w:rFonts w:ascii="Palatino" w:eastAsia="Palatino" w:hAnsi="Palatino" w:cs="Palatino"/>
          <w:color w:val="231F20"/>
          <w:sz w:val="20"/>
          <w:szCs w:val="20"/>
          <w:lang w:val="en-CA"/>
        </w:rPr>
        <w:t xml:space="preserve"> the group conscience process as one where all the members  are asked to participate, and our Higher Power is asked to be the guiding  force. When we recite the Serenity Prayer, we hand over our human </w:t>
      </w:r>
      <w:proofErr w:type="gramStart"/>
      <w:r w:rsidRPr="00997DF0">
        <w:rPr>
          <w:rFonts w:ascii="Palatino" w:eastAsia="Palatino" w:hAnsi="Palatino" w:cs="Palatino"/>
          <w:color w:val="231F20"/>
          <w:sz w:val="20"/>
          <w:szCs w:val="20"/>
          <w:lang w:val="en-CA"/>
        </w:rPr>
        <w:t>will  to</w:t>
      </w:r>
      <w:proofErr w:type="gramEnd"/>
      <w:r w:rsidRPr="00997DF0">
        <w:rPr>
          <w:rFonts w:ascii="Palatino" w:eastAsia="Palatino" w:hAnsi="Palatino" w:cs="Palatino"/>
          <w:color w:val="231F20"/>
          <w:sz w:val="20"/>
          <w:szCs w:val="20"/>
          <w:lang w:val="en-CA"/>
        </w:rPr>
        <w:t xml:space="preserve"> our Higher Power, and we trust that the decision made is a spiritual  one. The majority vote either supports or opposes the decision. </w:t>
      </w:r>
      <w:proofErr w:type="spellStart"/>
      <w:proofErr w:type="gram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takes</w:t>
      </w:r>
      <w:proofErr w:type="gramEnd"/>
      <w:r w:rsidRPr="00997DF0">
        <w:rPr>
          <w:rFonts w:ascii="Palatino" w:eastAsia="Palatino" w:hAnsi="Palatino" w:cs="Palatino"/>
          <w:color w:val="231F20"/>
          <w:sz w:val="20"/>
          <w:szCs w:val="20"/>
          <w:lang w:val="en-CA"/>
        </w:rPr>
        <w:t xml:space="preserve"> the group conscience decision-making process seriously because  all members are accountable and responsible for supporting the group  conscience decision, not just the trusted servants (Group Service Representative, treasurer, etc.)  that were given the authority and responsibility to implement </w:t>
      </w:r>
      <w:proofErr w:type="gramStart"/>
      <w:r w:rsidRPr="00997DF0">
        <w:rPr>
          <w:rFonts w:ascii="Palatino" w:eastAsia="Palatino" w:hAnsi="Palatino" w:cs="Palatino"/>
          <w:color w:val="231F20"/>
          <w:sz w:val="20"/>
          <w:szCs w:val="20"/>
          <w:lang w:val="en-CA"/>
        </w:rPr>
        <w:t>the  decision</w:t>
      </w:r>
      <w:proofErr w:type="gramEnd"/>
      <w:r w:rsidRPr="00997DF0">
        <w:rPr>
          <w:rFonts w:ascii="Palatino" w:eastAsia="Palatino" w:hAnsi="Palatino" w:cs="Palatino"/>
          <w:color w:val="231F20"/>
          <w:sz w:val="20"/>
          <w:szCs w:val="20"/>
          <w:lang w:val="en-CA"/>
        </w:rPr>
        <w:t xml:space="preserve">. For this reason, it is very important to ensure that each voting member is aware of the impact on the group and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as a whole. </w:t>
      </w:r>
      <w:proofErr w:type="gramStart"/>
      <w:r w:rsidRPr="00997DF0">
        <w:rPr>
          <w:rFonts w:ascii="Palatino" w:eastAsia="Palatino" w:hAnsi="Palatino" w:cs="Palatino"/>
          <w:color w:val="231F20"/>
          <w:sz w:val="20"/>
          <w:szCs w:val="20"/>
          <w:lang w:val="en-CA"/>
        </w:rPr>
        <w:t>To  ensure</w:t>
      </w:r>
      <w:proofErr w:type="gramEnd"/>
      <w:r w:rsidRPr="00997DF0">
        <w:rPr>
          <w:rFonts w:ascii="Palatino" w:eastAsia="Palatino" w:hAnsi="Palatino" w:cs="Palatino"/>
          <w:color w:val="231F20"/>
          <w:sz w:val="20"/>
          <w:szCs w:val="20"/>
          <w:lang w:val="en-CA"/>
        </w:rPr>
        <w:t xml:space="preserve"> this accountability, it is common practice for those in service to  provide regular reports to the </w:t>
      </w:r>
      <w:r w:rsidRPr="00997DF0">
        <w:rPr>
          <w:rFonts w:ascii="Palatino" w:eastAsia="Palatino" w:hAnsi="Palatino" w:cs="Palatino"/>
          <w:color w:val="231F20"/>
          <w:sz w:val="20"/>
          <w:szCs w:val="20"/>
          <w:lang w:val="en-CA"/>
        </w:rPr>
        <w:lastRenderedPageBreak/>
        <w:t xml:space="preserve">group conscience.  </w:t>
      </w:r>
    </w:p>
    <w:p w14:paraId="00000054" w14:textId="77777777" w:rsidR="00357CBA" w:rsidRPr="00997DF0" w:rsidRDefault="005F39AD">
      <w:pPr>
        <w:widowControl w:val="0"/>
        <w:pBdr>
          <w:top w:val="nil"/>
          <w:left w:val="nil"/>
          <w:bottom w:val="nil"/>
          <w:right w:val="nil"/>
          <w:between w:val="nil"/>
        </w:pBdr>
        <w:spacing w:before="182" w:line="215" w:lineRule="auto"/>
        <w:ind w:right="5"/>
        <w:jc w:val="both"/>
        <w:rPr>
          <w:rFonts w:ascii="Palatino" w:eastAsia="Palatino" w:hAnsi="Palatino" w:cs="Palatino"/>
          <w:i/>
          <w:color w:val="231F20"/>
          <w:sz w:val="20"/>
          <w:szCs w:val="20"/>
          <w:lang w:val="en-CA"/>
        </w:rPr>
      </w:pPr>
      <w:r w:rsidRPr="00997DF0">
        <w:rPr>
          <w:rFonts w:ascii="Palatino" w:eastAsia="Palatino" w:hAnsi="Palatino" w:cs="Palatino"/>
          <w:color w:val="231F20"/>
          <w:sz w:val="20"/>
          <w:szCs w:val="20"/>
          <w:lang w:val="en-CA"/>
        </w:rPr>
        <w:t xml:space="preserve">In addition to deciding what and how the work shall be completed, </w:t>
      </w:r>
      <w:proofErr w:type="gramStart"/>
      <w:r w:rsidRPr="00997DF0">
        <w:rPr>
          <w:rFonts w:ascii="Palatino" w:eastAsia="Palatino" w:hAnsi="Palatino" w:cs="Palatino"/>
          <w:color w:val="231F20"/>
          <w:sz w:val="20"/>
          <w:szCs w:val="20"/>
          <w:lang w:val="en-CA"/>
        </w:rPr>
        <w:t xml:space="preserve">the  </w:t>
      </w:r>
      <w:proofErr w:type="spellStart"/>
      <w:r w:rsidRPr="00997DF0">
        <w:rPr>
          <w:rFonts w:ascii="Palatino" w:eastAsia="Palatino" w:hAnsi="Palatino" w:cs="Palatino"/>
          <w:color w:val="231F20"/>
          <w:sz w:val="20"/>
          <w:szCs w:val="20"/>
          <w:lang w:val="en-CA"/>
        </w:rPr>
        <w:t>CoDA</w:t>
      </w:r>
      <w:proofErr w:type="spellEnd"/>
      <w:proofErr w:type="gramEnd"/>
      <w:r w:rsidRPr="00997DF0">
        <w:rPr>
          <w:rFonts w:ascii="Palatino" w:eastAsia="Palatino" w:hAnsi="Palatino" w:cs="Palatino"/>
          <w:color w:val="231F20"/>
          <w:sz w:val="20"/>
          <w:szCs w:val="20"/>
          <w:lang w:val="en-CA"/>
        </w:rPr>
        <w:t xml:space="preserve"> group, intergroup, or voting entity is responsible for providing  the resources (financial, moral, and spiritual) needed to complete the  approved work. For example, if the literature person needs funds </w:t>
      </w:r>
      <w:proofErr w:type="gramStart"/>
      <w:r w:rsidRPr="00997DF0">
        <w:rPr>
          <w:rFonts w:ascii="Palatino" w:eastAsia="Palatino" w:hAnsi="Palatino" w:cs="Palatino"/>
          <w:color w:val="231F20"/>
          <w:sz w:val="20"/>
          <w:szCs w:val="20"/>
          <w:lang w:val="en-CA"/>
        </w:rPr>
        <w:t>from  the</w:t>
      </w:r>
      <w:proofErr w:type="gramEnd"/>
      <w:r w:rsidRPr="00997DF0">
        <w:rPr>
          <w:rFonts w:ascii="Palatino" w:eastAsia="Palatino" w:hAnsi="Palatino" w:cs="Palatino"/>
          <w:color w:val="231F20"/>
          <w:sz w:val="20"/>
          <w:szCs w:val="20"/>
          <w:lang w:val="en-CA"/>
        </w:rPr>
        <w:t xml:space="preserve"> treasurer to purchase new literature, those funds are supplied. </w:t>
      </w:r>
      <w:proofErr w:type="gramStart"/>
      <w:r w:rsidRPr="00997DF0">
        <w:rPr>
          <w:rFonts w:ascii="Palatino" w:eastAsia="Palatino" w:hAnsi="Palatino" w:cs="Palatino"/>
          <w:color w:val="231F20"/>
          <w:sz w:val="20"/>
          <w:szCs w:val="20"/>
          <w:lang w:val="en-CA"/>
        </w:rPr>
        <w:t>The  Traditions</w:t>
      </w:r>
      <w:proofErr w:type="gramEnd"/>
      <w:r w:rsidRPr="00997DF0">
        <w:rPr>
          <w:rFonts w:ascii="Palatino" w:eastAsia="Palatino" w:hAnsi="Palatino" w:cs="Palatino"/>
          <w:color w:val="231F20"/>
          <w:sz w:val="20"/>
          <w:szCs w:val="20"/>
          <w:lang w:val="en-CA"/>
        </w:rPr>
        <w:t xml:space="preserve"> make it clear that the funds are not individual members’  personal funds but those of the group. Funds acquired by the </w:t>
      </w:r>
      <w:proofErr w:type="gramStart"/>
      <w:r w:rsidRPr="00997DF0">
        <w:rPr>
          <w:rFonts w:ascii="Palatino" w:eastAsia="Palatino" w:hAnsi="Palatino" w:cs="Palatino"/>
          <w:color w:val="231F20"/>
          <w:sz w:val="20"/>
          <w:szCs w:val="20"/>
          <w:lang w:val="en-CA"/>
        </w:rPr>
        <w:t>Seventh  Tradition</w:t>
      </w:r>
      <w:proofErr w:type="gramEnd"/>
      <w:r w:rsidRPr="00997DF0">
        <w:rPr>
          <w:rFonts w:ascii="Palatino" w:eastAsia="Palatino" w:hAnsi="Palatino" w:cs="Palatino"/>
          <w:color w:val="231F20"/>
          <w:sz w:val="20"/>
          <w:szCs w:val="20"/>
          <w:lang w:val="en-CA"/>
        </w:rPr>
        <w:t xml:space="preserve"> donations at our meetings or online make it possible for the group to be  self-sufficient. (</w:t>
      </w:r>
      <w:r w:rsidRPr="00997DF0">
        <w:rPr>
          <w:rFonts w:ascii="Palatino" w:eastAsia="Palatino" w:hAnsi="Palatino" w:cs="Palatino"/>
          <w:i/>
          <w:color w:val="231F20"/>
          <w:sz w:val="20"/>
          <w:szCs w:val="20"/>
          <w:lang w:val="en-CA"/>
        </w:rPr>
        <w:t xml:space="preserve">Tradition Seven—A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group ought to be fully self-</w:t>
      </w:r>
      <w:proofErr w:type="gramStart"/>
      <w:r w:rsidRPr="00997DF0">
        <w:rPr>
          <w:rFonts w:ascii="Palatino" w:eastAsia="Palatino" w:hAnsi="Palatino" w:cs="Palatino"/>
          <w:i/>
          <w:color w:val="231F20"/>
          <w:sz w:val="20"/>
          <w:szCs w:val="20"/>
          <w:lang w:val="en-CA"/>
        </w:rPr>
        <w:t>supporting,  declining</w:t>
      </w:r>
      <w:proofErr w:type="gramEnd"/>
      <w:r w:rsidRPr="00997DF0">
        <w:rPr>
          <w:rFonts w:ascii="Palatino" w:eastAsia="Palatino" w:hAnsi="Palatino" w:cs="Palatino"/>
          <w:i/>
          <w:color w:val="231F20"/>
          <w:sz w:val="20"/>
          <w:szCs w:val="20"/>
          <w:lang w:val="en-CA"/>
        </w:rPr>
        <w:t xml:space="preserve"> outside contributions.) </w:t>
      </w:r>
    </w:p>
    <w:p w14:paraId="00000055" w14:textId="77777777" w:rsidR="00357CBA" w:rsidRPr="00997DF0" w:rsidRDefault="005F39AD">
      <w:pPr>
        <w:widowControl w:val="0"/>
        <w:pBdr>
          <w:top w:val="nil"/>
          <w:left w:val="nil"/>
          <w:bottom w:val="nil"/>
          <w:right w:val="nil"/>
          <w:between w:val="nil"/>
        </w:pBdr>
        <w:spacing w:before="182" w:line="215" w:lineRule="auto"/>
        <w:ind w:right="349"/>
        <w:rPr>
          <w:i/>
          <w:color w:val="231F20"/>
          <w:sz w:val="20"/>
          <w:szCs w:val="20"/>
          <w:lang w:val="en-CA"/>
        </w:rPr>
      </w:pPr>
      <w:r w:rsidRPr="00997DF0">
        <w:rPr>
          <w:b/>
          <w:color w:val="231F20"/>
          <w:sz w:val="20"/>
          <w:szCs w:val="20"/>
          <w:lang w:val="en-CA"/>
        </w:rPr>
        <w:t xml:space="preserve">Summary: </w:t>
      </w:r>
      <w:r w:rsidRPr="00997DF0">
        <w:rPr>
          <w:i/>
          <w:color w:val="231F20"/>
          <w:sz w:val="20"/>
          <w:szCs w:val="20"/>
          <w:lang w:val="en-CA"/>
        </w:rPr>
        <w:t xml:space="preserve">The group conscience of the Fellowship gives </w:t>
      </w:r>
      <w:proofErr w:type="gramStart"/>
      <w:r w:rsidRPr="00997DF0">
        <w:rPr>
          <w:i/>
          <w:color w:val="231F20"/>
          <w:sz w:val="20"/>
          <w:szCs w:val="20"/>
          <w:lang w:val="en-CA"/>
        </w:rPr>
        <w:t>its  trusted</w:t>
      </w:r>
      <w:proofErr w:type="gramEnd"/>
      <w:r w:rsidRPr="00997DF0">
        <w:rPr>
          <w:i/>
          <w:color w:val="231F20"/>
          <w:sz w:val="20"/>
          <w:szCs w:val="20"/>
          <w:lang w:val="en-CA"/>
        </w:rPr>
        <w:t xml:space="preserve"> servants the spiritual authority and responsibility to carry out  decisions regarding </w:t>
      </w:r>
      <w:proofErr w:type="spellStart"/>
      <w:r w:rsidRPr="00997DF0">
        <w:rPr>
          <w:i/>
          <w:color w:val="231F20"/>
          <w:sz w:val="20"/>
          <w:szCs w:val="20"/>
          <w:lang w:val="en-CA"/>
        </w:rPr>
        <w:t>CoDA</w:t>
      </w:r>
      <w:proofErr w:type="spellEnd"/>
      <w:r w:rsidRPr="00997DF0">
        <w:rPr>
          <w:i/>
          <w:color w:val="231F20"/>
          <w:sz w:val="20"/>
          <w:szCs w:val="20"/>
          <w:lang w:val="en-CA"/>
        </w:rPr>
        <w:t xml:space="preserve"> service work in an accountable way. </w:t>
      </w:r>
      <w:proofErr w:type="gramStart"/>
      <w:r w:rsidRPr="00997DF0">
        <w:rPr>
          <w:i/>
          <w:color w:val="231F20"/>
          <w:sz w:val="20"/>
          <w:szCs w:val="20"/>
          <w:lang w:val="en-CA"/>
        </w:rPr>
        <w:t>The  Fellowship</w:t>
      </w:r>
      <w:proofErr w:type="gramEnd"/>
      <w:r w:rsidRPr="00997DF0">
        <w:rPr>
          <w:i/>
          <w:color w:val="231F20"/>
          <w:sz w:val="20"/>
          <w:szCs w:val="20"/>
          <w:lang w:val="en-CA"/>
        </w:rPr>
        <w:t xml:space="preserve"> is responsible for funding the work of trusted  servants </w:t>
      </w:r>
    </w:p>
    <w:p w14:paraId="00000056" w14:textId="77777777" w:rsidR="00357CBA" w:rsidRPr="00997DF0" w:rsidRDefault="005F39AD">
      <w:pPr>
        <w:widowControl w:val="0"/>
        <w:pBdr>
          <w:top w:val="nil"/>
          <w:left w:val="nil"/>
          <w:bottom w:val="nil"/>
          <w:right w:val="nil"/>
          <w:between w:val="nil"/>
        </w:pBdr>
        <w:spacing w:before="182" w:line="240" w:lineRule="auto"/>
        <w:rPr>
          <w:rFonts w:ascii="Palatino" w:eastAsia="Palatino" w:hAnsi="Palatino" w:cs="Palatino"/>
          <w:color w:val="231F20"/>
          <w:sz w:val="20"/>
          <w:szCs w:val="20"/>
          <w:lang w:val="en-CA"/>
        </w:rPr>
      </w:pPr>
      <w:r w:rsidRPr="00997DF0">
        <w:rPr>
          <w:rFonts w:ascii="Palatino" w:eastAsia="Palatino" w:hAnsi="Palatino" w:cs="Palatino"/>
          <w:b/>
          <w:color w:val="231F20"/>
          <w:sz w:val="20"/>
          <w:szCs w:val="20"/>
          <w:lang w:val="en-CA"/>
        </w:rPr>
        <w:t>Spiritual Principle(s)</w:t>
      </w:r>
      <w:r w:rsidRPr="00997DF0">
        <w:rPr>
          <w:rFonts w:ascii="Palatino" w:eastAsia="Palatino" w:hAnsi="Palatino" w:cs="Palatino"/>
          <w:color w:val="231F20"/>
          <w:sz w:val="20"/>
          <w:szCs w:val="20"/>
          <w:lang w:val="en-CA"/>
        </w:rPr>
        <w:t xml:space="preserve">: Service &amp; Responsibility </w:t>
      </w:r>
    </w:p>
    <w:p w14:paraId="00000057" w14:textId="77777777" w:rsidR="00357CBA" w:rsidRPr="00997DF0" w:rsidRDefault="005F39AD">
      <w:pPr>
        <w:widowControl w:val="0"/>
        <w:pBdr>
          <w:top w:val="nil"/>
          <w:left w:val="nil"/>
          <w:bottom w:val="nil"/>
          <w:right w:val="nil"/>
          <w:between w:val="nil"/>
        </w:pBdr>
        <w:spacing w:before="252" w:line="240" w:lineRule="auto"/>
        <w:ind w:right="313"/>
        <w:jc w:val="center"/>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t xml:space="preserve">These questions are intended to help you work Service Concept Two: </w:t>
      </w:r>
    </w:p>
    <w:p w14:paraId="00000058" w14:textId="77777777" w:rsidR="00357CBA" w:rsidRPr="00997DF0" w:rsidRDefault="005F39AD">
      <w:pPr>
        <w:widowControl w:val="0"/>
        <w:numPr>
          <w:ilvl w:val="0"/>
          <w:numId w:val="2"/>
        </w:numPr>
        <w:pBdr>
          <w:top w:val="nil"/>
          <w:left w:val="nil"/>
          <w:bottom w:val="nil"/>
          <w:right w:val="nil"/>
          <w:between w:val="nil"/>
        </w:pBdr>
        <w:spacing w:before="162" w:line="215" w:lineRule="auto"/>
        <w:ind w:right="336"/>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do I believe is the purpose of the group conscience? When </w:t>
      </w:r>
      <w:proofErr w:type="gramStart"/>
      <w:r w:rsidRPr="00997DF0">
        <w:rPr>
          <w:rFonts w:ascii="Palatino" w:eastAsia="Palatino" w:hAnsi="Palatino" w:cs="Palatino"/>
          <w:i/>
          <w:color w:val="231F20"/>
          <w:sz w:val="20"/>
          <w:szCs w:val="20"/>
          <w:lang w:val="en-CA"/>
        </w:rPr>
        <w:t>or  where</w:t>
      </w:r>
      <w:proofErr w:type="gramEnd"/>
      <w:r w:rsidRPr="00997DF0">
        <w:rPr>
          <w:rFonts w:ascii="Palatino" w:eastAsia="Palatino" w:hAnsi="Palatino" w:cs="Palatino"/>
          <w:i/>
          <w:color w:val="231F20"/>
          <w:sz w:val="20"/>
          <w:szCs w:val="20"/>
          <w:lang w:val="en-CA"/>
        </w:rPr>
        <w:t xml:space="preserve"> does a group conscience apply? </w:t>
      </w:r>
    </w:p>
    <w:p w14:paraId="00000059" w14:textId="77777777" w:rsidR="00357CBA" w:rsidRDefault="005F39AD">
      <w:pPr>
        <w:widowControl w:val="0"/>
        <w:numPr>
          <w:ilvl w:val="0"/>
          <w:numId w:val="2"/>
        </w:numPr>
        <w:pBdr>
          <w:top w:val="nil"/>
          <w:left w:val="nil"/>
          <w:bottom w:val="nil"/>
          <w:right w:val="nil"/>
          <w:between w:val="nil"/>
        </w:pBdr>
        <w:spacing w:line="215" w:lineRule="auto"/>
        <w:ind w:right="545"/>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How do I participate in my group’s group conscience? What is my role in </w:t>
      </w:r>
      <w:proofErr w:type="gramStart"/>
      <w:r w:rsidRPr="00997DF0">
        <w:rPr>
          <w:rFonts w:ascii="Palatino" w:eastAsia="Palatino" w:hAnsi="Palatino" w:cs="Palatino"/>
          <w:i/>
          <w:color w:val="231F20"/>
          <w:sz w:val="20"/>
          <w:szCs w:val="20"/>
          <w:lang w:val="en-CA"/>
        </w:rPr>
        <w:t>the  group</w:t>
      </w:r>
      <w:proofErr w:type="gramEnd"/>
      <w:r w:rsidRPr="00997DF0">
        <w:rPr>
          <w:rFonts w:ascii="Palatino" w:eastAsia="Palatino" w:hAnsi="Palatino" w:cs="Palatino"/>
          <w:i/>
          <w:color w:val="231F20"/>
          <w:sz w:val="20"/>
          <w:szCs w:val="20"/>
          <w:lang w:val="en-CA"/>
        </w:rPr>
        <w:t xml:space="preserve"> conscience process? </w:t>
      </w:r>
      <w:r>
        <w:rPr>
          <w:rFonts w:ascii="Palatino" w:eastAsia="Palatino" w:hAnsi="Palatino" w:cs="Palatino"/>
          <w:i/>
          <w:color w:val="231F20"/>
          <w:sz w:val="20"/>
          <w:szCs w:val="20"/>
        </w:rPr>
        <w:t xml:space="preserve">Am I an active participant?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or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not? </w:t>
      </w:r>
    </w:p>
    <w:p w14:paraId="0000005A" w14:textId="77777777" w:rsidR="00357CBA" w:rsidRPr="00997DF0" w:rsidRDefault="005F39AD">
      <w:pPr>
        <w:widowControl w:val="0"/>
        <w:numPr>
          <w:ilvl w:val="0"/>
          <w:numId w:val="2"/>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is the ideal way to express oneself in a group conscience at any level? </w:t>
      </w:r>
    </w:p>
    <w:p w14:paraId="0000005B" w14:textId="77777777" w:rsidR="00357CBA" w:rsidRDefault="005F39AD">
      <w:pPr>
        <w:widowControl w:val="0"/>
        <w:numPr>
          <w:ilvl w:val="0"/>
          <w:numId w:val="2"/>
        </w:numPr>
        <w:pBdr>
          <w:top w:val="nil"/>
          <w:left w:val="nil"/>
          <w:bottom w:val="nil"/>
          <w:right w:val="nil"/>
          <w:between w:val="nil"/>
        </w:pBdr>
        <w:spacing w:line="215" w:lineRule="auto"/>
        <w:ind w:right="736"/>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How would I describe my experience with having a group conscience in </w:t>
      </w:r>
      <w:proofErr w:type="gramStart"/>
      <w:r w:rsidRPr="00997DF0">
        <w:rPr>
          <w:rFonts w:ascii="Palatino" w:eastAsia="Palatino" w:hAnsi="Palatino" w:cs="Palatino"/>
          <w:i/>
          <w:color w:val="231F20"/>
          <w:sz w:val="20"/>
          <w:szCs w:val="20"/>
          <w:lang w:val="en-CA"/>
        </w:rPr>
        <w:t>my  personal</w:t>
      </w:r>
      <w:proofErr w:type="gramEnd"/>
      <w:r w:rsidRPr="00997DF0">
        <w:rPr>
          <w:rFonts w:ascii="Palatino" w:eastAsia="Palatino" w:hAnsi="Palatino" w:cs="Palatino"/>
          <w:i/>
          <w:color w:val="231F20"/>
          <w:sz w:val="20"/>
          <w:szCs w:val="20"/>
          <w:lang w:val="en-CA"/>
        </w:rPr>
        <w:t xml:space="preserve"> life/relationships? </w:t>
      </w:r>
      <w:proofErr w:type="spellStart"/>
      <w:r>
        <w:rPr>
          <w:rFonts w:ascii="Palatino" w:eastAsia="Palatino" w:hAnsi="Palatino" w:cs="Palatino"/>
          <w:i/>
          <w:color w:val="231F20"/>
          <w:sz w:val="20"/>
          <w:szCs w:val="20"/>
        </w:rPr>
        <w:t>Was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it</w:t>
      </w:r>
      <w:proofErr w:type="spellEnd"/>
      <w:r>
        <w:rPr>
          <w:rFonts w:ascii="Palatino" w:eastAsia="Palatino" w:hAnsi="Palatino" w:cs="Palatino"/>
          <w:i/>
          <w:color w:val="231F20"/>
          <w:sz w:val="20"/>
          <w:szCs w:val="20"/>
        </w:rPr>
        <w:t xml:space="preserve"> positive or not? </w:t>
      </w:r>
      <w:proofErr w:type="spellStart"/>
      <w:r>
        <w:rPr>
          <w:rFonts w:ascii="Palatino" w:eastAsia="Palatino" w:hAnsi="Palatino" w:cs="Palatino"/>
          <w:i/>
          <w:color w:val="231F20"/>
          <w:sz w:val="20"/>
          <w:szCs w:val="20"/>
        </w:rPr>
        <w:t>Explain</w:t>
      </w:r>
      <w:proofErr w:type="spellEnd"/>
      <w:r>
        <w:rPr>
          <w:rFonts w:ascii="Palatino" w:eastAsia="Palatino" w:hAnsi="Palatino" w:cs="Palatino"/>
          <w:i/>
          <w:color w:val="231F20"/>
          <w:sz w:val="20"/>
          <w:szCs w:val="20"/>
        </w:rPr>
        <w:t xml:space="preserve">. </w:t>
      </w:r>
    </w:p>
    <w:p w14:paraId="0000005C" w14:textId="77777777" w:rsidR="00357CBA" w:rsidRPr="00997DF0" w:rsidRDefault="005F39AD">
      <w:pPr>
        <w:widowControl w:val="0"/>
        <w:numPr>
          <w:ilvl w:val="0"/>
          <w:numId w:val="2"/>
        </w:numPr>
        <w:pBdr>
          <w:top w:val="nil"/>
          <w:left w:val="nil"/>
          <w:bottom w:val="nil"/>
          <w:right w:val="nil"/>
          <w:between w:val="nil"/>
        </w:pBdr>
        <w:spacing w:line="215" w:lineRule="auto"/>
        <w:ind w:right="339"/>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 I understand ‘authority’ and ‘responsibility’ as </w:t>
      </w:r>
      <w:proofErr w:type="gramStart"/>
      <w:r w:rsidRPr="00997DF0">
        <w:rPr>
          <w:rFonts w:ascii="Palatino" w:eastAsia="Palatino" w:hAnsi="Palatino" w:cs="Palatino"/>
          <w:i/>
          <w:color w:val="231F20"/>
          <w:sz w:val="20"/>
          <w:szCs w:val="20"/>
          <w:lang w:val="en-CA"/>
        </w:rPr>
        <w:t>indicated  in</w:t>
      </w:r>
      <w:proofErr w:type="gramEnd"/>
      <w:r w:rsidRPr="00997DF0">
        <w:rPr>
          <w:rFonts w:ascii="Palatino" w:eastAsia="Palatino" w:hAnsi="Palatino" w:cs="Palatino"/>
          <w:i/>
          <w:color w:val="231F20"/>
          <w:sz w:val="20"/>
          <w:szCs w:val="20"/>
          <w:lang w:val="en-CA"/>
        </w:rPr>
        <w:t xml:space="preserve"> Service Concept Two? How do I explain “Authority carries </w:t>
      </w:r>
      <w:proofErr w:type="gramStart"/>
      <w:r w:rsidRPr="00997DF0">
        <w:rPr>
          <w:rFonts w:ascii="Palatino" w:eastAsia="Palatino" w:hAnsi="Palatino" w:cs="Palatino"/>
          <w:i/>
          <w:color w:val="231F20"/>
          <w:sz w:val="20"/>
          <w:szCs w:val="20"/>
          <w:lang w:val="en-CA"/>
        </w:rPr>
        <w:t>responsibility”  in</w:t>
      </w:r>
      <w:proofErr w:type="gramEnd"/>
      <w:r w:rsidRPr="00997DF0">
        <w:rPr>
          <w:rFonts w:ascii="Palatino" w:eastAsia="Palatino" w:hAnsi="Palatino" w:cs="Palatino"/>
          <w:i/>
          <w:color w:val="231F20"/>
          <w:sz w:val="20"/>
          <w:szCs w:val="20"/>
          <w:lang w:val="en-CA"/>
        </w:rPr>
        <w:t xml:space="preserve"> all my affairs? </w:t>
      </w:r>
    </w:p>
    <w:p w14:paraId="0000005D" w14:textId="77777777" w:rsidR="00357CBA" w:rsidRDefault="005F39AD">
      <w:pPr>
        <w:widowControl w:val="0"/>
        <w:numPr>
          <w:ilvl w:val="0"/>
          <w:numId w:val="2"/>
        </w:numPr>
        <w:pBdr>
          <w:top w:val="nil"/>
          <w:left w:val="nil"/>
          <w:bottom w:val="nil"/>
          <w:right w:val="nil"/>
          <w:between w:val="nil"/>
        </w:pBdr>
        <w:spacing w:line="215" w:lineRule="auto"/>
        <w:ind w:right="292"/>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How responsible has my group been in supporting its group conscience </w:t>
      </w:r>
      <w:proofErr w:type="gramStart"/>
      <w:r w:rsidRPr="00997DF0">
        <w:rPr>
          <w:rFonts w:ascii="Palatino" w:eastAsia="Palatino" w:hAnsi="Palatino" w:cs="Palatino"/>
          <w:i/>
          <w:color w:val="231F20"/>
          <w:sz w:val="20"/>
          <w:szCs w:val="20"/>
          <w:lang w:val="en-CA"/>
        </w:rPr>
        <w:t>decisions  financially</w:t>
      </w:r>
      <w:proofErr w:type="gramEnd"/>
      <w:r w:rsidRPr="00997DF0">
        <w:rPr>
          <w:rFonts w:ascii="Palatino" w:eastAsia="Palatino" w:hAnsi="Palatino" w:cs="Palatino"/>
          <w:i/>
          <w:color w:val="231F20"/>
          <w:sz w:val="20"/>
          <w:szCs w:val="20"/>
          <w:lang w:val="en-CA"/>
        </w:rPr>
        <w:t xml:space="preserve"> and/or morally? </w:t>
      </w:r>
      <w:r>
        <w:rPr>
          <w:rFonts w:ascii="Palatino" w:eastAsia="Palatino" w:hAnsi="Palatino" w:cs="Palatino"/>
          <w:i/>
          <w:color w:val="231F20"/>
          <w:sz w:val="20"/>
          <w:szCs w:val="20"/>
        </w:rPr>
        <w:t xml:space="preserve">Has </w:t>
      </w:r>
      <w:proofErr w:type="spellStart"/>
      <w:r>
        <w:rPr>
          <w:rFonts w:ascii="Palatino" w:eastAsia="Palatino" w:hAnsi="Palatino" w:cs="Palatino"/>
          <w:i/>
          <w:color w:val="231F20"/>
          <w:sz w:val="20"/>
          <w:szCs w:val="20"/>
        </w:rPr>
        <w:t>it</w:t>
      </w:r>
      <w:proofErr w:type="spellEnd"/>
      <w:r>
        <w:rPr>
          <w:rFonts w:ascii="Palatino" w:eastAsia="Palatino" w:hAnsi="Palatino" w:cs="Palatino"/>
          <w:i/>
          <w:color w:val="231F20"/>
          <w:sz w:val="20"/>
          <w:szCs w:val="20"/>
        </w:rPr>
        <w:t xml:space="preserve"> been </w:t>
      </w:r>
      <w:proofErr w:type="spellStart"/>
      <w:r>
        <w:rPr>
          <w:rFonts w:ascii="Palatino" w:eastAsia="Palatino" w:hAnsi="Palatino" w:cs="Palatino"/>
          <w:i/>
          <w:color w:val="231F20"/>
          <w:sz w:val="20"/>
          <w:szCs w:val="20"/>
        </w:rPr>
        <w:t>adequate</w:t>
      </w:r>
      <w:proofErr w:type="spellEnd"/>
      <w:r>
        <w:rPr>
          <w:rFonts w:ascii="Palatino" w:eastAsia="Palatino" w:hAnsi="Palatino" w:cs="Palatino"/>
          <w:i/>
          <w:color w:val="231F20"/>
          <w:sz w:val="20"/>
          <w:szCs w:val="20"/>
        </w:rPr>
        <w:t xml:space="preserve">? </w:t>
      </w:r>
    </w:p>
    <w:p w14:paraId="0000005E" w14:textId="77777777" w:rsidR="00357CBA" w:rsidRPr="00997DF0" w:rsidRDefault="005F39AD">
      <w:pPr>
        <w:widowControl w:val="0"/>
        <w:numPr>
          <w:ilvl w:val="0"/>
          <w:numId w:val="2"/>
        </w:numPr>
        <w:pBdr>
          <w:top w:val="nil"/>
          <w:left w:val="nil"/>
          <w:bottom w:val="nil"/>
          <w:right w:val="nil"/>
          <w:between w:val="nil"/>
        </w:pBdr>
        <w:spacing w:line="305" w:lineRule="auto"/>
        <w:ind w:right="54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In what ways is my group accountable to the Fellowship? </w:t>
      </w:r>
    </w:p>
    <w:p w14:paraId="0000005F" w14:textId="77777777" w:rsidR="00357CBA" w:rsidRDefault="005F39AD">
      <w:pPr>
        <w:widowControl w:val="0"/>
        <w:numPr>
          <w:ilvl w:val="0"/>
          <w:numId w:val="2"/>
        </w:numPr>
        <w:pBdr>
          <w:top w:val="nil"/>
          <w:left w:val="nil"/>
          <w:bottom w:val="nil"/>
          <w:right w:val="nil"/>
          <w:between w:val="nil"/>
        </w:pBdr>
        <w:spacing w:line="305" w:lineRule="auto"/>
        <w:ind w:right="544"/>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Whose authority is expressed in my relationships? </w:t>
      </w:r>
      <w:proofErr w:type="spellStart"/>
      <w:r>
        <w:rPr>
          <w:rFonts w:ascii="Palatino" w:eastAsia="Palatino" w:hAnsi="Palatino" w:cs="Palatino"/>
          <w:i/>
          <w:color w:val="231F20"/>
          <w:sz w:val="20"/>
          <w:szCs w:val="20"/>
        </w:rPr>
        <w:t>My</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recovery</w:t>
      </w:r>
      <w:proofErr w:type="spellEnd"/>
      <w:r>
        <w:rPr>
          <w:rFonts w:ascii="Palatino" w:eastAsia="Palatino" w:hAnsi="Palatino" w:cs="Palatino"/>
          <w:i/>
          <w:color w:val="231F20"/>
          <w:sz w:val="20"/>
          <w:szCs w:val="20"/>
        </w:rPr>
        <w:t xml:space="preserve">? </w:t>
      </w:r>
    </w:p>
    <w:p w14:paraId="00000060" w14:textId="77777777" w:rsidR="00357CBA" w:rsidRPr="00997DF0" w:rsidRDefault="005F39AD">
      <w:pPr>
        <w:widowControl w:val="0"/>
        <w:numPr>
          <w:ilvl w:val="0"/>
          <w:numId w:val="2"/>
        </w:numPr>
        <w:pBdr>
          <w:top w:val="nil"/>
          <w:left w:val="nil"/>
          <w:bottom w:val="nil"/>
          <w:right w:val="nil"/>
          <w:between w:val="nil"/>
        </w:pBdr>
        <w:spacing w:line="215" w:lineRule="auto"/>
        <w:ind w:right="880"/>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 partners/participants in a relationship express </w:t>
      </w:r>
      <w:proofErr w:type="gramStart"/>
      <w:r w:rsidRPr="00997DF0">
        <w:rPr>
          <w:rFonts w:ascii="Palatino" w:eastAsia="Palatino" w:hAnsi="Palatino" w:cs="Palatino"/>
          <w:i/>
          <w:color w:val="231F20"/>
          <w:sz w:val="20"/>
          <w:szCs w:val="20"/>
          <w:lang w:val="en-CA"/>
        </w:rPr>
        <w:t>their  accountability</w:t>
      </w:r>
      <w:proofErr w:type="gramEnd"/>
      <w:r w:rsidRPr="00997DF0">
        <w:rPr>
          <w:rFonts w:ascii="Palatino" w:eastAsia="Palatino" w:hAnsi="Palatino" w:cs="Palatino"/>
          <w:i/>
          <w:color w:val="231F20"/>
          <w:sz w:val="20"/>
          <w:szCs w:val="20"/>
          <w:lang w:val="en-CA"/>
        </w:rPr>
        <w:t xml:space="preserve">? </w:t>
      </w:r>
    </w:p>
    <w:p w14:paraId="00000061" w14:textId="77777777" w:rsidR="00357CBA" w:rsidRPr="00997DF0" w:rsidRDefault="005F39AD">
      <w:pPr>
        <w:widowControl w:val="0"/>
        <w:pBdr>
          <w:top w:val="nil"/>
          <w:left w:val="nil"/>
          <w:bottom w:val="nil"/>
          <w:right w:val="nil"/>
          <w:between w:val="nil"/>
        </w:pBdr>
        <w:spacing w:line="240" w:lineRule="auto"/>
        <w:ind w:left="1381"/>
        <w:rPr>
          <w:b/>
          <w:i/>
          <w:color w:val="231F20"/>
          <w:sz w:val="30"/>
          <w:szCs w:val="30"/>
          <w:lang w:val="en-CA"/>
        </w:rPr>
      </w:pPr>
      <w:r w:rsidRPr="00997DF0">
        <w:rPr>
          <w:b/>
          <w:i/>
          <w:color w:val="231F20"/>
          <w:sz w:val="30"/>
          <w:szCs w:val="30"/>
          <w:lang w:val="en-CA"/>
        </w:rPr>
        <w:t xml:space="preserve">SERVICE CONCEPT THREE </w:t>
      </w:r>
    </w:p>
    <w:p w14:paraId="00000062" w14:textId="77777777" w:rsidR="00357CBA" w:rsidRPr="00997DF0" w:rsidRDefault="005F39AD">
      <w:pPr>
        <w:widowControl w:val="0"/>
        <w:pBdr>
          <w:top w:val="nil"/>
          <w:left w:val="nil"/>
          <w:bottom w:val="nil"/>
          <w:right w:val="nil"/>
          <w:between w:val="nil"/>
        </w:pBdr>
        <w:spacing w:before="145" w:line="240" w:lineRule="auto"/>
        <w:ind w:left="842"/>
        <w:rPr>
          <w:i/>
          <w:color w:val="231F20"/>
          <w:sz w:val="20"/>
          <w:szCs w:val="20"/>
          <w:lang w:val="en-CA"/>
        </w:rPr>
      </w:pPr>
      <w:r w:rsidRPr="00997DF0">
        <w:rPr>
          <w:i/>
          <w:color w:val="231F20"/>
          <w:sz w:val="20"/>
          <w:szCs w:val="20"/>
          <w:lang w:val="en-CA"/>
        </w:rPr>
        <w:t xml:space="preserve">Decisions about service work in the Fellowship and all  </w:t>
      </w:r>
    </w:p>
    <w:p w14:paraId="00000063" w14:textId="77777777" w:rsidR="00357CBA" w:rsidRPr="00997DF0" w:rsidRDefault="005F39AD">
      <w:pPr>
        <w:widowControl w:val="0"/>
        <w:pBdr>
          <w:top w:val="nil"/>
          <w:left w:val="nil"/>
          <w:bottom w:val="nil"/>
          <w:right w:val="nil"/>
          <w:between w:val="nil"/>
        </w:pBdr>
        <w:spacing w:line="240" w:lineRule="auto"/>
        <w:ind w:left="885"/>
        <w:rPr>
          <w:i/>
          <w:color w:val="231F20"/>
          <w:sz w:val="20"/>
          <w:szCs w:val="20"/>
          <w:lang w:val="en-CA"/>
        </w:rPr>
      </w:pPr>
      <w:proofErr w:type="spellStart"/>
      <w:r w:rsidRPr="00997DF0">
        <w:rPr>
          <w:i/>
          <w:color w:val="231F20"/>
          <w:sz w:val="20"/>
          <w:szCs w:val="20"/>
          <w:lang w:val="en-CA"/>
        </w:rPr>
        <w:t>CoDA</w:t>
      </w:r>
      <w:proofErr w:type="spellEnd"/>
      <w:r w:rsidRPr="00997DF0">
        <w:rPr>
          <w:i/>
          <w:color w:val="231F20"/>
          <w:sz w:val="20"/>
          <w:szCs w:val="20"/>
          <w:lang w:val="en-CA"/>
        </w:rPr>
        <w:t xml:space="preserve"> affairs are made through the group conscience  </w:t>
      </w:r>
    </w:p>
    <w:p w14:paraId="00000064" w14:textId="77777777" w:rsidR="00357CBA" w:rsidRPr="00997DF0" w:rsidRDefault="005F39AD">
      <w:pPr>
        <w:widowControl w:val="0"/>
        <w:pBdr>
          <w:top w:val="nil"/>
          <w:left w:val="nil"/>
          <w:bottom w:val="nil"/>
          <w:right w:val="nil"/>
          <w:between w:val="nil"/>
        </w:pBdr>
        <w:spacing w:line="240" w:lineRule="auto"/>
        <w:ind w:left="875"/>
        <w:rPr>
          <w:i/>
          <w:color w:val="231F20"/>
          <w:sz w:val="20"/>
          <w:szCs w:val="20"/>
          <w:lang w:val="en-CA"/>
        </w:rPr>
      </w:pPr>
      <w:r w:rsidRPr="00997DF0">
        <w:rPr>
          <w:i/>
          <w:color w:val="231F20"/>
          <w:sz w:val="20"/>
          <w:szCs w:val="20"/>
          <w:lang w:val="en-CA"/>
        </w:rPr>
        <w:t xml:space="preserve">decision making process. For this spiritual democratic  </w:t>
      </w:r>
    </w:p>
    <w:p w14:paraId="00000065" w14:textId="77777777" w:rsidR="00357CBA" w:rsidRPr="00997DF0" w:rsidRDefault="005F39AD">
      <w:pPr>
        <w:widowControl w:val="0"/>
        <w:pBdr>
          <w:top w:val="nil"/>
          <w:left w:val="nil"/>
          <w:bottom w:val="nil"/>
          <w:right w:val="nil"/>
          <w:between w:val="nil"/>
        </w:pBdr>
        <w:spacing w:line="215" w:lineRule="auto"/>
        <w:ind w:left="593" w:right="757"/>
        <w:jc w:val="center"/>
        <w:rPr>
          <w:i/>
          <w:color w:val="231F20"/>
          <w:sz w:val="20"/>
          <w:szCs w:val="20"/>
          <w:lang w:val="en-CA"/>
        </w:rPr>
      </w:pPr>
      <w:r w:rsidRPr="00997DF0">
        <w:rPr>
          <w:i/>
          <w:color w:val="231F20"/>
          <w:sz w:val="20"/>
          <w:szCs w:val="20"/>
          <w:lang w:val="en-CA"/>
        </w:rPr>
        <w:t xml:space="preserve">process to work, every member of the group is encouraged  to participate, consider all the facts and options concerning  the issue, listen respectfully to all </w:t>
      </w:r>
      <w:r w:rsidRPr="00997DF0">
        <w:rPr>
          <w:i/>
          <w:color w:val="231F20"/>
          <w:sz w:val="20"/>
          <w:szCs w:val="20"/>
          <w:lang w:val="en-CA"/>
        </w:rPr>
        <w:lastRenderedPageBreak/>
        <w:t xml:space="preserve">opinions expressed, then  reflect and meditate to find a loving Higher Power’s will.  Finally, we deliberate honestly and respectfully to </w:t>
      </w:r>
      <w:proofErr w:type="gramStart"/>
      <w:r w:rsidRPr="00997DF0">
        <w:rPr>
          <w:i/>
          <w:color w:val="231F20"/>
          <w:sz w:val="20"/>
          <w:szCs w:val="20"/>
          <w:lang w:val="en-CA"/>
        </w:rPr>
        <w:t>determine  the</w:t>
      </w:r>
      <w:proofErr w:type="gramEnd"/>
      <w:r w:rsidRPr="00997DF0">
        <w:rPr>
          <w:i/>
          <w:color w:val="231F20"/>
          <w:sz w:val="20"/>
          <w:szCs w:val="20"/>
          <w:lang w:val="en-CA"/>
        </w:rPr>
        <w:t xml:space="preserve"> proper course of action. Unanimity in the group is </w:t>
      </w:r>
      <w:proofErr w:type="gramStart"/>
      <w:r w:rsidRPr="00997DF0">
        <w:rPr>
          <w:i/>
          <w:color w:val="231F20"/>
          <w:sz w:val="20"/>
          <w:szCs w:val="20"/>
          <w:lang w:val="en-CA"/>
        </w:rPr>
        <w:t>the  desired</w:t>
      </w:r>
      <w:proofErr w:type="gramEnd"/>
      <w:r w:rsidRPr="00997DF0">
        <w:rPr>
          <w:i/>
          <w:color w:val="231F20"/>
          <w:sz w:val="20"/>
          <w:szCs w:val="20"/>
          <w:lang w:val="en-CA"/>
        </w:rPr>
        <w:t xml:space="preserve"> outcome; a majority vote is a group conscience. </w:t>
      </w:r>
    </w:p>
    <w:p w14:paraId="00000066" w14:textId="77777777" w:rsidR="00357CBA" w:rsidRPr="00997DF0" w:rsidRDefault="005F39AD">
      <w:pPr>
        <w:widowControl w:val="0"/>
        <w:pBdr>
          <w:top w:val="nil"/>
          <w:left w:val="nil"/>
          <w:bottom w:val="nil"/>
          <w:right w:val="nil"/>
          <w:between w:val="nil"/>
        </w:pBdr>
        <w:spacing w:before="182" w:line="215" w:lineRule="auto"/>
        <w:ind w:left="10" w:right="185" w:firstLine="2"/>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Service Concept Three touches on the very foundation of doing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w:t>
      </w:r>
      <w:proofErr w:type="gramStart"/>
      <w:r w:rsidRPr="00997DF0">
        <w:rPr>
          <w:rFonts w:ascii="Palatino" w:eastAsia="Palatino" w:hAnsi="Palatino" w:cs="Palatino"/>
          <w:color w:val="231F20"/>
          <w:sz w:val="20"/>
          <w:szCs w:val="20"/>
          <w:lang w:val="en-CA"/>
        </w:rPr>
        <w:t>work,  i.e.</w:t>
      </w:r>
      <w:proofErr w:type="gramEnd"/>
      <w:r w:rsidRPr="00997DF0">
        <w:rPr>
          <w:rFonts w:ascii="Palatino" w:eastAsia="Palatino" w:hAnsi="Palatino" w:cs="Palatino"/>
          <w:color w:val="231F20"/>
          <w:sz w:val="20"/>
          <w:szCs w:val="20"/>
          <w:lang w:val="en-CA"/>
        </w:rPr>
        <w:t xml:space="preserve"> working collectively to spread the message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using a spiritual  and democratic group conscience process. In many ways, Service Concept Three </w:t>
      </w:r>
      <w:proofErr w:type="gramStart"/>
      <w:r w:rsidRPr="00997DF0">
        <w:rPr>
          <w:rFonts w:ascii="Palatino" w:eastAsia="Palatino" w:hAnsi="Palatino" w:cs="Palatino"/>
          <w:color w:val="231F20"/>
          <w:sz w:val="20"/>
          <w:szCs w:val="20"/>
          <w:lang w:val="en-CA"/>
        </w:rPr>
        <w:t>is  an</w:t>
      </w:r>
      <w:proofErr w:type="gramEnd"/>
      <w:r w:rsidRPr="00997DF0">
        <w:rPr>
          <w:rFonts w:ascii="Palatino" w:eastAsia="Palatino" w:hAnsi="Palatino" w:cs="Palatino"/>
          <w:color w:val="231F20"/>
          <w:sz w:val="20"/>
          <w:szCs w:val="20"/>
          <w:lang w:val="en-CA"/>
        </w:rPr>
        <w:t xml:space="preserve"> extension of Tradition Two, which states that the ultimate authority in  our deliberations is “a loving Higher Power as expressed to our group  conscience.” It describes the process by which we come to an </w:t>
      </w:r>
      <w:proofErr w:type="gramStart"/>
      <w:r w:rsidRPr="00997DF0">
        <w:rPr>
          <w:rFonts w:ascii="Palatino" w:eastAsia="Palatino" w:hAnsi="Palatino" w:cs="Palatino"/>
          <w:color w:val="231F20"/>
          <w:sz w:val="20"/>
          <w:szCs w:val="20"/>
          <w:lang w:val="en-CA"/>
        </w:rPr>
        <w:t>informed  group</w:t>
      </w:r>
      <w:proofErr w:type="gramEnd"/>
      <w:r w:rsidRPr="00997DF0">
        <w:rPr>
          <w:rFonts w:ascii="Palatino" w:eastAsia="Palatino" w:hAnsi="Palatino" w:cs="Palatino"/>
          <w:color w:val="231F20"/>
          <w:sz w:val="20"/>
          <w:szCs w:val="20"/>
          <w:lang w:val="en-CA"/>
        </w:rPr>
        <w:t xml:space="preserve"> conscience. Our experience 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tells us that an </w:t>
      </w:r>
      <w:proofErr w:type="gramStart"/>
      <w:r w:rsidRPr="00997DF0">
        <w:rPr>
          <w:rFonts w:ascii="Palatino" w:eastAsia="Palatino" w:hAnsi="Palatino" w:cs="Palatino"/>
          <w:color w:val="231F20"/>
          <w:sz w:val="20"/>
          <w:szCs w:val="20"/>
          <w:lang w:val="en-CA"/>
        </w:rPr>
        <w:t>uninformed  majority</w:t>
      </w:r>
      <w:proofErr w:type="gramEnd"/>
      <w:r w:rsidRPr="00997DF0">
        <w:rPr>
          <w:rFonts w:ascii="Palatino" w:eastAsia="Palatino" w:hAnsi="Palatino" w:cs="Palatino"/>
          <w:color w:val="231F20"/>
          <w:sz w:val="20"/>
          <w:szCs w:val="20"/>
          <w:lang w:val="en-CA"/>
        </w:rPr>
        <w:t xml:space="preserve"> can often be wrong, but a truly informed group conscience,  speaking the will of a loving Higher Power, is rarely mistaken. The </w:t>
      </w:r>
      <w:proofErr w:type="gramStart"/>
      <w:r w:rsidRPr="00997DF0">
        <w:rPr>
          <w:rFonts w:ascii="Palatino" w:eastAsia="Palatino" w:hAnsi="Palatino" w:cs="Palatino"/>
          <w:color w:val="231F20"/>
          <w:sz w:val="20"/>
          <w:szCs w:val="20"/>
          <w:lang w:val="en-CA"/>
        </w:rPr>
        <w:t>group  conscience</w:t>
      </w:r>
      <w:proofErr w:type="gramEnd"/>
      <w:r w:rsidRPr="00997DF0">
        <w:rPr>
          <w:rFonts w:ascii="Palatino" w:eastAsia="Palatino" w:hAnsi="Palatino" w:cs="Palatino"/>
          <w:color w:val="231F20"/>
          <w:sz w:val="20"/>
          <w:szCs w:val="20"/>
          <w:lang w:val="en-CA"/>
        </w:rPr>
        <w:t xml:space="preserve"> process is not about “winning” or “losing” an argument. </w:t>
      </w:r>
      <w:proofErr w:type="gramStart"/>
      <w:r w:rsidRPr="00997DF0">
        <w:rPr>
          <w:rFonts w:ascii="Palatino" w:eastAsia="Palatino" w:hAnsi="Palatino" w:cs="Palatino"/>
          <w:color w:val="231F20"/>
          <w:sz w:val="20"/>
          <w:szCs w:val="20"/>
          <w:lang w:val="en-CA"/>
        </w:rPr>
        <w:t>It’s  about</w:t>
      </w:r>
      <w:proofErr w:type="gramEnd"/>
      <w:r w:rsidRPr="00997DF0">
        <w:rPr>
          <w:rFonts w:ascii="Palatino" w:eastAsia="Palatino" w:hAnsi="Palatino" w:cs="Palatino"/>
          <w:color w:val="231F20"/>
          <w:sz w:val="20"/>
          <w:szCs w:val="20"/>
          <w:lang w:val="en-CA"/>
        </w:rPr>
        <w:t xml:space="preserve"> finding the will of a loving Higher Power in order to come to a  solution that is best for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as a whole. </w:t>
      </w:r>
    </w:p>
    <w:p w14:paraId="00000067" w14:textId="77777777" w:rsidR="00357CBA" w:rsidRPr="00997DF0" w:rsidRDefault="005F39AD">
      <w:pPr>
        <w:widowControl w:val="0"/>
        <w:pBdr>
          <w:top w:val="nil"/>
          <w:left w:val="nil"/>
          <w:bottom w:val="nil"/>
          <w:right w:val="nil"/>
          <w:between w:val="nil"/>
        </w:pBdr>
        <w:spacing w:before="182" w:line="215" w:lineRule="auto"/>
        <w:ind w:left="9" w:right="186" w:firstLine="1"/>
        <w:jc w:val="both"/>
        <w:rPr>
          <w:rFonts w:ascii="Palatino" w:eastAsia="Palatino" w:hAnsi="Palatino" w:cs="Palatino"/>
          <w:color w:val="231F20"/>
          <w:sz w:val="20"/>
          <w:szCs w:val="20"/>
          <w:highlight w:val="yellow"/>
          <w:lang w:val="en-CA"/>
        </w:rPr>
      </w:pPr>
      <w:r w:rsidRPr="00997DF0">
        <w:rPr>
          <w:rFonts w:ascii="Palatino" w:eastAsia="Palatino" w:hAnsi="Palatino" w:cs="Palatino"/>
          <w:color w:val="231F20"/>
          <w:sz w:val="20"/>
          <w:szCs w:val="20"/>
          <w:lang w:val="en-CA"/>
        </w:rPr>
        <w:t xml:space="preserve">In a group conscience decision-making procedure, no one </w:t>
      </w:r>
      <w:proofErr w:type="gramStart"/>
      <w:r w:rsidRPr="00997DF0">
        <w:rPr>
          <w:rFonts w:ascii="Palatino" w:eastAsia="Palatino" w:hAnsi="Palatino" w:cs="Palatino"/>
          <w:color w:val="231F20"/>
          <w:sz w:val="20"/>
          <w:szCs w:val="20"/>
          <w:lang w:val="en-CA"/>
        </w:rPr>
        <w:t>governs,  controls</w:t>
      </w:r>
      <w:proofErr w:type="gramEnd"/>
      <w:r w:rsidRPr="00997DF0">
        <w:rPr>
          <w:rFonts w:ascii="Palatino" w:eastAsia="Palatino" w:hAnsi="Palatino" w:cs="Palatino"/>
          <w:color w:val="231F20"/>
          <w:sz w:val="20"/>
          <w:szCs w:val="20"/>
          <w:lang w:val="en-CA"/>
        </w:rPr>
        <w:t xml:space="preserve">, manipulates, or uses their codependent patterns to achieve  their preferred or hidden agenda. There is equanimity; </w:t>
      </w:r>
      <w:proofErr w:type="gramStart"/>
      <w:r w:rsidRPr="00997DF0">
        <w:rPr>
          <w:rFonts w:ascii="Palatino" w:eastAsia="Palatino" w:hAnsi="Palatino" w:cs="Palatino"/>
          <w:color w:val="231F20"/>
          <w:sz w:val="20"/>
          <w:szCs w:val="20"/>
          <w:lang w:val="en-CA"/>
        </w:rPr>
        <w:t>everyone’s  opinion</w:t>
      </w:r>
      <w:proofErr w:type="gramEnd"/>
      <w:r w:rsidRPr="00997DF0">
        <w:rPr>
          <w:rFonts w:ascii="Palatino" w:eastAsia="Palatino" w:hAnsi="Palatino" w:cs="Palatino"/>
          <w:color w:val="231F20"/>
          <w:sz w:val="20"/>
          <w:szCs w:val="20"/>
          <w:lang w:val="en-CA"/>
        </w:rPr>
        <w:t xml:space="preserve"> has equal value and is given proper consideration. If </w:t>
      </w:r>
      <w:proofErr w:type="gramStart"/>
      <w:r w:rsidRPr="00997DF0">
        <w:rPr>
          <w:rFonts w:ascii="Palatino" w:eastAsia="Palatino" w:hAnsi="Palatino" w:cs="Palatino"/>
          <w:color w:val="231F20"/>
          <w:sz w:val="20"/>
          <w:szCs w:val="20"/>
          <w:lang w:val="en-CA"/>
        </w:rPr>
        <w:t>everyone  in</w:t>
      </w:r>
      <w:proofErr w:type="gramEnd"/>
      <w:r w:rsidRPr="00997DF0">
        <w:rPr>
          <w:rFonts w:ascii="Palatino" w:eastAsia="Palatino" w:hAnsi="Palatino" w:cs="Palatino"/>
          <w:color w:val="231F20"/>
          <w:sz w:val="20"/>
          <w:szCs w:val="20"/>
          <w:lang w:val="en-CA"/>
        </w:rPr>
        <w:t xml:space="preserve"> the group agrees to the same solution, this is ideal; if not, a majority  is sufficient. A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group conscience decision is similar to that of </w:t>
      </w:r>
      <w:proofErr w:type="gramStart"/>
      <w:r w:rsidRPr="00997DF0">
        <w:rPr>
          <w:rFonts w:ascii="Palatino" w:eastAsia="Palatino" w:hAnsi="Palatino" w:cs="Palatino"/>
          <w:color w:val="231F20"/>
          <w:sz w:val="20"/>
          <w:szCs w:val="20"/>
          <w:lang w:val="en-CA"/>
        </w:rPr>
        <w:t>a  functional</w:t>
      </w:r>
      <w:proofErr w:type="gramEnd"/>
      <w:r w:rsidRPr="00997DF0">
        <w:rPr>
          <w:rFonts w:ascii="Palatino" w:eastAsia="Palatino" w:hAnsi="Palatino" w:cs="Palatino"/>
          <w:color w:val="231F20"/>
          <w:sz w:val="20"/>
          <w:szCs w:val="20"/>
          <w:lang w:val="en-CA"/>
        </w:rPr>
        <w:t xml:space="preserve"> family where members discuss issues openly  with mutual trust and respect. Members of a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group conducting </w:t>
      </w:r>
      <w:proofErr w:type="gramStart"/>
      <w:r w:rsidRPr="00997DF0">
        <w:rPr>
          <w:rFonts w:ascii="Palatino" w:eastAsia="Palatino" w:hAnsi="Palatino" w:cs="Palatino"/>
          <w:color w:val="231F20"/>
          <w:sz w:val="20"/>
          <w:szCs w:val="20"/>
          <w:lang w:val="en-CA"/>
        </w:rPr>
        <w:t>a  group</w:t>
      </w:r>
      <w:proofErr w:type="gramEnd"/>
      <w:r w:rsidRPr="00997DF0">
        <w:rPr>
          <w:rFonts w:ascii="Palatino" w:eastAsia="Palatino" w:hAnsi="Palatino" w:cs="Palatino"/>
          <w:color w:val="231F20"/>
          <w:sz w:val="20"/>
          <w:szCs w:val="20"/>
          <w:lang w:val="en-CA"/>
        </w:rPr>
        <w:t xml:space="preserve"> conscience decision are expected to do the same, but to also se</w:t>
      </w:r>
      <w:r w:rsidRPr="00997DF0">
        <w:rPr>
          <w:rFonts w:ascii="Palatino" w:eastAsia="Palatino" w:hAnsi="Palatino" w:cs="Palatino"/>
          <w:color w:val="231F20"/>
          <w:sz w:val="20"/>
          <w:szCs w:val="20"/>
          <w:highlight w:val="yellow"/>
          <w:lang w:val="en-CA"/>
        </w:rPr>
        <w:t xml:space="preserve">ek to know the will and  guidance of their Higher Power. </w:t>
      </w:r>
    </w:p>
    <w:p w14:paraId="00000068" w14:textId="77777777" w:rsidR="00357CBA" w:rsidRPr="00997DF0" w:rsidRDefault="005F39AD">
      <w:pPr>
        <w:widowControl w:val="0"/>
        <w:pBdr>
          <w:top w:val="nil"/>
          <w:left w:val="nil"/>
          <w:bottom w:val="nil"/>
          <w:right w:val="nil"/>
          <w:between w:val="nil"/>
        </w:pBdr>
        <w:spacing w:before="182" w:line="215" w:lineRule="auto"/>
        <w:ind w:left="9"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Another important factor in this decision-making process is </w:t>
      </w:r>
      <w:proofErr w:type="gramStart"/>
      <w:r w:rsidRPr="00997DF0">
        <w:rPr>
          <w:rFonts w:ascii="Palatino" w:eastAsia="Palatino" w:hAnsi="Palatino" w:cs="Palatino"/>
          <w:color w:val="231F20"/>
          <w:sz w:val="20"/>
          <w:szCs w:val="20"/>
          <w:lang w:val="en-CA"/>
        </w:rPr>
        <w:t>full  participation</w:t>
      </w:r>
      <w:proofErr w:type="gramEnd"/>
      <w:r w:rsidRPr="00997DF0">
        <w:rPr>
          <w:rFonts w:ascii="Palatino" w:eastAsia="Palatino" w:hAnsi="Palatino" w:cs="Palatino"/>
          <w:color w:val="231F20"/>
          <w:sz w:val="20"/>
          <w:szCs w:val="20"/>
          <w:lang w:val="en-CA"/>
        </w:rPr>
        <w:t xml:space="preserve">. Imagine a family where one or two members don’t wish </w:t>
      </w:r>
      <w:proofErr w:type="gramStart"/>
      <w:r w:rsidRPr="00997DF0">
        <w:rPr>
          <w:rFonts w:ascii="Palatino" w:eastAsia="Palatino" w:hAnsi="Palatino" w:cs="Palatino"/>
          <w:color w:val="231F20"/>
          <w:sz w:val="20"/>
          <w:szCs w:val="20"/>
          <w:lang w:val="en-CA"/>
        </w:rPr>
        <w:t>to  join</w:t>
      </w:r>
      <w:proofErr w:type="gramEnd"/>
      <w:r w:rsidRPr="00997DF0">
        <w:rPr>
          <w:rFonts w:ascii="Palatino" w:eastAsia="Palatino" w:hAnsi="Palatino" w:cs="Palatino"/>
          <w:color w:val="231F20"/>
          <w:sz w:val="20"/>
          <w:szCs w:val="20"/>
          <w:lang w:val="en-CA"/>
        </w:rPr>
        <w:t xml:space="preserve"> in making any decisions, and compare that to a group where most of the members don’t participate in the group conscience. In either case, </w:t>
      </w:r>
      <w:proofErr w:type="gramStart"/>
      <w:r w:rsidRPr="00997DF0">
        <w:rPr>
          <w:rFonts w:ascii="Palatino" w:eastAsia="Palatino" w:hAnsi="Palatino" w:cs="Palatino"/>
          <w:color w:val="231F20"/>
          <w:sz w:val="20"/>
          <w:szCs w:val="20"/>
          <w:lang w:val="en-CA"/>
        </w:rPr>
        <w:t>the  decision</w:t>
      </w:r>
      <w:proofErr w:type="gramEnd"/>
      <w:r w:rsidRPr="00997DF0">
        <w:rPr>
          <w:rFonts w:ascii="Palatino" w:eastAsia="Palatino" w:hAnsi="Palatino" w:cs="Palatino"/>
          <w:color w:val="231F20"/>
          <w:sz w:val="20"/>
          <w:szCs w:val="20"/>
          <w:lang w:val="en-CA"/>
        </w:rPr>
        <w:t xml:space="preserve"> will impact everyone in the family or group. 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no one  is forced to speak, but everyone is encouraged to give their opinion before we </w:t>
      </w:r>
      <w:proofErr w:type="spellStart"/>
      <w:r w:rsidRPr="00997DF0">
        <w:rPr>
          <w:rFonts w:ascii="Palatino" w:eastAsia="Palatino" w:hAnsi="Palatino" w:cs="Palatino"/>
          <w:color w:val="231F20"/>
          <w:sz w:val="20"/>
          <w:szCs w:val="20"/>
          <w:lang w:val="en-CA"/>
        </w:rPr>
        <w:t>decide.Out</w:t>
      </w:r>
      <w:proofErr w:type="spellEnd"/>
      <w:r w:rsidRPr="00997DF0">
        <w:rPr>
          <w:rFonts w:ascii="Palatino" w:eastAsia="Palatino" w:hAnsi="Palatino" w:cs="Palatino"/>
          <w:color w:val="231F20"/>
          <w:sz w:val="20"/>
          <w:szCs w:val="20"/>
          <w:lang w:val="en-CA"/>
        </w:rPr>
        <w:t xml:space="preserve"> of privacy, respect, and not wanting to control each other, we accept each member’s decision to be part of the  process or not. </w:t>
      </w:r>
    </w:p>
    <w:p w14:paraId="00000069" w14:textId="77777777" w:rsidR="00357CBA" w:rsidRPr="00997DF0" w:rsidRDefault="005F39AD">
      <w:pPr>
        <w:widowControl w:val="0"/>
        <w:pBdr>
          <w:top w:val="nil"/>
          <w:left w:val="nil"/>
          <w:bottom w:val="nil"/>
          <w:right w:val="nil"/>
          <w:between w:val="nil"/>
        </w:pBdr>
        <w:spacing w:before="182" w:line="215" w:lineRule="auto"/>
        <w:ind w:left="9"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As well as having a desire for full participation, it is also </w:t>
      </w:r>
      <w:proofErr w:type="gramStart"/>
      <w:r w:rsidRPr="00997DF0">
        <w:rPr>
          <w:rFonts w:ascii="Palatino" w:eastAsia="Palatino" w:hAnsi="Palatino" w:cs="Palatino"/>
          <w:color w:val="231F20"/>
          <w:sz w:val="20"/>
          <w:szCs w:val="20"/>
          <w:lang w:val="en-CA"/>
        </w:rPr>
        <w:t>important  that</w:t>
      </w:r>
      <w:proofErr w:type="gramEnd"/>
      <w:r w:rsidRPr="00997DF0">
        <w:rPr>
          <w:rFonts w:ascii="Palatino" w:eastAsia="Palatino" w:hAnsi="Palatino" w:cs="Palatino"/>
          <w:color w:val="231F20"/>
          <w:sz w:val="20"/>
          <w:szCs w:val="20"/>
          <w:lang w:val="en-CA"/>
        </w:rPr>
        <w:t xml:space="preserve"> the group conscience be fully informed and that we take special  care to ensure that the minority opinion is heard. Those of us who are dealing with the disease of codependence can sometimes find it </w:t>
      </w:r>
      <w:proofErr w:type="gramStart"/>
      <w:r w:rsidRPr="00997DF0">
        <w:rPr>
          <w:rFonts w:ascii="Palatino" w:eastAsia="Palatino" w:hAnsi="Palatino" w:cs="Palatino"/>
          <w:color w:val="231F20"/>
          <w:sz w:val="20"/>
          <w:szCs w:val="20"/>
          <w:lang w:val="en-CA"/>
        </w:rPr>
        <w:t>difficult  to</w:t>
      </w:r>
      <w:proofErr w:type="gramEnd"/>
      <w:r w:rsidRPr="00997DF0">
        <w:rPr>
          <w:rFonts w:ascii="Palatino" w:eastAsia="Palatino" w:hAnsi="Palatino" w:cs="Palatino"/>
          <w:color w:val="231F20"/>
          <w:sz w:val="20"/>
          <w:szCs w:val="20"/>
          <w:lang w:val="en-CA"/>
        </w:rPr>
        <w:t xml:space="preserve"> question  an apparent majority opinion. Fear of conflict, </w:t>
      </w:r>
      <w:proofErr w:type="gramStart"/>
      <w:r w:rsidRPr="00997DF0">
        <w:rPr>
          <w:rFonts w:ascii="Palatino" w:eastAsia="Palatino" w:hAnsi="Palatino" w:cs="Palatino"/>
          <w:color w:val="231F20"/>
          <w:sz w:val="20"/>
          <w:szCs w:val="20"/>
          <w:lang w:val="en-CA"/>
        </w:rPr>
        <w:t>criticism,  or</w:t>
      </w:r>
      <w:proofErr w:type="gramEnd"/>
      <w:r w:rsidRPr="00997DF0">
        <w:rPr>
          <w:rFonts w:ascii="Palatino" w:eastAsia="Palatino" w:hAnsi="Palatino" w:cs="Palatino"/>
          <w:color w:val="231F20"/>
          <w:sz w:val="20"/>
          <w:szCs w:val="20"/>
          <w:lang w:val="en-CA"/>
        </w:rPr>
        <w:t xml:space="preserve">  attracting the attention of the group have been crippling patterns for many of us. For this reason, it is the responsibility of every member—</w:t>
      </w:r>
      <w:proofErr w:type="gramStart"/>
      <w:r w:rsidRPr="00997DF0">
        <w:rPr>
          <w:rFonts w:ascii="Palatino" w:eastAsia="Palatino" w:hAnsi="Palatino" w:cs="Palatino"/>
          <w:color w:val="231F20"/>
          <w:sz w:val="20"/>
          <w:szCs w:val="20"/>
          <w:lang w:val="en-CA"/>
        </w:rPr>
        <w:t>not  just</w:t>
      </w:r>
      <w:proofErr w:type="gramEnd"/>
      <w:r w:rsidRPr="00997DF0">
        <w:rPr>
          <w:rFonts w:ascii="Palatino" w:eastAsia="Palatino" w:hAnsi="Palatino" w:cs="Palatino"/>
          <w:color w:val="231F20"/>
          <w:sz w:val="20"/>
          <w:szCs w:val="20"/>
          <w:lang w:val="en-CA"/>
        </w:rPr>
        <w:t xml:space="preserve"> those who are facilitating the group conscience process—to actively  seek the minority opinion by encouraging the members who have been  mostly silent to share their thoughts. </w:t>
      </w:r>
    </w:p>
    <w:p w14:paraId="0000006A"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lastRenderedPageBreak/>
        <w:t xml:space="preserve">Even if we disagree with the minority opinion, it is essential that all be heard. The minority may have a vital </w:t>
      </w:r>
      <w:proofErr w:type="gramStart"/>
      <w:r w:rsidRPr="00997DF0">
        <w:rPr>
          <w:rFonts w:ascii="Palatino" w:eastAsia="Palatino" w:hAnsi="Palatino" w:cs="Palatino"/>
          <w:color w:val="231F20"/>
          <w:sz w:val="20"/>
          <w:szCs w:val="20"/>
          <w:lang w:val="en-CA"/>
        </w:rPr>
        <w:t>piece  of</w:t>
      </w:r>
      <w:proofErr w:type="gramEnd"/>
      <w:r w:rsidRPr="00997DF0">
        <w:rPr>
          <w:rFonts w:ascii="Palatino" w:eastAsia="Palatino" w:hAnsi="Palatino" w:cs="Palatino"/>
          <w:color w:val="231F20"/>
          <w:sz w:val="20"/>
          <w:szCs w:val="20"/>
          <w:lang w:val="en-CA"/>
        </w:rPr>
        <w:t xml:space="preserve"> information that changes the majority’s mind. They may see </w:t>
      </w:r>
      <w:proofErr w:type="gramStart"/>
      <w:r w:rsidRPr="00997DF0">
        <w:rPr>
          <w:rFonts w:ascii="Palatino" w:eastAsia="Palatino" w:hAnsi="Palatino" w:cs="Palatino"/>
          <w:color w:val="231F20"/>
          <w:sz w:val="20"/>
          <w:szCs w:val="20"/>
          <w:lang w:val="en-CA"/>
        </w:rPr>
        <w:t>a  connection</w:t>
      </w:r>
      <w:proofErr w:type="gramEnd"/>
      <w:r w:rsidRPr="00997DF0">
        <w:rPr>
          <w:rFonts w:ascii="Palatino" w:eastAsia="Palatino" w:hAnsi="Palatino" w:cs="Palatino"/>
          <w:color w:val="231F20"/>
          <w:sz w:val="20"/>
          <w:szCs w:val="20"/>
          <w:lang w:val="en-CA"/>
        </w:rPr>
        <w:t xml:space="preserve"> to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principles that others haven’t  considered. If the group conscience is to be truly informed, the </w:t>
      </w:r>
      <w:proofErr w:type="gramStart"/>
      <w:r w:rsidRPr="00997DF0">
        <w:rPr>
          <w:rFonts w:ascii="Palatino" w:eastAsia="Palatino" w:hAnsi="Palatino" w:cs="Palatino"/>
          <w:color w:val="231F20"/>
          <w:sz w:val="20"/>
          <w:szCs w:val="20"/>
          <w:lang w:val="en-CA"/>
        </w:rPr>
        <w:t>minority  must</w:t>
      </w:r>
      <w:proofErr w:type="gramEnd"/>
      <w:r w:rsidRPr="00997DF0">
        <w:rPr>
          <w:rFonts w:ascii="Palatino" w:eastAsia="Palatino" w:hAnsi="Palatino" w:cs="Palatino"/>
          <w:color w:val="231F20"/>
          <w:sz w:val="20"/>
          <w:szCs w:val="20"/>
          <w:lang w:val="en-CA"/>
        </w:rPr>
        <w:t xml:space="preserve"> be heard. </w:t>
      </w:r>
    </w:p>
    <w:p w14:paraId="0000006B"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If the minority feel railroaded or shouted down—if they feel (</w:t>
      </w:r>
      <w:proofErr w:type="gramStart"/>
      <w:r w:rsidRPr="00997DF0">
        <w:rPr>
          <w:rFonts w:ascii="Palatino" w:eastAsia="Palatino" w:hAnsi="Palatino" w:cs="Palatino"/>
          <w:color w:val="231F20"/>
          <w:sz w:val="20"/>
          <w:szCs w:val="20"/>
          <w:lang w:val="en-CA"/>
        </w:rPr>
        <w:t>even  mistakenly</w:t>
      </w:r>
      <w:proofErr w:type="gramEnd"/>
      <w:r w:rsidRPr="00997DF0">
        <w:rPr>
          <w:rFonts w:ascii="Palatino" w:eastAsia="Palatino" w:hAnsi="Palatino" w:cs="Palatino"/>
          <w:color w:val="231F20"/>
          <w:sz w:val="20"/>
          <w:szCs w:val="20"/>
          <w:lang w:val="en-CA"/>
        </w:rPr>
        <w:t xml:space="preserve">) that they have not been afforded a fair opportunity to  participate in the deliberation—there is no real unity in the final  decision. Trusted servants who are working a mature, effective </w:t>
      </w:r>
      <w:proofErr w:type="gramStart"/>
      <w:r w:rsidRPr="00997DF0">
        <w:rPr>
          <w:rFonts w:ascii="Palatino" w:eastAsia="Palatino" w:hAnsi="Palatino" w:cs="Palatino"/>
          <w:color w:val="231F20"/>
          <w:sz w:val="20"/>
          <w:szCs w:val="20"/>
          <w:lang w:val="en-CA"/>
        </w:rPr>
        <w:t>program  of</w:t>
      </w:r>
      <w:proofErr w:type="gramEnd"/>
      <w:r w:rsidRPr="00997DF0">
        <w:rPr>
          <w:rFonts w:ascii="Palatino" w:eastAsia="Palatino" w:hAnsi="Palatino" w:cs="Palatino"/>
          <w:color w:val="231F20"/>
          <w:sz w:val="20"/>
          <w:szCs w:val="20"/>
          <w:lang w:val="en-CA"/>
        </w:rPr>
        <w:t xml:space="preserve"> recovery can accept a difference of opinion. They can agree </w:t>
      </w:r>
      <w:proofErr w:type="gramStart"/>
      <w:r w:rsidRPr="00997DF0">
        <w:rPr>
          <w:rFonts w:ascii="Palatino" w:eastAsia="Palatino" w:hAnsi="Palatino" w:cs="Palatino"/>
          <w:color w:val="231F20"/>
          <w:sz w:val="20"/>
          <w:szCs w:val="20"/>
          <w:lang w:val="en-CA"/>
        </w:rPr>
        <w:t>to  disagree</w:t>
      </w:r>
      <w:proofErr w:type="gramEnd"/>
      <w:r w:rsidRPr="00997DF0">
        <w:rPr>
          <w:rFonts w:ascii="Palatino" w:eastAsia="Palatino" w:hAnsi="Palatino" w:cs="Palatino"/>
          <w:color w:val="231F20"/>
          <w:sz w:val="20"/>
          <w:szCs w:val="20"/>
          <w:lang w:val="en-CA"/>
        </w:rPr>
        <w:t xml:space="preserve">, but no one wants to be shut out of the process. And </w:t>
      </w:r>
      <w:proofErr w:type="gramStart"/>
      <w:r w:rsidRPr="00997DF0">
        <w:rPr>
          <w:rFonts w:ascii="Palatino" w:eastAsia="Palatino" w:hAnsi="Palatino" w:cs="Palatino"/>
          <w:color w:val="231F20"/>
          <w:sz w:val="20"/>
          <w:szCs w:val="20"/>
          <w:lang w:val="en-CA"/>
        </w:rPr>
        <w:t>so  it</w:t>
      </w:r>
      <w:proofErr w:type="gramEnd"/>
      <w:r w:rsidRPr="00997DF0">
        <w:rPr>
          <w:rFonts w:ascii="Palatino" w:eastAsia="Palatino" w:hAnsi="Palatino" w:cs="Palatino"/>
          <w:color w:val="231F20"/>
          <w:sz w:val="20"/>
          <w:szCs w:val="20"/>
          <w:lang w:val="en-CA"/>
        </w:rPr>
        <w:t xml:space="preserve"> becomes every member’s responsibility to listen respectfully to the minority voice with an open mind. </w:t>
      </w:r>
    </w:p>
    <w:p w14:paraId="0000006C"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There is a spiritual connection between this Service Concept and the </w:t>
      </w:r>
      <w:proofErr w:type="gramStart"/>
      <w:r w:rsidRPr="00997DF0">
        <w:rPr>
          <w:rFonts w:ascii="Palatino" w:eastAsia="Palatino" w:hAnsi="Palatino" w:cs="Palatino"/>
          <w:color w:val="231F20"/>
          <w:sz w:val="20"/>
          <w:szCs w:val="20"/>
          <w:lang w:val="en-CA"/>
        </w:rPr>
        <w:t>Twelve  Steps</w:t>
      </w:r>
      <w:proofErr w:type="gramEnd"/>
      <w:r w:rsidRPr="00997DF0">
        <w:rPr>
          <w:rFonts w:ascii="Palatino" w:eastAsia="Palatino" w:hAnsi="Palatino" w:cs="Palatino"/>
          <w:color w:val="231F20"/>
          <w:sz w:val="20"/>
          <w:szCs w:val="20"/>
          <w:lang w:val="en-CA"/>
        </w:rPr>
        <w:t xml:space="preserve"> and our recovery. Working the Steps is a very </w:t>
      </w:r>
      <w:proofErr w:type="gramStart"/>
      <w:r w:rsidRPr="00997DF0">
        <w:rPr>
          <w:rFonts w:ascii="Palatino" w:eastAsia="Palatino" w:hAnsi="Palatino" w:cs="Palatino"/>
          <w:color w:val="231F20"/>
          <w:sz w:val="20"/>
          <w:szCs w:val="20"/>
          <w:lang w:val="en-CA"/>
        </w:rPr>
        <w:t>personal  and</w:t>
      </w:r>
      <w:proofErr w:type="gramEnd"/>
      <w:r w:rsidRPr="00997DF0">
        <w:rPr>
          <w:rFonts w:ascii="Palatino" w:eastAsia="Palatino" w:hAnsi="Palatino" w:cs="Palatino"/>
          <w:color w:val="231F20"/>
          <w:sz w:val="20"/>
          <w:szCs w:val="20"/>
          <w:lang w:val="en-CA"/>
        </w:rPr>
        <w:t xml:space="preserve"> spiritual process in which we discover who we truly are. It </w:t>
      </w:r>
      <w:proofErr w:type="gramStart"/>
      <w:r w:rsidRPr="00997DF0">
        <w:rPr>
          <w:rFonts w:ascii="Palatino" w:eastAsia="Palatino" w:hAnsi="Palatino" w:cs="Palatino"/>
          <w:color w:val="231F20"/>
          <w:sz w:val="20"/>
          <w:szCs w:val="20"/>
          <w:lang w:val="en-CA"/>
        </w:rPr>
        <w:t>can  help</w:t>
      </w:r>
      <w:proofErr w:type="gramEnd"/>
      <w:r w:rsidRPr="00997DF0">
        <w:rPr>
          <w:rFonts w:ascii="Palatino" w:eastAsia="Palatino" w:hAnsi="Palatino" w:cs="Palatino"/>
          <w:color w:val="231F20"/>
          <w:sz w:val="20"/>
          <w:szCs w:val="20"/>
          <w:lang w:val="en-CA"/>
        </w:rPr>
        <w:t xml:space="preserve"> us understand why we do not participate fully in family or group  decision making, inside and outside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Completing our Step work and Tradition work allows </w:t>
      </w:r>
      <w:proofErr w:type="gramStart"/>
      <w:r w:rsidRPr="00997DF0">
        <w:rPr>
          <w:rFonts w:ascii="Palatino" w:eastAsia="Palatino" w:hAnsi="Palatino" w:cs="Palatino"/>
          <w:color w:val="231F20"/>
          <w:sz w:val="20"/>
          <w:szCs w:val="20"/>
          <w:lang w:val="en-CA"/>
        </w:rPr>
        <w:t>us  to</w:t>
      </w:r>
      <w:proofErr w:type="gramEnd"/>
      <w:r w:rsidRPr="00997DF0">
        <w:rPr>
          <w:rFonts w:ascii="Palatino" w:eastAsia="Palatino" w:hAnsi="Palatino" w:cs="Palatino"/>
          <w:color w:val="231F20"/>
          <w:sz w:val="20"/>
          <w:szCs w:val="20"/>
          <w:lang w:val="en-CA"/>
        </w:rPr>
        <w:t xml:space="preserve"> become spiritually, emotionally, and physically available—to our  families, our loved ones, at work, and 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work. We </w:t>
      </w:r>
      <w:proofErr w:type="gramStart"/>
      <w:r w:rsidRPr="00997DF0">
        <w:rPr>
          <w:rFonts w:ascii="Palatino" w:eastAsia="Palatino" w:hAnsi="Palatino" w:cs="Palatino"/>
          <w:color w:val="231F20"/>
          <w:sz w:val="20"/>
          <w:szCs w:val="20"/>
          <w:lang w:val="en-CA"/>
        </w:rPr>
        <w:t>learn  how</w:t>
      </w:r>
      <w:proofErr w:type="gramEnd"/>
      <w:r w:rsidRPr="00997DF0">
        <w:rPr>
          <w:rFonts w:ascii="Palatino" w:eastAsia="Palatino" w:hAnsi="Palatino" w:cs="Palatino"/>
          <w:color w:val="231F20"/>
          <w:sz w:val="20"/>
          <w:szCs w:val="20"/>
          <w:lang w:val="en-CA"/>
        </w:rPr>
        <w:t xml:space="preserve"> to bring the will of our Higher Power into the collective decisions  we make for the benefit of all concerned. </w:t>
      </w:r>
    </w:p>
    <w:p w14:paraId="0000006D"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What does a healthy group conscience process look like? Depending </w:t>
      </w:r>
      <w:proofErr w:type="gramStart"/>
      <w:r w:rsidRPr="00997DF0">
        <w:rPr>
          <w:rFonts w:ascii="Palatino" w:eastAsia="Palatino" w:hAnsi="Palatino" w:cs="Palatino"/>
          <w:color w:val="231F20"/>
          <w:sz w:val="20"/>
          <w:szCs w:val="20"/>
          <w:lang w:val="en-CA"/>
        </w:rPr>
        <w:t>on  the</w:t>
      </w:r>
      <w:proofErr w:type="gramEnd"/>
      <w:r w:rsidRPr="00997DF0">
        <w:rPr>
          <w:rFonts w:ascii="Palatino" w:eastAsia="Palatino" w:hAnsi="Palatino" w:cs="Palatino"/>
          <w:color w:val="231F20"/>
          <w:sz w:val="20"/>
          <w:szCs w:val="20"/>
          <w:lang w:val="en-CA"/>
        </w:rPr>
        <w:t xml:space="preserve"> issue, the group conscience can take up to an hour or be ten minutes or less. </w:t>
      </w:r>
      <w:proofErr w:type="gramStart"/>
      <w:r w:rsidRPr="00997DF0">
        <w:rPr>
          <w:rFonts w:ascii="Palatino" w:eastAsia="Palatino" w:hAnsi="Palatino" w:cs="Palatino"/>
          <w:color w:val="231F20"/>
          <w:sz w:val="20"/>
          <w:szCs w:val="20"/>
          <w:lang w:val="en-CA"/>
        </w:rPr>
        <w:t>During  the</w:t>
      </w:r>
      <w:proofErr w:type="gramEnd"/>
      <w:r w:rsidRPr="00997DF0">
        <w:rPr>
          <w:rFonts w:ascii="Palatino" w:eastAsia="Palatino" w:hAnsi="Palatino" w:cs="Palatino"/>
          <w:color w:val="231F20"/>
          <w:sz w:val="20"/>
          <w:szCs w:val="20"/>
          <w:lang w:val="en-CA"/>
        </w:rPr>
        <w:t xml:space="preserve"> group conscience, we consider issues that disrupt the group’s unity and health.  Individually, we seek guidance from our Higher Powers, in our own ways, and then decide what we think is the best solution. We </w:t>
      </w:r>
      <w:proofErr w:type="gramStart"/>
      <w:r w:rsidRPr="00997DF0">
        <w:rPr>
          <w:rFonts w:ascii="Palatino" w:eastAsia="Palatino" w:hAnsi="Palatino" w:cs="Palatino"/>
          <w:color w:val="231F20"/>
          <w:sz w:val="20"/>
          <w:szCs w:val="20"/>
          <w:lang w:val="en-CA"/>
        </w:rPr>
        <w:t>respectfully  listen</w:t>
      </w:r>
      <w:proofErr w:type="gramEnd"/>
      <w:r w:rsidRPr="00997DF0">
        <w:rPr>
          <w:rFonts w:ascii="Palatino" w:eastAsia="Palatino" w:hAnsi="Palatino" w:cs="Palatino"/>
          <w:color w:val="231F20"/>
          <w:sz w:val="20"/>
          <w:szCs w:val="20"/>
          <w:lang w:val="en-CA"/>
        </w:rPr>
        <w:t xml:space="preserve"> to each person’s viewpoint and then consider what we are willing  and feeling guided to do. We may then change our opinion based </w:t>
      </w:r>
      <w:proofErr w:type="gramStart"/>
      <w:r w:rsidRPr="00997DF0">
        <w:rPr>
          <w:rFonts w:ascii="Palatino" w:eastAsia="Palatino" w:hAnsi="Palatino" w:cs="Palatino"/>
          <w:color w:val="231F20"/>
          <w:sz w:val="20"/>
          <w:szCs w:val="20"/>
          <w:lang w:val="en-CA"/>
        </w:rPr>
        <w:t>on  what</w:t>
      </w:r>
      <w:proofErr w:type="gramEnd"/>
      <w:r w:rsidRPr="00997DF0">
        <w:rPr>
          <w:rFonts w:ascii="Palatino" w:eastAsia="Palatino" w:hAnsi="Palatino" w:cs="Palatino"/>
          <w:color w:val="231F20"/>
          <w:sz w:val="20"/>
          <w:szCs w:val="20"/>
          <w:lang w:val="en-CA"/>
        </w:rPr>
        <w:t xml:space="preserve"> we have heard and recast our vote accordingly. </w:t>
      </w:r>
    </w:p>
    <w:p w14:paraId="0000006E" w14:textId="77777777" w:rsidR="00357CBA" w:rsidRPr="00997DF0" w:rsidRDefault="005F39AD">
      <w:pPr>
        <w:widowControl w:val="0"/>
        <w:pBdr>
          <w:top w:val="nil"/>
          <w:left w:val="nil"/>
          <w:bottom w:val="nil"/>
          <w:right w:val="nil"/>
          <w:between w:val="nil"/>
        </w:pBdr>
        <w:spacing w:before="182" w:line="240" w:lineRule="auto"/>
        <w:ind w:right="6"/>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Tradition One states: “Our common welfare should come first; personal recovery depends upon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unity.” It does not </w:t>
      </w:r>
      <w:proofErr w:type="gramStart"/>
      <w:r w:rsidRPr="00997DF0">
        <w:rPr>
          <w:rFonts w:ascii="Palatino" w:eastAsia="Palatino" w:hAnsi="Palatino" w:cs="Palatino"/>
          <w:color w:val="231F20"/>
          <w:sz w:val="20"/>
          <w:szCs w:val="20"/>
          <w:lang w:val="en-CA"/>
        </w:rPr>
        <w:t>say  “</w:t>
      </w:r>
      <w:proofErr w:type="gramEnd"/>
      <w:r w:rsidRPr="00997DF0">
        <w:rPr>
          <w:rFonts w:ascii="Palatino" w:eastAsia="Palatino" w:hAnsi="Palatino" w:cs="Palatino"/>
          <w:color w:val="231F20"/>
          <w:sz w:val="20"/>
          <w:szCs w:val="20"/>
          <w:lang w:val="en-CA"/>
        </w:rPr>
        <w:t xml:space="preserve">recovery depends on one member’s opinion”,  although each member has the right to express themself. </w:t>
      </w:r>
      <w:proofErr w:type="gramStart"/>
      <w:r w:rsidRPr="00997DF0">
        <w:rPr>
          <w:rFonts w:ascii="Palatino" w:eastAsia="Palatino" w:hAnsi="Palatino" w:cs="Palatino"/>
          <w:color w:val="231F20"/>
          <w:sz w:val="20"/>
          <w:szCs w:val="20"/>
          <w:lang w:val="en-CA"/>
        </w:rPr>
        <w:t>Our  personal</w:t>
      </w:r>
      <w:proofErr w:type="gramEnd"/>
      <w:r w:rsidRPr="00997DF0">
        <w:rPr>
          <w:rFonts w:ascii="Palatino" w:eastAsia="Palatino" w:hAnsi="Palatino" w:cs="Palatino"/>
          <w:color w:val="231F20"/>
          <w:sz w:val="20"/>
          <w:szCs w:val="20"/>
          <w:lang w:val="en-CA"/>
        </w:rPr>
        <w:t xml:space="preserve"> recovery depends on this unity. Each member of the </w:t>
      </w:r>
      <w:proofErr w:type="gramStart"/>
      <w:r w:rsidRPr="00997DF0">
        <w:rPr>
          <w:rFonts w:ascii="Palatino" w:eastAsia="Palatino" w:hAnsi="Palatino" w:cs="Palatino"/>
          <w:color w:val="231F20"/>
          <w:sz w:val="20"/>
          <w:szCs w:val="20"/>
          <w:lang w:val="en-CA"/>
        </w:rPr>
        <w:t>group  participates</w:t>
      </w:r>
      <w:proofErr w:type="gramEnd"/>
      <w:r w:rsidRPr="00997DF0">
        <w:rPr>
          <w:rFonts w:ascii="Palatino" w:eastAsia="Palatino" w:hAnsi="Palatino" w:cs="Palatino"/>
          <w:color w:val="231F20"/>
          <w:sz w:val="20"/>
          <w:szCs w:val="20"/>
          <w:lang w:val="en-CA"/>
        </w:rPr>
        <w:t xml:space="preserve"> in making the group healthier, which makes each of our  personal recoveries easier. In the spirit of unity, we accept the result </w:t>
      </w:r>
      <w:proofErr w:type="gramStart"/>
      <w:r w:rsidRPr="00997DF0">
        <w:rPr>
          <w:rFonts w:ascii="Palatino" w:eastAsia="Palatino" w:hAnsi="Palatino" w:cs="Palatino"/>
          <w:color w:val="231F20"/>
          <w:sz w:val="20"/>
          <w:szCs w:val="20"/>
          <w:lang w:val="en-CA"/>
        </w:rPr>
        <w:t>of  a</w:t>
      </w:r>
      <w:proofErr w:type="gramEnd"/>
      <w:r w:rsidRPr="00997DF0">
        <w:rPr>
          <w:rFonts w:ascii="Palatino" w:eastAsia="Palatino" w:hAnsi="Palatino" w:cs="Palatino"/>
          <w:color w:val="231F20"/>
          <w:sz w:val="20"/>
          <w:szCs w:val="20"/>
          <w:lang w:val="en-CA"/>
        </w:rPr>
        <w:t xml:space="preserve"> majority vote and support the group conscience, even if it is not our  preferred solution. </w:t>
      </w:r>
    </w:p>
    <w:p w14:paraId="0000006F" w14:textId="77777777" w:rsidR="00357CBA" w:rsidRPr="00997DF0" w:rsidRDefault="005F39AD">
      <w:pPr>
        <w:widowControl w:val="0"/>
        <w:pBdr>
          <w:top w:val="nil"/>
          <w:left w:val="nil"/>
          <w:bottom w:val="nil"/>
          <w:right w:val="nil"/>
          <w:between w:val="nil"/>
        </w:pBdr>
        <w:spacing w:before="182" w:line="215" w:lineRule="auto"/>
        <w:ind w:left="5" w:right="186" w:firstLine="12"/>
        <w:jc w:val="both"/>
        <w:rPr>
          <w:rFonts w:ascii="Palatino" w:eastAsia="Palatino" w:hAnsi="Palatino" w:cs="Palatino"/>
          <w:i/>
          <w:color w:val="231F20"/>
          <w:sz w:val="20"/>
          <w:szCs w:val="20"/>
          <w:lang w:val="en-CA"/>
        </w:rPr>
      </w:pPr>
      <w:r w:rsidRPr="00997DF0">
        <w:rPr>
          <w:rFonts w:ascii="Palatino" w:eastAsia="Palatino" w:hAnsi="Palatino" w:cs="Palatino"/>
          <w:b/>
          <w:color w:val="231F20"/>
          <w:sz w:val="20"/>
          <w:szCs w:val="20"/>
          <w:lang w:val="en-CA"/>
        </w:rPr>
        <w:t xml:space="preserve">Summary: </w:t>
      </w:r>
      <w:r w:rsidRPr="00997DF0">
        <w:rPr>
          <w:rFonts w:ascii="Palatino" w:eastAsia="Palatino" w:hAnsi="Palatino" w:cs="Palatino"/>
          <w:i/>
          <w:color w:val="231F20"/>
          <w:sz w:val="20"/>
          <w:szCs w:val="20"/>
          <w:lang w:val="en-CA"/>
        </w:rPr>
        <w:t xml:space="preserve">Decisions about service work in the Fellowship and all </w:t>
      </w:r>
      <w:proofErr w:type="spellStart"/>
      <w:proofErr w:type="gram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affairs</w:t>
      </w:r>
      <w:proofErr w:type="gramEnd"/>
      <w:r w:rsidRPr="00997DF0">
        <w:rPr>
          <w:rFonts w:ascii="Palatino" w:eastAsia="Palatino" w:hAnsi="Palatino" w:cs="Palatino"/>
          <w:i/>
          <w:color w:val="231F20"/>
          <w:sz w:val="20"/>
          <w:szCs w:val="20"/>
          <w:lang w:val="en-CA"/>
        </w:rPr>
        <w:t xml:space="preserve"> are made through the participation of all members in the group conscience  process. </w:t>
      </w:r>
    </w:p>
    <w:p w14:paraId="00000070" w14:textId="77777777" w:rsidR="00357CBA" w:rsidRPr="00997DF0" w:rsidRDefault="005F39AD">
      <w:pPr>
        <w:widowControl w:val="0"/>
        <w:pBdr>
          <w:top w:val="nil"/>
          <w:left w:val="nil"/>
          <w:bottom w:val="nil"/>
          <w:right w:val="nil"/>
          <w:between w:val="nil"/>
        </w:pBdr>
        <w:spacing w:before="182" w:line="240" w:lineRule="auto"/>
        <w:ind w:left="17"/>
        <w:rPr>
          <w:rFonts w:ascii="Palatino" w:eastAsia="Palatino" w:hAnsi="Palatino" w:cs="Palatino"/>
          <w:color w:val="231F20"/>
          <w:sz w:val="20"/>
          <w:szCs w:val="20"/>
          <w:lang w:val="en-CA"/>
        </w:rPr>
      </w:pPr>
      <w:r w:rsidRPr="00997DF0">
        <w:rPr>
          <w:rFonts w:ascii="Palatino" w:eastAsia="Palatino" w:hAnsi="Palatino" w:cs="Palatino"/>
          <w:b/>
          <w:color w:val="231F20"/>
          <w:sz w:val="20"/>
          <w:szCs w:val="20"/>
          <w:lang w:val="en-CA"/>
        </w:rPr>
        <w:t xml:space="preserve">Spiritual Principle(s): </w:t>
      </w:r>
      <w:r w:rsidRPr="00997DF0">
        <w:rPr>
          <w:rFonts w:ascii="Palatino" w:eastAsia="Palatino" w:hAnsi="Palatino" w:cs="Palatino"/>
          <w:color w:val="231F20"/>
          <w:sz w:val="20"/>
          <w:szCs w:val="20"/>
          <w:lang w:val="en-CA"/>
        </w:rPr>
        <w:t xml:space="preserve">Group Conscience and Participation </w:t>
      </w:r>
    </w:p>
    <w:p w14:paraId="00000071" w14:textId="77777777" w:rsidR="00357CBA" w:rsidRPr="00997DF0" w:rsidRDefault="005F39AD">
      <w:pPr>
        <w:widowControl w:val="0"/>
        <w:pBdr>
          <w:top w:val="nil"/>
          <w:left w:val="nil"/>
          <w:bottom w:val="nil"/>
          <w:right w:val="nil"/>
          <w:between w:val="nil"/>
        </w:pBdr>
        <w:spacing w:before="252" w:line="240" w:lineRule="auto"/>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lastRenderedPageBreak/>
        <w:t xml:space="preserve">Please consider these questions to better comprehend Service Concept Three: </w:t>
      </w:r>
    </w:p>
    <w:p w14:paraId="00000072" w14:textId="77777777" w:rsidR="00357CBA" w:rsidRDefault="005F39AD">
      <w:pPr>
        <w:widowControl w:val="0"/>
        <w:numPr>
          <w:ilvl w:val="0"/>
          <w:numId w:val="10"/>
        </w:numPr>
        <w:pBdr>
          <w:top w:val="nil"/>
          <w:left w:val="nil"/>
          <w:bottom w:val="nil"/>
          <w:right w:val="nil"/>
          <w:between w:val="nil"/>
        </w:pBdr>
        <w:spacing w:before="162" w:line="215" w:lineRule="auto"/>
        <w:ind w:right="460"/>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is an executive decision? If I have experienced someone in </w:t>
      </w:r>
      <w:proofErr w:type="gramStart"/>
      <w:r w:rsidRPr="00997DF0">
        <w:rPr>
          <w:rFonts w:ascii="Palatino" w:eastAsia="Palatino" w:hAnsi="Palatino" w:cs="Palatino"/>
          <w:i/>
          <w:color w:val="231F20"/>
          <w:sz w:val="20"/>
          <w:szCs w:val="20"/>
          <w:lang w:val="en-CA"/>
        </w:rPr>
        <w:t>the  group</w:t>
      </w:r>
      <w:proofErr w:type="gramEnd"/>
      <w:r w:rsidRPr="00997DF0">
        <w:rPr>
          <w:rFonts w:ascii="Palatino" w:eastAsia="Palatino" w:hAnsi="Palatino" w:cs="Palatino"/>
          <w:i/>
          <w:color w:val="231F20"/>
          <w:sz w:val="20"/>
          <w:szCs w:val="20"/>
          <w:lang w:val="en-CA"/>
        </w:rPr>
        <w:t xml:space="preserve"> making executive decisions outside of group conscience, how did this make  me feel?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is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this</w:t>
      </w:r>
      <w:proofErr w:type="spellEnd"/>
      <w:r>
        <w:rPr>
          <w:rFonts w:ascii="Palatino" w:eastAsia="Palatino" w:hAnsi="Palatino" w:cs="Palatino"/>
          <w:i/>
          <w:color w:val="231F20"/>
          <w:sz w:val="20"/>
          <w:szCs w:val="20"/>
        </w:rPr>
        <w:t xml:space="preserve"> not </w:t>
      </w:r>
      <w:proofErr w:type="spellStart"/>
      <w:r>
        <w:rPr>
          <w:rFonts w:ascii="Palatino" w:eastAsia="Palatino" w:hAnsi="Palatino" w:cs="Palatino"/>
          <w:i/>
          <w:color w:val="231F20"/>
          <w:sz w:val="20"/>
          <w:szCs w:val="20"/>
        </w:rPr>
        <w:t>appropriate</w:t>
      </w:r>
      <w:proofErr w:type="spellEnd"/>
      <w:r>
        <w:rPr>
          <w:rFonts w:ascii="Palatino" w:eastAsia="Palatino" w:hAnsi="Palatino" w:cs="Palatino"/>
          <w:i/>
          <w:color w:val="231F20"/>
          <w:sz w:val="20"/>
          <w:szCs w:val="20"/>
        </w:rPr>
        <w:t xml:space="preserve">? </w:t>
      </w:r>
    </w:p>
    <w:p w14:paraId="00000073" w14:textId="77777777" w:rsidR="00357CBA" w:rsidRDefault="005F39AD">
      <w:pPr>
        <w:widowControl w:val="0"/>
        <w:numPr>
          <w:ilvl w:val="0"/>
          <w:numId w:val="10"/>
        </w:numPr>
        <w:pBdr>
          <w:top w:val="nil"/>
          <w:left w:val="nil"/>
          <w:bottom w:val="nil"/>
          <w:right w:val="nil"/>
          <w:between w:val="nil"/>
        </w:pBdr>
        <w:spacing w:line="215" w:lineRule="auto"/>
        <w:ind w:right="567"/>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Why is the group conscience decision-making process referred to as democratic?  </w:t>
      </w:r>
      <w:r>
        <w:rPr>
          <w:rFonts w:ascii="Palatino" w:eastAsia="Palatino" w:hAnsi="Palatino" w:cs="Palatino"/>
          <w:i/>
          <w:color w:val="231F20"/>
          <w:sz w:val="20"/>
          <w:szCs w:val="20"/>
        </w:rPr>
        <w:t xml:space="preserve">Is </w:t>
      </w:r>
      <w:proofErr w:type="spellStart"/>
      <w:r>
        <w:rPr>
          <w:rFonts w:ascii="Palatino" w:eastAsia="Palatino" w:hAnsi="Palatino" w:cs="Palatino"/>
          <w:i/>
          <w:color w:val="231F20"/>
          <w:sz w:val="20"/>
          <w:szCs w:val="20"/>
        </w:rPr>
        <w:t>this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different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from</w:t>
      </w:r>
      <w:proofErr w:type="spellEnd"/>
      <w:r>
        <w:rPr>
          <w:rFonts w:ascii="Palatino" w:eastAsia="Palatino" w:hAnsi="Palatino" w:cs="Palatino"/>
          <w:i/>
          <w:color w:val="231F20"/>
          <w:sz w:val="20"/>
          <w:szCs w:val="20"/>
        </w:rPr>
        <w:t xml:space="preserve"> the ‘</w:t>
      </w:r>
      <w:proofErr w:type="spellStart"/>
      <w:r>
        <w:rPr>
          <w:rFonts w:ascii="Palatino" w:eastAsia="Palatino" w:hAnsi="Palatino" w:cs="Palatino"/>
          <w:i/>
          <w:color w:val="231F20"/>
          <w:sz w:val="20"/>
          <w:szCs w:val="20"/>
        </w:rPr>
        <w:t>community</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problem-solving</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method</w:t>
      </w:r>
      <w:proofErr w:type="spellEnd"/>
      <w:r>
        <w:rPr>
          <w:rFonts w:ascii="Palatino" w:eastAsia="Palatino" w:hAnsi="Palatino" w:cs="Palatino"/>
          <w:i/>
          <w:color w:val="231F20"/>
          <w:sz w:val="20"/>
          <w:szCs w:val="20"/>
        </w:rPr>
        <w:t xml:space="preserve">?’ </w:t>
      </w:r>
    </w:p>
    <w:p w14:paraId="00000074" w14:textId="77777777" w:rsidR="00357CBA" w:rsidRPr="00997DF0" w:rsidRDefault="005F39AD">
      <w:pPr>
        <w:widowControl w:val="0"/>
        <w:numPr>
          <w:ilvl w:val="0"/>
          <w:numId w:val="10"/>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 I feel about sharing my opinion/thoughts during a group conscience? </w:t>
      </w:r>
    </w:p>
    <w:p w14:paraId="00000075" w14:textId="77777777" w:rsidR="00357CBA" w:rsidRPr="00997DF0" w:rsidRDefault="005F39AD">
      <w:pPr>
        <w:widowControl w:val="0"/>
        <w:numPr>
          <w:ilvl w:val="0"/>
          <w:numId w:val="10"/>
        </w:numPr>
        <w:pBdr>
          <w:top w:val="nil"/>
          <w:left w:val="nil"/>
          <w:bottom w:val="nil"/>
          <w:right w:val="nil"/>
          <w:between w:val="nil"/>
        </w:pBdr>
        <w:spacing w:line="215" w:lineRule="auto"/>
        <w:ind w:right="666"/>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 I feel about sharing my opinion/thoughts in a </w:t>
      </w:r>
      <w:proofErr w:type="gramStart"/>
      <w:r w:rsidRPr="00997DF0">
        <w:rPr>
          <w:rFonts w:ascii="Palatino" w:eastAsia="Palatino" w:hAnsi="Palatino" w:cs="Palatino"/>
          <w:i/>
          <w:color w:val="231F20"/>
          <w:sz w:val="20"/>
          <w:szCs w:val="20"/>
          <w:lang w:val="en-CA"/>
        </w:rPr>
        <w:t>discussion  with</w:t>
      </w:r>
      <w:proofErr w:type="gramEnd"/>
      <w:r w:rsidRPr="00997DF0">
        <w:rPr>
          <w:rFonts w:ascii="Palatino" w:eastAsia="Palatino" w:hAnsi="Palatino" w:cs="Palatino"/>
          <w:i/>
          <w:color w:val="231F20"/>
          <w:sz w:val="20"/>
          <w:szCs w:val="20"/>
          <w:lang w:val="en-CA"/>
        </w:rPr>
        <w:t xml:space="preserve"> a loved one (partner, child, sibling, parent, etc.)? </w:t>
      </w:r>
    </w:p>
    <w:p w14:paraId="00000076" w14:textId="77777777" w:rsidR="00357CBA" w:rsidRPr="00997DF0" w:rsidRDefault="005F39AD">
      <w:pPr>
        <w:widowControl w:val="0"/>
        <w:numPr>
          <w:ilvl w:val="0"/>
          <w:numId w:val="10"/>
        </w:numPr>
        <w:pBdr>
          <w:top w:val="nil"/>
          <w:left w:val="nil"/>
          <w:bottom w:val="nil"/>
          <w:right w:val="nil"/>
          <w:between w:val="nil"/>
        </w:pBdr>
        <w:spacing w:line="215" w:lineRule="auto"/>
        <w:ind w:right="80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Why is unanimity a preferred result when voting? How is a </w:t>
      </w:r>
      <w:proofErr w:type="gramStart"/>
      <w:r w:rsidRPr="00997DF0">
        <w:rPr>
          <w:rFonts w:ascii="Palatino" w:eastAsia="Palatino" w:hAnsi="Palatino" w:cs="Palatino"/>
          <w:i/>
          <w:color w:val="231F20"/>
          <w:sz w:val="20"/>
          <w:szCs w:val="20"/>
          <w:lang w:val="en-CA"/>
        </w:rPr>
        <w:t>tie  resolved</w:t>
      </w:r>
      <w:proofErr w:type="gramEnd"/>
      <w:r w:rsidRPr="00997DF0">
        <w:rPr>
          <w:rFonts w:ascii="Palatino" w:eastAsia="Palatino" w:hAnsi="Palatino" w:cs="Palatino"/>
          <w:i/>
          <w:color w:val="231F20"/>
          <w:sz w:val="20"/>
          <w:szCs w:val="20"/>
          <w:lang w:val="en-CA"/>
        </w:rPr>
        <w:t xml:space="preserve"> in a two-person relationship? </w:t>
      </w:r>
    </w:p>
    <w:p w14:paraId="00000077" w14:textId="77777777" w:rsidR="00357CBA" w:rsidRPr="00997DF0" w:rsidRDefault="005F39AD">
      <w:pPr>
        <w:widowControl w:val="0"/>
        <w:numPr>
          <w:ilvl w:val="0"/>
          <w:numId w:val="10"/>
        </w:numPr>
        <w:pBdr>
          <w:top w:val="nil"/>
          <w:left w:val="nil"/>
          <w:bottom w:val="nil"/>
          <w:right w:val="nil"/>
          <w:between w:val="nil"/>
        </w:pBdr>
        <w:spacing w:line="215" w:lineRule="auto"/>
        <w:ind w:right="836"/>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are the consequences to my personal recovery if I </w:t>
      </w:r>
      <w:proofErr w:type="gramStart"/>
      <w:r w:rsidRPr="00997DF0">
        <w:rPr>
          <w:rFonts w:ascii="Palatino" w:eastAsia="Palatino" w:hAnsi="Palatino" w:cs="Palatino"/>
          <w:i/>
          <w:color w:val="231F20"/>
          <w:sz w:val="20"/>
          <w:szCs w:val="20"/>
          <w:lang w:val="en-CA"/>
        </w:rPr>
        <w:t>proceed  without</w:t>
      </w:r>
      <w:proofErr w:type="gramEnd"/>
      <w:r w:rsidRPr="00997DF0">
        <w:rPr>
          <w:rFonts w:ascii="Palatino" w:eastAsia="Palatino" w:hAnsi="Palatino" w:cs="Palatino"/>
          <w:i/>
          <w:color w:val="231F20"/>
          <w:sz w:val="20"/>
          <w:szCs w:val="20"/>
          <w:lang w:val="en-CA"/>
        </w:rPr>
        <w:t xml:space="preserve"> unanimity? </w:t>
      </w:r>
    </w:p>
    <w:p w14:paraId="00000078" w14:textId="77777777" w:rsidR="00357CBA" w:rsidRPr="00997DF0" w:rsidRDefault="005F39AD">
      <w:pPr>
        <w:widowControl w:val="0"/>
        <w:numPr>
          <w:ilvl w:val="0"/>
          <w:numId w:val="10"/>
        </w:numPr>
        <w:pBdr>
          <w:top w:val="nil"/>
          <w:left w:val="nil"/>
          <w:bottom w:val="nil"/>
          <w:right w:val="nil"/>
          <w:between w:val="nil"/>
        </w:pBdr>
        <w:spacing w:line="215" w:lineRule="auto"/>
        <w:ind w:right="732"/>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can I encourage a person to speak or discourage </w:t>
      </w:r>
      <w:proofErr w:type="gramStart"/>
      <w:r w:rsidRPr="00997DF0">
        <w:rPr>
          <w:rFonts w:ascii="Palatino" w:eastAsia="Palatino" w:hAnsi="Palatino" w:cs="Palatino"/>
          <w:i/>
          <w:color w:val="231F20"/>
          <w:sz w:val="20"/>
          <w:szCs w:val="20"/>
          <w:lang w:val="en-CA"/>
        </w:rPr>
        <w:t>someone  who</w:t>
      </w:r>
      <w:proofErr w:type="gramEnd"/>
      <w:r w:rsidRPr="00997DF0">
        <w:rPr>
          <w:rFonts w:ascii="Palatino" w:eastAsia="Palatino" w:hAnsi="Palatino" w:cs="Palatino"/>
          <w:i/>
          <w:color w:val="231F20"/>
          <w:sz w:val="20"/>
          <w:szCs w:val="20"/>
          <w:lang w:val="en-CA"/>
        </w:rPr>
        <w:t xml:space="preserve"> monopolizes the discussion, either in relationships or in the  Fellowship? </w:t>
      </w:r>
    </w:p>
    <w:p w14:paraId="00000079" w14:textId="77777777" w:rsidR="00357CBA" w:rsidRPr="00997DF0" w:rsidRDefault="005F39AD">
      <w:pPr>
        <w:widowControl w:val="0"/>
        <w:numPr>
          <w:ilvl w:val="0"/>
          <w:numId w:val="10"/>
        </w:numPr>
        <w:pBdr>
          <w:top w:val="nil"/>
          <w:left w:val="nil"/>
          <w:bottom w:val="nil"/>
          <w:right w:val="nil"/>
          <w:between w:val="nil"/>
        </w:pBdr>
        <w:spacing w:line="215" w:lineRule="auto"/>
        <w:ind w:right="482"/>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truly permits members to participate, consider, listen, </w:t>
      </w:r>
      <w:proofErr w:type="gramStart"/>
      <w:r w:rsidRPr="00997DF0">
        <w:rPr>
          <w:rFonts w:ascii="Palatino" w:eastAsia="Palatino" w:hAnsi="Palatino" w:cs="Palatino"/>
          <w:i/>
          <w:color w:val="231F20"/>
          <w:sz w:val="20"/>
          <w:szCs w:val="20"/>
          <w:lang w:val="en-CA"/>
        </w:rPr>
        <w:t>reflect,  pray</w:t>
      </w:r>
      <w:proofErr w:type="gramEnd"/>
      <w:r w:rsidRPr="00997DF0">
        <w:rPr>
          <w:rFonts w:ascii="Palatino" w:eastAsia="Palatino" w:hAnsi="Palatino" w:cs="Palatino"/>
          <w:i/>
          <w:color w:val="231F20"/>
          <w:sz w:val="20"/>
          <w:szCs w:val="20"/>
          <w:lang w:val="en-CA"/>
        </w:rPr>
        <w:t xml:space="preserve">, meditate, and deliberate respectfully when determining the proper  course of action? </w:t>
      </w:r>
    </w:p>
    <w:p w14:paraId="0000007A" w14:textId="77777777" w:rsidR="00357CBA" w:rsidRPr="00997DF0" w:rsidRDefault="005F39AD">
      <w:pPr>
        <w:widowControl w:val="0"/>
        <w:numPr>
          <w:ilvl w:val="0"/>
          <w:numId w:val="10"/>
        </w:numPr>
        <w:pBdr>
          <w:top w:val="nil"/>
          <w:left w:val="nil"/>
          <w:bottom w:val="nil"/>
          <w:right w:val="nil"/>
          <w:between w:val="nil"/>
        </w:pBdr>
        <w:spacing w:line="215" w:lineRule="auto"/>
        <w:ind w:right="609"/>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system of checks and balances does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use to protect </w:t>
      </w:r>
      <w:proofErr w:type="gramStart"/>
      <w:r w:rsidRPr="00997DF0">
        <w:rPr>
          <w:rFonts w:ascii="Palatino" w:eastAsia="Palatino" w:hAnsi="Palatino" w:cs="Palatino"/>
          <w:i/>
          <w:color w:val="231F20"/>
          <w:sz w:val="20"/>
          <w:szCs w:val="20"/>
          <w:lang w:val="en-CA"/>
        </w:rPr>
        <w:t>the  democratic</w:t>
      </w:r>
      <w:proofErr w:type="gramEnd"/>
      <w:r w:rsidRPr="00997DF0">
        <w:rPr>
          <w:rFonts w:ascii="Palatino" w:eastAsia="Palatino" w:hAnsi="Palatino" w:cs="Palatino"/>
          <w:i/>
          <w:color w:val="231F20"/>
          <w:sz w:val="20"/>
          <w:szCs w:val="20"/>
          <w:lang w:val="en-CA"/>
        </w:rPr>
        <w:t xml:space="preserve"> process? </w:t>
      </w:r>
    </w:p>
    <w:p w14:paraId="0000007B" w14:textId="77777777" w:rsidR="00357CBA" w:rsidRDefault="005F39AD">
      <w:pPr>
        <w:widowControl w:val="0"/>
        <w:numPr>
          <w:ilvl w:val="0"/>
          <w:numId w:val="10"/>
        </w:numPr>
        <w:pBdr>
          <w:top w:val="nil"/>
          <w:left w:val="nil"/>
          <w:bottom w:val="nil"/>
          <w:right w:val="nil"/>
          <w:between w:val="nil"/>
        </w:pBdr>
        <w:spacing w:line="215" w:lineRule="auto"/>
        <w:ind w:right="885"/>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Are there such checks and balances in relationships with </w:t>
      </w:r>
      <w:proofErr w:type="gramStart"/>
      <w:r w:rsidRPr="00997DF0">
        <w:rPr>
          <w:rFonts w:ascii="Palatino" w:eastAsia="Palatino" w:hAnsi="Palatino" w:cs="Palatino"/>
          <w:i/>
          <w:color w:val="231F20"/>
          <w:sz w:val="20"/>
          <w:szCs w:val="20"/>
          <w:lang w:val="en-CA"/>
        </w:rPr>
        <w:t>loved  ones</w:t>
      </w:r>
      <w:proofErr w:type="gramEnd"/>
      <w:r w:rsidRPr="00997DF0">
        <w:rPr>
          <w:rFonts w:ascii="Palatino" w:eastAsia="Palatino" w:hAnsi="Palatino" w:cs="Palatino"/>
          <w:i/>
          <w:color w:val="231F20"/>
          <w:sz w:val="20"/>
          <w:szCs w:val="20"/>
          <w:lang w:val="en-CA"/>
        </w:rPr>
        <w:t xml:space="preserve">?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is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your</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experience</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with</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them</w:t>
      </w:r>
      <w:proofErr w:type="spellEnd"/>
      <w:r>
        <w:rPr>
          <w:rFonts w:ascii="Palatino" w:eastAsia="Palatino" w:hAnsi="Palatino" w:cs="Palatino"/>
          <w:i/>
          <w:color w:val="231F20"/>
          <w:sz w:val="20"/>
          <w:szCs w:val="20"/>
        </w:rPr>
        <w:t xml:space="preserve">? </w:t>
      </w:r>
    </w:p>
    <w:p w14:paraId="0000007C" w14:textId="77777777" w:rsidR="00357CBA" w:rsidRDefault="00357CBA">
      <w:pPr>
        <w:widowControl w:val="0"/>
        <w:pBdr>
          <w:top w:val="nil"/>
          <w:left w:val="nil"/>
          <w:bottom w:val="nil"/>
          <w:right w:val="nil"/>
          <w:between w:val="nil"/>
        </w:pBdr>
        <w:spacing w:before="86" w:line="240" w:lineRule="auto"/>
        <w:jc w:val="center"/>
        <w:rPr>
          <w:i/>
          <w:color w:val="000000"/>
          <w:sz w:val="16"/>
          <w:szCs w:val="16"/>
        </w:rPr>
      </w:pPr>
    </w:p>
    <w:p w14:paraId="0000007D" w14:textId="77777777" w:rsidR="00357CBA" w:rsidRDefault="005F39AD">
      <w:pPr>
        <w:widowControl w:val="0"/>
        <w:pBdr>
          <w:top w:val="nil"/>
          <w:left w:val="nil"/>
          <w:bottom w:val="nil"/>
          <w:right w:val="nil"/>
          <w:between w:val="nil"/>
        </w:pBdr>
        <w:spacing w:line="240" w:lineRule="auto"/>
        <w:ind w:right="1461"/>
        <w:jc w:val="right"/>
        <w:rPr>
          <w:b/>
          <w:i/>
          <w:color w:val="231F20"/>
          <w:sz w:val="30"/>
          <w:szCs w:val="30"/>
        </w:rPr>
      </w:pPr>
      <w:r>
        <w:br w:type="page"/>
      </w:r>
    </w:p>
    <w:p w14:paraId="0000007E" w14:textId="77777777" w:rsidR="00357CBA" w:rsidRPr="00997DF0" w:rsidRDefault="005F39AD">
      <w:pPr>
        <w:widowControl w:val="0"/>
        <w:pBdr>
          <w:top w:val="nil"/>
          <w:left w:val="nil"/>
          <w:bottom w:val="nil"/>
          <w:right w:val="nil"/>
          <w:between w:val="nil"/>
        </w:pBdr>
        <w:spacing w:line="240" w:lineRule="auto"/>
        <w:ind w:right="1461"/>
        <w:jc w:val="right"/>
        <w:rPr>
          <w:b/>
          <w:i/>
          <w:color w:val="231F20"/>
          <w:sz w:val="30"/>
          <w:szCs w:val="30"/>
          <w:lang w:val="en-CA"/>
        </w:rPr>
      </w:pPr>
      <w:r w:rsidRPr="00997DF0">
        <w:rPr>
          <w:b/>
          <w:i/>
          <w:color w:val="231F20"/>
          <w:sz w:val="30"/>
          <w:szCs w:val="30"/>
          <w:lang w:val="en-CA"/>
        </w:rPr>
        <w:lastRenderedPageBreak/>
        <w:t xml:space="preserve">SERVICE CONCEPT FOUR </w:t>
      </w:r>
    </w:p>
    <w:p w14:paraId="0000007F" w14:textId="77777777" w:rsidR="00357CBA" w:rsidRPr="00997DF0" w:rsidRDefault="005F39AD">
      <w:pPr>
        <w:widowControl w:val="0"/>
        <w:pBdr>
          <w:top w:val="nil"/>
          <w:left w:val="nil"/>
          <w:bottom w:val="nil"/>
          <w:right w:val="nil"/>
          <w:between w:val="nil"/>
        </w:pBdr>
        <w:spacing w:before="145" w:line="215" w:lineRule="auto"/>
        <w:ind w:right="645"/>
        <w:jc w:val="center"/>
        <w:rPr>
          <w:i/>
          <w:color w:val="231F20"/>
          <w:sz w:val="20"/>
          <w:szCs w:val="20"/>
          <w:lang w:val="en-CA"/>
        </w:rPr>
      </w:pPr>
      <w:r w:rsidRPr="00997DF0">
        <w:rPr>
          <w:i/>
          <w:color w:val="231F20"/>
          <w:sz w:val="20"/>
          <w:szCs w:val="20"/>
          <w:lang w:val="en-CA"/>
        </w:rPr>
        <w:t xml:space="preserve">All those who volunteer to do service work for </w:t>
      </w:r>
      <w:proofErr w:type="spellStart"/>
      <w:r w:rsidRPr="00997DF0">
        <w:rPr>
          <w:i/>
          <w:color w:val="231F20"/>
          <w:sz w:val="20"/>
          <w:szCs w:val="20"/>
          <w:lang w:val="en-CA"/>
        </w:rPr>
        <w:t>CoDA</w:t>
      </w:r>
      <w:proofErr w:type="spellEnd"/>
      <w:r w:rsidRPr="00997DF0">
        <w:rPr>
          <w:i/>
          <w:color w:val="231F20"/>
          <w:sz w:val="20"/>
          <w:szCs w:val="20"/>
          <w:lang w:val="en-CA"/>
        </w:rPr>
        <w:t xml:space="preserve"> </w:t>
      </w:r>
      <w:proofErr w:type="gramStart"/>
      <w:r w:rsidRPr="00997DF0">
        <w:rPr>
          <w:i/>
          <w:color w:val="231F20"/>
          <w:sz w:val="20"/>
          <w:szCs w:val="20"/>
          <w:lang w:val="en-CA"/>
        </w:rPr>
        <w:t>by  serving</w:t>
      </w:r>
      <w:proofErr w:type="gramEnd"/>
      <w:r w:rsidRPr="00997DF0">
        <w:rPr>
          <w:i/>
          <w:color w:val="231F20"/>
          <w:sz w:val="20"/>
          <w:szCs w:val="20"/>
          <w:lang w:val="en-CA"/>
        </w:rPr>
        <w:t xml:space="preserve"> on committees, boards, or corporations are trusted  servants, not authority figures. Ideally, trusted servants  volunteer out of a desire to follow their Higher Power’s will,  out of gratitude for the gifts they have received from </w:t>
      </w:r>
      <w:proofErr w:type="spellStart"/>
      <w:r w:rsidRPr="00997DF0">
        <w:rPr>
          <w:i/>
          <w:color w:val="231F20"/>
          <w:sz w:val="20"/>
          <w:szCs w:val="20"/>
          <w:lang w:val="en-CA"/>
        </w:rPr>
        <w:t>CoDA</w:t>
      </w:r>
      <w:proofErr w:type="spellEnd"/>
      <w:r w:rsidRPr="00997DF0">
        <w:rPr>
          <w:i/>
          <w:color w:val="231F20"/>
          <w:sz w:val="20"/>
          <w:szCs w:val="20"/>
          <w:lang w:val="en-CA"/>
        </w:rPr>
        <w:t xml:space="preserve">,  out of a desire to grow in their ability to create and keep  healthy relationships, and to contribute what they can of  themselves to </w:t>
      </w:r>
      <w:proofErr w:type="spellStart"/>
      <w:r w:rsidRPr="00997DF0">
        <w:rPr>
          <w:i/>
          <w:color w:val="231F20"/>
          <w:sz w:val="20"/>
          <w:szCs w:val="20"/>
          <w:lang w:val="en-CA"/>
        </w:rPr>
        <w:t>CoDA</w:t>
      </w:r>
      <w:proofErr w:type="spellEnd"/>
      <w:r w:rsidRPr="00997DF0">
        <w:rPr>
          <w:i/>
          <w:color w:val="231F20"/>
          <w:sz w:val="20"/>
          <w:szCs w:val="20"/>
          <w:lang w:val="en-CA"/>
        </w:rPr>
        <w:t xml:space="preserve">. The Fellowship recognizes the need </w:t>
      </w:r>
      <w:proofErr w:type="gramStart"/>
      <w:r w:rsidRPr="00997DF0">
        <w:rPr>
          <w:i/>
          <w:color w:val="231F20"/>
          <w:sz w:val="20"/>
          <w:szCs w:val="20"/>
          <w:lang w:val="en-CA"/>
        </w:rPr>
        <w:t>to  select</w:t>
      </w:r>
      <w:proofErr w:type="gramEnd"/>
      <w:r w:rsidRPr="00997DF0">
        <w:rPr>
          <w:i/>
          <w:color w:val="231F20"/>
          <w:sz w:val="20"/>
          <w:szCs w:val="20"/>
          <w:lang w:val="en-CA"/>
        </w:rPr>
        <w:t xml:space="preserve"> the most qualified people willing to serve as trusted  servants. At times, trusted servants may hire </w:t>
      </w:r>
      <w:proofErr w:type="gramStart"/>
      <w:r w:rsidRPr="00997DF0">
        <w:rPr>
          <w:i/>
          <w:color w:val="231F20"/>
          <w:sz w:val="20"/>
          <w:szCs w:val="20"/>
          <w:lang w:val="en-CA"/>
        </w:rPr>
        <w:t>individuals  outside</w:t>
      </w:r>
      <w:proofErr w:type="gramEnd"/>
      <w:r w:rsidRPr="00997DF0">
        <w:rPr>
          <w:i/>
          <w:color w:val="231F20"/>
          <w:sz w:val="20"/>
          <w:szCs w:val="20"/>
          <w:lang w:val="en-CA"/>
        </w:rPr>
        <w:t xml:space="preserve"> of the Fellowship for commercial services. </w:t>
      </w:r>
    </w:p>
    <w:p w14:paraId="00000080"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In Service Concept Four, the Fellowship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provides a list of reasons </w:t>
      </w:r>
      <w:proofErr w:type="gramStart"/>
      <w:r w:rsidRPr="00997DF0">
        <w:rPr>
          <w:rFonts w:ascii="Palatino" w:eastAsia="Palatino" w:hAnsi="Palatino" w:cs="Palatino"/>
          <w:color w:val="231F20"/>
          <w:sz w:val="20"/>
          <w:szCs w:val="20"/>
          <w:lang w:val="en-CA"/>
        </w:rPr>
        <w:t>why  someone</w:t>
      </w:r>
      <w:proofErr w:type="gramEnd"/>
      <w:r w:rsidRPr="00997DF0">
        <w:rPr>
          <w:rFonts w:ascii="Palatino" w:eastAsia="Palatino" w:hAnsi="Palatino" w:cs="Palatino"/>
          <w:color w:val="231F20"/>
          <w:sz w:val="20"/>
          <w:szCs w:val="20"/>
          <w:lang w:val="en-CA"/>
        </w:rPr>
        <w:t xml:space="preserve"> would want to become a trusted servant. The list may not </w:t>
      </w:r>
      <w:proofErr w:type="gramStart"/>
      <w:r w:rsidRPr="00997DF0">
        <w:rPr>
          <w:rFonts w:ascii="Palatino" w:eastAsia="Palatino" w:hAnsi="Palatino" w:cs="Palatino"/>
          <w:color w:val="231F20"/>
          <w:sz w:val="20"/>
          <w:szCs w:val="20"/>
          <w:lang w:val="en-CA"/>
        </w:rPr>
        <w:t>be  complete</w:t>
      </w:r>
      <w:proofErr w:type="gramEnd"/>
      <w:r w:rsidRPr="00997DF0">
        <w:rPr>
          <w:rFonts w:ascii="Palatino" w:eastAsia="Palatino" w:hAnsi="Palatino" w:cs="Palatino"/>
          <w:color w:val="231F20"/>
          <w:sz w:val="20"/>
          <w:szCs w:val="20"/>
          <w:lang w:val="en-CA"/>
        </w:rPr>
        <w:t xml:space="preserve">, but the reasons listed have one common denominator—they  are spiritual. Trusted servants are codependents with shortcomings; </w:t>
      </w:r>
      <w:proofErr w:type="gramStart"/>
      <w:r w:rsidRPr="00997DF0">
        <w:rPr>
          <w:rFonts w:ascii="Palatino" w:eastAsia="Palatino" w:hAnsi="Palatino" w:cs="Palatino"/>
          <w:color w:val="231F20"/>
          <w:sz w:val="20"/>
          <w:szCs w:val="20"/>
          <w:lang w:val="en-CA"/>
        </w:rPr>
        <w:t>yet  all</w:t>
      </w:r>
      <w:proofErr w:type="gramEnd"/>
      <w:r w:rsidRPr="00997DF0">
        <w:rPr>
          <w:rFonts w:ascii="Palatino" w:eastAsia="Palatino" w:hAnsi="Palatino" w:cs="Palatino"/>
          <w:color w:val="231F20"/>
          <w:sz w:val="20"/>
          <w:szCs w:val="20"/>
          <w:lang w:val="en-CA"/>
        </w:rPr>
        <w:t xml:space="preserve"> reasons listed are qualities valued in trusted servants. These </w:t>
      </w:r>
      <w:proofErr w:type="gramStart"/>
      <w:r w:rsidRPr="00997DF0">
        <w:rPr>
          <w:rFonts w:ascii="Palatino" w:eastAsia="Palatino" w:hAnsi="Palatino" w:cs="Palatino"/>
          <w:color w:val="231F20"/>
          <w:sz w:val="20"/>
          <w:szCs w:val="20"/>
          <w:lang w:val="en-CA"/>
        </w:rPr>
        <w:t>qualities  are</w:t>
      </w:r>
      <w:proofErr w:type="gramEnd"/>
      <w:r w:rsidRPr="00997DF0">
        <w:rPr>
          <w:rFonts w:ascii="Palatino" w:eastAsia="Palatino" w:hAnsi="Palatino" w:cs="Palatino"/>
          <w:color w:val="231F20"/>
          <w:sz w:val="20"/>
          <w:szCs w:val="20"/>
          <w:lang w:val="en-CA"/>
        </w:rPr>
        <w:t xml:space="preserve"> the by-product of a member’s good recovery; as a result, their  experience, strength, and hope shine outwards while their connection  to their Higher Power is strengthened. </w:t>
      </w:r>
    </w:p>
    <w:p w14:paraId="00000081" w14:textId="77777777" w:rsidR="00357CBA" w:rsidRPr="00997DF0" w:rsidRDefault="005F39AD">
      <w:pPr>
        <w:widowControl w:val="0"/>
        <w:pBdr>
          <w:top w:val="nil"/>
          <w:left w:val="nil"/>
          <w:bottom w:val="nil"/>
          <w:right w:val="nil"/>
          <w:between w:val="nil"/>
        </w:pBdr>
        <w:spacing w:before="182" w:line="215" w:lineRule="auto"/>
        <w:ind w:right="5"/>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Ideally, the members of a group need to be connected in the same </w:t>
      </w:r>
      <w:proofErr w:type="gramStart"/>
      <w:r w:rsidRPr="00997DF0">
        <w:rPr>
          <w:rFonts w:ascii="Palatino" w:eastAsia="Palatino" w:hAnsi="Palatino" w:cs="Palatino"/>
          <w:color w:val="231F20"/>
          <w:sz w:val="20"/>
          <w:szCs w:val="20"/>
          <w:lang w:val="en-CA"/>
        </w:rPr>
        <w:t>way  to</w:t>
      </w:r>
      <w:proofErr w:type="gramEnd"/>
      <w:r w:rsidRPr="00997DF0">
        <w:rPr>
          <w:rFonts w:ascii="Palatino" w:eastAsia="Palatino" w:hAnsi="Palatino" w:cs="Palatino"/>
          <w:color w:val="231F20"/>
          <w:sz w:val="20"/>
          <w:szCs w:val="20"/>
          <w:lang w:val="en-CA"/>
        </w:rPr>
        <w:t xml:space="preserve"> each other so that as a group, they can reflect on a group conscience.  They draw upon each individual’s personal connection to their </w:t>
      </w:r>
      <w:proofErr w:type="gramStart"/>
      <w:r w:rsidRPr="00997DF0">
        <w:rPr>
          <w:rFonts w:ascii="Palatino" w:eastAsia="Palatino" w:hAnsi="Palatino" w:cs="Palatino"/>
          <w:color w:val="231F20"/>
          <w:sz w:val="20"/>
          <w:szCs w:val="20"/>
          <w:lang w:val="en-CA"/>
        </w:rPr>
        <w:t>Higher  Power</w:t>
      </w:r>
      <w:proofErr w:type="gramEnd"/>
      <w:r w:rsidRPr="00997DF0">
        <w:rPr>
          <w:rFonts w:ascii="Palatino" w:eastAsia="Palatino" w:hAnsi="Palatino" w:cs="Palatino"/>
          <w:color w:val="231F20"/>
          <w:sz w:val="20"/>
          <w:szCs w:val="20"/>
          <w:lang w:val="en-CA"/>
        </w:rPr>
        <w:t xml:space="preserve">, ultimately leading to decisions that follow their Higher Power’s will. The  need for a personal connection to Higher Power and a group connection to Higher Power  applies at all levels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starting with home groups and down  through all levels of the Fellowship. In fact, as trusted servants grow  within the Fellowship and participate at different levels of service, their  group conscience process decisions are more likely to affect other groups  or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as a whole (e.g. intergroup, a voting entity, or the world), and  the need to follow their Higher Power’s will becomes more essential. </w:t>
      </w:r>
    </w:p>
    <w:p w14:paraId="00000082"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Personalities expressed as self-will are possible at all levels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work, and trusted servants frequently need to remind themselves  of the need to place “principles before personalities”, as stated in  Tradition Twelve. The volunteer who wishes to become a trusted </w:t>
      </w:r>
      <w:proofErr w:type="gramStart"/>
      <w:r w:rsidRPr="00997DF0">
        <w:rPr>
          <w:rFonts w:ascii="Palatino" w:eastAsia="Palatino" w:hAnsi="Palatino" w:cs="Palatino"/>
          <w:color w:val="231F20"/>
          <w:sz w:val="20"/>
          <w:szCs w:val="20"/>
          <w:lang w:val="en-CA"/>
        </w:rPr>
        <w:t>servant  must</w:t>
      </w:r>
      <w:proofErr w:type="gramEnd"/>
      <w:r w:rsidRPr="00997DF0">
        <w:rPr>
          <w:rFonts w:ascii="Palatino" w:eastAsia="Palatino" w:hAnsi="Palatino" w:cs="Palatino"/>
          <w:color w:val="231F20"/>
          <w:sz w:val="20"/>
          <w:szCs w:val="20"/>
          <w:lang w:val="en-CA"/>
        </w:rPr>
        <w:t xml:space="preserve"> be trusted and trustworthy and put their personal will aside in  their service work. </w:t>
      </w:r>
    </w:p>
    <w:p w14:paraId="00000083"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In addition to keeping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principles at the forefront of </w:t>
      </w:r>
      <w:proofErr w:type="gramStart"/>
      <w:r w:rsidRPr="00997DF0">
        <w:rPr>
          <w:rFonts w:ascii="Palatino" w:eastAsia="Palatino" w:hAnsi="Palatino" w:cs="Palatino"/>
          <w:color w:val="231F20"/>
          <w:sz w:val="20"/>
          <w:szCs w:val="20"/>
          <w:lang w:val="en-CA"/>
        </w:rPr>
        <w:t>our  service</w:t>
      </w:r>
      <w:proofErr w:type="gramEnd"/>
      <w:r w:rsidRPr="00997DF0">
        <w:rPr>
          <w:rFonts w:ascii="Palatino" w:eastAsia="Palatino" w:hAnsi="Palatino" w:cs="Palatino"/>
          <w:color w:val="231F20"/>
          <w:sz w:val="20"/>
          <w:szCs w:val="20"/>
          <w:lang w:val="en-CA"/>
        </w:rPr>
        <w:t xml:space="preserve"> work, anonymity is also essential. In service work, labels or </w:t>
      </w:r>
      <w:proofErr w:type="gramStart"/>
      <w:r w:rsidRPr="00997DF0">
        <w:rPr>
          <w:rFonts w:ascii="Palatino" w:eastAsia="Palatino" w:hAnsi="Palatino" w:cs="Palatino"/>
          <w:color w:val="231F20"/>
          <w:sz w:val="20"/>
          <w:szCs w:val="20"/>
          <w:lang w:val="en-CA"/>
        </w:rPr>
        <w:t>titles  of</w:t>
      </w:r>
      <w:proofErr w:type="gramEnd"/>
      <w:r w:rsidRPr="00997DF0">
        <w:rPr>
          <w:rFonts w:ascii="Palatino" w:eastAsia="Palatino" w:hAnsi="Palatino" w:cs="Palatino"/>
          <w:color w:val="231F20"/>
          <w:sz w:val="20"/>
          <w:szCs w:val="20"/>
          <w:lang w:val="en-CA"/>
        </w:rPr>
        <w:t xml:space="preserve"> trusted servants are unimportant. Who we are, where we come </w:t>
      </w:r>
      <w:proofErr w:type="gramStart"/>
      <w:r w:rsidRPr="00997DF0">
        <w:rPr>
          <w:rFonts w:ascii="Palatino" w:eastAsia="Palatino" w:hAnsi="Palatino" w:cs="Palatino"/>
          <w:color w:val="231F20"/>
          <w:sz w:val="20"/>
          <w:szCs w:val="20"/>
          <w:lang w:val="en-CA"/>
        </w:rPr>
        <w:t>from,  what</w:t>
      </w:r>
      <w:proofErr w:type="gramEnd"/>
      <w:r w:rsidRPr="00997DF0">
        <w:rPr>
          <w:rFonts w:ascii="Palatino" w:eastAsia="Palatino" w:hAnsi="Palatino" w:cs="Palatino"/>
          <w:color w:val="231F20"/>
          <w:sz w:val="20"/>
          <w:szCs w:val="20"/>
          <w:lang w:val="en-CA"/>
        </w:rPr>
        <w:t xml:space="preserve"> we do, or how long we have been in recovery is not important; it is  vital to leave our reliance on these elements of ego at the door. In </w:t>
      </w:r>
      <w:proofErr w:type="spellStart"/>
      <w:proofErr w:type="gram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we</w:t>
      </w:r>
      <w:proofErr w:type="gramEnd"/>
      <w:r w:rsidRPr="00997DF0">
        <w:rPr>
          <w:rFonts w:ascii="Palatino" w:eastAsia="Palatino" w:hAnsi="Palatino" w:cs="Palatino"/>
          <w:color w:val="231F20"/>
          <w:sz w:val="20"/>
          <w:szCs w:val="20"/>
          <w:lang w:val="en-CA"/>
        </w:rPr>
        <w:t xml:space="preserve"> are all equal, and labels tend to distance us rather than to unify us.  When we identify ourselves, all we need to provide is our first </w:t>
      </w:r>
      <w:proofErr w:type="gramStart"/>
      <w:r w:rsidRPr="00997DF0">
        <w:rPr>
          <w:rFonts w:ascii="Palatino" w:eastAsia="Palatino" w:hAnsi="Palatino" w:cs="Palatino"/>
          <w:color w:val="231F20"/>
          <w:sz w:val="20"/>
          <w:szCs w:val="20"/>
          <w:lang w:val="en-CA"/>
        </w:rPr>
        <w:t>name;  the</w:t>
      </w:r>
      <w:proofErr w:type="gramEnd"/>
      <w:r w:rsidRPr="00997DF0">
        <w:rPr>
          <w:rFonts w:ascii="Palatino" w:eastAsia="Palatino" w:hAnsi="Palatino" w:cs="Palatino"/>
          <w:color w:val="231F20"/>
          <w:sz w:val="20"/>
          <w:szCs w:val="20"/>
          <w:lang w:val="en-CA"/>
        </w:rPr>
        <w:t xml:space="preserve"> only other consideration needed is “I am a codependent” or “I am a  recovering codependent”. </w:t>
      </w:r>
    </w:p>
    <w:p w14:paraId="00000084" w14:textId="77777777" w:rsidR="00357CBA" w:rsidRPr="00997DF0" w:rsidRDefault="005F39AD">
      <w:pPr>
        <w:widowControl w:val="0"/>
        <w:pBdr>
          <w:top w:val="nil"/>
          <w:left w:val="nil"/>
          <w:bottom w:val="nil"/>
          <w:right w:val="nil"/>
          <w:between w:val="nil"/>
        </w:pBdr>
        <w:spacing w:before="182" w:line="215" w:lineRule="auto"/>
        <w:ind w:left="9" w:right="185" w:firstLine="2"/>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lastRenderedPageBreak/>
        <w:t xml:space="preserve">Nevertheless, having the authority and responsibility to do the </w:t>
      </w:r>
      <w:proofErr w:type="gramStart"/>
      <w:r w:rsidRPr="00997DF0">
        <w:rPr>
          <w:rFonts w:ascii="Palatino" w:eastAsia="Palatino" w:hAnsi="Palatino" w:cs="Palatino"/>
          <w:color w:val="231F20"/>
          <w:sz w:val="20"/>
          <w:szCs w:val="20"/>
          <w:lang w:val="en-CA"/>
        </w:rPr>
        <w:t>assigned  work</w:t>
      </w:r>
      <w:proofErr w:type="gramEnd"/>
      <w:r w:rsidRPr="00997DF0">
        <w:rPr>
          <w:rFonts w:ascii="Palatino" w:eastAsia="Palatino" w:hAnsi="Palatino" w:cs="Palatino"/>
          <w:color w:val="231F20"/>
          <w:sz w:val="20"/>
          <w:szCs w:val="20"/>
          <w:lang w:val="en-CA"/>
        </w:rPr>
        <w:t xml:space="preserve"> is crucial. So it matters that the trusted servant is qualified to </w:t>
      </w:r>
      <w:proofErr w:type="gramStart"/>
      <w:r w:rsidRPr="00997DF0">
        <w:rPr>
          <w:rFonts w:ascii="Palatino" w:eastAsia="Palatino" w:hAnsi="Palatino" w:cs="Palatino"/>
          <w:color w:val="231F20"/>
          <w:sz w:val="20"/>
          <w:szCs w:val="20"/>
          <w:lang w:val="en-CA"/>
        </w:rPr>
        <w:t>do  the</w:t>
      </w:r>
      <w:proofErr w:type="gramEnd"/>
      <w:r w:rsidRPr="00997DF0">
        <w:rPr>
          <w:rFonts w:ascii="Palatino" w:eastAsia="Palatino" w:hAnsi="Palatino" w:cs="Palatino"/>
          <w:color w:val="231F20"/>
          <w:sz w:val="20"/>
          <w:szCs w:val="20"/>
          <w:lang w:val="en-CA"/>
        </w:rPr>
        <w:t xml:space="preserve"> assigned work. In addition to an individual’s qualifications, </w:t>
      </w:r>
      <w:proofErr w:type="gramStart"/>
      <w:r w:rsidRPr="00997DF0">
        <w:rPr>
          <w:rFonts w:ascii="Palatino" w:eastAsia="Palatino" w:hAnsi="Palatino" w:cs="Palatino"/>
          <w:color w:val="231F20"/>
          <w:sz w:val="20"/>
          <w:szCs w:val="20"/>
          <w:lang w:val="en-CA"/>
        </w:rPr>
        <w:t>their  experience</w:t>
      </w:r>
      <w:proofErr w:type="gramEnd"/>
      <w:r w:rsidRPr="00997DF0">
        <w:rPr>
          <w:rFonts w:ascii="Palatino" w:eastAsia="Palatino" w:hAnsi="Palatino" w:cs="Palatino"/>
          <w:color w:val="231F20"/>
          <w:sz w:val="20"/>
          <w:szCs w:val="20"/>
          <w:lang w:val="en-CA"/>
        </w:rPr>
        <w:t xml:space="preserve">, strength, and hope 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may become a large part of what qualifies them. Group conscience is </w:t>
      </w:r>
      <w:proofErr w:type="gramStart"/>
      <w:r w:rsidRPr="00997DF0">
        <w:rPr>
          <w:rFonts w:ascii="Palatino" w:eastAsia="Palatino" w:hAnsi="Palatino" w:cs="Palatino"/>
          <w:color w:val="231F20"/>
          <w:sz w:val="20"/>
          <w:szCs w:val="20"/>
          <w:lang w:val="en-CA"/>
        </w:rPr>
        <w:t>extremely  important</w:t>
      </w:r>
      <w:proofErr w:type="gramEnd"/>
      <w:r w:rsidRPr="00997DF0">
        <w:rPr>
          <w:rFonts w:ascii="Palatino" w:eastAsia="Palatino" w:hAnsi="Palatino" w:cs="Palatino"/>
          <w:color w:val="231F20"/>
          <w:sz w:val="20"/>
          <w:szCs w:val="20"/>
          <w:lang w:val="en-CA"/>
        </w:rPr>
        <w:t xml:space="preserve"> in selecting trusted servants; this includes all those qualities  mentioned: gratitude for gifts received from service, our desire  to grow, maintain healthy relationships, carry the message of recovery, etc. The </w:t>
      </w:r>
      <w:proofErr w:type="gramStart"/>
      <w:r w:rsidRPr="00997DF0">
        <w:rPr>
          <w:rFonts w:ascii="Palatino" w:eastAsia="Palatino" w:hAnsi="Palatino" w:cs="Palatino"/>
          <w:color w:val="231F20"/>
          <w:sz w:val="20"/>
          <w:szCs w:val="20"/>
          <w:lang w:val="en-CA"/>
        </w:rPr>
        <w:t>authority  and</w:t>
      </w:r>
      <w:proofErr w:type="gramEnd"/>
      <w:r w:rsidRPr="00997DF0">
        <w:rPr>
          <w:rFonts w:ascii="Palatino" w:eastAsia="Palatino" w:hAnsi="Palatino" w:cs="Palatino"/>
          <w:color w:val="231F20"/>
          <w:sz w:val="20"/>
          <w:szCs w:val="20"/>
          <w:lang w:val="en-CA"/>
        </w:rPr>
        <w:t xml:space="preserve"> responsibility given to our trusted servants can be a heavy load.  However, if our personal reasons for doing service work are as stated </w:t>
      </w:r>
      <w:proofErr w:type="gramStart"/>
      <w:r w:rsidRPr="00997DF0">
        <w:rPr>
          <w:rFonts w:ascii="Palatino" w:eastAsia="Palatino" w:hAnsi="Palatino" w:cs="Palatino"/>
          <w:color w:val="231F20"/>
          <w:sz w:val="20"/>
          <w:szCs w:val="20"/>
          <w:lang w:val="en-CA"/>
        </w:rPr>
        <w:t>in  Service</w:t>
      </w:r>
      <w:proofErr w:type="gramEnd"/>
      <w:r w:rsidRPr="00997DF0">
        <w:rPr>
          <w:rFonts w:ascii="Palatino" w:eastAsia="Palatino" w:hAnsi="Palatino" w:cs="Palatino"/>
          <w:color w:val="231F20"/>
          <w:sz w:val="20"/>
          <w:szCs w:val="20"/>
          <w:lang w:val="en-CA"/>
        </w:rPr>
        <w:t xml:space="preserve"> Concept Four, we will carry the load with integrity  and humility, using the Twelve Steps and Twelve Traditions to guide us.  These are the guidelines and principles of our program of recovery, </w:t>
      </w:r>
      <w:proofErr w:type="gramStart"/>
      <w:r w:rsidRPr="00997DF0">
        <w:rPr>
          <w:rFonts w:ascii="Palatino" w:eastAsia="Palatino" w:hAnsi="Palatino" w:cs="Palatino"/>
          <w:color w:val="231F20"/>
          <w:sz w:val="20"/>
          <w:szCs w:val="20"/>
          <w:lang w:val="en-CA"/>
        </w:rPr>
        <w:t>and  they</w:t>
      </w:r>
      <w:proofErr w:type="gramEnd"/>
      <w:r w:rsidRPr="00997DF0">
        <w:rPr>
          <w:rFonts w:ascii="Palatino" w:eastAsia="Palatino" w:hAnsi="Palatino" w:cs="Palatino"/>
          <w:color w:val="231F20"/>
          <w:sz w:val="20"/>
          <w:szCs w:val="20"/>
          <w:lang w:val="en-CA"/>
        </w:rPr>
        <w:t xml:space="preserve"> are also the ones we use in our service work. </w:t>
      </w:r>
    </w:p>
    <w:p w14:paraId="00000085" w14:textId="77777777" w:rsidR="00357CBA" w:rsidRPr="00997DF0" w:rsidRDefault="005F39AD">
      <w:pPr>
        <w:widowControl w:val="0"/>
        <w:pBdr>
          <w:top w:val="nil"/>
          <w:left w:val="nil"/>
          <w:bottom w:val="nil"/>
          <w:right w:val="nil"/>
          <w:between w:val="nil"/>
        </w:pBdr>
        <w:spacing w:before="182" w:line="215" w:lineRule="auto"/>
        <w:ind w:left="9" w:right="185" w:firstLine="2"/>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We also apply the integrity and humility of this concept in our families and other relationships. We are all equal, but we are free to divide up responsibilities based on our individual interests and skills.</w:t>
      </w:r>
    </w:p>
    <w:p w14:paraId="00000086" w14:textId="77777777" w:rsidR="00357CBA" w:rsidRPr="00997DF0" w:rsidRDefault="005F39AD">
      <w:pPr>
        <w:widowControl w:val="0"/>
        <w:pBdr>
          <w:top w:val="nil"/>
          <w:left w:val="nil"/>
          <w:bottom w:val="nil"/>
          <w:right w:val="nil"/>
          <w:between w:val="nil"/>
        </w:pBdr>
        <w:spacing w:before="182" w:line="215" w:lineRule="auto"/>
        <w:ind w:left="10" w:right="186" w:firstLine="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Service Concept Four also indicates that as trusted servants, we may not </w:t>
      </w:r>
      <w:proofErr w:type="gramStart"/>
      <w:r w:rsidRPr="00997DF0">
        <w:rPr>
          <w:rFonts w:ascii="Palatino" w:eastAsia="Palatino" w:hAnsi="Palatino" w:cs="Palatino"/>
          <w:color w:val="231F20"/>
          <w:sz w:val="20"/>
          <w:szCs w:val="20"/>
          <w:lang w:val="en-CA"/>
        </w:rPr>
        <w:t>be  able</w:t>
      </w:r>
      <w:proofErr w:type="gramEnd"/>
      <w:r w:rsidRPr="00997DF0">
        <w:rPr>
          <w:rFonts w:ascii="Palatino" w:eastAsia="Palatino" w:hAnsi="Palatino" w:cs="Palatino"/>
          <w:color w:val="231F20"/>
          <w:sz w:val="20"/>
          <w:szCs w:val="20"/>
          <w:lang w:val="en-CA"/>
        </w:rPr>
        <w:t xml:space="preserve"> to do all the work required to complete our tasks. It gives </w:t>
      </w:r>
      <w:proofErr w:type="gramStart"/>
      <w:r w:rsidRPr="00997DF0">
        <w:rPr>
          <w:rFonts w:ascii="Palatino" w:eastAsia="Palatino" w:hAnsi="Palatino" w:cs="Palatino"/>
          <w:color w:val="231F20"/>
          <w:sz w:val="20"/>
          <w:szCs w:val="20"/>
          <w:lang w:val="en-CA"/>
        </w:rPr>
        <w:t>us  the</w:t>
      </w:r>
      <w:proofErr w:type="gramEnd"/>
      <w:r w:rsidRPr="00997DF0">
        <w:rPr>
          <w:rFonts w:ascii="Palatino" w:eastAsia="Palatino" w:hAnsi="Palatino" w:cs="Palatino"/>
          <w:color w:val="231F20"/>
          <w:sz w:val="20"/>
          <w:szCs w:val="20"/>
          <w:lang w:val="en-CA"/>
        </w:rPr>
        <w:t xml:space="preserve"> authority to hire someone outside of the Fellowship to  complete tasks when necessary, and when authorized, funds can be  allocated to pay for these expenses. Trusted servants must keep </w:t>
      </w:r>
      <w:proofErr w:type="gramStart"/>
      <w:r w:rsidRPr="00997DF0">
        <w:rPr>
          <w:rFonts w:ascii="Palatino" w:eastAsia="Palatino" w:hAnsi="Palatino" w:cs="Palatino"/>
          <w:color w:val="231F20"/>
          <w:sz w:val="20"/>
          <w:szCs w:val="20"/>
          <w:lang w:val="en-CA"/>
        </w:rPr>
        <w:t>in  mind</w:t>
      </w:r>
      <w:proofErr w:type="gramEnd"/>
      <w:r w:rsidRPr="00997DF0">
        <w:rPr>
          <w:rFonts w:ascii="Palatino" w:eastAsia="Palatino" w:hAnsi="Palatino" w:cs="Palatino"/>
          <w:color w:val="231F20"/>
          <w:sz w:val="20"/>
          <w:szCs w:val="20"/>
          <w:lang w:val="en-CA"/>
        </w:rPr>
        <w:t xml:space="preserve"> the gifts they’ve received from recovery including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Twelve Traditions.  Tradition Two states that “our leaders are but trusted servants...” and not “our trusted servants are leaders”. We are all equal in service. Tradition Eight states </w:t>
      </w:r>
      <w:proofErr w:type="gramStart"/>
      <w:r w:rsidRPr="00997DF0">
        <w:rPr>
          <w:rFonts w:ascii="Palatino" w:eastAsia="Palatino" w:hAnsi="Palatino" w:cs="Palatino"/>
          <w:color w:val="231F20"/>
          <w:sz w:val="20"/>
          <w:szCs w:val="20"/>
          <w:lang w:val="en-CA"/>
        </w:rPr>
        <w:t>that  “</w:t>
      </w:r>
      <w:proofErr w:type="gramEnd"/>
      <w:r w:rsidRPr="00997DF0">
        <w:rPr>
          <w:rFonts w:ascii="Palatino" w:eastAsia="Palatino" w:hAnsi="Palatino" w:cs="Palatino"/>
          <w:color w:val="231F20"/>
          <w:sz w:val="20"/>
          <w:szCs w:val="20"/>
          <w:lang w:val="en-CA"/>
        </w:rPr>
        <w:t xml:space="preserve">Co-Dependents Anonymous should remain forever non-professional”  since we serve unconditionally without a form of compensation or  expectation but rather only to carry the message. </w:t>
      </w:r>
    </w:p>
    <w:p w14:paraId="00000087" w14:textId="77777777" w:rsidR="00357CBA" w:rsidRPr="00997DF0" w:rsidRDefault="005F39AD">
      <w:pPr>
        <w:widowControl w:val="0"/>
        <w:pBdr>
          <w:top w:val="nil"/>
          <w:left w:val="nil"/>
          <w:bottom w:val="nil"/>
          <w:right w:val="nil"/>
          <w:between w:val="nil"/>
        </w:pBdr>
        <w:spacing w:before="182" w:line="215" w:lineRule="auto"/>
        <w:ind w:left="14" w:right="448"/>
        <w:rPr>
          <w:i/>
          <w:color w:val="231F20"/>
          <w:sz w:val="20"/>
          <w:szCs w:val="20"/>
          <w:lang w:val="en-CA"/>
        </w:rPr>
      </w:pPr>
      <w:r w:rsidRPr="00997DF0">
        <w:rPr>
          <w:b/>
          <w:color w:val="231F20"/>
          <w:sz w:val="20"/>
          <w:szCs w:val="20"/>
          <w:lang w:val="en-CA"/>
        </w:rPr>
        <w:t xml:space="preserve">Summary: </w:t>
      </w:r>
      <w:r w:rsidRPr="00997DF0">
        <w:rPr>
          <w:i/>
          <w:color w:val="231F20"/>
          <w:sz w:val="20"/>
          <w:szCs w:val="20"/>
          <w:lang w:val="en-CA"/>
        </w:rPr>
        <w:t xml:space="preserve">Trusted Servants do not govern but participate in the </w:t>
      </w:r>
      <w:proofErr w:type="gramStart"/>
      <w:r w:rsidRPr="00997DF0">
        <w:rPr>
          <w:i/>
          <w:color w:val="231F20"/>
          <w:sz w:val="20"/>
          <w:szCs w:val="20"/>
          <w:lang w:val="en-CA"/>
        </w:rPr>
        <w:t>group  conscience</w:t>
      </w:r>
      <w:proofErr w:type="gramEnd"/>
      <w:r w:rsidRPr="00997DF0">
        <w:rPr>
          <w:i/>
          <w:color w:val="231F20"/>
          <w:sz w:val="20"/>
          <w:szCs w:val="20"/>
          <w:lang w:val="en-CA"/>
        </w:rPr>
        <w:t xml:space="preserve"> process, thus ensuring equality. </w:t>
      </w:r>
    </w:p>
    <w:p w14:paraId="00000088" w14:textId="77777777" w:rsidR="00357CBA" w:rsidRPr="00997DF0" w:rsidRDefault="005F39AD">
      <w:pPr>
        <w:widowControl w:val="0"/>
        <w:pBdr>
          <w:top w:val="nil"/>
          <w:left w:val="nil"/>
          <w:bottom w:val="nil"/>
          <w:right w:val="nil"/>
          <w:between w:val="nil"/>
        </w:pBdr>
        <w:spacing w:before="182" w:line="240" w:lineRule="auto"/>
        <w:ind w:left="13"/>
        <w:rPr>
          <w:i/>
          <w:color w:val="231F20"/>
          <w:sz w:val="20"/>
          <w:szCs w:val="20"/>
          <w:lang w:val="en-CA"/>
        </w:rPr>
      </w:pPr>
      <w:r w:rsidRPr="00997DF0">
        <w:rPr>
          <w:b/>
          <w:color w:val="231F20"/>
          <w:sz w:val="20"/>
          <w:szCs w:val="20"/>
          <w:lang w:val="en-CA"/>
        </w:rPr>
        <w:t xml:space="preserve">Spiritual Principle(s): </w:t>
      </w:r>
      <w:r w:rsidRPr="00997DF0">
        <w:rPr>
          <w:i/>
          <w:color w:val="231F20"/>
          <w:sz w:val="20"/>
          <w:szCs w:val="20"/>
          <w:lang w:val="en-CA"/>
        </w:rPr>
        <w:t xml:space="preserve">Equality &amp; Higher Power’s Will </w:t>
      </w:r>
    </w:p>
    <w:p w14:paraId="00000089" w14:textId="77777777" w:rsidR="00357CBA" w:rsidRPr="00997DF0" w:rsidRDefault="005F39AD">
      <w:pPr>
        <w:widowControl w:val="0"/>
        <w:pBdr>
          <w:top w:val="nil"/>
          <w:left w:val="nil"/>
          <w:bottom w:val="nil"/>
          <w:right w:val="nil"/>
          <w:between w:val="nil"/>
        </w:pBdr>
        <w:spacing w:before="252" w:line="215" w:lineRule="auto"/>
        <w:ind w:right="186"/>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t xml:space="preserve">These questions will assist to better comprehend the message </w:t>
      </w:r>
      <w:proofErr w:type="gramStart"/>
      <w:r w:rsidRPr="00997DF0">
        <w:rPr>
          <w:rFonts w:ascii="Palatino" w:eastAsia="Palatino" w:hAnsi="Palatino" w:cs="Palatino"/>
          <w:b/>
          <w:i/>
          <w:color w:val="231F20"/>
          <w:sz w:val="20"/>
          <w:szCs w:val="20"/>
          <w:lang w:val="en-CA"/>
        </w:rPr>
        <w:t>of  Service</w:t>
      </w:r>
      <w:proofErr w:type="gramEnd"/>
      <w:r w:rsidRPr="00997DF0">
        <w:rPr>
          <w:rFonts w:ascii="Palatino" w:eastAsia="Palatino" w:hAnsi="Palatino" w:cs="Palatino"/>
          <w:b/>
          <w:i/>
          <w:color w:val="231F20"/>
          <w:sz w:val="20"/>
          <w:szCs w:val="20"/>
          <w:lang w:val="en-CA"/>
        </w:rPr>
        <w:t xml:space="preserve"> Concept Four: </w:t>
      </w:r>
    </w:p>
    <w:p w14:paraId="0000008A" w14:textId="77777777" w:rsidR="00357CBA" w:rsidRDefault="005F39AD">
      <w:pPr>
        <w:widowControl w:val="0"/>
        <w:numPr>
          <w:ilvl w:val="0"/>
          <w:numId w:val="9"/>
        </w:numPr>
        <w:pBdr>
          <w:top w:val="nil"/>
          <w:left w:val="nil"/>
          <w:bottom w:val="nil"/>
          <w:right w:val="nil"/>
          <w:between w:val="nil"/>
        </w:pBdr>
        <w:spacing w:before="183" w:line="215" w:lineRule="auto"/>
        <w:ind w:right="514"/>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Can I describe a situation where I had an experience with a </w:t>
      </w:r>
      <w:proofErr w:type="gramStart"/>
      <w:r w:rsidRPr="00997DF0">
        <w:rPr>
          <w:rFonts w:ascii="Palatino" w:eastAsia="Palatino" w:hAnsi="Palatino" w:cs="Palatino"/>
          <w:i/>
          <w:color w:val="231F20"/>
          <w:sz w:val="20"/>
          <w:szCs w:val="20"/>
          <w:lang w:val="en-CA"/>
        </w:rPr>
        <w:t>trusted  servant</w:t>
      </w:r>
      <w:proofErr w:type="gramEnd"/>
      <w:r w:rsidRPr="00997DF0">
        <w:rPr>
          <w:rFonts w:ascii="Palatino" w:eastAsia="Palatino" w:hAnsi="Palatino" w:cs="Palatino"/>
          <w:i/>
          <w:color w:val="231F20"/>
          <w:sz w:val="20"/>
          <w:szCs w:val="20"/>
          <w:lang w:val="en-CA"/>
        </w:rPr>
        <w:t xml:space="preserve"> whose motivations were not ideal?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impact </w:t>
      </w:r>
      <w:proofErr w:type="spellStart"/>
      <w:r>
        <w:rPr>
          <w:rFonts w:ascii="Palatino" w:eastAsia="Palatino" w:hAnsi="Palatino" w:cs="Palatino"/>
          <w:i/>
          <w:color w:val="231F20"/>
          <w:sz w:val="20"/>
          <w:szCs w:val="20"/>
        </w:rPr>
        <w:t>did</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this</w:t>
      </w:r>
      <w:proofErr w:type="spellEnd"/>
      <w:r>
        <w:rPr>
          <w:rFonts w:ascii="Palatino" w:eastAsia="Palatino" w:hAnsi="Palatino" w:cs="Palatino"/>
          <w:i/>
          <w:color w:val="231F20"/>
          <w:sz w:val="20"/>
          <w:szCs w:val="20"/>
        </w:rPr>
        <w:t xml:space="preserve">  have on me? </w:t>
      </w:r>
      <w:proofErr w:type="spellStart"/>
      <w:r>
        <w:rPr>
          <w:rFonts w:ascii="Palatino" w:eastAsia="Palatino" w:hAnsi="Palatino" w:cs="Palatino"/>
          <w:i/>
          <w:color w:val="231F20"/>
          <w:sz w:val="20"/>
          <w:szCs w:val="20"/>
        </w:rPr>
        <w:t>My</w:t>
      </w:r>
      <w:proofErr w:type="spellEnd"/>
      <w:r>
        <w:rPr>
          <w:rFonts w:ascii="Palatino" w:eastAsia="Palatino" w:hAnsi="Palatino" w:cs="Palatino"/>
          <w:i/>
          <w:color w:val="231F20"/>
          <w:sz w:val="20"/>
          <w:szCs w:val="20"/>
        </w:rPr>
        <w:t xml:space="preserve"> group? </w:t>
      </w:r>
    </w:p>
    <w:p w14:paraId="0000008B" w14:textId="77777777" w:rsidR="00357CBA" w:rsidRPr="00997DF0" w:rsidRDefault="005F39AD">
      <w:pPr>
        <w:widowControl w:val="0"/>
        <w:numPr>
          <w:ilvl w:val="0"/>
          <w:numId w:val="9"/>
        </w:numPr>
        <w:pBdr>
          <w:top w:val="nil"/>
          <w:left w:val="nil"/>
          <w:bottom w:val="nil"/>
          <w:right w:val="nil"/>
          <w:between w:val="nil"/>
        </w:pBdr>
        <w:spacing w:line="215" w:lineRule="auto"/>
        <w:ind w:right="51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solution does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recommend if a trusted servant is </w:t>
      </w:r>
      <w:proofErr w:type="gramStart"/>
      <w:r w:rsidRPr="00997DF0">
        <w:rPr>
          <w:rFonts w:ascii="Palatino" w:eastAsia="Palatino" w:hAnsi="Palatino" w:cs="Palatino"/>
          <w:i/>
          <w:color w:val="231F20"/>
          <w:sz w:val="20"/>
          <w:szCs w:val="20"/>
          <w:lang w:val="en-CA"/>
        </w:rPr>
        <w:t>not  trusted</w:t>
      </w:r>
      <w:proofErr w:type="gramEnd"/>
      <w:r w:rsidRPr="00997DF0">
        <w:rPr>
          <w:rFonts w:ascii="Palatino" w:eastAsia="Palatino" w:hAnsi="Palatino" w:cs="Palatino"/>
          <w:i/>
          <w:color w:val="231F20"/>
          <w:sz w:val="20"/>
          <w:szCs w:val="20"/>
          <w:lang w:val="en-CA"/>
        </w:rPr>
        <w:t xml:space="preserve">? </w:t>
      </w:r>
    </w:p>
    <w:p w14:paraId="0000008C" w14:textId="77777777" w:rsidR="00357CBA" w:rsidRPr="00997DF0" w:rsidRDefault="005F39AD">
      <w:pPr>
        <w:widowControl w:val="0"/>
        <w:numPr>
          <w:ilvl w:val="0"/>
          <w:numId w:val="9"/>
        </w:numPr>
        <w:pBdr>
          <w:top w:val="nil"/>
          <w:left w:val="nil"/>
          <w:bottom w:val="nil"/>
          <w:right w:val="nil"/>
          <w:between w:val="nil"/>
        </w:pBdr>
        <w:spacing w:line="215" w:lineRule="auto"/>
        <w:ind w:right="51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Am I intimidated by a trusted servant’s involvement in my group?  If so, what solution does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provide as support for </w:t>
      </w:r>
      <w:proofErr w:type="gramStart"/>
      <w:r w:rsidRPr="00997DF0">
        <w:rPr>
          <w:rFonts w:ascii="Palatino" w:eastAsia="Palatino" w:hAnsi="Palatino" w:cs="Palatino"/>
          <w:i/>
          <w:color w:val="231F20"/>
          <w:sz w:val="20"/>
          <w:szCs w:val="20"/>
          <w:lang w:val="en-CA"/>
        </w:rPr>
        <w:t>individuals  and</w:t>
      </w:r>
      <w:proofErr w:type="gramEnd"/>
      <w:r w:rsidRPr="00997DF0">
        <w:rPr>
          <w:rFonts w:ascii="Palatino" w:eastAsia="Palatino" w:hAnsi="Palatino" w:cs="Palatino"/>
          <w:i/>
          <w:color w:val="231F20"/>
          <w:sz w:val="20"/>
          <w:szCs w:val="20"/>
          <w:lang w:val="en-CA"/>
        </w:rPr>
        <w:t xml:space="preserve"> groups or Voting Entities? How do I see this as being helpful for me? </w:t>
      </w:r>
    </w:p>
    <w:p w14:paraId="0000008D" w14:textId="77777777" w:rsidR="00357CBA" w:rsidRPr="00997DF0" w:rsidRDefault="005F39AD">
      <w:pPr>
        <w:widowControl w:val="0"/>
        <w:numPr>
          <w:ilvl w:val="0"/>
          <w:numId w:val="9"/>
        </w:numPr>
        <w:pBdr>
          <w:top w:val="nil"/>
          <w:left w:val="nil"/>
          <w:bottom w:val="nil"/>
          <w:right w:val="nil"/>
          <w:between w:val="nil"/>
        </w:pBdr>
        <w:spacing w:line="215" w:lineRule="auto"/>
        <w:ind w:right="51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are some ways that I may be of service to my group?  What </w:t>
      </w:r>
      <w:proofErr w:type="gramStart"/>
      <w:r w:rsidRPr="00997DF0">
        <w:rPr>
          <w:rFonts w:ascii="Palatino" w:eastAsia="Palatino" w:hAnsi="Palatino" w:cs="Palatino"/>
          <w:i/>
          <w:color w:val="231F20"/>
          <w:sz w:val="20"/>
          <w:szCs w:val="20"/>
          <w:lang w:val="en-CA"/>
        </w:rPr>
        <w:t>are  my</w:t>
      </w:r>
      <w:proofErr w:type="gramEnd"/>
      <w:r w:rsidRPr="00997DF0">
        <w:rPr>
          <w:rFonts w:ascii="Palatino" w:eastAsia="Palatino" w:hAnsi="Palatino" w:cs="Palatino"/>
          <w:i/>
          <w:color w:val="231F20"/>
          <w:sz w:val="20"/>
          <w:szCs w:val="20"/>
          <w:lang w:val="en-CA"/>
        </w:rPr>
        <w:t xml:space="preserve">  motivations for doing service? </w:t>
      </w:r>
    </w:p>
    <w:p w14:paraId="0000008E" w14:textId="77777777" w:rsidR="00357CBA" w:rsidRPr="00997DF0" w:rsidRDefault="005F39AD">
      <w:pPr>
        <w:widowControl w:val="0"/>
        <w:numPr>
          <w:ilvl w:val="0"/>
          <w:numId w:val="9"/>
        </w:numPr>
        <w:pBdr>
          <w:top w:val="nil"/>
          <w:left w:val="nil"/>
          <w:bottom w:val="nil"/>
          <w:right w:val="nil"/>
          <w:between w:val="nil"/>
        </w:pBdr>
        <w:spacing w:line="215" w:lineRule="auto"/>
        <w:ind w:right="51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lastRenderedPageBreak/>
        <w:t xml:space="preserve">What role do The Twelve Steps and Twelve Traditions play in relation to the Twelve </w:t>
      </w:r>
      <w:proofErr w:type="gramStart"/>
      <w:r w:rsidRPr="00997DF0">
        <w:rPr>
          <w:rFonts w:ascii="Palatino" w:eastAsia="Palatino" w:hAnsi="Palatino" w:cs="Palatino"/>
          <w:i/>
          <w:color w:val="231F20"/>
          <w:sz w:val="20"/>
          <w:szCs w:val="20"/>
          <w:lang w:val="en-CA"/>
        </w:rPr>
        <w:t>Service  Concepts</w:t>
      </w:r>
      <w:proofErr w:type="gramEnd"/>
      <w:r w:rsidRPr="00997DF0">
        <w:rPr>
          <w:rFonts w:ascii="Palatino" w:eastAsia="Palatino" w:hAnsi="Palatino" w:cs="Palatino"/>
          <w:i/>
          <w:color w:val="231F20"/>
          <w:sz w:val="20"/>
          <w:szCs w:val="20"/>
          <w:lang w:val="en-CA"/>
        </w:rPr>
        <w:t xml:space="preserve">?  </w:t>
      </w:r>
    </w:p>
    <w:p w14:paraId="0000008F" w14:textId="77777777" w:rsidR="00357CBA" w:rsidRPr="00997DF0" w:rsidRDefault="005F39AD">
      <w:pPr>
        <w:widowControl w:val="0"/>
        <w:numPr>
          <w:ilvl w:val="0"/>
          <w:numId w:val="9"/>
        </w:numPr>
        <w:pBdr>
          <w:top w:val="nil"/>
          <w:left w:val="nil"/>
          <w:bottom w:val="nil"/>
          <w:right w:val="nil"/>
          <w:between w:val="nil"/>
        </w:pBdr>
        <w:spacing w:line="215" w:lineRule="auto"/>
        <w:ind w:right="51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are some of the gifts I have received from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and </w:t>
      </w:r>
      <w:proofErr w:type="gramStart"/>
      <w:r w:rsidRPr="00997DF0">
        <w:rPr>
          <w:rFonts w:ascii="Palatino" w:eastAsia="Palatino" w:hAnsi="Palatino" w:cs="Palatino"/>
          <w:i/>
          <w:color w:val="231F20"/>
          <w:sz w:val="20"/>
          <w:szCs w:val="20"/>
          <w:lang w:val="en-CA"/>
        </w:rPr>
        <w:t>how  have</w:t>
      </w:r>
      <w:proofErr w:type="gramEnd"/>
      <w:r w:rsidRPr="00997DF0">
        <w:rPr>
          <w:rFonts w:ascii="Palatino" w:eastAsia="Palatino" w:hAnsi="Palatino" w:cs="Palatino"/>
          <w:i/>
          <w:color w:val="231F20"/>
          <w:sz w:val="20"/>
          <w:szCs w:val="20"/>
          <w:lang w:val="en-CA"/>
        </w:rPr>
        <w:t xml:space="preserve"> they been of benefit in my recovery and my relationships? </w:t>
      </w:r>
    </w:p>
    <w:p w14:paraId="00000090" w14:textId="77777777" w:rsidR="00357CBA" w:rsidRDefault="005F39AD">
      <w:pPr>
        <w:widowControl w:val="0"/>
        <w:numPr>
          <w:ilvl w:val="0"/>
          <w:numId w:val="9"/>
        </w:numPr>
        <w:pBdr>
          <w:top w:val="nil"/>
          <w:left w:val="nil"/>
          <w:bottom w:val="nil"/>
          <w:right w:val="nil"/>
          <w:between w:val="nil"/>
        </w:pBdr>
        <w:spacing w:line="215" w:lineRule="auto"/>
        <w:ind w:right="514"/>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qualifications do I believe I have as a trusted servant? </w:t>
      </w:r>
      <w:proofErr w:type="gramStart"/>
      <w:r w:rsidRPr="00997DF0">
        <w:rPr>
          <w:rFonts w:ascii="Palatino" w:eastAsia="Palatino" w:hAnsi="Palatino" w:cs="Palatino"/>
          <w:i/>
          <w:color w:val="231F20"/>
          <w:sz w:val="20"/>
          <w:szCs w:val="20"/>
          <w:lang w:val="en-CA"/>
        </w:rPr>
        <w:t>What  about</w:t>
      </w:r>
      <w:proofErr w:type="gramEnd"/>
      <w:r w:rsidRPr="00997DF0">
        <w:rPr>
          <w:rFonts w:ascii="Palatino" w:eastAsia="Palatino" w:hAnsi="Palatino" w:cs="Palatino"/>
          <w:i/>
          <w:color w:val="231F20"/>
          <w:sz w:val="20"/>
          <w:szCs w:val="20"/>
          <w:lang w:val="en-CA"/>
        </w:rPr>
        <w:t xml:space="preserve"> in my relationships? </w:t>
      </w:r>
      <w:r>
        <w:rPr>
          <w:rFonts w:ascii="Palatino" w:eastAsia="Palatino" w:hAnsi="Palatino" w:cs="Palatino"/>
          <w:i/>
          <w:color w:val="231F20"/>
          <w:sz w:val="20"/>
          <w:szCs w:val="20"/>
        </w:rPr>
        <w:t xml:space="preserve">How </w:t>
      </w:r>
      <w:proofErr w:type="spellStart"/>
      <w:r>
        <w:rPr>
          <w:rFonts w:ascii="Palatino" w:eastAsia="Palatino" w:hAnsi="Palatino" w:cs="Palatino"/>
          <w:i/>
          <w:color w:val="231F20"/>
          <w:sz w:val="20"/>
          <w:szCs w:val="20"/>
        </w:rPr>
        <w:t>many</w:t>
      </w:r>
      <w:proofErr w:type="spellEnd"/>
      <w:r>
        <w:rPr>
          <w:rFonts w:ascii="Palatino" w:eastAsia="Palatino" w:hAnsi="Palatino" w:cs="Palatino"/>
          <w:i/>
          <w:color w:val="231F20"/>
          <w:sz w:val="20"/>
          <w:szCs w:val="20"/>
        </w:rPr>
        <w:t xml:space="preserve"> can I </w:t>
      </w:r>
      <w:proofErr w:type="spellStart"/>
      <w:r>
        <w:rPr>
          <w:rFonts w:ascii="Palatino" w:eastAsia="Palatino" w:hAnsi="Palatino" w:cs="Palatino"/>
          <w:i/>
          <w:color w:val="231F20"/>
          <w:sz w:val="20"/>
          <w:szCs w:val="20"/>
        </w:rPr>
        <w:t>name</w:t>
      </w:r>
      <w:proofErr w:type="spellEnd"/>
      <w:r>
        <w:rPr>
          <w:rFonts w:ascii="Palatino" w:eastAsia="Palatino" w:hAnsi="Palatino" w:cs="Palatino"/>
          <w:i/>
          <w:color w:val="231F20"/>
          <w:sz w:val="20"/>
          <w:szCs w:val="20"/>
        </w:rPr>
        <w:t xml:space="preserve">? </w:t>
      </w:r>
    </w:p>
    <w:p w14:paraId="00000091" w14:textId="77777777" w:rsidR="00357CBA" w:rsidRPr="00997DF0" w:rsidRDefault="005F39AD">
      <w:pPr>
        <w:widowControl w:val="0"/>
        <w:numPr>
          <w:ilvl w:val="0"/>
          <w:numId w:val="9"/>
        </w:numPr>
        <w:pBdr>
          <w:top w:val="nil"/>
          <w:left w:val="nil"/>
          <w:bottom w:val="nil"/>
          <w:right w:val="nil"/>
          <w:between w:val="nil"/>
        </w:pBdr>
        <w:spacing w:line="215" w:lineRule="auto"/>
        <w:ind w:right="51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does my recovery support being a trusted servant? How </w:t>
      </w:r>
      <w:proofErr w:type="gramStart"/>
      <w:r w:rsidRPr="00997DF0">
        <w:rPr>
          <w:rFonts w:ascii="Palatino" w:eastAsia="Palatino" w:hAnsi="Palatino" w:cs="Palatino"/>
          <w:i/>
          <w:color w:val="231F20"/>
          <w:sz w:val="20"/>
          <w:szCs w:val="20"/>
          <w:lang w:val="en-CA"/>
        </w:rPr>
        <w:t>about  in</w:t>
      </w:r>
      <w:proofErr w:type="gramEnd"/>
      <w:r w:rsidRPr="00997DF0">
        <w:rPr>
          <w:rFonts w:ascii="Palatino" w:eastAsia="Palatino" w:hAnsi="Palatino" w:cs="Palatino"/>
          <w:i/>
          <w:color w:val="231F20"/>
          <w:sz w:val="20"/>
          <w:szCs w:val="20"/>
          <w:lang w:val="en-CA"/>
        </w:rPr>
        <w:t xml:space="preserve"> my relationships? </w:t>
      </w:r>
    </w:p>
    <w:p w14:paraId="00000092" w14:textId="77777777" w:rsidR="00357CBA" w:rsidRPr="00997DF0" w:rsidRDefault="005F39AD">
      <w:pPr>
        <w:widowControl w:val="0"/>
        <w:numPr>
          <w:ilvl w:val="0"/>
          <w:numId w:val="9"/>
        </w:numPr>
        <w:pBdr>
          <w:top w:val="nil"/>
          <w:left w:val="nil"/>
          <w:bottom w:val="nil"/>
          <w:right w:val="nil"/>
          <w:between w:val="nil"/>
        </w:pBdr>
        <w:spacing w:line="215" w:lineRule="auto"/>
        <w:ind w:right="51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When and where might I need outside help in recovery, </w:t>
      </w:r>
      <w:proofErr w:type="gramStart"/>
      <w:r w:rsidRPr="00997DF0">
        <w:rPr>
          <w:rFonts w:ascii="Palatino" w:eastAsia="Palatino" w:hAnsi="Palatino" w:cs="Palatino"/>
          <w:i/>
          <w:color w:val="231F20"/>
          <w:sz w:val="20"/>
          <w:szCs w:val="20"/>
          <w:lang w:val="en-CA"/>
        </w:rPr>
        <w:t>in  relationships</w:t>
      </w:r>
      <w:proofErr w:type="gramEnd"/>
      <w:r w:rsidRPr="00997DF0">
        <w:rPr>
          <w:rFonts w:ascii="Palatino" w:eastAsia="Palatino" w:hAnsi="Palatino" w:cs="Palatino"/>
          <w:i/>
          <w:color w:val="231F20"/>
          <w:sz w:val="20"/>
          <w:szCs w:val="20"/>
          <w:lang w:val="en-CA"/>
        </w:rPr>
        <w:t xml:space="preserve">, and in service work? </w:t>
      </w:r>
    </w:p>
    <w:p w14:paraId="00000093" w14:textId="77777777" w:rsidR="00357CBA" w:rsidRPr="00997DF0" w:rsidRDefault="005F39AD">
      <w:pPr>
        <w:widowControl w:val="0"/>
        <w:numPr>
          <w:ilvl w:val="0"/>
          <w:numId w:val="9"/>
        </w:numPr>
        <w:pBdr>
          <w:top w:val="nil"/>
          <w:left w:val="nil"/>
          <w:bottom w:val="nil"/>
          <w:right w:val="nil"/>
          <w:between w:val="nil"/>
        </w:pBdr>
        <w:spacing w:line="215" w:lineRule="auto"/>
        <w:ind w:right="51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 I come to terms with the understanding that there are no actual authority figures in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when referring to Group Service </w:t>
      </w:r>
      <w:proofErr w:type="gramStart"/>
      <w:r w:rsidRPr="00997DF0">
        <w:rPr>
          <w:rFonts w:ascii="Palatino" w:eastAsia="Palatino" w:hAnsi="Palatino" w:cs="Palatino"/>
          <w:i/>
          <w:color w:val="231F20"/>
          <w:sz w:val="20"/>
          <w:szCs w:val="20"/>
          <w:lang w:val="en-CA"/>
        </w:rPr>
        <w:t>Representatives,  committee</w:t>
      </w:r>
      <w:proofErr w:type="gramEnd"/>
      <w:r w:rsidRPr="00997DF0">
        <w:rPr>
          <w:rFonts w:ascii="Palatino" w:eastAsia="Palatino" w:hAnsi="Palatino" w:cs="Palatino"/>
          <w:i/>
          <w:color w:val="231F20"/>
          <w:sz w:val="20"/>
          <w:szCs w:val="20"/>
          <w:lang w:val="en-CA"/>
        </w:rPr>
        <w:t xml:space="preserve"> chairs, and trustees? </w:t>
      </w:r>
    </w:p>
    <w:p w14:paraId="00000094" w14:textId="77777777" w:rsidR="00357CBA" w:rsidRPr="00997DF0" w:rsidRDefault="005F39AD">
      <w:pPr>
        <w:widowControl w:val="0"/>
        <w:pBdr>
          <w:top w:val="nil"/>
          <w:left w:val="nil"/>
          <w:bottom w:val="nil"/>
          <w:right w:val="nil"/>
          <w:between w:val="nil"/>
        </w:pBdr>
        <w:spacing w:line="240" w:lineRule="auto"/>
        <w:ind w:left="1515"/>
        <w:rPr>
          <w:color w:val="231F20"/>
          <w:sz w:val="20"/>
          <w:szCs w:val="20"/>
          <w:lang w:val="en-CA"/>
        </w:rPr>
      </w:pPr>
      <w:r w:rsidRPr="00997DF0">
        <w:rPr>
          <w:lang w:val="en-CA"/>
        </w:rPr>
        <w:br w:type="page"/>
      </w:r>
    </w:p>
    <w:p w14:paraId="00000095" w14:textId="77777777" w:rsidR="00357CBA" w:rsidRPr="00997DF0" w:rsidRDefault="005F39AD">
      <w:pPr>
        <w:widowControl w:val="0"/>
        <w:pBdr>
          <w:top w:val="nil"/>
          <w:left w:val="nil"/>
          <w:bottom w:val="nil"/>
          <w:right w:val="nil"/>
          <w:between w:val="nil"/>
        </w:pBdr>
        <w:spacing w:line="240" w:lineRule="auto"/>
        <w:ind w:left="1515"/>
        <w:rPr>
          <w:b/>
          <w:i/>
          <w:color w:val="231F20"/>
          <w:sz w:val="30"/>
          <w:szCs w:val="30"/>
          <w:lang w:val="en-CA"/>
        </w:rPr>
      </w:pPr>
      <w:r w:rsidRPr="00997DF0">
        <w:rPr>
          <w:b/>
          <w:i/>
          <w:color w:val="231F20"/>
          <w:sz w:val="30"/>
          <w:szCs w:val="30"/>
          <w:lang w:val="en-CA"/>
        </w:rPr>
        <w:lastRenderedPageBreak/>
        <w:t xml:space="preserve">SERVICE CONCEPT FIVE </w:t>
      </w:r>
    </w:p>
    <w:p w14:paraId="00000096" w14:textId="77777777" w:rsidR="00357CBA" w:rsidRPr="00997DF0" w:rsidRDefault="005F39AD">
      <w:pPr>
        <w:widowControl w:val="0"/>
        <w:pBdr>
          <w:top w:val="nil"/>
          <w:left w:val="nil"/>
          <w:bottom w:val="nil"/>
          <w:right w:val="nil"/>
          <w:between w:val="nil"/>
        </w:pBdr>
        <w:spacing w:before="145" w:line="215" w:lineRule="auto"/>
        <w:ind w:left="563" w:right="733"/>
        <w:jc w:val="center"/>
        <w:rPr>
          <w:i/>
          <w:color w:val="231F20"/>
          <w:sz w:val="20"/>
          <w:szCs w:val="20"/>
          <w:lang w:val="en-CA"/>
        </w:rPr>
      </w:pPr>
      <w:r w:rsidRPr="00997DF0">
        <w:rPr>
          <w:i/>
          <w:color w:val="231F20"/>
          <w:sz w:val="20"/>
          <w:szCs w:val="20"/>
          <w:lang w:val="en-CA"/>
        </w:rPr>
        <w:t xml:space="preserve">Trusted servants are directly responsible to those they </w:t>
      </w:r>
      <w:proofErr w:type="gramStart"/>
      <w:r w:rsidRPr="00997DF0">
        <w:rPr>
          <w:i/>
          <w:color w:val="231F20"/>
          <w:sz w:val="20"/>
          <w:szCs w:val="20"/>
          <w:lang w:val="en-CA"/>
        </w:rPr>
        <w:t>serve  and</w:t>
      </w:r>
      <w:proofErr w:type="gramEnd"/>
      <w:r w:rsidRPr="00997DF0">
        <w:rPr>
          <w:i/>
          <w:color w:val="231F20"/>
          <w:sz w:val="20"/>
          <w:szCs w:val="20"/>
          <w:lang w:val="en-CA"/>
        </w:rPr>
        <w:t xml:space="preserve"> are bound to honor the group conscience decision making process and uphold those decisions concerning their  service work. The Fellowship also recognizes the need </w:t>
      </w:r>
      <w:proofErr w:type="gramStart"/>
      <w:r w:rsidRPr="00997DF0">
        <w:rPr>
          <w:i/>
          <w:color w:val="231F20"/>
          <w:sz w:val="20"/>
          <w:szCs w:val="20"/>
          <w:lang w:val="en-CA"/>
        </w:rPr>
        <w:t>and  right</w:t>
      </w:r>
      <w:proofErr w:type="gramEnd"/>
      <w:r w:rsidRPr="00997DF0">
        <w:rPr>
          <w:i/>
          <w:color w:val="231F20"/>
          <w:sz w:val="20"/>
          <w:szCs w:val="20"/>
          <w:lang w:val="en-CA"/>
        </w:rPr>
        <w:t xml:space="preserve"> for members to honor their own experience, strength,  and hope and their Higher Power’s will as expressed to  </w:t>
      </w:r>
    </w:p>
    <w:p w14:paraId="00000097" w14:textId="77777777" w:rsidR="00357CBA" w:rsidRPr="00997DF0" w:rsidRDefault="005F39AD">
      <w:pPr>
        <w:widowControl w:val="0"/>
        <w:pBdr>
          <w:top w:val="nil"/>
          <w:left w:val="nil"/>
          <w:bottom w:val="nil"/>
          <w:right w:val="nil"/>
          <w:between w:val="nil"/>
        </w:pBdr>
        <w:spacing w:before="2" w:line="215" w:lineRule="auto"/>
        <w:ind w:left="563" w:right="731"/>
        <w:jc w:val="center"/>
        <w:rPr>
          <w:i/>
          <w:color w:val="231F20"/>
          <w:sz w:val="20"/>
          <w:szCs w:val="20"/>
          <w:lang w:val="en-CA"/>
        </w:rPr>
      </w:pPr>
      <w:r w:rsidRPr="00997DF0">
        <w:rPr>
          <w:i/>
          <w:color w:val="231F20"/>
          <w:sz w:val="20"/>
          <w:szCs w:val="20"/>
          <w:lang w:val="en-CA"/>
        </w:rPr>
        <w:t xml:space="preserve">them. When the group conscience violates an </w:t>
      </w:r>
      <w:proofErr w:type="gramStart"/>
      <w:r w:rsidRPr="00997DF0">
        <w:rPr>
          <w:i/>
          <w:color w:val="231F20"/>
          <w:sz w:val="20"/>
          <w:szCs w:val="20"/>
          <w:lang w:val="en-CA"/>
        </w:rPr>
        <w:t>individual’s  own</w:t>
      </w:r>
      <w:proofErr w:type="gramEnd"/>
      <w:r w:rsidRPr="00997DF0">
        <w:rPr>
          <w:i/>
          <w:color w:val="231F20"/>
          <w:sz w:val="20"/>
          <w:szCs w:val="20"/>
          <w:lang w:val="en-CA"/>
        </w:rPr>
        <w:t xml:space="preserve"> truth and makes participation impossible, the individual  may relinquish the service position. </w:t>
      </w:r>
    </w:p>
    <w:p w14:paraId="00000098" w14:textId="77777777" w:rsidR="00357CBA" w:rsidRPr="00997DF0" w:rsidRDefault="005F39AD">
      <w:pPr>
        <w:widowControl w:val="0"/>
        <w:pBdr>
          <w:top w:val="nil"/>
          <w:left w:val="nil"/>
          <w:bottom w:val="nil"/>
          <w:right w:val="nil"/>
          <w:between w:val="nil"/>
        </w:pBdr>
        <w:spacing w:before="182" w:line="215" w:lineRule="auto"/>
        <w:ind w:left="10" w:right="186" w:firstLine="2"/>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Service Concept Five identifies a trusted servant’s sources of guidance </w:t>
      </w:r>
      <w:proofErr w:type="gramStart"/>
      <w:r w:rsidRPr="00997DF0">
        <w:rPr>
          <w:rFonts w:ascii="Palatino" w:eastAsia="Palatino" w:hAnsi="Palatino" w:cs="Palatino"/>
          <w:color w:val="231F20"/>
          <w:sz w:val="20"/>
          <w:szCs w:val="20"/>
          <w:lang w:val="en-CA"/>
        </w:rPr>
        <w:t>and  inspiration</w:t>
      </w:r>
      <w:proofErr w:type="gramEnd"/>
      <w:r w:rsidRPr="00997DF0">
        <w:rPr>
          <w:rFonts w:ascii="Palatino" w:eastAsia="Palatino" w:hAnsi="Palatino" w:cs="Palatino"/>
          <w:color w:val="231F20"/>
          <w:sz w:val="20"/>
          <w:szCs w:val="20"/>
          <w:lang w:val="en-CA"/>
        </w:rPr>
        <w:t xml:space="preserve">: firstly, the group conscience—where a member honors  all other members’ spiritual guidance; and secondly, when a member  follows their own experience, strength, and hope—where a trusted  servant (or any member) follows their own Higher Power’s will. </w:t>
      </w:r>
      <w:proofErr w:type="gramStart"/>
      <w:r w:rsidRPr="00997DF0">
        <w:rPr>
          <w:rFonts w:ascii="Palatino" w:eastAsia="Palatino" w:hAnsi="Palatino" w:cs="Palatino"/>
          <w:color w:val="231F20"/>
          <w:sz w:val="20"/>
          <w:szCs w:val="20"/>
          <w:lang w:val="en-CA"/>
        </w:rPr>
        <w:t>Trusted  servants</w:t>
      </w:r>
      <w:proofErr w:type="gramEnd"/>
      <w:r w:rsidRPr="00997DF0">
        <w:rPr>
          <w:rFonts w:ascii="Palatino" w:eastAsia="Palatino" w:hAnsi="Palatino" w:cs="Palatino"/>
          <w:color w:val="231F20"/>
          <w:sz w:val="20"/>
          <w:szCs w:val="20"/>
          <w:lang w:val="en-CA"/>
        </w:rPr>
        <w:t xml:space="preserve"> are bound to honor the group conscience process. </w:t>
      </w:r>
    </w:p>
    <w:p w14:paraId="00000099" w14:textId="77777777" w:rsidR="00357CBA" w:rsidRPr="00997DF0" w:rsidRDefault="005F39AD">
      <w:pPr>
        <w:widowControl w:val="0"/>
        <w:pBdr>
          <w:top w:val="nil"/>
          <w:left w:val="nil"/>
          <w:bottom w:val="nil"/>
          <w:right w:val="nil"/>
          <w:between w:val="nil"/>
        </w:pBdr>
        <w:spacing w:before="182" w:line="215" w:lineRule="auto"/>
        <w:ind w:left="8" w:right="186" w:firstLine="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It follows that all decisions that affect a group and its members are to </w:t>
      </w:r>
      <w:proofErr w:type="gramStart"/>
      <w:r w:rsidRPr="00997DF0">
        <w:rPr>
          <w:rFonts w:ascii="Palatino" w:eastAsia="Palatino" w:hAnsi="Palatino" w:cs="Palatino"/>
          <w:color w:val="231F20"/>
          <w:sz w:val="20"/>
          <w:szCs w:val="20"/>
          <w:lang w:val="en-CA"/>
        </w:rPr>
        <w:t>be  made</w:t>
      </w:r>
      <w:proofErr w:type="gramEnd"/>
      <w:r w:rsidRPr="00997DF0">
        <w:rPr>
          <w:rFonts w:ascii="Palatino" w:eastAsia="Palatino" w:hAnsi="Palatino" w:cs="Palatino"/>
          <w:color w:val="231F20"/>
          <w:sz w:val="20"/>
          <w:szCs w:val="20"/>
          <w:lang w:val="en-CA"/>
        </w:rPr>
        <w:t xml:space="preserve"> by the group conscience. This principle is supported by </w:t>
      </w:r>
      <w:proofErr w:type="gramStart"/>
      <w:r w:rsidRPr="00997DF0">
        <w:rPr>
          <w:rFonts w:ascii="Palatino" w:eastAsia="Palatino" w:hAnsi="Palatino" w:cs="Palatino"/>
          <w:color w:val="231F20"/>
          <w:sz w:val="20"/>
          <w:szCs w:val="20"/>
          <w:lang w:val="en-CA"/>
        </w:rPr>
        <w:t>Tradition  One</w:t>
      </w:r>
      <w:proofErr w:type="gramEnd"/>
      <w:r w:rsidRPr="00997DF0">
        <w:rPr>
          <w:rFonts w:ascii="Palatino" w:eastAsia="Palatino" w:hAnsi="Palatino" w:cs="Palatino"/>
          <w:color w:val="231F20"/>
          <w:sz w:val="20"/>
          <w:szCs w:val="20"/>
          <w:lang w:val="en-CA"/>
        </w:rPr>
        <w:t xml:space="preserve">, where we are reminded that “Our common welfare should come first;  personal recovery depends upon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unity.” This accentuates </w:t>
      </w:r>
      <w:proofErr w:type="gramStart"/>
      <w:r w:rsidRPr="00997DF0">
        <w:rPr>
          <w:rFonts w:ascii="Palatino" w:eastAsia="Palatino" w:hAnsi="Palatino" w:cs="Palatino"/>
          <w:color w:val="231F20"/>
          <w:sz w:val="20"/>
          <w:szCs w:val="20"/>
          <w:lang w:val="en-CA"/>
        </w:rPr>
        <w:t>the  need</w:t>
      </w:r>
      <w:proofErr w:type="gramEnd"/>
      <w:r w:rsidRPr="00997DF0">
        <w:rPr>
          <w:rFonts w:ascii="Palatino" w:eastAsia="Palatino" w:hAnsi="Palatino" w:cs="Palatino"/>
          <w:color w:val="231F20"/>
          <w:sz w:val="20"/>
          <w:szCs w:val="20"/>
          <w:lang w:val="en-CA"/>
        </w:rPr>
        <w:t xml:space="preserve"> for a volunteer to consider the common welfare of their group first  and to not make a decision based solely on their personal beliefs. No one member governs. If we pay attention, we can see that all of </w:t>
      </w: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w:t>
      </w:r>
      <w:proofErr w:type="gramStart"/>
      <w:r w:rsidRPr="00997DF0">
        <w:rPr>
          <w:rFonts w:ascii="Palatino" w:eastAsia="Palatino" w:hAnsi="Palatino" w:cs="Palatino"/>
          <w:color w:val="231F20"/>
          <w:sz w:val="20"/>
          <w:szCs w:val="20"/>
          <w:lang w:val="en-CA"/>
        </w:rPr>
        <w:t>principles  come</w:t>
      </w:r>
      <w:proofErr w:type="gramEnd"/>
      <w:r w:rsidRPr="00997DF0">
        <w:rPr>
          <w:rFonts w:ascii="Palatino" w:eastAsia="Palatino" w:hAnsi="Palatino" w:cs="Palatino"/>
          <w:color w:val="231F20"/>
          <w:sz w:val="20"/>
          <w:szCs w:val="20"/>
          <w:lang w:val="en-CA"/>
        </w:rPr>
        <w:t xml:space="preserve"> together spiritually. </w:t>
      </w:r>
    </w:p>
    <w:p w14:paraId="0000009A" w14:textId="77777777" w:rsidR="00357CBA" w:rsidRPr="00997DF0" w:rsidRDefault="005F39AD">
      <w:pPr>
        <w:widowControl w:val="0"/>
        <w:pBdr>
          <w:top w:val="nil"/>
          <w:left w:val="nil"/>
          <w:bottom w:val="nil"/>
          <w:right w:val="nil"/>
          <w:between w:val="nil"/>
        </w:pBdr>
        <w:spacing w:before="182" w:line="215" w:lineRule="auto"/>
        <w:ind w:left="6" w:right="185" w:firstLine="3"/>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This Service Concept also provides a disclaimer of sorts: If a trusted servant </w:t>
      </w:r>
      <w:proofErr w:type="gramStart"/>
      <w:r w:rsidRPr="00997DF0">
        <w:rPr>
          <w:rFonts w:ascii="Palatino" w:eastAsia="Palatino" w:hAnsi="Palatino" w:cs="Palatino"/>
          <w:color w:val="231F20"/>
          <w:sz w:val="20"/>
          <w:szCs w:val="20"/>
          <w:lang w:val="en-CA"/>
        </w:rPr>
        <w:t>is  not</w:t>
      </w:r>
      <w:proofErr w:type="gramEnd"/>
      <w:r w:rsidRPr="00997DF0">
        <w:rPr>
          <w:rFonts w:ascii="Palatino" w:eastAsia="Palatino" w:hAnsi="Palatino" w:cs="Palatino"/>
          <w:color w:val="231F20"/>
          <w:sz w:val="20"/>
          <w:szCs w:val="20"/>
          <w:lang w:val="en-CA"/>
        </w:rPr>
        <w:t xml:space="preserve"> comfortable with the group conscience, they may choose to relinquish their  service position. This allows a member to honor their own </w:t>
      </w:r>
      <w:proofErr w:type="gramStart"/>
      <w:r w:rsidRPr="00997DF0">
        <w:rPr>
          <w:rFonts w:ascii="Palatino" w:eastAsia="Palatino" w:hAnsi="Palatino" w:cs="Palatino"/>
          <w:color w:val="231F20"/>
          <w:sz w:val="20"/>
          <w:szCs w:val="20"/>
          <w:lang w:val="en-CA"/>
        </w:rPr>
        <w:t>personal  truth</w:t>
      </w:r>
      <w:proofErr w:type="gramEnd"/>
      <w:r w:rsidRPr="00997DF0">
        <w:rPr>
          <w:rFonts w:ascii="Palatino" w:eastAsia="Palatino" w:hAnsi="Palatino" w:cs="Palatino"/>
          <w:color w:val="231F20"/>
          <w:sz w:val="20"/>
          <w:szCs w:val="20"/>
          <w:lang w:val="en-CA"/>
        </w:rPr>
        <w:t xml:space="preserve">.  If a particular individual feels uncomfortable </w:t>
      </w:r>
      <w:proofErr w:type="gramStart"/>
      <w:r w:rsidRPr="00997DF0">
        <w:rPr>
          <w:rFonts w:ascii="Palatino" w:eastAsia="Palatino" w:hAnsi="Palatino" w:cs="Palatino"/>
          <w:color w:val="231F20"/>
          <w:sz w:val="20"/>
          <w:szCs w:val="20"/>
          <w:lang w:val="en-CA"/>
        </w:rPr>
        <w:t>with  the</w:t>
      </w:r>
      <w:proofErr w:type="gramEnd"/>
      <w:r w:rsidRPr="00997DF0">
        <w:rPr>
          <w:rFonts w:ascii="Palatino" w:eastAsia="Palatino" w:hAnsi="Palatino" w:cs="Palatino"/>
          <w:color w:val="231F20"/>
          <w:sz w:val="20"/>
          <w:szCs w:val="20"/>
          <w:lang w:val="en-CA"/>
        </w:rPr>
        <w:t xml:space="preserve"> group’s decision, for whatever reason, the group is assured that the  trusted servant will express their truth.  If such a situation presents itself to a group, the members may wish to look </w:t>
      </w:r>
      <w:proofErr w:type="gramStart"/>
      <w:r w:rsidRPr="00997DF0">
        <w:rPr>
          <w:rFonts w:ascii="Palatino" w:eastAsia="Palatino" w:hAnsi="Palatino" w:cs="Palatino"/>
          <w:color w:val="231F20"/>
          <w:sz w:val="20"/>
          <w:szCs w:val="20"/>
          <w:lang w:val="en-CA"/>
        </w:rPr>
        <w:t>more  closely</w:t>
      </w:r>
      <w:proofErr w:type="gramEnd"/>
      <w:r w:rsidRPr="00997DF0">
        <w:rPr>
          <w:rFonts w:ascii="Palatino" w:eastAsia="Palatino" w:hAnsi="Palatino" w:cs="Palatino"/>
          <w:color w:val="231F20"/>
          <w:sz w:val="20"/>
          <w:szCs w:val="20"/>
          <w:lang w:val="en-CA"/>
        </w:rPr>
        <w:t xml:space="preserve"> at the group conscience. This process is meant to strengthen </w:t>
      </w:r>
      <w:proofErr w:type="gramStart"/>
      <w:r w:rsidRPr="00997DF0">
        <w:rPr>
          <w:rFonts w:ascii="Palatino" w:eastAsia="Palatino" w:hAnsi="Palatino" w:cs="Palatino"/>
          <w:color w:val="231F20"/>
          <w:sz w:val="20"/>
          <w:szCs w:val="20"/>
          <w:lang w:val="en-CA"/>
        </w:rPr>
        <w:t>and  enhance</w:t>
      </w:r>
      <w:proofErr w:type="gramEnd"/>
      <w:r w:rsidRPr="00997DF0">
        <w:rPr>
          <w:rFonts w:ascii="Palatino" w:eastAsia="Palatino" w:hAnsi="Palatino" w:cs="Palatino"/>
          <w:color w:val="231F20"/>
          <w:sz w:val="20"/>
          <w:szCs w:val="20"/>
          <w:lang w:val="en-CA"/>
        </w:rPr>
        <w:t xml:space="preserve"> the common welfare and is not to be used to  hold a group  hostage. </w:t>
      </w:r>
    </w:p>
    <w:p w14:paraId="0000009B" w14:textId="77777777" w:rsidR="00357CBA" w:rsidRPr="00997DF0" w:rsidRDefault="005F39AD">
      <w:pPr>
        <w:widowControl w:val="0"/>
        <w:pBdr>
          <w:top w:val="nil"/>
          <w:left w:val="nil"/>
          <w:bottom w:val="nil"/>
          <w:right w:val="nil"/>
          <w:between w:val="nil"/>
        </w:pBdr>
        <w:spacing w:before="182" w:line="215" w:lineRule="auto"/>
        <w:ind w:left="8"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The group conscience process—</w:t>
      </w:r>
      <w:proofErr w:type="gramStart"/>
      <w:r w:rsidRPr="00997DF0">
        <w:rPr>
          <w:rFonts w:ascii="Palatino" w:eastAsia="Palatino" w:hAnsi="Palatino" w:cs="Palatino"/>
          <w:color w:val="231F20"/>
          <w:sz w:val="20"/>
          <w:szCs w:val="20"/>
          <w:lang w:val="en-CA"/>
        </w:rPr>
        <w:t>a  spiritual</w:t>
      </w:r>
      <w:proofErr w:type="gramEnd"/>
      <w:r w:rsidRPr="00997DF0">
        <w:rPr>
          <w:rFonts w:ascii="Palatino" w:eastAsia="Palatino" w:hAnsi="Palatino" w:cs="Palatino"/>
          <w:color w:val="231F20"/>
          <w:sz w:val="20"/>
          <w:szCs w:val="20"/>
          <w:lang w:val="en-CA"/>
        </w:rPr>
        <w:t xml:space="preserve"> and democratic one—allows a member to speak their truth  and share their experience to request that a particular decision be  postponed in order for members to be better informed.  This makes </w:t>
      </w:r>
      <w:proofErr w:type="gramStart"/>
      <w:r w:rsidRPr="00997DF0">
        <w:rPr>
          <w:rFonts w:ascii="Palatino" w:eastAsia="Palatino" w:hAnsi="Palatino" w:cs="Palatino"/>
          <w:color w:val="231F20"/>
          <w:sz w:val="20"/>
          <w:szCs w:val="20"/>
          <w:lang w:val="en-CA"/>
        </w:rPr>
        <w:t>the  process</w:t>
      </w:r>
      <w:proofErr w:type="gramEnd"/>
      <w:r w:rsidRPr="00997DF0">
        <w:rPr>
          <w:rFonts w:ascii="Palatino" w:eastAsia="Palatino" w:hAnsi="Palatino" w:cs="Palatino"/>
          <w:color w:val="231F20"/>
          <w:sz w:val="20"/>
          <w:szCs w:val="20"/>
          <w:lang w:val="en-CA"/>
        </w:rPr>
        <w:t xml:space="preserve"> more honorable and beneficial for the group and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as a  whole. Service Concept Six, described later, also offers any member “the right </w:t>
      </w:r>
      <w:proofErr w:type="gramStart"/>
      <w:r w:rsidRPr="00997DF0">
        <w:rPr>
          <w:rFonts w:ascii="Palatino" w:eastAsia="Palatino" w:hAnsi="Palatino" w:cs="Palatino"/>
          <w:color w:val="231F20"/>
          <w:sz w:val="20"/>
          <w:szCs w:val="20"/>
          <w:lang w:val="en-CA"/>
        </w:rPr>
        <w:t>to  respectfully</w:t>
      </w:r>
      <w:proofErr w:type="gramEnd"/>
      <w:r w:rsidRPr="00997DF0">
        <w:rPr>
          <w:rFonts w:ascii="Palatino" w:eastAsia="Palatino" w:hAnsi="Palatino" w:cs="Palatino"/>
          <w:color w:val="231F20"/>
          <w:sz w:val="20"/>
          <w:szCs w:val="20"/>
          <w:lang w:val="en-CA"/>
        </w:rPr>
        <w:t xml:space="preserve"> dissent” as a solution. Every member’s truth is spiritual if </w:t>
      </w:r>
      <w:proofErr w:type="gramStart"/>
      <w:r w:rsidRPr="00997DF0">
        <w:rPr>
          <w:rFonts w:ascii="Palatino" w:eastAsia="Palatino" w:hAnsi="Palatino" w:cs="Palatino"/>
          <w:color w:val="231F20"/>
          <w:sz w:val="20"/>
          <w:szCs w:val="20"/>
          <w:lang w:val="en-CA"/>
        </w:rPr>
        <w:t>it  is</w:t>
      </w:r>
      <w:proofErr w:type="gramEnd"/>
      <w:r w:rsidRPr="00997DF0">
        <w:rPr>
          <w:rFonts w:ascii="Palatino" w:eastAsia="Palatino" w:hAnsi="Palatino" w:cs="Palatino"/>
          <w:color w:val="231F20"/>
          <w:sz w:val="20"/>
          <w:szCs w:val="20"/>
          <w:lang w:val="en-CA"/>
        </w:rPr>
        <w:t xml:space="preserve"> spoken as their Higher Power’s will. </w:t>
      </w:r>
    </w:p>
    <w:p w14:paraId="0000009C" w14:textId="77777777" w:rsidR="00357CBA" w:rsidRPr="00997DF0" w:rsidRDefault="005F39AD">
      <w:pPr>
        <w:widowControl w:val="0"/>
        <w:pBdr>
          <w:top w:val="nil"/>
          <w:left w:val="nil"/>
          <w:bottom w:val="nil"/>
          <w:right w:val="nil"/>
          <w:between w:val="nil"/>
        </w:pBdr>
        <w:spacing w:before="16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It can be said that to ignore or exclude a member’s truth, for </w:t>
      </w:r>
      <w:proofErr w:type="gramStart"/>
      <w:r w:rsidRPr="00997DF0">
        <w:rPr>
          <w:rFonts w:ascii="Palatino" w:eastAsia="Palatino" w:hAnsi="Palatino" w:cs="Palatino"/>
          <w:color w:val="231F20"/>
          <w:sz w:val="20"/>
          <w:szCs w:val="20"/>
          <w:lang w:val="en-CA"/>
        </w:rPr>
        <w:t>whatever  reason</w:t>
      </w:r>
      <w:proofErr w:type="gramEnd"/>
      <w:r w:rsidRPr="00997DF0">
        <w:rPr>
          <w:rFonts w:ascii="Palatino" w:eastAsia="Palatino" w:hAnsi="Palatino" w:cs="Palatino"/>
          <w:color w:val="231F20"/>
          <w:sz w:val="20"/>
          <w:szCs w:val="20"/>
          <w:lang w:val="en-CA"/>
        </w:rPr>
        <w:t xml:space="preserve">, renders this spiritual process questionable. In addition to Tradition One, this is supported by Service Concept Three, explained above, as it </w:t>
      </w:r>
      <w:proofErr w:type="gramStart"/>
      <w:r w:rsidRPr="00997DF0">
        <w:rPr>
          <w:rFonts w:ascii="Palatino" w:eastAsia="Palatino" w:hAnsi="Palatino" w:cs="Palatino"/>
          <w:color w:val="231F20"/>
          <w:sz w:val="20"/>
          <w:szCs w:val="20"/>
          <w:lang w:val="en-CA"/>
        </w:rPr>
        <w:t>clearly  describes</w:t>
      </w:r>
      <w:proofErr w:type="gramEnd"/>
      <w:r w:rsidRPr="00997DF0">
        <w:rPr>
          <w:rFonts w:ascii="Palatino" w:eastAsia="Palatino" w:hAnsi="Palatino" w:cs="Palatino"/>
          <w:color w:val="231F20"/>
          <w:sz w:val="20"/>
          <w:szCs w:val="20"/>
          <w:lang w:val="en-CA"/>
        </w:rPr>
        <w:t xml:space="preserve"> the elements necessary for this process to work as it </w:t>
      </w:r>
      <w:r w:rsidRPr="00997DF0">
        <w:rPr>
          <w:rFonts w:ascii="Palatino" w:eastAsia="Palatino" w:hAnsi="Palatino" w:cs="Palatino"/>
          <w:color w:val="231F20"/>
          <w:sz w:val="20"/>
          <w:szCs w:val="20"/>
          <w:lang w:val="en-CA"/>
        </w:rPr>
        <w:lastRenderedPageBreak/>
        <w:t xml:space="preserve">should.  Our spiritual principles come together for the benefit of the group </w:t>
      </w:r>
      <w:proofErr w:type="gramStart"/>
      <w:r w:rsidRPr="00997DF0">
        <w:rPr>
          <w:rFonts w:ascii="Palatino" w:eastAsia="Palatino" w:hAnsi="Palatino" w:cs="Palatino"/>
          <w:color w:val="231F20"/>
          <w:sz w:val="20"/>
          <w:szCs w:val="20"/>
          <w:lang w:val="en-CA"/>
        </w:rPr>
        <w:t xml:space="preserve">and  </w:t>
      </w:r>
      <w:proofErr w:type="spellStart"/>
      <w:r w:rsidRPr="00997DF0">
        <w:rPr>
          <w:rFonts w:ascii="Palatino" w:eastAsia="Palatino" w:hAnsi="Palatino" w:cs="Palatino"/>
          <w:color w:val="231F20"/>
          <w:sz w:val="20"/>
          <w:szCs w:val="20"/>
          <w:lang w:val="en-CA"/>
        </w:rPr>
        <w:t>CoDA</w:t>
      </w:r>
      <w:proofErr w:type="spellEnd"/>
      <w:proofErr w:type="gramEnd"/>
      <w:r w:rsidRPr="00997DF0">
        <w:rPr>
          <w:rFonts w:ascii="Palatino" w:eastAsia="Palatino" w:hAnsi="Palatino" w:cs="Palatino"/>
          <w:color w:val="231F20"/>
          <w:sz w:val="20"/>
          <w:szCs w:val="20"/>
          <w:lang w:val="en-CA"/>
        </w:rPr>
        <w:t xml:space="preserve">. </w:t>
      </w:r>
    </w:p>
    <w:p w14:paraId="0000009D"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All of </w:t>
      </w: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principles are closely connected.  </w:t>
      </w:r>
      <w:proofErr w:type="gramStart"/>
      <w:r w:rsidRPr="00997DF0">
        <w:rPr>
          <w:rFonts w:ascii="Palatino" w:eastAsia="Palatino" w:hAnsi="Palatino" w:cs="Palatino"/>
          <w:color w:val="231F20"/>
          <w:sz w:val="20"/>
          <w:szCs w:val="20"/>
          <w:lang w:val="en-CA"/>
        </w:rPr>
        <w:t>One,  examined</w:t>
      </w:r>
      <w:proofErr w:type="gramEnd"/>
      <w:r w:rsidRPr="00997DF0">
        <w:rPr>
          <w:rFonts w:ascii="Palatino" w:eastAsia="Palatino" w:hAnsi="Palatino" w:cs="Palatino"/>
          <w:color w:val="231F20"/>
          <w:sz w:val="20"/>
          <w:szCs w:val="20"/>
          <w:lang w:val="en-CA"/>
        </w:rPr>
        <w:t xml:space="preserve"> by itself, may be profound, but when looked  at together, the bigger picture comes into focus.  Every member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has a truth or a personal belief on any matter— hopefully, as expressed through their Higher Power. Honoring </w:t>
      </w:r>
      <w:proofErr w:type="gramStart"/>
      <w:r w:rsidRPr="00997DF0">
        <w:rPr>
          <w:rFonts w:ascii="Palatino" w:eastAsia="Palatino" w:hAnsi="Palatino" w:cs="Palatino"/>
          <w:color w:val="231F20"/>
          <w:sz w:val="20"/>
          <w:szCs w:val="20"/>
          <w:lang w:val="en-CA"/>
        </w:rPr>
        <w:t>our  individuality</w:t>
      </w:r>
      <w:proofErr w:type="gramEnd"/>
      <w:r w:rsidRPr="00997DF0">
        <w:rPr>
          <w:rFonts w:ascii="Palatino" w:eastAsia="Palatino" w:hAnsi="Palatino" w:cs="Palatino"/>
          <w:color w:val="231F20"/>
          <w:sz w:val="20"/>
          <w:szCs w:val="20"/>
          <w:lang w:val="en-CA"/>
        </w:rPr>
        <w:t xml:space="preserve"> and remembering our slogan, “To  thine own self be true”, is an important recovery goal. The gifts of working the Twelve  Steps and following the Twelve Traditions are learning that “I know a new  sense of belonging” (Promise One), “I am a unique and precious creation” (Promise Nine), and, guided  by my Higher Power, “[I] come to believe in my own capabilities” (Promise Eleven). </w:t>
      </w:r>
    </w:p>
    <w:p w14:paraId="0000009E"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We come to understand that in our service work, we do not make </w:t>
      </w:r>
      <w:proofErr w:type="gramStart"/>
      <w:r w:rsidRPr="00997DF0">
        <w:rPr>
          <w:rFonts w:ascii="Palatino" w:eastAsia="Palatino" w:hAnsi="Palatino" w:cs="Palatino"/>
          <w:color w:val="231F20"/>
          <w:sz w:val="20"/>
          <w:szCs w:val="20"/>
          <w:lang w:val="en-CA"/>
        </w:rPr>
        <w:t>final  decisions</w:t>
      </w:r>
      <w:proofErr w:type="gramEnd"/>
      <w:r w:rsidRPr="00997DF0">
        <w:rPr>
          <w:rFonts w:ascii="Palatino" w:eastAsia="Palatino" w:hAnsi="Palatino" w:cs="Palatino"/>
          <w:color w:val="231F20"/>
          <w:sz w:val="20"/>
          <w:szCs w:val="20"/>
          <w:lang w:val="en-CA"/>
        </w:rPr>
        <w:t xml:space="preserve"> in isolation or based on one person’s opinion.. We </w:t>
      </w:r>
      <w:proofErr w:type="gramStart"/>
      <w:r w:rsidRPr="00997DF0">
        <w:rPr>
          <w:rFonts w:ascii="Palatino" w:eastAsia="Palatino" w:hAnsi="Palatino" w:cs="Palatino"/>
          <w:color w:val="231F20"/>
          <w:sz w:val="20"/>
          <w:szCs w:val="20"/>
          <w:lang w:val="en-CA"/>
        </w:rPr>
        <w:t>need  to</w:t>
      </w:r>
      <w:proofErr w:type="gramEnd"/>
      <w:r w:rsidRPr="00997DF0">
        <w:rPr>
          <w:rFonts w:ascii="Palatino" w:eastAsia="Palatino" w:hAnsi="Palatino" w:cs="Palatino"/>
          <w:color w:val="231F20"/>
          <w:sz w:val="20"/>
          <w:szCs w:val="20"/>
          <w:lang w:val="en-CA"/>
        </w:rPr>
        <w:t xml:space="preserve"> consider our common welfare because it is with unity that  our best solutions are found. Each member is responsible for being </w:t>
      </w:r>
      <w:proofErr w:type="gramStart"/>
      <w:r w:rsidRPr="00997DF0">
        <w:rPr>
          <w:rFonts w:ascii="Palatino" w:eastAsia="Palatino" w:hAnsi="Palatino" w:cs="Palatino"/>
          <w:color w:val="231F20"/>
          <w:sz w:val="20"/>
          <w:szCs w:val="20"/>
          <w:lang w:val="en-CA"/>
        </w:rPr>
        <w:t>true  to</w:t>
      </w:r>
      <w:proofErr w:type="gramEnd"/>
      <w:r w:rsidRPr="00997DF0">
        <w:rPr>
          <w:rFonts w:ascii="Palatino" w:eastAsia="Palatino" w:hAnsi="Palatino" w:cs="Palatino"/>
          <w:color w:val="231F20"/>
          <w:sz w:val="20"/>
          <w:szCs w:val="20"/>
          <w:lang w:val="en-CA"/>
        </w:rPr>
        <w:t xml:space="preserve"> themselves, continuing to speak accordingly because each  member’s experience, strength, and hope plays a large role in helping  others in their recovery. When members carry their recovery into their service roles, relationships, and </w:t>
      </w:r>
      <w:proofErr w:type="gramStart"/>
      <w:r w:rsidRPr="00997DF0">
        <w:rPr>
          <w:rFonts w:ascii="Palatino" w:eastAsia="Palatino" w:hAnsi="Palatino" w:cs="Palatino"/>
          <w:color w:val="231F20"/>
          <w:sz w:val="20"/>
          <w:szCs w:val="20"/>
          <w:lang w:val="en-CA"/>
        </w:rPr>
        <w:t>personal  lives</w:t>
      </w:r>
      <w:proofErr w:type="gramEnd"/>
      <w:r w:rsidRPr="00997DF0">
        <w:rPr>
          <w:rFonts w:ascii="Palatino" w:eastAsia="Palatino" w:hAnsi="Palatino" w:cs="Palatino"/>
          <w:color w:val="231F20"/>
          <w:sz w:val="20"/>
          <w:szCs w:val="20"/>
          <w:lang w:val="en-CA"/>
        </w:rPr>
        <w:t xml:space="preserve">, their trust and faith in HP’s guidance becomes stronger, and  they expand their experience, strength, and hope. This is a never-ending, lifetime process.  </w:t>
      </w:r>
    </w:p>
    <w:p w14:paraId="0000009F" w14:textId="77777777" w:rsidR="00357CBA" w:rsidRPr="00997DF0" w:rsidRDefault="005F39AD">
      <w:pPr>
        <w:widowControl w:val="0"/>
        <w:pBdr>
          <w:top w:val="nil"/>
          <w:left w:val="nil"/>
          <w:bottom w:val="nil"/>
          <w:right w:val="nil"/>
          <w:between w:val="nil"/>
        </w:pBdr>
        <w:spacing w:before="182" w:line="215" w:lineRule="auto"/>
        <w:ind w:right="102"/>
        <w:rPr>
          <w:i/>
          <w:color w:val="231F20"/>
          <w:sz w:val="20"/>
          <w:szCs w:val="20"/>
          <w:lang w:val="en-CA"/>
        </w:rPr>
      </w:pPr>
      <w:r w:rsidRPr="00997DF0">
        <w:rPr>
          <w:b/>
          <w:color w:val="231F20"/>
          <w:sz w:val="20"/>
          <w:szCs w:val="20"/>
          <w:lang w:val="en-CA"/>
        </w:rPr>
        <w:t xml:space="preserve">Summary: </w:t>
      </w:r>
      <w:r w:rsidRPr="00997DF0">
        <w:rPr>
          <w:i/>
          <w:color w:val="231F20"/>
          <w:sz w:val="20"/>
          <w:szCs w:val="20"/>
          <w:lang w:val="en-CA"/>
        </w:rPr>
        <w:t xml:space="preserve">We honor group conscience decisions and respect the </w:t>
      </w:r>
      <w:proofErr w:type="gramStart"/>
      <w:r w:rsidRPr="00997DF0">
        <w:rPr>
          <w:i/>
          <w:color w:val="231F20"/>
          <w:sz w:val="20"/>
          <w:szCs w:val="20"/>
          <w:lang w:val="en-CA"/>
        </w:rPr>
        <w:t>right  of</w:t>
      </w:r>
      <w:proofErr w:type="gramEnd"/>
      <w:r w:rsidRPr="00997DF0">
        <w:rPr>
          <w:i/>
          <w:color w:val="231F20"/>
          <w:sz w:val="20"/>
          <w:szCs w:val="20"/>
          <w:lang w:val="en-CA"/>
        </w:rPr>
        <w:t xml:space="preserve"> individuals to petition for their point of view. When the group </w:t>
      </w:r>
      <w:proofErr w:type="gramStart"/>
      <w:r w:rsidRPr="00997DF0">
        <w:rPr>
          <w:i/>
          <w:color w:val="231F20"/>
          <w:sz w:val="20"/>
          <w:szCs w:val="20"/>
          <w:lang w:val="en-CA"/>
        </w:rPr>
        <w:t>conscience  is</w:t>
      </w:r>
      <w:proofErr w:type="gramEnd"/>
      <w:r w:rsidRPr="00997DF0">
        <w:rPr>
          <w:i/>
          <w:color w:val="231F20"/>
          <w:sz w:val="20"/>
          <w:szCs w:val="20"/>
          <w:lang w:val="en-CA"/>
        </w:rPr>
        <w:t xml:space="preserve"> contrary to an individual’s own truth we respect their right to express  their minority opinion and to act according to their  Higher Power’s will for them.  </w:t>
      </w:r>
    </w:p>
    <w:p w14:paraId="000000A0" w14:textId="77777777" w:rsidR="00357CBA" w:rsidRPr="00997DF0" w:rsidRDefault="005F39AD">
      <w:pPr>
        <w:widowControl w:val="0"/>
        <w:pBdr>
          <w:top w:val="nil"/>
          <w:left w:val="nil"/>
          <w:bottom w:val="nil"/>
          <w:right w:val="nil"/>
          <w:between w:val="nil"/>
        </w:pBdr>
        <w:spacing w:before="182" w:line="240" w:lineRule="auto"/>
        <w:rPr>
          <w:b/>
          <w:color w:val="231F20"/>
          <w:sz w:val="20"/>
          <w:szCs w:val="20"/>
          <w:lang w:val="en-CA"/>
        </w:rPr>
      </w:pPr>
      <w:r w:rsidRPr="00997DF0">
        <w:rPr>
          <w:b/>
          <w:color w:val="231F20"/>
          <w:sz w:val="20"/>
          <w:szCs w:val="20"/>
          <w:lang w:val="en-CA"/>
        </w:rPr>
        <w:t xml:space="preserve">Spiritual Principle(s): Honor and Truth </w:t>
      </w:r>
    </w:p>
    <w:p w14:paraId="000000A1" w14:textId="77777777" w:rsidR="00357CBA" w:rsidRPr="00997DF0" w:rsidRDefault="005F39AD">
      <w:pPr>
        <w:widowControl w:val="0"/>
        <w:pBdr>
          <w:top w:val="nil"/>
          <w:left w:val="nil"/>
          <w:bottom w:val="nil"/>
          <w:right w:val="nil"/>
          <w:between w:val="nil"/>
        </w:pBdr>
        <w:spacing w:before="182" w:line="240" w:lineRule="auto"/>
        <w:rPr>
          <w:rFonts w:ascii="Palatino" w:eastAsia="Palatino" w:hAnsi="Palatino" w:cs="Palatino"/>
          <w:i/>
          <w:color w:val="231F20"/>
          <w:sz w:val="20"/>
          <w:szCs w:val="20"/>
          <w:lang w:val="en-CA"/>
        </w:rPr>
      </w:pPr>
      <w:r w:rsidRPr="00997DF0">
        <w:rPr>
          <w:rFonts w:ascii="Palatino" w:eastAsia="Palatino" w:hAnsi="Palatino" w:cs="Palatino"/>
          <w:b/>
          <w:i/>
          <w:color w:val="231F20"/>
          <w:sz w:val="20"/>
          <w:szCs w:val="20"/>
          <w:lang w:val="en-CA"/>
        </w:rPr>
        <w:t xml:space="preserve">Here are some questions to consider to work Service Concept Five: </w:t>
      </w:r>
    </w:p>
    <w:p w14:paraId="000000A2" w14:textId="77777777" w:rsidR="00357CBA" w:rsidRPr="00997DF0" w:rsidRDefault="005F39AD">
      <w:pPr>
        <w:widowControl w:val="0"/>
        <w:numPr>
          <w:ilvl w:val="0"/>
          <w:numId w:val="5"/>
        </w:numPr>
        <w:pBdr>
          <w:top w:val="nil"/>
          <w:left w:val="nil"/>
          <w:bottom w:val="nil"/>
          <w:right w:val="nil"/>
          <w:between w:val="nil"/>
        </w:pBdr>
        <w:spacing w:before="182"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 I seek my Higher Power’s will when participating in group </w:t>
      </w:r>
      <w:proofErr w:type="gramStart"/>
      <w:r w:rsidRPr="00997DF0">
        <w:rPr>
          <w:rFonts w:ascii="Palatino" w:eastAsia="Palatino" w:hAnsi="Palatino" w:cs="Palatino"/>
          <w:i/>
          <w:color w:val="231F20"/>
          <w:sz w:val="20"/>
          <w:szCs w:val="20"/>
          <w:lang w:val="en-CA"/>
        </w:rPr>
        <w:t>conscience  decisions</w:t>
      </w:r>
      <w:proofErr w:type="gramEnd"/>
      <w:r w:rsidRPr="00997DF0">
        <w:rPr>
          <w:rFonts w:ascii="Palatino" w:eastAsia="Palatino" w:hAnsi="Palatino" w:cs="Palatino"/>
          <w:i/>
          <w:color w:val="231F20"/>
          <w:sz w:val="20"/>
          <w:szCs w:val="20"/>
          <w:lang w:val="en-CA"/>
        </w:rPr>
        <w:t>?  How does Higher Power’s will apply in my recovery and in my relationships?</w:t>
      </w:r>
    </w:p>
    <w:p w14:paraId="000000A3" w14:textId="77777777" w:rsidR="00357CBA" w:rsidRPr="00997DF0" w:rsidRDefault="005F39AD">
      <w:pPr>
        <w:widowControl w:val="0"/>
        <w:numPr>
          <w:ilvl w:val="0"/>
          <w:numId w:val="5"/>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Do I have a trust issue with my Higher Power or with others? Where do </w:t>
      </w:r>
      <w:proofErr w:type="gramStart"/>
      <w:r w:rsidRPr="00997DF0">
        <w:rPr>
          <w:rFonts w:ascii="Palatino" w:eastAsia="Palatino" w:hAnsi="Palatino" w:cs="Palatino"/>
          <w:i/>
          <w:color w:val="231F20"/>
          <w:sz w:val="20"/>
          <w:szCs w:val="20"/>
          <w:lang w:val="en-CA"/>
        </w:rPr>
        <w:t>I  believe</w:t>
      </w:r>
      <w:proofErr w:type="gramEnd"/>
      <w:r w:rsidRPr="00997DF0">
        <w:rPr>
          <w:rFonts w:ascii="Palatino" w:eastAsia="Palatino" w:hAnsi="Palatino" w:cs="Palatino"/>
          <w:i/>
          <w:color w:val="231F20"/>
          <w:sz w:val="20"/>
          <w:szCs w:val="20"/>
          <w:lang w:val="en-CA"/>
        </w:rPr>
        <w:t xml:space="preserve"> this originated? </w:t>
      </w:r>
    </w:p>
    <w:p w14:paraId="000000A4" w14:textId="77777777" w:rsidR="00357CBA" w:rsidRPr="00997DF0" w:rsidRDefault="005F39AD">
      <w:pPr>
        <w:widowControl w:val="0"/>
        <w:numPr>
          <w:ilvl w:val="0"/>
          <w:numId w:val="5"/>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 I know that I am in tune with my Higher Power’s will </w:t>
      </w:r>
      <w:proofErr w:type="gramStart"/>
      <w:r w:rsidRPr="00997DF0">
        <w:rPr>
          <w:rFonts w:ascii="Palatino" w:eastAsia="Palatino" w:hAnsi="Palatino" w:cs="Palatino"/>
          <w:i/>
          <w:color w:val="231F20"/>
          <w:sz w:val="20"/>
          <w:szCs w:val="20"/>
          <w:lang w:val="en-CA"/>
        </w:rPr>
        <w:t>in  group</w:t>
      </w:r>
      <w:proofErr w:type="gramEnd"/>
      <w:r w:rsidRPr="00997DF0">
        <w:rPr>
          <w:rFonts w:ascii="Palatino" w:eastAsia="Palatino" w:hAnsi="Palatino" w:cs="Palatino"/>
          <w:i/>
          <w:color w:val="231F20"/>
          <w:sz w:val="20"/>
          <w:szCs w:val="20"/>
          <w:lang w:val="en-CA"/>
        </w:rPr>
        <w:t xml:space="preserve"> conscience, in my relationships, and in my recovery? </w:t>
      </w:r>
    </w:p>
    <w:p w14:paraId="000000A5" w14:textId="77777777" w:rsidR="00357CBA" w:rsidRPr="00997DF0" w:rsidRDefault="005F39AD">
      <w:pPr>
        <w:widowControl w:val="0"/>
        <w:numPr>
          <w:ilvl w:val="0"/>
          <w:numId w:val="5"/>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When would it be important for a service worker to terminate </w:t>
      </w:r>
      <w:proofErr w:type="gramStart"/>
      <w:r w:rsidRPr="00997DF0">
        <w:rPr>
          <w:rFonts w:ascii="Palatino" w:eastAsia="Palatino" w:hAnsi="Palatino" w:cs="Palatino"/>
          <w:i/>
          <w:color w:val="231F20"/>
          <w:sz w:val="20"/>
          <w:szCs w:val="20"/>
          <w:lang w:val="en-CA"/>
        </w:rPr>
        <w:t>their  service</w:t>
      </w:r>
      <w:proofErr w:type="gramEnd"/>
      <w:r w:rsidRPr="00997DF0">
        <w:rPr>
          <w:rFonts w:ascii="Palatino" w:eastAsia="Palatino" w:hAnsi="Palatino" w:cs="Palatino"/>
          <w:i/>
          <w:color w:val="231F20"/>
          <w:sz w:val="20"/>
          <w:szCs w:val="20"/>
          <w:lang w:val="en-CA"/>
        </w:rPr>
        <w:t xml:space="preserve"> commitment if they disagree  with the group’s decision?  </w:t>
      </w:r>
    </w:p>
    <w:p w14:paraId="000000A6" w14:textId="77777777" w:rsidR="00357CBA" w:rsidRPr="00997DF0" w:rsidRDefault="005F39AD">
      <w:pPr>
        <w:widowControl w:val="0"/>
        <w:numPr>
          <w:ilvl w:val="0"/>
          <w:numId w:val="5"/>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Is relinquishing my position the only resort if the group conscience doesn’t agree with my opinion? Have I ever relinquished a </w:t>
      </w:r>
      <w:proofErr w:type="gramStart"/>
      <w:r w:rsidRPr="00997DF0">
        <w:rPr>
          <w:rFonts w:ascii="Palatino" w:eastAsia="Palatino" w:hAnsi="Palatino" w:cs="Palatino"/>
          <w:i/>
          <w:color w:val="231F20"/>
          <w:sz w:val="20"/>
          <w:szCs w:val="20"/>
          <w:lang w:val="en-CA"/>
        </w:rPr>
        <w:t>service  position</w:t>
      </w:r>
      <w:proofErr w:type="gramEnd"/>
      <w:r w:rsidRPr="00997DF0">
        <w:rPr>
          <w:rFonts w:ascii="Palatino" w:eastAsia="Palatino" w:hAnsi="Palatino" w:cs="Palatino"/>
          <w:i/>
          <w:color w:val="231F20"/>
          <w:sz w:val="20"/>
          <w:szCs w:val="20"/>
          <w:lang w:val="en-CA"/>
        </w:rPr>
        <w:t xml:space="preserve"> when a vote went against my position? </w:t>
      </w:r>
    </w:p>
    <w:p w14:paraId="000000A7" w14:textId="77777777" w:rsidR="00357CBA" w:rsidRPr="00997DF0" w:rsidRDefault="005F39AD">
      <w:pPr>
        <w:widowControl w:val="0"/>
        <w:numPr>
          <w:ilvl w:val="0"/>
          <w:numId w:val="5"/>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does the idea of ‘common welfare’ mean to me? </w:t>
      </w:r>
    </w:p>
    <w:p w14:paraId="000000A8" w14:textId="77777777" w:rsidR="00357CBA" w:rsidRDefault="005F39AD">
      <w:pPr>
        <w:widowControl w:val="0"/>
        <w:numPr>
          <w:ilvl w:val="0"/>
          <w:numId w:val="5"/>
        </w:numPr>
        <w:pBdr>
          <w:top w:val="nil"/>
          <w:left w:val="nil"/>
          <w:bottom w:val="nil"/>
          <w:right w:val="nil"/>
          <w:between w:val="nil"/>
        </w:pBdr>
        <w:spacing w:line="240" w:lineRule="auto"/>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How openly do I honor and share my experience, strength, and hope </w:t>
      </w:r>
      <w:proofErr w:type="gramStart"/>
      <w:r w:rsidRPr="00997DF0">
        <w:rPr>
          <w:rFonts w:ascii="Palatino" w:eastAsia="Palatino" w:hAnsi="Palatino" w:cs="Palatino"/>
          <w:i/>
          <w:color w:val="231F20"/>
          <w:sz w:val="20"/>
          <w:szCs w:val="20"/>
          <w:lang w:val="en-CA"/>
        </w:rPr>
        <w:t>at  meetings</w:t>
      </w:r>
      <w:proofErr w:type="gramEnd"/>
      <w:r w:rsidRPr="00997DF0">
        <w:rPr>
          <w:rFonts w:ascii="Palatino" w:eastAsia="Palatino" w:hAnsi="Palatino" w:cs="Palatino"/>
          <w:i/>
          <w:color w:val="231F20"/>
          <w:sz w:val="20"/>
          <w:szCs w:val="20"/>
          <w:lang w:val="en-CA"/>
        </w:rPr>
        <w:t xml:space="preserve">, in relationships, at work?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would</w:t>
      </w:r>
      <w:proofErr w:type="spellEnd"/>
      <w:r>
        <w:rPr>
          <w:rFonts w:ascii="Palatino" w:eastAsia="Palatino" w:hAnsi="Palatino" w:cs="Palatino"/>
          <w:i/>
          <w:color w:val="231F20"/>
          <w:sz w:val="20"/>
          <w:szCs w:val="20"/>
        </w:rPr>
        <w:t xml:space="preserve"> I like  to </w:t>
      </w:r>
      <w:proofErr w:type="spellStart"/>
      <w:r>
        <w:rPr>
          <w:rFonts w:ascii="Palatino" w:eastAsia="Palatino" w:hAnsi="Palatino" w:cs="Palatino"/>
          <w:i/>
          <w:color w:val="231F20"/>
          <w:sz w:val="20"/>
          <w:szCs w:val="20"/>
        </w:rPr>
        <w:t>improve</w:t>
      </w:r>
      <w:proofErr w:type="spellEnd"/>
      <w:r>
        <w:rPr>
          <w:rFonts w:ascii="Palatino" w:eastAsia="Palatino" w:hAnsi="Palatino" w:cs="Palatino"/>
          <w:i/>
          <w:color w:val="231F20"/>
          <w:sz w:val="20"/>
          <w:szCs w:val="20"/>
        </w:rPr>
        <w:t xml:space="preserve">? </w:t>
      </w:r>
    </w:p>
    <w:p w14:paraId="000000A9" w14:textId="77777777" w:rsidR="00357CBA" w:rsidRPr="00997DF0" w:rsidRDefault="005F39AD">
      <w:pPr>
        <w:widowControl w:val="0"/>
        <w:numPr>
          <w:ilvl w:val="0"/>
          <w:numId w:val="5"/>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lastRenderedPageBreak/>
        <w:t xml:space="preserve">To whom are trusted servants responsible? How would this apply in relationships? </w:t>
      </w:r>
    </w:p>
    <w:p w14:paraId="000000AA" w14:textId="77777777" w:rsidR="00357CBA" w:rsidRPr="00997DF0" w:rsidRDefault="005F39AD">
      <w:pPr>
        <w:widowControl w:val="0"/>
        <w:numPr>
          <w:ilvl w:val="0"/>
          <w:numId w:val="5"/>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Do I uphold decisions with those I am in a relationship with?  What causes me the greatest struggle to do so? </w:t>
      </w:r>
    </w:p>
    <w:p w14:paraId="000000AB" w14:textId="77777777" w:rsidR="00357CBA" w:rsidRPr="00997DF0" w:rsidRDefault="005F39AD">
      <w:pPr>
        <w:widowControl w:val="0"/>
        <w:numPr>
          <w:ilvl w:val="0"/>
          <w:numId w:val="5"/>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In recovery, </w:t>
      </w:r>
      <w:proofErr w:type="gramStart"/>
      <w:r w:rsidRPr="00997DF0">
        <w:rPr>
          <w:rFonts w:ascii="Palatino" w:eastAsia="Palatino" w:hAnsi="Palatino" w:cs="Palatino"/>
          <w:i/>
          <w:color w:val="231F20"/>
          <w:sz w:val="20"/>
          <w:szCs w:val="20"/>
          <w:lang w:val="en-CA"/>
        </w:rPr>
        <w:t>what  resort</w:t>
      </w:r>
      <w:proofErr w:type="gramEnd"/>
      <w:r w:rsidRPr="00997DF0">
        <w:rPr>
          <w:rFonts w:ascii="Palatino" w:eastAsia="Palatino" w:hAnsi="Palatino" w:cs="Palatino"/>
          <w:i/>
          <w:color w:val="231F20"/>
          <w:sz w:val="20"/>
          <w:szCs w:val="20"/>
          <w:lang w:val="en-CA"/>
        </w:rPr>
        <w:t xml:space="preserve"> do I have if my own truth is violated while being a member  of a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group? </w:t>
      </w:r>
    </w:p>
    <w:p w14:paraId="000000AC" w14:textId="77777777" w:rsidR="00357CBA" w:rsidRDefault="005F39AD">
      <w:pPr>
        <w:widowControl w:val="0"/>
        <w:numPr>
          <w:ilvl w:val="0"/>
          <w:numId w:val="5"/>
        </w:numPr>
        <w:pBdr>
          <w:top w:val="nil"/>
          <w:left w:val="nil"/>
          <w:bottom w:val="nil"/>
          <w:right w:val="nil"/>
          <w:between w:val="nil"/>
        </w:pBdr>
        <w:spacing w:line="240" w:lineRule="auto"/>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Which is more important in a relationship: to honor the </w:t>
      </w:r>
      <w:proofErr w:type="gramStart"/>
      <w:r w:rsidRPr="00997DF0">
        <w:rPr>
          <w:rFonts w:ascii="Palatino" w:eastAsia="Palatino" w:hAnsi="Palatino" w:cs="Palatino"/>
          <w:i/>
          <w:color w:val="231F20"/>
          <w:sz w:val="20"/>
          <w:szCs w:val="20"/>
          <w:lang w:val="en-CA"/>
        </w:rPr>
        <w:t>decisions  made</w:t>
      </w:r>
      <w:proofErr w:type="gramEnd"/>
      <w:r w:rsidRPr="00997DF0">
        <w:rPr>
          <w:rFonts w:ascii="Palatino" w:eastAsia="Palatino" w:hAnsi="Palatino" w:cs="Palatino"/>
          <w:i/>
          <w:color w:val="231F20"/>
          <w:sz w:val="20"/>
          <w:szCs w:val="20"/>
          <w:lang w:val="en-CA"/>
        </w:rPr>
        <w:t xml:space="preserve"> by  the other participant or to abide by my own truth? </w:t>
      </w:r>
      <w:r>
        <w:rPr>
          <w:rFonts w:ascii="Palatino" w:eastAsia="Palatino" w:hAnsi="Palatino" w:cs="Palatino"/>
          <w:i/>
          <w:color w:val="231F20"/>
          <w:sz w:val="20"/>
          <w:szCs w:val="20"/>
        </w:rPr>
        <w:t xml:space="preserve">Is </w:t>
      </w:r>
      <w:proofErr w:type="spellStart"/>
      <w:r>
        <w:rPr>
          <w:rFonts w:ascii="Palatino" w:eastAsia="Palatino" w:hAnsi="Palatino" w:cs="Palatino"/>
          <w:i/>
          <w:color w:val="231F20"/>
          <w:sz w:val="20"/>
          <w:szCs w:val="20"/>
        </w:rPr>
        <w:t>there</w:t>
      </w:r>
      <w:proofErr w:type="spellEnd"/>
      <w:r>
        <w:rPr>
          <w:rFonts w:ascii="Palatino" w:eastAsia="Palatino" w:hAnsi="Palatino" w:cs="Palatino"/>
          <w:i/>
          <w:color w:val="231F20"/>
          <w:sz w:val="20"/>
          <w:szCs w:val="20"/>
        </w:rPr>
        <w:t xml:space="preserve">  a solution to </w:t>
      </w:r>
      <w:proofErr w:type="spellStart"/>
      <w:r>
        <w:rPr>
          <w:rFonts w:ascii="Palatino" w:eastAsia="Palatino" w:hAnsi="Palatino" w:cs="Palatino"/>
          <w:i/>
          <w:color w:val="231F20"/>
          <w:sz w:val="20"/>
          <w:szCs w:val="20"/>
        </w:rPr>
        <w:t>resolve</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that</w:t>
      </w:r>
      <w:proofErr w:type="spellEnd"/>
      <w:r>
        <w:rPr>
          <w:rFonts w:ascii="Palatino" w:eastAsia="Palatino" w:hAnsi="Palatino" w:cs="Palatino"/>
          <w:i/>
          <w:color w:val="231F20"/>
          <w:sz w:val="20"/>
          <w:szCs w:val="20"/>
        </w:rPr>
        <w:t xml:space="preserve"> issue? </w:t>
      </w:r>
      <w:r>
        <w:br w:type="page"/>
      </w:r>
    </w:p>
    <w:p w14:paraId="000000AD" w14:textId="77777777" w:rsidR="00357CBA" w:rsidRDefault="00357CBA">
      <w:pPr>
        <w:widowControl w:val="0"/>
        <w:pBdr>
          <w:top w:val="nil"/>
          <w:left w:val="nil"/>
          <w:bottom w:val="nil"/>
          <w:right w:val="nil"/>
          <w:between w:val="nil"/>
        </w:pBdr>
        <w:spacing w:before="86" w:line="240" w:lineRule="auto"/>
        <w:jc w:val="center"/>
        <w:rPr>
          <w:i/>
          <w:color w:val="000000"/>
          <w:sz w:val="16"/>
          <w:szCs w:val="16"/>
        </w:rPr>
      </w:pPr>
    </w:p>
    <w:p w14:paraId="000000AE" w14:textId="77777777" w:rsidR="00357CBA" w:rsidRDefault="005F39AD">
      <w:pPr>
        <w:widowControl w:val="0"/>
        <w:pBdr>
          <w:top w:val="nil"/>
          <w:left w:val="nil"/>
          <w:bottom w:val="nil"/>
          <w:right w:val="nil"/>
          <w:between w:val="nil"/>
        </w:pBdr>
        <w:spacing w:line="240" w:lineRule="auto"/>
        <w:ind w:right="1631"/>
        <w:jc w:val="right"/>
        <w:rPr>
          <w:b/>
          <w:i/>
          <w:color w:val="231F20"/>
          <w:sz w:val="30"/>
          <w:szCs w:val="30"/>
        </w:rPr>
      </w:pPr>
      <w:r>
        <w:rPr>
          <w:b/>
          <w:i/>
          <w:color w:val="231F20"/>
          <w:sz w:val="30"/>
          <w:szCs w:val="30"/>
        </w:rPr>
        <w:t xml:space="preserve">SERVICE CONCEPT SIX </w:t>
      </w:r>
    </w:p>
    <w:p w14:paraId="000000AF" w14:textId="77777777" w:rsidR="00357CBA" w:rsidRPr="00997DF0" w:rsidRDefault="005F39AD">
      <w:pPr>
        <w:widowControl w:val="0"/>
        <w:pBdr>
          <w:top w:val="nil"/>
          <w:left w:val="nil"/>
          <w:bottom w:val="nil"/>
          <w:right w:val="nil"/>
          <w:between w:val="nil"/>
        </w:pBdr>
        <w:spacing w:before="145" w:line="215" w:lineRule="auto"/>
        <w:ind w:left="961" w:right="756"/>
        <w:jc w:val="center"/>
        <w:rPr>
          <w:i/>
          <w:color w:val="231F20"/>
          <w:sz w:val="20"/>
          <w:szCs w:val="20"/>
          <w:lang w:val="en-CA"/>
        </w:rPr>
      </w:pPr>
      <w:r w:rsidRPr="00997DF0">
        <w:rPr>
          <w:i/>
          <w:color w:val="231F20"/>
          <w:sz w:val="20"/>
          <w:szCs w:val="20"/>
          <w:lang w:val="en-CA"/>
        </w:rPr>
        <w:t xml:space="preserve">The Fellowship guarantees trusted servants the right and authority to freely make decisions commensurate with their responsibilities and the right to participate in </w:t>
      </w:r>
      <w:proofErr w:type="gramStart"/>
      <w:r w:rsidRPr="00997DF0">
        <w:rPr>
          <w:i/>
          <w:color w:val="231F20"/>
          <w:sz w:val="20"/>
          <w:szCs w:val="20"/>
          <w:lang w:val="en-CA"/>
        </w:rPr>
        <w:t>group  conscience</w:t>
      </w:r>
      <w:proofErr w:type="gramEnd"/>
      <w:r w:rsidRPr="00997DF0">
        <w:rPr>
          <w:i/>
          <w:color w:val="231F20"/>
          <w:sz w:val="20"/>
          <w:szCs w:val="20"/>
          <w:lang w:val="en-CA"/>
        </w:rPr>
        <w:t xml:space="preserve"> decisions affecting their responsibilities. </w:t>
      </w:r>
      <w:proofErr w:type="gramStart"/>
      <w:r w:rsidRPr="00997DF0">
        <w:rPr>
          <w:i/>
          <w:color w:val="231F20"/>
          <w:sz w:val="20"/>
          <w:szCs w:val="20"/>
          <w:lang w:val="en-CA"/>
        </w:rPr>
        <w:t xml:space="preserve">Each  </w:t>
      </w:r>
      <w:proofErr w:type="spellStart"/>
      <w:r w:rsidRPr="00997DF0">
        <w:rPr>
          <w:i/>
          <w:color w:val="231F20"/>
          <w:sz w:val="20"/>
          <w:szCs w:val="20"/>
          <w:lang w:val="en-CA"/>
        </w:rPr>
        <w:t>CoDA</w:t>
      </w:r>
      <w:proofErr w:type="spellEnd"/>
      <w:proofErr w:type="gramEnd"/>
      <w:r w:rsidRPr="00997DF0">
        <w:rPr>
          <w:i/>
          <w:color w:val="231F20"/>
          <w:sz w:val="20"/>
          <w:szCs w:val="20"/>
          <w:lang w:val="en-CA"/>
        </w:rPr>
        <w:t xml:space="preserve"> member is also guaranteed the right to respectfully  dissent during the group conscience decision making  process. A member may freely and safely express any personal grievances as long as no particular person or group is unexpectedly singled out as the subject of the grievance.  Members are encouraged to honor their own integrity </w:t>
      </w:r>
      <w:proofErr w:type="gramStart"/>
      <w:r w:rsidRPr="00997DF0">
        <w:rPr>
          <w:i/>
          <w:color w:val="231F20"/>
          <w:sz w:val="20"/>
          <w:szCs w:val="20"/>
          <w:lang w:val="en-CA"/>
        </w:rPr>
        <w:t>as  well</w:t>
      </w:r>
      <w:proofErr w:type="gramEnd"/>
      <w:r w:rsidRPr="00997DF0">
        <w:rPr>
          <w:i/>
          <w:color w:val="231F20"/>
          <w:sz w:val="20"/>
          <w:szCs w:val="20"/>
          <w:lang w:val="en-CA"/>
        </w:rPr>
        <w:t xml:space="preserve"> as the integrity of others. </w:t>
      </w:r>
    </w:p>
    <w:p w14:paraId="000000B0"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Service Concept Six explains that the Fellowship delegates to trusted servants </w:t>
      </w:r>
      <w:proofErr w:type="gramStart"/>
      <w:r w:rsidRPr="00997DF0">
        <w:rPr>
          <w:rFonts w:ascii="Palatino" w:eastAsia="Palatino" w:hAnsi="Palatino" w:cs="Palatino"/>
          <w:color w:val="231F20"/>
          <w:sz w:val="20"/>
          <w:szCs w:val="20"/>
          <w:lang w:val="en-CA"/>
        </w:rPr>
        <w:t>the  responsibility</w:t>
      </w:r>
      <w:proofErr w:type="gramEnd"/>
      <w:r w:rsidRPr="00997DF0">
        <w:rPr>
          <w:rFonts w:ascii="Palatino" w:eastAsia="Palatino" w:hAnsi="Palatino" w:cs="Palatino"/>
          <w:color w:val="231F20"/>
          <w:sz w:val="20"/>
          <w:szCs w:val="20"/>
          <w:lang w:val="en-CA"/>
        </w:rPr>
        <w:t xml:space="preserve"> for making group conscience decisions on their behalf  when necessary. This applies at all levels of service work—a </w:t>
      </w:r>
      <w:proofErr w:type="gramStart"/>
      <w:r w:rsidRPr="00997DF0">
        <w:rPr>
          <w:rFonts w:ascii="Palatino" w:eastAsia="Palatino" w:hAnsi="Palatino" w:cs="Palatino"/>
          <w:color w:val="231F20"/>
          <w:sz w:val="20"/>
          <w:szCs w:val="20"/>
          <w:lang w:val="en-CA"/>
        </w:rPr>
        <w:t>home  group</w:t>
      </w:r>
      <w:proofErr w:type="gramEnd"/>
      <w:r w:rsidRPr="00997DF0">
        <w:rPr>
          <w:rFonts w:ascii="Palatino" w:eastAsia="Palatino" w:hAnsi="Palatino" w:cs="Palatino"/>
          <w:color w:val="231F20"/>
          <w:sz w:val="20"/>
          <w:szCs w:val="20"/>
          <w:lang w:val="en-CA"/>
        </w:rPr>
        <w:t xml:space="preserve">, intergroup, or regional group, as well as international service boards  and committees. Special workers are entrusted with the </w:t>
      </w:r>
      <w:proofErr w:type="gramStart"/>
      <w:r w:rsidRPr="00997DF0">
        <w:rPr>
          <w:rFonts w:ascii="Palatino" w:eastAsia="Palatino" w:hAnsi="Palatino" w:cs="Palatino"/>
          <w:color w:val="231F20"/>
          <w:sz w:val="20"/>
          <w:szCs w:val="20"/>
          <w:lang w:val="en-CA"/>
        </w:rPr>
        <w:t>responsibility  and</w:t>
      </w:r>
      <w:proofErr w:type="gramEnd"/>
      <w:r w:rsidRPr="00997DF0">
        <w:rPr>
          <w:rFonts w:ascii="Palatino" w:eastAsia="Palatino" w:hAnsi="Palatino" w:cs="Palatino"/>
          <w:color w:val="231F20"/>
          <w:sz w:val="20"/>
          <w:szCs w:val="20"/>
          <w:lang w:val="en-CA"/>
        </w:rPr>
        <w:t xml:space="preserve"> authority to act on behalf of the Fellowship. </w:t>
      </w:r>
    </w:p>
    <w:p w14:paraId="000000B1"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This can also be applicable in our relationships as well. For example, </w:t>
      </w:r>
      <w:proofErr w:type="gramStart"/>
      <w:r w:rsidRPr="00997DF0">
        <w:rPr>
          <w:rFonts w:ascii="Palatino" w:eastAsia="Palatino" w:hAnsi="Palatino" w:cs="Palatino"/>
          <w:color w:val="231F20"/>
          <w:sz w:val="20"/>
          <w:szCs w:val="20"/>
          <w:lang w:val="en-CA"/>
        </w:rPr>
        <w:t>in  families</w:t>
      </w:r>
      <w:proofErr w:type="gramEnd"/>
      <w:r w:rsidRPr="00997DF0">
        <w:rPr>
          <w:rFonts w:ascii="Palatino" w:eastAsia="Palatino" w:hAnsi="Palatino" w:cs="Palatino"/>
          <w:color w:val="231F20"/>
          <w:sz w:val="20"/>
          <w:szCs w:val="20"/>
          <w:lang w:val="en-CA"/>
        </w:rPr>
        <w:t xml:space="preserve"> at home or among co-workers at work, individuals are assigned  tasks they are good at or have knowledge about, such as handling the  finances. We entrust that person with the responsibility of making </w:t>
      </w:r>
      <w:proofErr w:type="gramStart"/>
      <w:r w:rsidRPr="00997DF0">
        <w:rPr>
          <w:rFonts w:ascii="Palatino" w:eastAsia="Palatino" w:hAnsi="Palatino" w:cs="Palatino"/>
          <w:color w:val="231F20"/>
          <w:sz w:val="20"/>
          <w:szCs w:val="20"/>
          <w:lang w:val="en-CA"/>
        </w:rPr>
        <w:t>those  decisions</w:t>
      </w:r>
      <w:proofErr w:type="gramEnd"/>
      <w:r w:rsidRPr="00997DF0">
        <w:rPr>
          <w:rFonts w:ascii="Palatino" w:eastAsia="Palatino" w:hAnsi="Palatino" w:cs="Palatino"/>
          <w:color w:val="231F20"/>
          <w:sz w:val="20"/>
          <w:szCs w:val="20"/>
          <w:lang w:val="en-CA"/>
        </w:rPr>
        <w:t xml:space="preserve"> on our behalf for our common welfare. Trusted servants, in </w:t>
      </w:r>
      <w:proofErr w:type="gramStart"/>
      <w:r w:rsidRPr="00997DF0">
        <w:rPr>
          <w:rFonts w:ascii="Palatino" w:eastAsia="Palatino" w:hAnsi="Palatino" w:cs="Palatino"/>
          <w:color w:val="231F20"/>
          <w:sz w:val="20"/>
          <w:szCs w:val="20"/>
          <w:lang w:val="en-CA"/>
        </w:rPr>
        <w:t>a  relationship</w:t>
      </w:r>
      <w:proofErr w:type="gramEnd"/>
      <w:r w:rsidRPr="00997DF0">
        <w:rPr>
          <w:rFonts w:ascii="Palatino" w:eastAsia="Palatino" w:hAnsi="Palatino" w:cs="Palatino"/>
          <w:color w:val="231F20"/>
          <w:sz w:val="20"/>
          <w:szCs w:val="20"/>
          <w:lang w:val="en-CA"/>
        </w:rPr>
        <w:t xml:space="preserve"> within the Fellowship, are another example. </w:t>
      </w:r>
    </w:p>
    <w:p w14:paraId="000000B2"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This Service Concept gives us guidelines on how trusted servants </w:t>
      </w:r>
      <w:proofErr w:type="gramStart"/>
      <w:r w:rsidRPr="00997DF0">
        <w:rPr>
          <w:rFonts w:ascii="Palatino" w:eastAsia="Palatino" w:hAnsi="Palatino" w:cs="Palatino"/>
          <w:color w:val="231F20"/>
          <w:sz w:val="20"/>
          <w:szCs w:val="20"/>
          <w:lang w:val="en-CA"/>
        </w:rPr>
        <w:t>are  encouraged</w:t>
      </w:r>
      <w:proofErr w:type="gramEnd"/>
      <w:r w:rsidRPr="00997DF0">
        <w:rPr>
          <w:rFonts w:ascii="Palatino" w:eastAsia="Palatino" w:hAnsi="Palatino" w:cs="Palatino"/>
          <w:color w:val="231F20"/>
          <w:sz w:val="20"/>
          <w:szCs w:val="20"/>
          <w:lang w:val="en-CA"/>
        </w:rPr>
        <w:t xml:space="preserve"> to participate during group conscience decisions. A </w:t>
      </w:r>
      <w:proofErr w:type="gramStart"/>
      <w:r w:rsidRPr="00997DF0">
        <w:rPr>
          <w:rFonts w:ascii="Palatino" w:eastAsia="Palatino" w:hAnsi="Palatino" w:cs="Palatino"/>
          <w:color w:val="231F20"/>
          <w:sz w:val="20"/>
          <w:szCs w:val="20"/>
          <w:lang w:val="en-CA"/>
        </w:rPr>
        <w:t>service  worker</w:t>
      </w:r>
      <w:proofErr w:type="gramEnd"/>
      <w:r w:rsidRPr="00997DF0">
        <w:rPr>
          <w:rFonts w:ascii="Palatino" w:eastAsia="Palatino" w:hAnsi="Palatino" w:cs="Palatino"/>
          <w:color w:val="231F20"/>
          <w:sz w:val="20"/>
          <w:szCs w:val="20"/>
          <w:lang w:val="en-CA"/>
        </w:rPr>
        <w:t xml:space="preserve"> is given the right to express themselves fully during a group  conscience. We have the right and authority to help make decisions; </w:t>
      </w:r>
      <w:proofErr w:type="gramStart"/>
      <w:r w:rsidRPr="00997DF0">
        <w:rPr>
          <w:rFonts w:ascii="Palatino" w:eastAsia="Palatino" w:hAnsi="Palatino" w:cs="Palatino"/>
          <w:color w:val="231F20"/>
          <w:sz w:val="20"/>
          <w:szCs w:val="20"/>
          <w:lang w:val="en-CA"/>
        </w:rPr>
        <w:t>we  have</w:t>
      </w:r>
      <w:proofErr w:type="gramEnd"/>
      <w:r w:rsidRPr="00997DF0">
        <w:rPr>
          <w:rFonts w:ascii="Palatino" w:eastAsia="Palatino" w:hAnsi="Palatino" w:cs="Palatino"/>
          <w:color w:val="231F20"/>
          <w:sz w:val="20"/>
          <w:szCs w:val="20"/>
          <w:lang w:val="en-CA"/>
        </w:rPr>
        <w:t xml:space="preserve"> the right to dissent; we can safely express our thoughts, opinions,  and differences without naming another member or a group, making it  instead about ourselves. Because we make it about ourselves and </w:t>
      </w:r>
      <w:proofErr w:type="gramStart"/>
      <w:r w:rsidRPr="00997DF0">
        <w:rPr>
          <w:rFonts w:ascii="Palatino" w:eastAsia="Palatino" w:hAnsi="Palatino" w:cs="Palatino"/>
          <w:color w:val="231F20"/>
          <w:sz w:val="20"/>
          <w:szCs w:val="20"/>
          <w:lang w:val="en-CA"/>
        </w:rPr>
        <w:t>not  about</w:t>
      </w:r>
      <w:proofErr w:type="gramEnd"/>
      <w:r w:rsidRPr="00997DF0">
        <w:rPr>
          <w:rFonts w:ascii="Palatino" w:eastAsia="Palatino" w:hAnsi="Palatino" w:cs="Palatino"/>
          <w:color w:val="231F20"/>
          <w:sz w:val="20"/>
          <w:szCs w:val="20"/>
          <w:lang w:val="en-CA"/>
        </w:rPr>
        <w:t xml:space="preserve"> others, we maintain our own integrity and responsibility, thereby  giving us the right to be who we are, but not at the expense of  someone  else’s integrity. That is being true to ourselves; that is being </w:t>
      </w:r>
      <w:proofErr w:type="gramStart"/>
      <w:r w:rsidRPr="00997DF0">
        <w:rPr>
          <w:rFonts w:ascii="Palatino" w:eastAsia="Palatino" w:hAnsi="Palatino" w:cs="Palatino"/>
          <w:color w:val="231F20"/>
          <w:sz w:val="20"/>
          <w:szCs w:val="20"/>
          <w:lang w:val="en-CA"/>
        </w:rPr>
        <w:t>responsible;  that</w:t>
      </w:r>
      <w:proofErr w:type="gramEnd"/>
      <w:r w:rsidRPr="00997DF0">
        <w:rPr>
          <w:rFonts w:ascii="Palatino" w:eastAsia="Palatino" w:hAnsi="Palatino" w:cs="Palatino"/>
          <w:color w:val="231F20"/>
          <w:sz w:val="20"/>
          <w:szCs w:val="20"/>
          <w:lang w:val="en-CA"/>
        </w:rPr>
        <w:t xml:space="preserve"> is being accountable. As we respectfully express ourselves and maintain our integrity, we make it safe for others to do the same; there is a mutual trade-off—a win-win situation. </w:t>
      </w:r>
    </w:p>
    <w:p w14:paraId="000000B3"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b/>
          <w:i/>
          <w:color w:val="231F20"/>
          <w:sz w:val="20"/>
          <w:szCs w:val="20"/>
          <w:lang w:val="en-CA"/>
        </w:rPr>
      </w:pPr>
      <w:r w:rsidRPr="00997DF0">
        <w:rPr>
          <w:rFonts w:ascii="Palatino" w:eastAsia="Palatino" w:hAnsi="Palatino" w:cs="Palatino"/>
          <w:color w:val="231F20"/>
          <w:sz w:val="20"/>
          <w:szCs w:val="20"/>
          <w:lang w:val="en-CA"/>
        </w:rPr>
        <w:t xml:space="preserve">This principle can be easily transposed to our own personal world </w:t>
      </w:r>
      <w:proofErr w:type="gramStart"/>
      <w:r w:rsidRPr="00997DF0">
        <w:rPr>
          <w:rFonts w:ascii="Palatino" w:eastAsia="Palatino" w:hAnsi="Palatino" w:cs="Palatino"/>
          <w:color w:val="231F20"/>
          <w:sz w:val="20"/>
          <w:szCs w:val="20"/>
          <w:lang w:val="en-CA"/>
        </w:rPr>
        <w:t>of  experience</w:t>
      </w:r>
      <w:proofErr w:type="gramEnd"/>
      <w:r w:rsidRPr="00997DF0">
        <w:rPr>
          <w:rFonts w:ascii="Palatino" w:eastAsia="Palatino" w:hAnsi="Palatino" w:cs="Palatino"/>
          <w:color w:val="231F20"/>
          <w:sz w:val="20"/>
          <w:szCs w:val="20"/>
          <w:lang w:val="en-CA"/>
        </w:rPr>
        <w:t xml:space="preserve">, strength, and hope, where we can, as it says in our Step Twelve  recovery work, </w:t>
      </w:r>
      <w:r w:rsidRPr="00997DF0">
        <w:rPr>
          <w:rFonts w:ascii="Palatino" w:eastAsia="Palatino" w:hAnsi="Palatino" w:cs="Palatino"/>
          <w:b/>
          <w:i/>
          <w:color w:val="231F20"/>
          <w:sz w:val="20"/>
          <w:szCs w:val="20"/>
          <w:lang w:val="en-CA"/>
        </w:rPr>
        <w:t xml:space="preserve">“practice these principles in all our affairs.” </w:t>
      </w:r>
    </w:p>
    <w:p w14:paraId="000000B4" w14:textId="77777777" w:rsidR="00357CBA" w:rsidRPr="00997DF0" w:rsidRDefault="005F39AD">
      <w:pPr>
        <w:widowControl w:val="0"/>
        <w:pBdr>
          <w:top w:val="nil"/>
          <w:left w:val="nil"/>
          <w:bottom w:val="nil"/>
          <w:right w:val="nil"/>
          <w:between w:val="nil"/>
        </w:pBdr>
        <w:spacing w:line="215" w:lineRule="auto"/>
        <w:ind w:left="4"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connection between Step Twelve and Service Concept Six validates </w:t>
      </w:r>
      <w:proofErr w:type="gramStart"/>
      <w:r w:rsidRPr="00997DF0">
        <w:rPr>
          <w:rFonts w:ascii="Palatino" w:eastAsia="Palatino" w:hAnsi="Palatino" w:cs="Palatino"/>
          <w:color w:val="231F20"/>
          <w:sz w:val="20"/>
          <w:szCs w:val="20"/>
          <w:lang w:val="en-CA"/>
        </w:rPr>
        <w:t>and  clarifies</w:t>
      </w:r>
      <w:proofErr w:type="gramEnd"/>
      <w:r w:rsidRPr="00997DF0">
        <w:rPr>
          <w:rFonts w:ascii="Palatino" w:eastAsia="Palatino" w:hAnsi="Palatino" w:cs="Palatino"/>
          <w:color w:val="231F20"/>
          <w:sz w:val="20"/>
          <w:szCs w:val="20"/>
          <w:lang w:val="en-CA"/>
        </w:rPr>
        <w:t xml:space="preserve"> how we are to behave and gives us solutions and tools to use  when our codependent traits are being triggered. They provide </w:t>
      </w:r>
      <w:proofErr w:type="gramStart"/>
      <w:r w:rsidRPr="00997DF0">
        <w:rPr>
          <w:rFonts w:ascii="Palatino" w:eastAsia="Palatino" w:hAnsi="Palatino" w:cs="Palatino"/>
          <w:color w:val="231F20"/>
          <w:sz w:val="20"/>
          <w:szCs w:val="20"/>
          <w:lang w:val="en-CA"/>
        </w:rPr>
        <w:t>the  checks</w:t>
      </w:r>
      <w:proofErr w:type="gramEnd"/>
      <w:r w:rsidRPr="00997DF0">
        <w:rPr>
          <w:rFonts w:ascii="Palatino" w:eastAsia="Palatino" w:hAnsi="Palatino" w:cs="Palatino"/>
          <w:color w:val="231F20"/>
          <w:sz w:val="20"/>
          <w:szCs w:val="20"/>
          <w:lang w:val="en-CA"/>
        </w:rPr>
        <w:t xml:space="preserve"> and balances we can consider not only in our personal affairs  but </w:t>
      </w:r>
      <w:r w:rsidRPr="00997DF0">
        <w:rPr>
          <w:rFonts w:ascii="Palatino" w:eastAsia="Palatino" w:hAnsi="Palatino" w:cs="Palatino"/>
          <w:color w:val="231F20"/>
          <w:sz w:val="20"/>
          <w:szCs w:val="20"/>
          <w:lang w:val="en-CA"/>
        </w:rPr>
        <w:lastRenderedPageBreak/>
        <w:t xml:space="preserve">also 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affairs. What we learn 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regarding healthy </w:t>
      </w:r>
      <w:proofErr w:type="gramStart"/>
      <w:r w:rsidRPr="00997DF0">
        <w:rPr>
          <w:rFonts w:ascii="Palatino" w:eastAsia="Palatino" w:hAnsi="Palatino" w:cs="Palatino"/>
          <w:color w:val="231F20"/>
          <w:sz w:val="20"/>
          <w:szCs w:val="20"/>
          <w:lang w:val="en-CA"/>
        </w:rPr>
        <w:t>and  loving</w:t>
      </w:r>
      <w:proofErr w:type="gramEnd"/>
      <w:r w:rsidRPr="00997DF0">
        <w:rPr>
          <w:rFonts w:ascii="Palatino" w:eastAsia="Palatino" w:hAnsi="Palatino" w:cs="Palatino"/>
          <w:color w:val="231F20"/>
          <w:sz w:val="20"/>
          <w:szCs w:val="20"/>
          <w:lang w:val="en-CA"/>
        </w:rPr>
        <w:t xml:space="preserve"> relationships can be applied to any kind of relationship. </w:t>
      </w:r>
      <w:proofErr w:type="gramStart"/>
      <w:r w:rsidRPr="00997DF0">
        <w:rPr>
          <w:rFonts w:ascii="Palatino" w:eastAsia="Palatino" w:hAnsi="Palatino" w:cs="Palatino"/>
          <w:color w:val="231F20"/>
          <w:sz w:val="20"/>
          <w:szCs w:val="20"/>
          <w:lang w:val="en-CA"/>
        </w:rPr>
        <w:t>What  works</w:t>
      </w:r>
      <w:proofErr w:type="gramEnd"/>
      <w:r w:rsidRPr="00997DF0">
        <w:rPr>
          <w:rFonts w:ascii="Palatino" w:eastAsia="Palatino" w:hAnsi="Palatino" w:cs="Palatino"/>
          <w:color w:val="231F20"/>
          <w:sz w:val="20"/>
          <w:szCs w:val="20"/>
          <w:lang w:val="en-CA"/>
        </w:rPr>
        <w:t xml:space="preserve"> at the meeting for one or  two hours a week, will work with family, friends, and acquaintances.  </w:t>
      </w:r>
    </w:p>
    <w:p w14:paraId="000000B5" w14:textId="77777777" w:rsidR="00357CBA" w:rsidRPr="00997DF0" w:rsidRDefault="005F39AD">
      <w:pPr>
        <w:widowControl w:val="0"/>
        <w:pBdr>
          <w:top w:val="nil"/>
          <w:left w:val="nil"/>
          <w:bottom w:val="nil"/>
          <w:right w:val="nil"/>
          <w:between w:val="nil"/>
        </w:pBdr>
        <w:spacing w:before="182" w:line="215" w:lineRule="auto"/>
        <w:ind w:left="14" w:right="579"/>
        <w:rPr>
          <w:i/>
          <w:color w:val="231F20"/>
          <w:sz w:val="20"/>
          <w:szCs w:val="20"/>
          <w:lang w:val="en-CA"/>
        </w:rPr>
      </w:pPr>
      <w:r w:rsidRPr="00997DF0">
        <w:rPr>
          <w:b/>
          <w:color w:val="231F20"/>
          <w:sz w:val="20"/>
          <w:szCs w:val="20"/>
          <w:lang w:val="en-CA"/>
        </w:rPr>
        <w:t xml:space="preserve">Summary: </w:t>
      </w:r>
      <w:r w:rsidRPr="00997DF0">
        <w:rPr>
          <w:i/>
          <w:color w:val="231F20"/>
          <w:sz w:val="20"/>
          <w:szCs w:val="20"/>
          <w:lang w:val="en-CA"/>
        </w:rPr>
        <w:t xml:space="preserve">The Fellowship authorizes its trusted servants to make </w:t>
      </w:r>
      <w:proofErr w:type="gramStart"/>
      <w:r w:rsidRPr="00997DF0">
        <w:rPr>
          <w:i/>
          <w:color w:val="231F20"/>
          <w:sz w:val="20"/>
          <w:szCs w:val="20"/>
          <w:lang w:val="en-CA"/>
        </w:rPr>
        <w:t>group  conscience</w:t>
      </w:r>
      <w:proofErr w:type="gramEnd"/>
      <w:r w:rsidRPr="00997DF0">
        <w:rPr>
          <w:i/>
          <w:color w:val="231F20"/>
          <w:sz w:val="20"/>
          <w:szCs w:val="20"/>
          <w:lang w:val="en-CA"/>
        </w:rPr>
        <w:t xml:space="preserve"> decisions on their behalf when necessary. </w:t>
      </w:r>
    </w:p>
    <w:p w14:paraId="000000B6" w14:textId="77777777" w:rsidR="00357CBA" w:rsidRPr="00997DF0" w:rsidRDefault="005F39AD">
      <w:pPr>
        <w:widowControl w:val="0"/>
        <w:pBdr>
          <w:top w:val="nil"/>
          <w:left w:val="nil"/>
          <w:bottom w:val="nil"/>
          <w:right w:val="nil"/>
          <w:between w:val="nil"/>
        </w:pBdr>
        <w:spacing w:before="182" w:line="240" w:lineRule="auto"/>
        <w:ind w:left="17"/>
        <w:rPr>
          <w:rFonts w:ascii="Palatino" w:eastAsia="Palatino" w:hAnsi="Palatino" w:cs="Palatino"/>
          <w:color w:val="231F20"/>
          <w:sz w:val="20"/>
          <w:szCs w:val="20"/>
          <w:lang w:val="en-CA"/>
        </w:rPr>
      </w:pPr>
      <w:r w:rsidRPr="00997DF0">
        <w:rPr>
          <w:rFonts w:ascii="Palatino" w:eastAsia="Palatino" w:hAnsi="Palatino" w:cs="Palatino"/>
          <w:b/>
          <w:color w:val="231F20"/>
          <w:sz w:val="20"/>
          <w:szCs w:val="20"/>
          <w:lang w:val="en-CA"/>
        </w:rPr>
        <w:t xml:space="preserve">Spiritual Principle(s): </w:t>
      </w:r>
      <w:r w:rsidRPr="00997DF0">
        <w:rPr>
          <w:rFonts w:ascii="Palatino" w:eastAsia="Palatino" w:hAnsi="Palatino" w:cs="Palatino"/>
          <w:color w:val="231F20"/>
          <w:sz w:val="20"/>
          <w:szCs w:val="20"/>
          <w:lang w:val="en-CA"/>
        </w:rPr>
        <w:t xml:space="preserve">Integrity and Free Choice </w:t>
      </w:r>
    </w:p>
    <w:p w14:paraId="000000B7" w14:textId="77777777" w:rsidR="00357CBA" w:rsidRPr="00997DF0" w:rsidRDefault="005F39AD">
      <w:pPr>
        <w:widowControl w:val="0"/>
        <w:pBdr>
          <w:top w:val="nil"/>
          <w:left w:val="nil"/>
          <w:bottom w:val="nil"/>
          <w:right w:val="nil"/>
          <w:between w:val="nil"/>
        </w:pBdr>
        <w:spacing w:before="252" w:line="240" w:lineRule="auto"/>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t xml:space="preserve">Here are a few questions, regarding Service Concept Six, for your consideration: </w:t>
      </w:r>
    </w:p>
    <w:p w14:paraId="000000B8" w14:textId="77777777" w:rsidR="00357CBA" w:rsidRDefault="005F39AD">
      <w:pPr>
        <w:widowControl w:val="0"/>
        <w:numPr>
          <w:ilvl w:val="0"/>
          <w:numId w:val="1"/>
        </w:numPr>
        <w:pBdr>
          <w:top w:val="nil"/>
          <w:left w:val="nil"/>
          <w:bottom w:val="nil"/>
          <w:right w:val="nil"/>
          <w:between w:val="nil"/>
        </w:pBdr>
        <w:spacing w:before="162" w:line="215" w:lineRule="auto"/>
        <w:ind w:right="554"/>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Have I had cause to express disagreement with a group conscience or </w:t>
      </w:r>
      <w:proofErr w:type="gramStart"/>
      <w:r w:rsidRPr="00997DF0">
        <w:rPr>
          <w:rFonts w:ascii="Palatino" w:eastAsia="Palatino" w:hAnsi="Palatino" w:cs="Palatino"/>
          <w:i/>
          <w:color w:val="231F20"/>
          <w:sz w:val="20"/>
          <w:szCs w:val="20"/>
          <w:lang w:val="en-CA"/>
        </w:rPr>
        <w:t>personal  group</w:t>
      </w:r>
      <w:proofErr w:type="gramEnd"/>
      <w:r w:rsidRPr="00997DF0">
        <w:rPr>
          <w:rFonts w:ascii="Palatino" w:eastAsia="Palatino" w:hAnsi="Palatino" w:cs="Palatino"/>
          <w:i/>
          <w:color w:val="231F20"/>
          <w:sz w:val="20"/>
          <w:szCs w:val="20"/>
          <w:lang w:val="en-CA"/>
        </w:rPr>
        <w:t xml:space="preserve"> decision-making process? How did this make me feel? </w:t>
      </w:r>
      <w:proofErr w:type="gramStart"/>
      <w:r w:rsidRPr="00997DF0">
        <w:rPr>
          <w:rFonts w:ascii="Palatino" w:eastAsia="Palatino" w:hAnsi="Palatino" w:cs="Palatino"/>
          <w:i/>
          <w:color w:val="231F20"/>
          <w:sz w:val="20"/>
          <w:szCs w:val="20"/>
          <w:lang w:val="en-CA"/>
        </w:rPr>
        <w:t>How  was</w:t>
      </w:r>
      <w:proofErr w:type="gramEnd"/>
      <w:r w:rsidRPr="00997DF0">
        <w:rPr>
          <w:rFonts w:ascii="Palatino" w:eastAsia="Palatino" w:hAnsi="Palatino" w:cs="Palatino"/>
          <w:i/>
          <w:color w:val="231F20"/>
          <w:sz w:val="20"/>
          <w:szCs w:val="20"/>
          <w:lang w:val="en-CA"/>
        </w:rPr>
        <w:t xml:space="preserve"> it received? </w:t>
      </w:r>
      <w:proofErr w:type="spellStart"/>
      <w:r>
        <w:rPr>
          <w:rFonts w:ascii="Palatino" w:eastAsia="Palatino" w:hAnsi="Palatino" w:cs="Palatino"/>
          <w:i/>
          <w:color w:val="231F20"/>
          <w:sz w:val="20"/>
          <w:szCs w:val="20"/>
        </w:rPr>
        <w:t>Was</w:t>
      </w:r>
      <w:proofErr w:type="spellEnd"/>
      <w:r>
        <w:rPr>
          <w:rFonts w:ascii="Palatino" w:eastAsia="Palatino" w:hAnsi="Palatino" w:cs="Palatino"/>
          <w:i/>
          <w:color w:val="231F20"/>
          <w:sz w:val="20"/>
          <w:szCs w:val="20"/>
        </w:rPr>
        <w:t xml:space="preserve"> I </w:t>
      </w:r>
      <w:proofErr w:type="spellStart"/>
      <w:r>
        <w:rPr>
          <w:rFonts w:ascii="Palatino" w:eastAsia="Palatino" w:hAnsi="Palatino" w:cs="Palatino"/>
          <w:i/>
          <w:color w:val="231F20"/>
          <w:sz w:val="20"/>
          <w:szCs w:val="20"/>
        </w:rPr>
        <w:t>respected</w:t>
      </w:r>
      <w:proofErr w:type="spellEnd"/>
      <w:r>
        <w:rPr>
          <w:rFonts w:ascii="Palatino" w:eastAsia="Palatino" w:hAnsi="Palatino" w:cs="Palatino"/>
          <w:i/>
          <w:color w:val="231F20"/>
          <w:sz w:val="20"/>
          <w:szCs w:val="20"/>
        </w:rPr>
        <w:t xml:space="preserve">? </w:t>
      </w:r>
    </w:p>
    <w:p w14:paraId="000000B9" w14:textId="77777777" w:rsidR="00357CBA" w:rsidRDefault="005F39AD">
      <w:pPr>
        <w:widowControl w:val="0"/>
        <w:numPr>
          <w:ilvl w:val="0"/>
          <w:numId w:val="1"/>
        </w:numPr>
        <w:pBdr>
          <w:top w:val="nil"/>
          <w:left w:val="nil"/>
          <w:bottom w:val="nil"/>
          <w:right w:val="nil"/>
          <w:between w:val="nil"/>
        </w:pBdr>
        <w:spacing w:line="215" w:lineRule="auto"/>
        <w:ind w:right="723"/>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does it mean to me to lose personal integrity? What </w:t>
      </w:r>
      <w:proofErr w:type="gramStart"/>
      <w:r w:rsidRPr="00997DF0">
        <w:rPr>
          <w:rFonts w:ascii="Palatino" w:eastAsia="Palatino" w:hAnsi="Palatino" w:cs="Palatino"/>
          <w:i/>
          <w:color w:val="231F20"/>
          <w:sz w:val="20"/>
          <w:szCs w:val="20"/>
          <w:lang w:val="en-CA"/>
        </w:rPr>
        <w:t>is  an</w:t>
      </w:r>
      <w:proofErr w:type="gramEnd"/>
      <w:r w:rsidRPr="00997DF0">
        <w:rPr>
          <w:rFonts w:ascii="Palatino" w:eastAsia="Palatino" w:hAnsi="Palatino" w:cs="Palatino"/>
          <w:i/>
          <w:color w:val="231F20"/>
          <w:sz w:val="20"/>
          <w:szCs w:val="20"/>
          <w:lang w:val="en-CA"/>
        </w:rPr>
        <w:t xml:space="preserve"> example of when my personal integrity may not have been  honored in my group, my  relationships, or at work? </w:t>
      </w:r>
      <w:r>
        <w:rPr>
          <w:rFonts w:ascii="Palatino" w:eastAsia="Palatino" w:hAnsi="Palatino" w:cs="Palatino"/>
          <w:i/>
          <w:color w:val="231F20"/>
          <w:sz w:val="20"/>
          <w:szCs w:val="20"/>
        </w:rPr>
        <w:t xml:space="preserve">How </w:t>
      </w:r>
      <w:proofErr w:type="spellStart"/>
      <w:r>
        <w:rPr>
          <w:rFonts w:ascii="Palatino" w:eastAsia="Palatino" w:hAnsi="Palatino" w:cs="Palatino"/>
          <w:i/>
          <w:color w:val="231F20"/>
          <w:sz w:val="20"/>
          <w:szCs w:val="20"/>
        </w:rPr>
        <w:t>did</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this</w:t>
      </w:r>
      <w:proofErr w:type="spellEnd"/>
      <w:r>
        <w:rPr>
          <w:rFonts w:ascii="Palatino" w:eastAsia="Palatino" w:hAnsi="Palatino" w:cs="Palatino"/>
          <w:i/>
          <w:color w:val="231F20"/>
          <w:sz w:val="20"/>
          <w:szCs w:val="20"/>
        </w:rPr>
        <w:t xml:space="preserve"> affect me? ? </w:t>
      </w:r>
    </w:p>
    <w:p w14:paraId="000000BA" w14:textId="77777777" w:rsidR="00357CBA" w:rsidRPr="00997DF0" w:rsidRDefault="005F39AD">
      <w:pPr>
        <w:widowControl w:val="0"/>
        <w:numPr>
          <w:ilvl w:val="0"/>
          <w:numId w:val="1"/>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is my understanding of the purpose of a group conscience?  </w:t>
      </w:r>
    </w:p>
    <w:p w14:paraId="000000BB" w14:textId="77777777" w:rsidR="00357CBA" w:rsidRDefault="005F39AD">
      <w:pPr>
        <w:widowControl w:val="0"/>
        <w:numPr>
          <w:ilvl w:val="0"/>
          <w:numId w:val="1"/>
        </w:numPr>
        <w:pBdr>
          <w:top w:val="nil"/>
          <w:left w:val="nil"/>
          <w:bottom w:val="nil"/>
          <w:right w:val="nil"/>
          <w:between w:val="nil"/>
        </w:pBdr>
        <w:spacing w:line="215" w:lineRule="auto"/>
        <w:ind w:right="541"/>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is my experience of presenting or </w:t>
      </w:r>
      <w:proofErr w:type="gramStart"/>
      <w:r w:rsidRPr="00997DF0">
        <w:rPr>
          <w:rFonts w:ascii="Palatino" w:eastAsia="Palatino" w:hAnsi="Palatino" w:cs="Palatino"/>
          <w:i/>
          <w:color w:val="231F20"/>
          <w:sz w:val="20"/>
          <w:szCs w:val="20"/>
          <w:lang w:val="en-CA"/>
        </w:rPr>
        <w:t>withholding  my</w:t>
      </w:r>
      <w:proofErr w:type="gramEnd"/>
      <w:r w:rsidRPr="00997DF0">
        <w:rPr>
          <w:rFonts w:ascii="Palatino" w:eastAsia="Palatino" w:hAnsi="Palatino" w:cs="Palatino"/>
          <w:i/>
          <w:color w:val="231F20"/>
          <w:sz w:val="20"/>
          <w:szCs w:val="20"/>
          <w:lang w:val="en-CA"/>
        </w:rPr>
        <w:t xml:space="preserve"> opinion of an issue for  group conscience at a regular meeting? </w:t>
      </w:r>
      <w:proofErr w:type="spellStart"/>
      <w:r>
        <w:rPr>
          <w:rFonts w:ascii="Palatino" w:eastAsia="Palatino" w:hAnsi="Palatino" w:cs="Palatino"/>
          <w:i/>
          <w:color w:val="231F20"/>
          <w:sz w:val="20"/>
          <w:szCs w:val="20"/>
        </w:rPr>
        <w:t>Did</w:t>
      </w:r>
      <w:proofErr w:type="spellEnd"/>
      <w:r>
        <w:rPr>
          <w:rFonts w:ascii="Palatino" w:eastAsia="Palatino" w:hAnsi="Palatino" w:cs="Palatino"/>
          <w:i/>
          <w:color w:val="231F20"/>
          <w:sz w:val="20"/>
          <w:szCs w:val="20"/>
        </w:rPr>
        <w:t xml:space="preserve"> the situation </w:t>
      </w:r>
      <w:proofErr w:type="spellStart"/>
      <w:r>
        <w:rPr>
          <w:rFonts w:ascii="Palatino" w:eastAsia="Palatino" w:hAnsi="Palatino" w:cs="Palatino"/>
          <w:i/>
          <w:color w:val="231F20"/>
          <w:sz w:val="20"/>
          <w:szCs w:val="20"/>
        </w:rPr>
        <w:t>get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resolved</w:t>
      </w:r>
      <w:proofErr w:type="spellEnd"/>
      <w:r>
        <w:rPr>
          <w:rFonts w:ascii="Palatino" w:eastAsia="Palatino" w:hAnsi="Palatino" w:cs="Palatino"/>
          <w:i/>
          <w:color w:val="231F20"/>
          <w:sz w:val="20"/>
          <w:szCs w:val="20"/>
        </w:rPr>
        <w:t xml:space="preserve"> as a </w:t>
      </w:r>
      <w:proofErr w:type="spellStart"/>
      <w:r>
        <w:rPr>
          <w:rFonts w:ascii="Palatino" w:eastAsia="Palatino" w:hAnsi="Palatino" w:cs="Palatino"/>
          <w:i/>
          <w:color w:val="231F20"/>
          <w:sz w:val="20"/>
          <w:szCs w:val="20"/>
        </w:rPr>
        <w:t>result</w:t>
      </w:r>
      <w:proofErr w:type="spellEnd"/>
      <w:r>
        <w:rPr>
          <w:rFonts w:ascii="Palatino" w:eastAsia="Palatino" w:hAnsi="Palatino" w:cs="Palatino"/>
          <w:i/>
          <w:color w:val="231F20"/>
          <w:sz w:val="20"/>
          <w:szCs w:val="20"/>
        </w:rPr>
        <w:t xml:space="preserve">? </w:t>
      </w:r>
    </w:p>
    <w:p w14:paraId="000000BC" w14:textId="77777777" w:rsidR="00357CBA" w:rsidRPr="00997DF0" w:rsidRDefault="005F39AD">
      <w:pPr>
        <w:widowControl w:val="0"/>
        <w:numPr>
          <w:ilvl w:val="0"/>
          <w:numId w:val="1"/>
        </w:numPr>
        <w:pBdr>
          <w:top w:val="nil"/>
          <w:left w:val="nil"/>
          <w:bottom w:val="nil"/>
          <w:right w:val="nil"/>
          <w:between w:val="nil"/>
        </w:pBdr>
        <w:spacing w:line="215" w:lineRule="auto"/>
        <w:ind w:right="462"/>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is the best way to present an issue I </w:t>
      </w:r>
      <w:proofErr w:type="gramStart"/>
      <w:r w:rsidRPr="00997DF0">
        <w:rPr>
          <w:rFonts w:ascii="Palatino" w:eastAsia="Palatino" w:hAnsi="Palatino" w:cs="Palatino"/>
          <w:i/>
          <w:color w:val="231F20"/>
          <w:sz w:val="20"/>
          <w:szCs w:val="20"/>
          <w:lang w:val="en-CA"/>
        </w:rPr>
        <w:t>wish  to</w:t>
      </w:r>
      <w:proofErr w:type="gramEnd"/>
      <w:r w:rsidRPr="00997DF0">
        <w:rPr>
          <w:rFonts w:ascii="Palatino" w:eastAsia="Palatino" w:hAnsi="Palatino" w:cs="Palatino"/>
          <w:i/>
          <w:color w:val="231F20"/>
          <w:sz w:val="20"/>
          <w:szCs w:val="20"/>
          <w:lang w:val="en-CA"/>
        </w:rPr>
        <w:t xml:space="preserve"> bring forward? Why is this important? How is this </w:t>
      </w:r>
      <w:proofErr w:type="gramStart"/>
      <w:r w:rsidRPr="00997DF0">
        <w:rPr>
          <w:rFonts w:ascii="Palatino" w:eastAsia="Palatino" w:hAnsi="Palatino" w:cs="Palatino"/>
          <w:i/>
          <w:color w:val="231F20"/>
          <w:sz w:val="20"/>
          <w:szCs w:val="20"/>
          <w:lang w:val="en-CA"/>
        </w:rPr>
        <w:t>method  applicable</w:t>
      </w:r>
      <w:proofErr w:type="gramEnd"/>
      <w:r w:rsidRPr="00997DF0">
        <w:rPr>
          <w:rFonts w:ascii="Palatino" w:eastAsia="Palatino" w:hAnsi="Palatino" w:cs="Palatino"/>
          <w:i/>
          <w:color w:val="231F20"/>
          <w:sz w:val="20"/>
          <w:szCs w:val="20"/>
          <w:lang w:val="en-CA"/>
        </w:rPr>
        <w:t xml:space="preserve"> in all areas of my life? </w:t>
      </w:r>
    </w:p>
    <w:p w14:paraId="000000BD" w14:textId="77777777" w:rsidR="00357CBA" w:rsidRPr="00997DF0" w:rsidRDefault="005F39AD">
      <w:pPr>
        <w:widowControl w:val="0"/>
        <w:numPr>
          <w:ilvl w:val="0"/>
          <w:numId w:val="1"/>
        </w:numPr>
        <w:pBdr>
          <w:top w:val="nil"/>
          <w:left w:val="nil"/>
          <w:bottom w:val="nil"/>
          <w:right w:val="nil"/>
          <w:between w:val="nil"/>
        </w:pBdr>
        <w:spacing w:line="215" w:lineRule="auto"/>
        <w:ind w:right="447"/>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one character asset do I find most </w:t>
      </w:r>
      <w:proofErr w:type="gramStart"/>
      <w:r w:rsidRPr="00997DF0">
        <w:rPr>
          <w:rFonts w:ascii="Palatino" w:eastAsia="Palatino" w:hAnsi="Palatino" w:cs="Palatino"/>
          <w:i/>
          <w:color w:val="231F20"/>
          <w:sz w:val="20"/>
          <w:szCs w:val="20"/>
          <w:lang w:val="en-CA"/>
        </w:rPr>
        <w:t>useful  when</w:t>
      </w:r>
      <w:proofErr w:type="gramEnd"/>
      <w:r w:rsidRPr="00997DF0">
        <w:rPr>
          <w:rFonts w:ascii="Palatino" w:eastAsia="Palatino" w:hAnsi="Palatino" w:cs="Palatino"/>
          <w:i/>
          <w:color w:val="231F20"/>
          <w:sz w:val="20"/>
          <w:szCs w:val="20"/>
          <w:lang w:val="en-CA"/>
        </w:rPr>
        <w:t xml:space="preserve"> I express myself openly and honestly in a relationship? How do </w:t>
      </w:r>
      <w:proofErr w:type="gramStart"/>
      <w:r w:rsidRPr="00997DF0">
        <w:rPr>
          <w:rFonts w:ascii="Palatino" w:eastAsia="Palatino" w:hAnsi="Palatino" w:cs="Palatino"/>
          <w:i/>
          <w:color w:val="231F20"/>
          <w:sz w:val="20"/>
          <w:szCs w:val="20"/>
          <w:lang w:val="en-CA"/>
        </w:rPr>
        <w:t>I  “</w:t>
      </w:r>
      <w:proofErr w:type="gramEnd"/>
      <w:r w:rsidRPr="00997DF0">
        <w:rPr>
          <w:rFonts w:ascii="Palatino" w:eastAsia="Palatino" w:hAnsi="Palatino" w:cs="Palatino"/>
          <w:i/>
          <w:color w:val="231F20"/>
          <w:sz w:val="20"/>
          <w:szCs w:val="20"/>
          <w:lang w:val="en-CA"/>
        </w:rPr>
        <w:t xml:space="preserve">honor my own integrity as well as the integrity of the other?” </w:t>
      </w:r>
    </w:p>
    <w:p w14:paraId="000000BE" w14:textId="77777777" w:rsidR="00357CBA" w:rsidRPr="00997DF0" w:rsidRDefault="005F39AD">
      <w:pPr>
        <w:widowControl w:val="0"/>
        <w:numPr>
          <w:ilvl w:val="0"/>
          <w:numId w:val="1"/>
        </w:numPr>
        <w:pBdr>
          <w:top w:val="nil"/>
          <w:left w:val="nil"/>
          <w:bottom w:val="nil"/>
          <w:right w:val="nil"/>
          <w:between w:val="nil"/>
        </w:pBdr>
        <w:spacing w:line="215" w:lineRule="auto"/>
        <w:ind w:right="79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In recovery, which character defect must I learn to moderate to best </w:t>
      </w:r>
      <w:proofErr w:type="gramStart"/>
      <w:r w:rsidRPr="00997DF0">
        <w:rPr>
          <w:rFonts w:ascii="Palatino" w:eastAsia="Palatino" w:hAnsi="Palatino" w:cs="Palatino"/>
          <w:i/>
          <w:color w:val="231F20"/>
          <w:sz w:val="20"/>
          <w:szCs w:val="20"/>
          <w:lang w:val="en-CA"/>
        </w:rPr>
        <w:t>serve  as</w:t>
      </w:r>
      <w:proofErr w:type="gramEnd"/>
      <w:r w:rsidRPr="00997DF0">
        <w:rPr>
          <w:rFonts w:ascii="Palatino" w:eastAsia="Palatino" w:hAnsi="Palatino" w:cs="Palatino"/>
          <w:i/>
          <w:color w:val="231F20"/>
          <w:sz w:val="20"/>
          <w:szCs w:val="20"/>
          <w:lang w:val="en-CA"/>
        </w:rPr>
        <w:t xml:space="preserve"> a trusted servant? </w:t>
      </w:r>
    </w:p>
    <w:p w14:paraId="000000BF" w14:textId="77777777" w:rsidR="00357CBA" w:rsidRPr="00997DF0" w:rsidRDefault="005F39AD">
      <w:pPr>
        <w:widowControl w:val="0"/>
        <w:numPr>
          <w:ilvl w:val="0"/>
          <w:numId w:val="1"/>
        </w:numPr>
        <w:pBdr>
          <w:top w:val="nil"/>
          <w:left w:val="nil"/>
          <w:bottom w:val="nil"/>
          <w:right w:val="nil"/>
          <w:between w:val="nil"/>
        </w:pBdr>
        <w:spacing w:line="215" w:lineRule="auto"/>
        <w:ind w:right="548"/>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 I “safely express a grievance </w:t>
      </w:r>
      <w:proofErr w:type="gramStart"/>
      <w:r w:rsidRPr="00997DF0">
        <w:rPr>
          <w:rFonts w:ascii="Palatino" w:eastAsia="Palatino" w:hAnsi="Palatino" w:cs="Palatino"/>
          <w:i/>
          <w:color w:val="231F20"/>
          <w:sz w:val="20"/>
          <w:szCs w:val="20"/>
          <w:lang w:val="en-CA"/>
        </w:rPr>
        <w:t>without  singling</w:t>
      </w:r>
      <w:proofErr w:type="gramEnd"/>
      <w:r w:rsidRPr="00997DF0">
        <w:rPr>
          <w:rFonts w:ascii="Palatino" w:eastAsia="Palatino" w:hAnsi="Palatino" w:cs="Palatino"/>
          <w:i/>
          <w:color w:val="231F20"/>
          <w:sz w:val="20"/>
          <w:szCs w:val="20"/>
          <w:lang w:val="en-CA"/>
        </w:rPr>
        <w:t xml:space="preserve"> out the other” in my group or in other relationships? </w:t>
      </w:r>
    </w:p>
    <w:p w14:paraId="000000C0" w14:textId="77777777" w:rsidR="00357CBA" w:rsidRPr="00997DF0" w:rsidRDefault="005F39AD">
      <w:pPr>
        <w:widowControl w:val="0"/>
        <w:numPr>
          <w:ilvl w:val="0"/>
          <w:numId w:val="1"/>
        </w:numPr>
        <w:pBdr>
          <w:top w:val="nil"/>
          <w:left w:val="nil"/>
          <w:bottom w:val="nil"/>
          <w:right w:val="nil"/>
          <w:between w:val="nil"/>
        </w:pBdr>
        <w:spacing w:line="215" w:lineRule="auto"/>
        <w:ind w:right="749"/>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How does service work help my relationship issues?</w:t>
      </w:r>
    </w:p>
    <w:p w14:paraId="000000C1" w14:textId="77777777" w:rsidR="00357CBA" w:rsidRPr="00997DF0" w:rsidRDefault="005F39AD">
      <w:pPr>
        <w:widowControl w:val="0"/>
        <w:pBdr>
          <w:top w:val="nil"/>
          <w:left w:val="nil"/>
          <w:bottom w:val="nil"/>
          <w:right w:val="nil"/>
          <w:between w:val="nil"/>
        </w:pBdr>
        <w:spacing w:before="92" w:line="215" w:lineRule="auto"/>
        <w:ind w:right="1429"/>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 </w:t>
      </w:r>
      <w:r w:rsidRPr="00997DF0">
        <w:rPr>
          <w:lang w:val="en-CA"/>
        </w:rPr>
        <w:br w:type="page"/>
      </w:r>
    </w:p>
    <w:p w14:paraId="000000C2" w14:textId="77777777" w:rsidR="00357CBA" w:rsidRPr="00997DF0" w:rsidRDefault="00357CBA">
      <w:pPr>
        <w:widowControl w:val="0"/>
        <w:pBdr>
          <w:top w:val="nil"/>
          <w:left w:val="nil"/>
          <w:bottom w:val="nil"/>
          <w:right w:val="nil"/>
          <w:between w:val="nil"/>
        </w:pBdr>
        <w:spacing w:before="86" w:line="240" w:lineRule="auto"/>
        <w:jc w:val="center"/>
        <w:rPr>
          <w:i/>
          <w:color w:val="000000"/>
          <w:sz w:val="16"/>
          <w:szCs w:val="16"/>
          <w:lang w:val="en-CA"/>
        </w:rPr>
      </w:pPr>
    </w:p>
    <w:p w14:paraId="000000C3" w14:textId="77777777" w:rsidR="00357CBA" w:rsidRPr="00997DF0" w:rsidRDefault="005F39AD">
      <w:pPr>
        <w:widowControl w:val="0"/>
        <w:pBdr>
          <w:top w:val="nil"/>
          <w:left w:val="nil"/>
          <w:bottom w:val="nil"/>
          <w:right w:val="nil"/>
          <w:between w:val="nil"/>
        </w:pBdr>
        <w:spacing w:line="240" w:lineRule="auto"/>
        <w:ind w:right="1412"/>
        <w:jc w:val="right"/>
        <w:rPr>
          <w:b/>
          <w:i/>
          <w:color w:val="231F20"/>
          <w:sz w:val="30"/>
          <w:szCs w:val="30"/>
          <w:lang w:val="en-CA"/>
        </w:rPr>
      </w:pPr>
      <w:r w:rsidRPr="00997DF0">
        <w:rPr>
          <w:b/>
          <w:i/>
          <w:color w:val="231F20"/>
          <w:sz w:val="30"/>
          <w:szCs w:val="30"/>
          <w:lang w:val="en-CA"/>
        </w:rPr>
        <w:t xml:space="preserve">SERVICE CONCEPT SEVEN </w:t>
      </w:r>
    </w:p>
    <w:p w14:paraId="000000C4" w14:textId="77777777" w:rsidR="00357CBA" w:rsidRPr="00997DF0" w:rsidRDefault="005F39AD">
      <w:pPr>
        <w:widowControl w:val="0"/>
        <w:pBdr>
          <w:top w:val="nil"/>
          <w:left w:val="nil"/>
          <w:bottom w:val="nil"/>
          <w:right w:val="nil"/>
          <w:between w:val="nil"/>
        </w:pBdr>
        <w:spacing w:before="145" w:line="215" w:lineRule="auto"/>
        <w:ind w:left="794" w:right="588"/>
        <w:jc w:val="center"/>
        <w:rPr>
          <w:i/>
          <w:color w:val="231F20"/>
          <w:sz w:val="20"/>
          <w:szCs w:val="20"/>
          <w:lang w:val="en-CA"/>
        </w:rPr>
      </w:pPr>
      <w:r w:rsidRPr="00997DF0">
        <w:rPr>
          <w:i/>
          <w:color w:val="231F20"/>
          <w:sz w:val="20"/>
          <w:szCs w:val="20"/>
          <w:lang w:val="en-CA"/>
        </w:rPr>
        <w:t>Trusted servants do practice the</w:t>
      </w:r>
      <w:r w:rsidRPr="00997DF0">
        <w:rPr>
          <w:b/>
          <w:i/>
          <w:color w:val="231F20"/>
          <w:sz w:val="20"/>
          <w:szCs w:val="20"/>
          <w:lang w:val="en-CA"/>
        </w:rPr>
        <w:t xml:space="preserve"> </w:t>
      </w:r>
      <w:r w:rsidRPr="00997DF0">
        <w:rPr>
          <w:i/>
          <w:color w:val="231F20"/>
          <w:sz w:val="20"/>
          <w:szCs w:val="20"/>
          <w:lang w:val="en-CA"/>
        </w:rPr>
        <w:t xml:space="preserve">Twelve Steps </w:t>
      </w:r>
      <w:r w:rsidRPr="00997DF0">
        <w:rPr>
          <w:b/>
          <w:i/>
          <w:color w:val="231F20"/>
          <w:sz w:val="20"/>
          <w:szCs w:val="20"/>
          <w:lang w:val="en-CA"/>
        </w:rPr>
        <w:t xml:space="preserve">and </w:t>
      </w:r>
      <w:proofErr w:type="gramStart"/>
      <w:r w:rsidRPr="00997DF0">
        <w:rPr>
          <w:i/>
          <w:color w:val="231F20"/>
          <w:sz w:val="20"/>
          <w:szCs w:val="20"/>
          <w:lang w:val="en-CA"/>
        </w:rPr>
        <w:t>Twelve  Traditions</w:t>
      </w:r>
      <w:proofErr w:type="gramEnd"/>
      <w:r w:rsidRPr="00997DF0">
        <w:rPr>
          <w:b/>
          <w:color w:val="231F20"/>
          <w:sz w:val="20"/>
          <w:szCs w:val="20"/>
          <w:lang w:val="en-CA"/>
        </w:rPr>
        <w:t xml:space="preserve"> </w:t>
      </w:r>
      <w:r w:rsidRPr="00997DF0">
        <w:rPr>
          <w:i/>
          <w:color w:val="231F20"/>
          <w:sz w:val="20"/>
          <w:szCs w:val="20"/>
          <w:lang w:val="en-CA"/>
        </w:rPr>
        <w:t xml:space="preserve">in their service work and in all of their affairs.  Trusted servants do not seek power, prestige, wealth, </w:t>
      </w:r>
      <w:proofErr w:type="gramStart"/>
      <w:r w:rsidRPr="00997DF0">
        <w:rPr>
          <w:i/>
          <w:color w:val="231F20"/>
          <w:sz w:val="20"/>
          <w:szCs w:val="20"/>
          <w:lang w:val="en-CA"/>
        </w:rPr>
        <w:t>status,  or</w:t>
      </w:r>
      <w:proofErr w:type="gramEnd"/>
      <w:r w:rsidRPr="00997DF0">
        <w:rPr>
          <w:i/>
          <w:color w:val="231F20"/>
          <w:sz w:val="20"/>
          <w:szCs w:val="20"/>
          <w:lang w:val="en-CA"/>
        </w:rPr>
        <w:t xml:space="preserve"> acclaim; do not govern, coerce, or attempt to control  others; and do not push a personal agenda, promote controversy, or advance outside issues at </w:t>
      </w:r>
      <w:proofErr w:type="spellStart"/>
      <w:r w:rsidRPr="00997DF0">
        <w:rPr>
          <w:i/>
          <w:color w:val="231F20"/>
          <w:sz w:val="20"/>
          <w:szCs w:val="20"/>
          <w:lang w:val="en-CA"/>
        </w:rPr>
        <w:t>CoDA’s</w:t>
      </w:r>
      <w:proofErr w:type="spellEnd"/>
      <w:r w:rsidRPr="00997DF0">
        <w:rPr>
          <w:i/>
          <w:color w:val="231F20"/>
          <w:sz w:val="20"/>
          <w:szCs w:val="20"/>
          <w:lang w:val="en-CA"/>
        </w:rPr>
        <w:t xml:space="preserve"> expense.  Since issues over authority, will, money, property, and  prestige can and do arise in service work, trusted servants  need to practice emotional sobriety, including anonymity,  humility, tolerance, gratitude, making amends, and  </w:t>
      </w:r>
    </w:p>
    <w:p w14:paraId="000000C5" w14:textId="77777777" w:rsidR="00357CBA" w:rsidRPr="00997DF0" w:rsidRDefault="005F39AD">
      <w:pPr>
        <w:widowControl w:val="0"/>
        <w:pBdr>
          <w:top w:val="nil"/>
          <w:left w:val="nil"/>
          <w:bottom w:val="nil"/>
          <w:right w:val="nil"/>
          <w:between w:val="nil"/>
        </w:pBdr>
        <w:spacing w:before="2" w:line="240" w:lineRule="auto"/>
        <w:ind w:right="2730"/>
        <w:jc w:val="right"/>
        <w:rPr>
          <w:i/>
          <w:color w:val="231F20"/>
          <w:sz w:val="20"/>
          <w:szCs w:val="20"/>
          <w:lang w:val="en-CA"/>
        </w:rPr>
      </w:pPr>
      <w:r w:rsidRPr="00997DF0">
        <w:rPr>
          <w:i/>
          <w:color w:val="231F20"/>
          <w:sz w:val="20"/>
          <w:szCs w:val="20"/>
          <w:lang w:val="en-CA"/>
        </w:rPr>
        <w:t xml:space="preserve">forgiveness. </w:t>
      </w:r>
    </w:p>
    <w:p w14:paraId="000000C6" w14:textId="77777777" w:rsidR="00357CBA" w:rsidRPr="00997DF0" w:rsidRDefault="005F39AD">
      <w:pPr>
        <w:widowControl w:val="0"/>
        <w:pBdr>
          <w:top w:val="nil"/>
          <w:left w:val="nil"/>
          <w:bottom w:val="nil"/>
          <w:right w:val="nil"/>
          <w:between w:val="nil"/>
        </w:pBdr>
        <w:spacing w:before="162" w:line="215" w:lineRule="auto"/>
        <w:ind w:right="5"/>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Trusted servants are only human! Our emotions change constantly with circumstances. They are a </w:t>
      </w:r>
      <w:proofErr w:type="gramStart"/>
      <w:r w:rsidRPr="00997DF0">
        <w:rPr>
          <w:rFonts w:ascii="Palatino" w:eastAsia="Palatino" w:hAnsi="Palatino" w:cs="Palatino"/>
          <w:color w:val="231F20"/>
          <w:sz w:val="20"/>
          <w:szCs w:val="20"/>
          <w:lang w:val="en-CA"/>
        </w:rPr>
        <w:t>sign  of</w:t>
      </w:r>
      <w:proofErr w:type="gramEnd"/>
      <w:r w:rsidRPr="00997DF0">
        <w:rPr>
          <w:rFonts w:ascii="Palatino" w:eastAsia="Palatino" w:hAnsi="Palatino" w:cs="Palatino"/>
          <w:color w:val="231F20"/>
          <w:sz w:val="20"/>
          <w:szCs w:val="20"/>
          <w:lang w:val="en-CA"/>
        </w:rPr>
        <w:t xml:space="preserve"> what is stirring within and can help us determine our response. As recovering codependents we wish to manage those emotions, and even while </w:t>
      </w:r>
      <w:proofErr w:type="gramStart"/>
      <w:r w:rsidRPr="00997DF0">
        <w:rPr>
          <w:rFonts w:ascii="Palatino" w:eastAsia="Palatino" w:hAnsi="Palatino" w:cs="Palatino"/>
          <w:color w:val="231F20"/>
          <w:sz w:val="20"/>
          <w:szCs w:val="20"/>
          <w:lang w:val="en-CA"/>
        </w:rPr>
        <w:t>being  true</w:t>
      </w:r>
      <w:proofErr w:type="gramEnd"/>
      <w:r w:rsidRPr="00997DF0">
        <w:rPr>
          <w:rFonts w:ascii="Palatino" w:eastAsia="Palatino" w:hAnsi="Palatino" w:cs="Palatino"/>
          <w:color w:val="231F20"/>
          <w:sz w:val="20"/>
          <w:szCs w:val="20"/>
          <w:lang w:val="en-CA"/>
        </w:rPr>
        <w:t xml:space="preserve"> to ourselves, we don’t wish to harm anyone, including ourselves. We are reminded in The Welcome, that ‘</w:t>
      </w:r>
      <w:r w:rsidRPr="00997DF0">
        <w:rPr>
          <w:rFonts w:ascii="Palatino" w:eastAsia="Palatino" w:hAnsi="Palatino" w:cs="Palatino"/>
          <w:b/>
          <w:i/>
          <w:color w:val="231F20"/>
          <w:sz w:val="20"/>
          <w:szCs w:val="20"/>
          <w:lang w:val="en-CA"/>
        </w:rPr>
        <w:t xml:space="preserve">codependence is a </w:t>
      </w:r>
      <w:proofErr w:type="gramStart"/>
      <w:r w:rsidRPr="00997DF0">
        <w:rPr>
          <w:rFonts w:ascii="Palatino" w:eastAsia="Palatino" w:hAnsi="Palatino" w:cs="Palatino"/>
          <w:b/>
          <w:i/>
          <w:color w:val="231F20"/>
          <w:sz w:val="20"/>
          <w:szCs w:val="20"/>
          <w:lang w:val="en-CA"/>
        </w:rPr>
        <w:t>most  deeply</w:t>
      </w:r>
      <w:proofErr w:type="gramEnd"/>
      <w:r w:rsidRPr="00997DF0">
        <w:rPr>
          <w:rFonts w:ascii="Palatino" w:eastAsia="Palatino" w:hAnsi="Palatino" w:cs="Palatino"/>
          <w:b/>
          <w:i/>
          <w:color w:val="231F20"/>
          <w:sz w:val="20"/>
          <w:szCs w:val="20"/>
          <w:lang w:val="en-CA"/>
        </w:rPr>
        <w:t xml:space="preserve"> rooted compulsive behavior</w:t>
      </w:r>
      <w:r w:rsidRPr="00997DF0">
        <w:rPr>
          <w:rFonts w:ascii="Palatino" w:eastAsia="Palatino" w:hAnsi="Palatino" w:cs="Palatino"/>
          <w:color w:val="231F20"/>
          <w:sz w:val="20"/>
          <w:szCs w:val="20"/>
          <w:lang w:val="en-CA"/>
        </w:rPr>
        <w:t>’ and that we try ‘</w:t>
      </w:r>
      <w:r w:rsidRPr="00997DF0">
        <w:rPr>
          <w:rFonts w:ascii="Palatino" w:eastAsia="Palatino" w:hAnsi="Palatino" w:cs="Palatino"/>
          <w:b/>
          <w:i/>
          <w:color w:val="231F20"/>
          <w:sz w:val="20"/>
          <w:szCs w:val="20"/>
          <w:lang w:val="en-CA"/>
        </w:rPr>
        <w:t>to restore within us  the emotional losses from our childhoods</w:t>
      </w:r>
      <w:r w:rsidRPr="00997DF0">
        <w:rPr>
          <w:rFonts w:ascii="Palatino" w:eastAsia="Palatino" w:hAnsi="Palatino" w:cs="Palatino"/>
          <w:color w:val="231F20"/>
          <w:sz w:val="20"/>
          <w:szCs w:val="20"/>
          <w:lang w:val="en-CA"/>
        </w:rPr>
        <w:t xml:space="preserve">.’  </w:t>
      </w:r>
    </w:p>
    <w:p w14:paraId="000000C7"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Service Concept Seven states that trusted servants, although given responsibility and authority, must not seek personal power or acclaim through their  service work and that they do not govern or control others to advance their personal agendas or egos. In addition to the above issues, this Service Concept also proposes six healthy recovery traits to </w:t>
      </w:r>
      <w:proofErr w:type="gramStart"/>
      <w:r w:rsidRPr="00997DF0">
        <w:rPr>
          <w:rFonts w:ascii="Palatino" w:eastAsia="Palatino" w:hAnsi="Palatino" w:cs="Palatino"/>
          <w:color w:val="231F20"/>
          <w:sz w:val="20"/>
          <w:szCs w:val="20"/>
          <w:lang w:val="en-CA"/>
        </w:rPr>
        <w:t>empower  trusted</w:t>
      </w:r>
      <w:proofErr w:type="gramEnd"/>
      <w:r w:rsidRPr="00997DF0">
        <w:rPr>
          <w:rFonts w:ascii="Palatino" w:eastAsia="Palatino" w:hAnsi="Palatino" w:cs="Palatino"/>
          <w:color w:val="231F20"/>
          <w:sz w:val="20"/>
          <w:szCs w:val="20"/>
          <w:lang w:val="en-CA"/>
        </w:rPr>
        <w:t xml:space="preserve"> servants: “</w:t>
      </w:r>
      <w:r w:rsidRPr="00997DF0">
        <w:rPr>
          <w:rFonts w:ascii="Palatino" w:eastAsia="Palatino" w:hAnsi="Palatino" w:cs="Palatino"/>
          <w:b/>
          <w:i/>
          <w:color w:val="231F20"/>
          <w:sz w:val="20"/>
          <w:szCs w:val="20"/>
          <w:lang w:val="en-CA"/>
        </w:rPr>
        <w:t xml:space="preserve">anonymity, humility, tolerance, gratitude, making amends, and forgiveness.” </w:t>
      </w:r>
      <w:r w:rsidRPr="00997DF0">
        <w:rPr>
          <w:rFonts w:ascii="Palatino" w:eastAsia="Palatino" w:hAnsi="Palatino" w:cs="Palatino"/>
          <w:color w:val="231F20"/>
          <w:sz w:val="20"/>
          <w:szCs w:val="20"/>
          <w:lang w:val="en-CA"/>
        </w:rPr>
        <w:t xml:space="preserve">These six traits can be used as benchmarks not only for trusted </w:t>
      </w:r>
      <w:proofErr w:type="gramStart"/>
      <w:r w:rsidRPr="00997DF0">
        <w:rPr>
          <w:rFonts w:ascii="Palatino" w:eastAsia="Palatino" w:hAnsi="Palatino" w:cs="Palatino"/>
          <w:color w:val="231F20"/>
          <w:sz w:val="20"/>
          <w:szCs w:val="20"/>
          <w:lang w:val="en-CA"/>
        </w:rPr>
        <w:t>servants  in</w:t>
      </w:r>
      <w:proofErr w:type="gramEnd"/>
      <w:r w:rsidRPr="00997DF0">
        <w:rPr>
          <w:rFonts w:ascii="Palatino" w:eastAsia="Palatino" w:hAnsi="Palatino" w:cs="Palatino"/>
          <w:color w:val="231F20"/>
          <w:sz w:val="20"/>
          <w:szCs w:val="20"/>
          <w:lang w:val="en-CA"/>
        </w:rPr>
        <w:t xml:space="preserve"> their service work but for all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members who wish to improve  their personal recovery and maintain healthy relationships. </w:t>
      </w:r>
    </w:p>
    <w:p w14:paraId="000000C8"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When </w:t>
      </w:r>
      <w:proofErr w:type="gramStart"/>
      <w:r w:rsidRPr="00997DF0">
        <w:rPr>
          <w:rFonts w:ascii="Palatino" w:eastAsia="Palatino" w:hAnsi="Palatino" w:cs="Palatino"/>
          <w:color w:val="231F20"/>
          <w:sz w:val="20"/>
          <w:szCs w:val="20"/>
          <w:lang w:val="en-CA"/>
        </w:rPr>
        <w:t>we  “</w:t>
      </w:r>
      <w:proofErr w:type="gramEnd"/>
      <w:r w:rsidRPr="00997DF0">
        <w:rPr>
          <w:rFonts w:ascii="Palatino" w:eastAsia="Palatino" w:hAnsi="Palatino" w:cs="Palatino"/>
          <w:color w:val="231F20"/>
          <w:sz w:val="20"/>
          <w:szCs w:val="20"/>
          <w:lang w:val="en-CA"/>
        </w:rPr>
        <w:t xml:space="preserve">continue to take personal inventory” while practicing Step Ten, we review  each day to determine how we are managing our recovery.  This recovery accompanies trusted servants in their service.  We have learned that we need to remain true </w:t>
      </w:r>
      <w:proofErr w:type="gramStart"/>
      <w:r w:rsidRPr="00997DF0">
        <w:rPr>
          <w:rFonts w:ascii="Palatino" w:eastAsia="Palatino" w:hAnsi="Palatino" w:cs="Palatino"/>
          <w:color w:val="231F20"/>
          <w:sz w:val="20"/>
          <w:szCs w:val="20"/>
          <w:lang w:val="en-CA"/>
        </w:rPr>
        <w:t xml:space="preserve">to  </w:t>
      </w:r>
      <w:proofErr w:type="spellStart"/>
      <w:r w:rsidRPr="00997DF0">
        <w:rPr>
          <w:rFonts w:ascii="Palatino" w:eastAsia="Palatino" w:hAnsi="Palatino" w:cs="Palatino"/>
          <w:color w:val="231F20"/>
          <w:sz w:val="20"/>
          <w:szCs w:val="20"/>
          <w:lang w:val="en-CA"/>
        </w:rPr>
        <w:t>CoDA’s</w:t>
      </w:r>
      <w:proofErr w:type="spellEnd"/>
      <w:proofErr w:type="gramEnd"/>
      <w:r w:rsidRPr="00997DF0">
        <w:rPr>
          <w:rFonts w:ascii="Palatino" w:eastAsia="Palatino" w:hAnsi="Palatino" w:cs="Palatino"/>
          <w:color w:val="231F20"/>
          <w:sz w:val="20"/>
          <w:szCs w:val="20"/>
          <w:lang w:val="en-CA"/>
        </w:rPr>
        <w:t xml:space="preserve"> principles to be able to attain some level of serenity, courage, and wisdom; these three gifts we ask for when we recite the Serenity Prayer. Steps Ten, Eleven, and Twelve ask trusted servants to maintain </w:t>
      </w:r>
      <w:proofErr w:type="gramStart"/>
      <w:r w:rsidRPr="00997DF0">
        <w:rPr>
          <w:rFonts w:ascii="Palatino" w:eastAsia="Palatino" w:hAnsi="Palatino" w:cs="Palatino"/>
          <w:color w:val="231F20"/>
          <w:sz w:val="20"/>
          <w:szCs w:val="20"/>
          <w:lang w:val="en-CA"/>
        </w:rPr>
        <w:t>contact  with</w:t>
      </w:r>
      <w:proofErr w:type="gramEnd"/>
      <w:r w:rsidRPr="00997DF0">
        <w:rPr>
          <w:rFonts w:ascii="Palatino" w:eastAsia="Palatino" w:hAnsi="Palatino" w:cs="Palatino"/>
          <w:color w:val="231F20"/>
          <w:sz w:val="20"/>
          <w:szCs w:val="20"/>
          <w:lang w:val="en-CA"/>
        </w:rPr>
        <w:t xml:space="preserve"> their Higher Power and to continue practicing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principles in all their  affairs. The principles - within Traditions Ten, Eleven, and Twelve - remind trusted servants to refrain </w:t>
      </w:r>
      <w:proofErr w:type="gramStart"/>
      <w:r w:rsidRPr="00997DF0">
        <w:rPr>
          <w:rFonts w:ascii="Palatino" w:eastAsia="Palatino" w:hAnsi="Palatino" w:cs="Palatino"/>
          <w:color w:val="231F20"/>
          <w:sz w:val="20"/>
          <w:szCs w:val="20"/>
          <w:lang w:val="en-CA"/>
        </w:rPr>
        <w:t>from  allowing</w:t>
      </w:r>
      <w:proofErr w:type="gramEnd"/>
      <w:r w:rsidRPr="00997DF0">
        <w:rPr>
          <w:rFonts w:ascii="Palatino" w:eastAsia="Palatino" w:hAnsi="Palatino" w:cs="Palatino"/>
          <w:color w:val="231F20"/>
          <w:sz w:val="20"/>
          <w:szCs w:val="20"/>
          <w:lang w:val="en-CA"/>
        </w:rPr>
        <w:t xml:space="preserve"> outside issues to interfere with their service work on behalf of  the Fellowship in order to maintain anonymity and to place principles  before personalities. </w:t>
      </w:r>
    </w:p>
    <w:p w14:paraId="000000C9" w14:textId="77777777" w:rsidR="00357CBA" w:rsidRPr="00997DF0" w:rsidRDefault="00357CBA">
      <w:pPr>
        <w:widowControl w:val="0"/>
        <w:pBdr>
          <w:top w:val="nil"/>
          <w:left w:val="nil"/>
          <w:bottom w:val="nil"/>
          <w:right w:val="nil"/>
          <w:between w:val="nil"/>
        </w:pBdr>
        <w:spacing w:line="215" w:lineRule="auto"/>
        <w:ind w:left="8" w:right="186"/>
        <w:jc w:val="both"/>
        <w:rPr>
          <w:i/>
          <w:sz w:val="16"/>
          <w:szCs w:val="16"/>
          <w:lang w:val="en-CA"/>
        </w:rPr>
      </w:pPr>
    </w:p>
    <w:p w14:paraId="000000CA" w14:textId="77777777" w:rsidR="00357CBA" w:rsidRPr="00997DF0" w:rsidRDefault="005F39AD">
      <w:pPr>
        <w:widowControl w:val="0"/>
        <w:pBdr>
          <w:top w:val="nil"/>
          <w:left w:val="nil"/>
          <w:bottom w:val="nil"/>
          <w:right w:val="nil"/>
          <w:between w:val="nil"/>
        </w:pBdr>
        <w:spacing w:line="215" w:lineRule="auto"/>
        <w:ind w:left="8" w:right="186"/>
        <w:jc w:val="both"/>
        <w:rPr>
          <w:rFonts w:ascii="Palatino" w:eastAsia="Palatino" w:hAnsi="Palatino" w:cs="Palatino"/>
          <w:color w:val="231F20"/>
          <w:sz w:val="20"/>
          <w:szCs w:val="20"/>
          <w:highlight w:val="yellow"/>
          <w:lang w:val="en-CA"/>
        </w:rPr>
      </w:pPr>
      <w:r w:rsidRPr="00997DF0">
        <w:rPr>
          <w:rFonts w:ascii="Palatino" w:eastAsia="Palatino" w:hAnsi="Palatino" w:cs="Palatino"/>
          <w:color w:val="231F20"/>
          <w:sz w:val="20"/>
          <w:szCs w:val="20"/>
          <w:lang w:val="en-CA"/>
        </w:rPr>
        <w:t xml:space="preserve">When we read the Service Concepts on their own, they may seem </w:t>
      </w:r>
      <w:proofErr w:type="gramStart"/>
      <w:r w:rsidRPr="00997DF0">
        <w:rPr>
          <w:rFonts w:ascii="Palatino" w:eastAsia="Palatino" w:hAnsi="Palatino" w:cs="Palatino"/>
          <w:color w:val="231F20"/>
          <w:sz w:val="20"/>
          <w:szCs w:val="20"/>
          <w:lang w:val="en-CA"/>
        </w:rPr>
        <w:t>remote  and</w:t>
      </w:r>
      <w:proofErr w:type="gramEnd"/>
      <w:r w:rsidRPr="00997DF0">
        <w:rPr>
          <w:rFonts w:ascii="Palatino" w:eastAsia="Palatino" w:hAnsi="Palatino" w:cs="Palatino"/>
          <w:color w:val="231F20"/>
          <w:sz w:val="20"/>
          <w:szCs w:val="20"/>
          <w:lang w:val="en-CA"/>
        </w:rPr>
        <w:t xml:space="preserve"> difficult to understand. Yet, they are essential in our recovery work in service. They are meant </w:t>
      </w:r>
      <w:proofErr w:type="gramStart"/>
      <w:r w:rsidRPr="00997DF0">
        <w:rPr>
          <w:rFonts w:ascii="Palatino" w:eastAsia="Palatino" w:hAnsi="Palatino" w:cs="Palatino"/>
          <w:color w:val="231F20"/>
          <w:sz w:val="20"/>
          <w:szCs w:val="20"/>
          <w:lang w:val="en-CA"/>
        </w:rPr>
        <w:t>to  complement</w:t>
      </w:r>
      <w:proofErr w:type="gramEnd"/>
      <w:r w:rsidRPr="00997DF0">
        <w:rPr>
          <w:rFonts w:ascii="Palatino" w:eastAsia="Palatino" w:hAnsi="Palatino" w:cs="Palatino"/>
          <w:color w:val="231F20"/>
          <w:sz w:val="20"/>
          <w:szCs w:val="20"/>
          <w:lang w:val="en-CA"/>
        </w:rPr>
        <w:t xml:space="preserve"> the Steps and Traditions, and </w:t>
      </w:r>
      <w:r w:rsidRPr="00997DF0">
        <w:rPr>
          <w:rFonts w:ascii="Palatino" w:eastAsia="Palatino" w:hAnsi="Palatino" w:cs="Palatino"/>
          <w:color w:val="231F20"/>
          <w:sz w:val="20"/>
          <w:szCs w:val="20"/>
          <w:lang w:val="en-CA"/>
        </w:rPr>
        <w:lastRenderedPageBreak/>
        <w:t xml:space="preserve">to provide additional spiritual guidance for trusted servants to practice within their groups, so that they can  remain safe places. </w:t>
      </w:r>
      <w:r w:rsidRPr="00997DF0">
        <w:rPr>
          <w:rFonts w:ascii="Palatino" w:eastAsia="Palatino" w:hAnsi="Palatino" w:cs="Palatino"/>
          <w:color w:val="231F20"/>
          <w:sz w:val="20"/>
          <w:szCs w:val="20"/>
          <w:highlight w:val="yellow"/>
          <w:lang w:val="en-CA"/>
        </w:rPr>
        <w:t xml:space="preserve"> </w:t>
      </w:r>
    </w:p>
    <w:p w14:paraId="000000CB" w14:textId="77777777" w:rsidR="00357CBA" w:rsidRPr="00997DF0" w:rsidRDefault="005F39AD">
      <w:pPr>
        <w:widowControl w:val="0"/>
        <w:pBdr>
          <w:top w:val="nil"/>
          <w:left w:val="nil"/>
          <w:bottom w:val="nil"/>
          <w:right w:val="nil"/>
          <w:between w:val="nil"/>
        </w:pBdr>
        <w:spacing w:before="182" w:line="215" w:lineRule="auto"/>
        <w:ind w:left="6" w:right="277" w:firstLine="6"/>
        <w:rPr>
          <w:i/>
          <w:color w:val="231F20"/>
          <w:sz w:val="20"/>
          <w:szCs w:val="20"/>
          <w:lang w:val="en-CA"/>
        </w:rPr>
      </w:pPr>
      <w:r w:rsidRPr="00997DF0">
        <w:rPr>
          <w:b/>
          <w:color w:val="231F20"/>
          <w:sz w:val="20"/>
          <w:szCs w:val="20"/>
          <w:lang w:val="en-CA"/>
        </w:rPr>
        <w:t xml:space="preserve">Summary: </w:t>
      </w:r>
      <w:r w:rsidRPr="00997DF0">
        <w:rPr>
          <w:i/>
          <w:color w:val="231F20"/>
          <w:sz w:val="20"/>
          <w:szCs w:val="20"/>
          <w:lang w:val="en-CA"/>
        </w:rPr>
        <w:t xml:space="preserve">Trusted servants given responsibility and authority, do not seek personal power through their service work, nor do they govern or control others to advance their personal agendas.  </w:t>
      </w:r>
    </w:p>
    <w:p w14:paraId="000000CC" w14:textId="77777777" w:rsidR="00357CBA" w:rsidRPr="00997DF0" w:rsidRDefault="005F39AD">
      <w:pPr>
        <w:widowControl w:val="0"/>
        <w:pBdr>
          <w:top w:val="nil"/>
          <w:left w:val="nil"/>
          <w:bottom w:val="nil"/>
          <w:right w:val="nil"/>
          <w:between w:val="nil"/>
        </w:pBdr>
        <w:spacing w:before="182" w:line="240" w:lineRule="auto"/>
        <w:ind w:left="17"/>
        <w:rPr>
          <w:rFonts w:ascii="Palatino" w:eastAsia="Palatino" w:hAnsi="Palatino" w:cs="Palatino"/>
          <w:color w:val="231F20"/>
          <w:sz w:val="20"/>
          <w:szCs w:val="20"/>
          <w:lang w:val="en-CA"/>
        </w:rPr>
      </w:pPr>
      <w:r w:rsidRPr="00997DF0">
        <w:rPr>
          <w:rFonts w:ascii="Palatino" w:eastAsia="Palatino" w:hAnsi="Palatino" w:cs="Palatino"/>
          <w:b/>
          <w:color w:val="231F20"/>
          <w:sz w:val="20"/>
          <w:szCs w:val="20"/>
          <w:lang w:val="en-CA"/>
        </w:rPr>
        <w:t xml:space="preserve">Spiritual Principle(s): </w:t>
      </w:r>
      <w:r w:rsidRPr="00997DF0">
        <w:rPr>
          <w:rFonts w:ascii="Palatino" w:eastAsia="Palatino" w:hAnsi="Palatino" w:cs="Palatino"/>
          <w:color w:val="231F20"/>
          <w:sz w:val="20"/>
          <w:szCs w:val="20"/>
          <w:lang w:val="en-CA"/>
        </w:rPr>
        <w:t xml:space="preserve"> Practicing Humility in Service</w:t>
      </w:r>
    </w:p>
    <w:p w14:paraId="000000CD" w14:textId="77777777" w:rsidR="00357CBA" w:rsidRPr="00997DF0" w:rsidRDefault="005F39AD">
      <w:pPr>
        <w:widowControl w:val="0"/>
        <w:pBdr>
          <w:top w:val="nil"/>
          <w:left w:val="nil"/>
          <w:bottom w:val="nil"/>
          <w:right w:val="nil"/>
          <w:between w:val="nil"/>
        </w:pBdr>
        <w:spacing w:before="252" w:line="240" w:lineRule="auto"/>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t xml:space="preserve">These are questions that may help you contemplate Service Concept Seven:  </w:t>
      </w:r>
    </w:p>
    <w:p w14:paraId="000000CE" w14:textId="77777777" w:rsidR="00357CBA" w:rsidRPr="00997DF0" w:rsidRDefault="005F39AD">
      <w:pPr>
        <w:widowControl w:val="0"/>
        <w:numPr>
          <w:ilvl w:val="0"/>
          <w:numId w:val="11"/>
        </w:numPr>
        <w:pBdr>
          <w:top w:val="nil"/>
          <w:left w:val="nil"/>
          <w:bottom w:val="nil"/>
          <w:right w:val="nil"/>
          <w:between w:val="nil"/>
        </w:pBdr>
        <w:spacing w:before="92" w:line="215" w:lineRule="auto"/>
        <w:ind w:right="68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When have I witnessed emotional sobriety -- including anonymity, humility, tolerance, gratitude, making amends, or forgiveness -- being practiced by others? Did this bring about changes within me? If so, how?</w:t>
      </w:r>
    </w:p>
    <w:p w14:paraId="000000CF" w14:textId="77777777" w:rsidR="00357CBA" w:rsidRDefault="005F39AD">
      <w:pPr>
        <w:widowControl w:val="0"/>
        <w:numPr>
          <w:ilvl w:val="0"/>
          <w:numId w:val="11"/>
        </w:numPr>
        <w:pBdr>
          <w:top w:val="nil"/>
          <w:left w:val="nil"/>
          <w:bottom w:val="nil"/>
          <w:right w:val="nil"/>
          <w:between w:val="nil"/>
        </w:pBdr>
        <w:spacing w:line="215" w:lineRule="auto"/>
        <w:ind w:right="742"/>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level of emotional sobriety do I feel I have achieved in my program?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helps</w:t>
      </w:r>
      <w:proofErr w:type="spellEnd"/>
      <w:r>
        <w:rPr>
          <w:rFonts w:ascii="Palatino" w:eastAsia="Palatino" w:hAnsi="Palatino" w:cs="Palatino"/>
          <w:i/>
          <w:color w:val="231F20"/>
          <w:sz w:val="20"/>
          <w:szCs w:val="20"/>
        </w:rPr>
        <w:t xml:space="preserve"> me </w:t>
      </w:r>
      <w:proofErr w:type="spellStart"/>
      <w:r>
        <w:rPr>
          <w:rFonts w:ascii="Palatino" w:eastAsia="Palatino" w:hAnsi="Palatino" w:cs="Palatino"/>
          <w:i/>
          <w:color w:val="231F20"/>
          <w:sz w:val="20"/>
          <w:szCs w:val="20"/>
        </w:rPr>
        <w:t>determine</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this</w:t>
      </w:r>
      <w:proofErr w:type="spellEnd"/>
      <w:r>
        <w:rPr>
          <w:rFonts w:ascii="Palatino" w:eastAsia="Palatino" w:hAnsi="Palatino" w:cs="Palatino"/>
          <w:i/>
          <w:color w:val="231F20"/>
          <w:sz w:val="20"/>
          <w:szCs w:val="20"/>
        </w:rPr>
        <w:t>?</w:t>
      </w:r>
    </w:p>
    <w:p w14:paraId="000000D0" w14:textId="77777777" w:rsidR="00357CBA" w:rsidRPr="00997DF0" w:rsidRDefault="005F39AD">
      <w:pPr>
        <w:widowControl w:val="0"/>
        <w:numPr>
          <w:ilvl w:val="0"/>
          <w:numId w:val="11"/>
        </w:numPr>
        <w:pBdr>
          <w:top w:val="nil"/>
          <w:left w:val="nil"/>
          <w:bottom w:val="nil"/>
          <w:right w:val="nil"/>
          <w:between w:val="nil"/>
        </w:pBdr>
        <w:spacing w:line="215" w:lineRule="auto"/>
        <w:ind w:right="742"/>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 I feel Service Concept Seven applies to myself, my service work, and my personal life? </w:t>
      </w:r>
    </w:p>
    <w:p w14:paraId="000000D1" w14:textId="77777777" w:rsidR="00357CBA" w:rsidRPr="00997DF0" w:rsidRDefault="005F39AD">
      <w:pPr>
        <w:widowControl w:val="0"/>
        <w:numPr>
          <w:ilvl w:val="0"/>
          <w:numId w:val="11"/>
        </w:numPr>
        <w:pBdr>
          <w:top w:val="nil"/>
          <w:left w:val="nil"/>
          <w:bottom w:val="nil"/>
          <w:right w:val="nil"/>
          <w:between w:val="nil"/>
        </w:pBdr>
        <w:spacing w:line="215" w:lineRule="auto"/>
        <w:ind w:right="531"/>
        <w:jc w:val="both"/>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are some ways in which authority, will, money, property, and prestige have been an issue for me in my service work, my personal life, or at work? </w:t>
      </w:r>
    </w:p>
    <w:p w14:paraId="000000D2" w14:textId="77777777" w:rsidR="00357CBA" w:rsidRPr="00997DF0" w:rsidRDefault="005F39AD">
      <w:pPr>
        <w:widowControl w:val="0"/>
        <w:numPr>
          <w:ilvl w:val="0"/>
          <w:numId w:val="11"/>
        </w:numPr>
        <w:pBdr>
          <w:top w:val="nil"/>
          <w:left w:val="nil"/>
          <w:bottom w:val="nil"/>
          <w:right w:val="nil"/>
          <w:between w:val="nil"/>
        </w:pBdr>
        <w:spacing w:line="215" w:lineRule="auto"/>
        <w:ind w:right="451"/>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Have I experienced situations where others have abused their </w:t>
      </w:r>
      <w:proofErr w:type="gramStart"/>
      <w:r w:rsidRPr="00997DF0">
        <w:rPr>
          <w:rFonts w:ascii="Palatino" w:eastAsia="Palatino" w:hAnsi="Palatino" w:cs="Palatino"/>
          <w:i/>
          <w:color w:val="231F20"/>
          <w:sz w:val="20"/>
          <w:szCs w:val="20"/>
          <w:lang w:val="en-CA"/>
        </w:rPr>
        <w:t>power,  control</w:t>
      </w:r>
      <w:proofErr w:type="gramEnd"/>
      <w:r w:rsidRPr="00997DF0">
        <w:rPr>
          <w:rFonts w:ascii="Palatino" w:eastAsia="Palatino" w:hAnsi="Palatino" w:cs="Palatino"/>
          <w:i/>
          <w:color w:val="231F20"/>
          <w:sz w:val="20"/>
          <w:szCs w:val="20"/>
          <w:lang w:val="en-CA"/>
        </w:rPr>
        <w:t xml:space="preserve">, authority, or prestige in their service work? In my </w:t>
      </w:r>
      <w:proofErr w:type="gramStart"/>
      <w:r w:rsidRPr="00997DF0">
        <w:rPr>
          <w:rFonts w:ascii="Palatino" w:eastAsia="Palatino" w:hAnsi="Palatino" w:cs="Palatino"/>
          <w:i/>
          <w:color w:val="231F20"/>
          <w:sz w:val="20"/>
          <w:szCs w:val="20"/>
          <w:lang w:val="en-CA"/>
        </w:rPr>
        <w:t>personal  life</w:t>
      </w:r>
      <w:proofErr w:type="gramEnd"/>
      <w:r w:rsidRPr="00997DF0">
        <w:rPr>
          <w:rFonts w:ascii="Palatino" w:eastAsia="Palatino" w:hAnsi="Palatino" w:cs="Palatino"/>
          <w:i/>
          <w:color w:val="231F20"/>
          <w:sz w:val="20"/>
          <w:szCs w:val="20"/>
          <w:lang w:val="en-CA"/>
        </w:rPr>
        <w:t xml:space="preserve">? How did this make me feel? How do I cope with this in a healthy way? </w:t>
      </w:r>
    </w:p>
    <w:p w14:paraId="000000D3" w14:textId="77777777" w:rsidR="00357CBA" w:rsidRPr="00997DF0" w:rsidRDefault="005F39AD">
      <w:pPr>
        <w:widowControl w:val="0"/>
        <w:numPr>
          <w:ilvl w:val="0"/>
          <w:numId w:val="11"/>
        </w:numPr>
        <w:pBdr>
          <w:top w:val="nil"/>
          <w:left w:val="nil"/>
          <w:bottom w:val="nil"/>
          <w:right w:val="nil"/>
          <w:between w:val="nil"/>
        </w:pBdr>
        <w:spacing w:line="215" w:lineRule="auto"/>
        <w:ind w:right="552"/>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When </w:t>
      </w:r>
      <w:proofErr w:type="gramStart"/>
      <w:r w:rsidRPr="00997DF0">
        <w:rPr>
          <w:rFonts w:ascii="Palatino" w:eastAsia="Palatino" w:hAnsi="Palatino" w:cs="Palatino"/>
          <w:i/>
          <w:color w:val="231F20"/>
          <w:sz w:val="20"/>
          <w:szCs w:val="20"/>
          <w:lang w:val="en-CA"/>
        </w:rPr>
        <w:t>has  someone’s</w:t>
      </w:r>
      <w:proofErr w:type="gramEnd"/>
      <w:r w:rsidRPr="00997DF0">
        <w:rPr>
          <w:rFonts w:ascii="Palatino" w:eastAsia="Palatino" w:hAnsi="Palatino" w:cs="Palatino"/>
          <w:i/>
          <w:color w:val="231F20"/>
          <w:sz w:val="20"/>
          <w:szCs w:val="20"/>
          <w:lang w:val="en-CA"/>
        </w:rPr>
        <w:t xml:space="preserve"> personal agenda caused me discomfort  in my service work or  in my relationships? </w:t>
      </w:r>
    </w:p>
    <w:p w14:paraId="000000D4" w14:textId="77777777" w:rsidR="00357CBA" w:rsidRPr="00997DF0" w:rsidRDefault="005F39AD">
      <w:pPr>
        <w:widowControl w:val="0"/>
        <w:numPr>
          <w:ilvl w:val="0"/>
          <w:numId w:val="11"/>
        </w:numPr>
        <w:pBdr>
          <w:top w:val="nil"/>
          <w:left w:val="nil"/>
          <w:bottom w:val="nil"/>
          <w:right w:val="nil"/>
          <w:between w:val="nil"/>
        </w:pBdr>
        <w:spacing w:line="215" w:lineRule="auto"/>
        <w:ind w:right="570"/>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tools have I learned to help me practice anonymity, humility, tolerance, gratitude, making amends, or forgiveness? </w:t>
      </w:r>
    </w:p>
    <w:p w14:paraId="000000D5" w14:textId="77777777" w:rsidR="00357CBA" w:rsidRPr="00997DF0" w:rsidRDefault="005F39AD">
      <w:pPr>
        <w:widowControl w:val="0"/>
        <w:numPr>
          <w:ilvl w:val="0"/>
          <w:numId w:val="11"/>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Is my group a safe place to practice my service work? Why do I feel this way? </w:t>
      </w:r>
    </w:p>
    <w:p w14:paraId="000000D6" w14:textId="77777777" w:rsidR="00357CBA" w:rsidRDefault="005F39AD">
      <w:pPr>
        <w:widowControl w:val="0"/>
        <w:numPr>
          <w:ilvl w:val="0"/>
          <w:numId w:val="11"/>
        </w:numPr>
        <w:pBdr>
          <w:top w:val="nil"/>
          <w:left w:val="nil"/>
          <w:bottom w:val="nil"/>
          <w:right w:val="nil"/>
          <w:between w:val="nil"/>
        </w:pBdr>
        <w:spacing w:line="215" w:lineRule="auto"/>
        <w:ind w:right="508"/>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are the major shortcomings that prevent me from maintaining emotional sobriety in service work and in relationships? </w:t>
      </w:r>
      <w:r>
        <w:rPr>
          <w:rFonts w:ascii="Palatino" w:eastAsia="Palatino" w:hAnsi="Palatino" w:cs="Palatino"/>
          <w:i/>
          <w:color w:val="231F20"/>
          <w:sz w:val="20"/>
          <w:szCs w:val="20"/>
        </w:rPr>
        <w:t xml:space="preserve">How </w:t>
      </w:r>
      <w:proofErr w:type="spellStart"/>
      <w:r>
        <w:rPr>
          <w:rFonts w:ascii="Palatino" w:eastAsia="Palatino" w:hAnsi="Palatino" w:cs="Palatino"/>
          <w:i/>
          <w:color w:val="231F20"/>
          <w:sz w:val="20"/>
          <w:szCs w:val="20"/>
        </w:rPr>
        <w:t>does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recovery</w:t>
      </w:r>
      <w:proofErr w:type="spellEnd"/>
      <w:r>
        <w:rPr>
          <w:rFonts w:ascii="Palatino" w:eastAsia="Palatino" w:hAnsi="Palatino" w:cs="Palatino"/>
          <w:i/>
          <w:color w:val="231F20"/>
          <w:sz w:val="20"/>
          <w:szCs w:val="20"/>
        </w:rPr>
        <w:t xml:space="preserve"> help in </w:t>
      </w:r>
      <w:proofErr w:type="spellStart"/>
      <w:r>
        <w:rPr>
          <w:rFonts w:ascii="Palatino" w:eastAsia="Palatino" w:hAnsi="Palatino" w:cs="Palatino"/>
          <w:i/>
          <w:color w:val="231F20"/>
          <w:sz w:val="20"/>
          <w:szCs w:val="20"/>
        </w:rPr>
        <w:t>this</w:t>
      </w:r>
      <w:proofErr w:type="spellEnd"/>
      <w:r>
        <w:rPr>
          <w:rFonts w:ascii="Palatino" w:eastAsia="Palatino" w:hAnsi="Palatino" w:cs="Palatino"/>
          <w:i/>
          <w:color w:val="231F20"/>
          <w:sz w:val="20"/>
          <w:szCs w:val="20"/>
        </w:rPr>
        <w:t xml:space="preserve"> regard? </w:t>
      </w:r>
    </w:p>
    <w:p w14:paraId="000000D7" w14:textId="77777777" w:rsidR="00357CBA" w:rsidRPr="00997DF0" w:rsidRDefault="005F39AD">
      <w:pPr>
        <w:widowControl w:val="0"/>
        <w:numPr>
          <w:ilvl w:val="0"/>
          <w:numId w:val="11"/>
        </w:numPr>
        <w:pBdr>
          <w:top w:val="nil"/>
          <w:left w:val="nil"/>
          <w:bottom w:val="nil"/>
          <w:right w:val="nil"/>
          <w:between w:val="nil"/>
        </w:pBdr>
        <w:spacing w:line="215" w:lineRule="auto"/>
        <w:ind w:right="937"/>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gifts of </w:t>
      </w:r>
      <w:proofErr w:type="gramStart"/>
      <w:r w:rsidRPr="00997DF0">
        <w:rPr>
          <w:rFonts w:ascii="Palatino" w:eastAsia="Palatino" w:hAnsi="Palatino" w:cs="Palatino"/>
          <w:i/>
          <w:color w:val="231F20"/>
          <w:sz w:val="20"/>
          <w:szCs w:val="20"/>
          <w:lang w:val="en-CA"/>
        </w:rPr>
        <w:t>recovery  can</w:t>
      </w:r>
      <w:proofErr w:type="gramEnd"/>
      <w:r w:rsidRPr="00997DF0">
        <w:rPr>
          <w:rFonts w:ascii="Palatino" w:eastAsia="Palatino" w:hAnsi="Palatino" w:cs="Palatino"/>
          <w:i/>
          <w:color w:val="231F20"/>
          <w:sz w:val="20"/>
          <w:szCs w:val="20"/>
          <w:lang w:val="en-CA"/>
        </w:rPr>
        <w:t xml:space="preserve"> I bring into my  service work and my relationships? </w:t>
      </w:r>
    </w:p>
    <w:p w14:paraId="000000D8" w14:textId="77777777" w:rsidR="00357CBA" w:rsidRPr="00997DF0" w:rsidRDefault="00357CBA">
      <w:pPr>
        <w:widowControl w:val="0"/>
        <w:pBdr>
          <w:top w:val="nil"/>
          <w:left w:val="nil"/>
          <w:bottom w:val="nil"/>
          <w:right w:val="nil"/>
          <w:between w:val="nil"/>
        </w:pBdr>
        <w:spacing w:line="240" w:lineRule="auto"/>
        <w:ind w:right="1402"/>
        <w:jc w:val="right"/>
        <w:rPr>
          <w:b/>
          <w:i/>
          <w:color w:val="231F20"/>
          <w:sz w:val="30"/>
          <w:szCs w:val="30"/>
          <w:lang w:val="en-CA"/>
        </w:rPr>
      </w:pPr>
    </w:p>
    <w:p w14:paraId="000000D9" w14:textId="77777777" w:rsidR="00357CBA" w:rsidRPr="00997DF0" w:rsidRDefault="005F39AD">
      <w:pPr>
        <w:widowControl w:val="0"/>
        <w:pBdr>
          <w:top w:val="nil"/>
          <w:left w:val="nil"/>
          <w:bottom w:val="nil"/>
          <w:right w:val="nil"/>
          <w:between w:val="nil"/>
        </w:pBdr>
        <w:spacing w:line="240" w:lineRule="auto"/>
        <w:ind w:right="1402"/>
        <w:jc w:val="right"/>
        <w:rPr>
          <w:b/>
          <w:i/>
          <w:color w:val="231F20"/>
          <w:sz w:val="30"/>
          <w:szCs w:val="30"/>
          <w:lang w:val="en-CA"/>
        </w:rPr>
      </w:pPr>
      <w:r w:rsidRPr="00997DF0">
        <w:rPr>
          <w:lang w:val="en-CA"/>
        </w:rPr>
        <w:br w:type="page"/>
      </w:r>
    </w:p>
    <w:p w14:paraId="000000DA" w14:textId="77777777" w:rsidR="00357CBA" w:rsidRPr="00997DF0" w:rsidRDefault="005F39AD">
      <w:pPr>
        <w:widowControl w:val="0"/>
        <w:pBdr>
          <w:top w:val="nil"/>
          <w:left w:val="nil"/>
          <w:bottom w:val="nil"/>
          <w:right w:val="nil"/>
          <w:between w:val="nil"/>
        </w:pBdr>
        <w:spacing w:line="240" w:lineRule="auto"/>
        <w:ind w:right="1402"/>
        <w:jc w:val="right"/>
        <w:rPr>
          <w:b/>
          <w:i/>
          <w:color w:val="231F20"/>
          <w:sz w:val="30"/>
          <w:szCs w:val="30"/>
          <w:lang w:val="en-CA"/>
        </w:rPr>
      </w:pPr>
      <w:r w:rsidRPr="00997DF0">
        <w:rPr>
          <w:b/>
          <w:i/>
          <w:color w:val="231F20"/>
          <w:sz w:val="30"/>
          <w:szCs w:val="30"/>
          <w:lang w:val="en-CA"/>
        </w:rPr>
        <w:lastRenderedPageBreak/>
        <w:t xml:space="preserve">SERVICE CONCEPT EIGHT </w:t>
      </w:r>
    </w:p>
    <w:p w14:paraId="000000DB" w14:textId="77777777" w:rsidR="00357CBA" w:rsidRPr="00997DF0" w:rsidRDefault="005F39AD">
      <w:pPr>
        <w:widowControl w:val="0"/>
        <w:pBdr>
          <w:top w:val="nil"/>
          <w:left w:val="nil"/>
          <w:bottom w:val="nil"/>
          <w:right w:val="nil"/>
          <w:between w:val="nil"/>
        </w:pBdr>
        <w:spacing w:before="145" w:line="215" w:lineRule="auto"/>
        <w:ind w:left="940" w:right="735"/>
        <w:jc w:val="center"/>
        <w:rPr>
          <w:i/>
          <w:color w:val="231F20"/>
          <w:sz w:val="20"/>
          <w:szCs w:val="20"/>
          <w:lang w:val="en-CA"/>
        </w:rPr>
      </w:pPr>
      <w:r w:rsidRPr="00997DF0">
        <w:rPr>
          <w:i/>
          <w:color w:val="231F20"/>
          <w:sz w:val="20"/>
          <w:szCs w:val="20"/>
          <w:lang w:val="en-CA"/>
        </w:rPr>
        <w:t xml:space="preserve">The </w:t>
      </w:r>
      <w:proofErr w:type="spellStart"/>
      <w:r w:rsidRPr="00997DF0">
        <w:rPr>
          <w:i/>
          <w:color w:val="231F20"/>
          <w:sz w:val="20"/>
          <w:szCs w:val="20"/>
          <w:lang w:val="en-CA"/>
        </w:rPr>
        <w:t>CoDA</w:t>
      </w:r>
      <w:proofErr w:type="spellEnd"/>
      <w:r w:rsidRPr="00997DF0">
        <w:rPr>
          <w:i/>
          <w:color w:val="231F20"/>
          <w:sz w:val="20"/>
          <w:szCs w:val="20"/>
          <w:lang w:val="en-CA"/>
        </w:rPr>
        <w:t xml:space="preserve"> Service Conference (Conference), through its group conscience decision-making process, guides the  </w:t>
      </w:r>
    </w:p>
    <w:p w14:paraId="000000DC" w14:textId="77777777" w:rsidR="00357CBA" w:rsidRPr="00997DF0" w:rsidRDefault="005F39AD">
      <w:pPr>
        <w:widowControl w:val="0"/>
        <w:pBdr>
          <w:top w:val="nil"/>
          <w:left w:val="nil"/>
          <w:bottom w:val="nil"/>
          <w:right w:val="nil"/>
          <w:between w:val="nil"/>
        </w:pBdr>
        <w:spacing w:before="2" w:line="215" w:lineRule="auto"/>
        <w:ind w:left="759" w:right="570"/>
        <w:jc w:val="center"/>
        <w:rPr>
          <w:i/>
          <w:color w:val="231F20"/>
          <w:sz w:val="20"/>
          <w:szCs w:val="20"/>
          <w:lang w:val="en-CA"/>
        </w:rPr>
      </w:pPr>
      <w:r w:rsidRPr="00997DF0">
        <w:rPr>
          <w:i/>
          <w:color w:val="231F20"/>
          <w:sz w:val="20"/>
          <w:szCs w:val="20"/>
          <w:lang w:val="en-CA"/>
        </w:rPr>
        <w:t xml:space="preserve">Fellowship in making policy decisions and in following </w:t>
      </w:r>
      <w:proofErr w:type="gramStart"/>
      <w:r w:rsidRPr="00997DF0">
        <w:rPr>
          <w:i/>
          <w:color w:val="231F20"/>
          <w:sz w:val="20"/>
          <w:szCs w:val="20"/>
          <w:lang w:val="en-CA"/>
        </w:rPr>
        <w:t>the  Twelve</w:t>
      </w:r>
      <w:proofErr w:type="gramEnd"/>
      <w:r w:rsidRPr="00997DF0">
        <w:rPr>
          <w:i/>
          <w:color w:val="231F20"/>
          <w:sz w:val="20"/>
          <w:szCs w:val="20"/>
          <w:lang w:val="en-CA"/>
        </w:rPr>
        <w:t xml:space="preserve"> Steps and Twelve Traditions. The Conference, </w:t>
      </w:r>
      <w:proofErr w:type="gramStart"/>
      <w:r w:rsidRPr="00997DF0">
        <w:rPr>
          <w:i/>
          <w:color w:val="231F20"/>
          <w:sz w:val="20"/>
          <w:szCs w:val="20"/>
          <w:lang w:val="en-CA"/>
        </w:rPr>
        <w:t>though  providing</w:t>
      </w:r>
      <w:proofErr w:type="gramEnd"/>
      <w:r w:rsidRPr="00997DF0">
        <w:rPr>
          <w:i/>
          <w:color w:val="231F20"/>
          <w:sz w:val="20"/>
          <w:szCs w:val="20"/>
          <w:lang w:val="en-CA"/>
        </w:rPr>
        <w:t xml:space="preserve"> guidelines, holds no authority over the decision-making process of individual groups. The group </w:t>
      </w:r>
      <w:proofErr w:type="gramStart"/>
      <w:r w:rsidRPr="00997DF0">
        <w:rPr>
          <w:i/>
          <w:color w:val="231F20"/>
          <w:sz w:val="20"/>
          <w:szCs w:val="20"/>
          <w:lang w:val="en-CA"/>
        </w:rPr>
        <w:t>conscience  process</w:t>
      </w:r>
      <w:proofErr w:type="gramEnd"/>
      <w:r w:rsidRPr="00997DF0">
        <w:rPr>
          <w:i/>
          <w:color w:val="231F20"/>
          <w:sz w:val="20"/>
          <w:szCs w:val="20"/>
          <w:lang w:val="en-CA"/>
        </w:rPr>
        <w:t xml:space="preserve"> is our decision-making process. Failure to honor </w:t>
      </w:r>
      <w:proofErr w:type="gramStart"/>
      <w:r w:rsidRPr="00997DF0">
        <w:rPr>
          <w:i/>
          <w:color w:val="231F20"/>
          <w:sz w:val="20"/>
          <w:szCs w:val="20"/>
          <w:lang w:val="en-CA"/>
        </w:rPr>
        <w:t>this  process</w:t>
      </w:r>
      <w:proofErr w:type="gramEnd"/>
      <w:r w:rsidRPr="00997DF0">
        <w:rPr>
          <w:i/>
          <w:color w:val="231F20"/>
          <w:sz w:val="20"/>
          <w:szCs w:val="20"/>
          <w:lang w:val="en-CA"/>
        </w:rPr>
        <w:t xml:space="preserve"> may violate Traditions One and Four and a sanction may be imposed. The harshest sanction Conference can impose on an individual or group is to no longer </w:t>
      </w:r>
      <w:proofErr w:type="gramStart"/>
      <w:r w:rsidRPr="00997DF0">
        <w:rPr>
          <w:i/>
          <w:color w:val="231F20"/>
          <w:sz w:val="20"/>
          <w:szCs w:val="20"/>
          <w:lang w:val="en-CA"/>
        </w:rPr>
        <w:t>recognize  it</w:t>
      </w:r>
      <w:proofErr w:type="gramEnd"/>
      <w:r w:rsidRPr="00997DF0">
        <w:rPr>
          <w:i/>
          <w:color w:val="231F20"/>
          <w:sz w:val="20"/>
          <w:szCs w:val="20"/>
          <w:lang w:val="en-CA"/>
        </w:rPr>
        <w:t xml:space="preserve"> as belonging to </w:t>
      </w:r>
      <w:proofErr w:type="spellStart"/>
      <w:r w:rsidRPr="00997DF0">
        <w:rPr>
          <w:i/>
          <w:color w:val="231F20"/>
          <w:sz w:val="20"/>
          <w:szCs w:val="20"/>
          <w:lang w:val="en-CA"/>
        </w:rPr>
        <w:t>CoDA</w:t>
      </w:r>
      <w:proofErr w:type="spellEnd"/>
      <w:r w:rsidRPr="00997DF0">
        <w:rPr>
          <w:i/>
          <w:color w:val="231F20"/>
          <w:sz w:val="20"/>
          <w:szCs w:val="20"/>
          <w:lang w:val="en-CA"/>
        </w:rPr>
        <w:t xml:space="preserve">; this sanction may only be imposed  on those who consistently violate the </w:t>
      </w:r>
      <w:r w:rsidRPr="00997DF0">
        <w:rPr>
          <w:b/>
          <w:i/>
          <w:color w:val="231F20"/>
          <w:sz w:val="20"/>
          <w:szCs w:val="20"/>
          <w:lang w:val="en-CA"/>
        </w:rPr>
        <w:t xml:space="preserve">Twelve Steps </w:t>
      </w:r>
      <w:r w:rsidRPr="00997DF0">
        <w:rPr>
          <w:i/>
          <w:color w:val="231F20"/>
          <w:sz w:val="20"/>
          <w:szCs w:val="20"/>
          <w:lang w:val="en-CA"/>
        </w:rPr>
        <w:t xml:space="preserve">and  </w:t>
      </w:r>
      <w:r w:rsidRPr="00997DF0">
        <w:rPr>
          <w:b/>
          <w:i/>
          <w:color w:val="231F20"/>
          <w:sz w:val="20"/>
          <w:szCs w:val="20"/>
          <w:lang w:val="en-CA"/>
        </w:rPr>
        <w:t>Twelve Traditions</w:t>
      </w:r>
      <w:r w:rsidRPr="00997DF0">
        <w:rPr>
          <w:i/>
          <w:color w:val="231F20"/>
          <w:sz w:val="20"/>
          <w:szCs w:val="20"/>
          <w:lang w:val="en-CA"/>
        </w:rPr>
        <w:t xml:space="preserve">, as determined by guidelines accepted by Conference. </w:t>
      </w:r>
    </w:p>
    <w:p w14:paraId="000000DD" w14:textId="77777777" w:rsidR="00357CBA" w:rsidRPr="00997DF0" w:rsidRDefault="005F39AD">
      <w:pPr>
        <w:widowControl w:val="0"/>
        <w:pBdr>
          <w:top w:val="nil"/>
          <w:left w:val="nil"/>
          <w:bottom w:val="nil"/>
          <w:right w:val="nil"/>
          <w:between w:val="nil"/>
        </w:pBdr>
        <w:spacing w:before="182" w:line="215" w:lineRule="auto"/>
        <w:ind w:right="5"/>
        <w:jc w:val="both"/>
        <w:rPr>
          <w:rFonts w:ascii="Palatino" w:eastAsia="Palatino" w:hAnsi="Palatino" w:cs="Palatino"/>
          <w:i/>
          <w:color w:val="231F20"/>
          <w:sz w:val="20"/>
          <w:szCs w:val="20"/>
          <w:lang w:val="en-CA"/>
        </w:rPr>
      </w:pPr>
      <w:r w:rsidRPr="00997DF0">
        <w:rPr>
          <w:rFonts w:ascii="Palatino" w:eastAsia="Palatino" w:hAnsi="Palatino" w:cs="Palatino"/>
          <w:color w:val="231F20"/>
          <w:sz w:val="20"/>
          <w:szCs w:val="20"/>
          <w:lang w:val="en-CA"/>
        </w:rPr>
        <w:t xml:space="preserve">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is a gathering of Fellowship </w:t>
      </w:r>
      <w:proofErr w:type="gramStart"/>
      <w:r w:rsidRPr="00997DF0">
        <w:rPr>
          <w:rFonts w:ascii="Palatino" w:eastAsia="Palatino" w:hAnsi="Palatino" w:cs="Palatino"/>
          <w:color w:val="231F20"/>
          <w:sz w:val="20"/>
          <w:szCs w:val="20"/>
          <w:lang w:val="en-CA"/>
        </w:rPr>
        <w:t>members  who</w:t>
      </w:r>
      <w:proofErr w:type="gramEnd"/>
      <w:r w:rsidRPr="00997DF0">
        <w:rPr>
          <w:rFonts w:ascii="Palatino" w:eastAsia="Palatino" w:hAnsi="Palatino" w:cs="Palatino"/>
          <w:color w:val="231F20"/>
          <w:sz w:val="20"/>
          <w:szCs w:val="20"/>
          <w:lang w:val="en-CA"/>
        </w:rPr>
        <w:t xml:space="preserve"> meet annually to make group conscience decisions that provide  guidance to the Fellowship—for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as a whole, for our groups, and  for each individual member. The Conference uses the </w:t>
      </w:r>
      <w:r w:rsidRPr="00997DF0">
        <w:rPr>
          <w:rFonts w:ascii="Palatino" w:eastAsia="Palatino" w:hAnsi="Palatino" w:cs="Palatino"/>
          <w:b/>
          <w:i/>
          <w:color w:val="231F20"/>
          <w:sz w:val="20"/>
          <w:szCs w:val="20"/>
          <w:lang w:val="en-CA"/>
        </w:rPr>
        <w:t xml:space="preserve">Twelve </w:t>
      </w:r>
      <w:proofErr w:type="gramStart"/>
      <w:r w:rsidRPr="00997DF0">
        <w:rPr>
          <w:rFonts w:ascii="Palatino" w:eastAsia="Palatino" w:hAnsi="Palatino" w:cs="Palatino"/>
          <w:b/>
          <w:i/>
          <w:color w:val="231F20"/>
          <w:sz w:val="20"/>
          <w:szCs w:val="20"/>
          <w:lang w:val="en-CA"/>
        </w:rPr>
        <w:t>Steps,  Twelve</w:t>
      </w:r>
      <w:proofErr w:type="gramEnd"/>
      <w:r w:rsidRPr="00997DF0">
        <w:rPr>
          <w:rFonts w:ascii="Palatino" w:eastAsia="Palatino" w:hAnsi="Palatino" w:cs="Palatino"/>
          <w:b/>
          <w:i/>
          <w:color w:val="231F20"/>
          <w:sz w:val="20"/>
          <w:szCs w:val="20"/>
          <w:lang w:val="en-CA"/>
        </w:rPr>
        <w:t xml:space="preserve"> Traditions, </w:t>
      </w:r>
      <w:r w:rsidRPr="00997DF0">
        <w:rPr>
          <w:rFonts w:ascii="Palatino" w:eastAsia="Palatino" w:hAnsi="Palatino" w:cs="Palatino"/>
          <w:color w:val="231F20"/>
          <w:sz w:val="20"/>
          <w:szCs w:val="20"/>
          <w:lang w:val="en-CA"/>
        </w:rPr>
        <w:t xml:space="preserve">and </w:t>
      </w:r>
      <w:r w:rsidRPr="00997DF0">
        <w:rPr>
          <w:rFonts w:ascii="Palatino" w:eastAsia="Palatino" w:hAnsi="Palatino" w:cs="Palatino"/>
          <w:b/>
          <w:i/>
          <w:color w:val="231F20"/>
          <w:sz w:val="20"/>
          <w:szCs w:val="20"/>
          <w:lang w:val="en-CA"/>
        </w:rPr>
        <w:t xml:space="preserve">Twelve Service Concepts </w:t>
      </w:r>
      <w:r w:rsidRPr="00997DF0">
        <w:rPr>
          <w:rFonts w:ascii="Palatino" w:eastAsia="Palatino" w:hAnsi="Palatino" w:cs="Palatino"/>
          <w:color w:val="231F20"/>
          <w:sz w:val="20"/>
          <w:szCs w:val="20"/>
          <w:lang w:val="en-CA"/>
        </w:rPr>
        <w:t xml:space="preserve">to guide their decisions.  However, this Service Concept makes it clear that the Conference holds no authority over any individual group’s decision-making process. </w:t>
      </w:r>
      <w:proofErr w:type="gramStart"/>
      <w:r w:rsidRPr="00997DF0">
        <w:rPr>
          <w:rFonts w:ascii="Palatino" w:eastAsia="Palatino" w:hAnsi="Palatino" w:cs="Palatino"/>
          <w:color w:val="231F20"/>
          <w:sz w:val="20"/>
          <w:szCs w:val="20"/>
          <w:lang w:val="en-CA"/>
        </w:rPr>
        <w:t>This  goes</w:t>
      </w:r>
      <w:proofErr w:type="gramEnd"/>
      <w:r w:rsidRPr="00997DF0">
        <w:rPr>
          <w:rFonts w:ascii="Palatino" w:eastAsia="Palatino" w:hAnsi="Palatino" w:cs="Palatino"/>
          <w:color w:val="231F20"/>
          <w:sz w:val="20"/>
          <w:szCs w:val="20"/>
          <w:lang w:val="en-CA"/>
        </w:rPr>
        <w:t xml:space="preserve"> hand in hand with Traditions Two and Four: </w:t>
      </w:r>
      <w:r w:rsidRPr="00997DF0">
        <w:rPr>
          <w:rFonts w:ascii="Palatino" w:eastAsia="Palatino" w:hAnsi="Palatino" w:cs="Palatino"/>
          <w:i/>
          <w:color w:val="231F20"/>
          <w:sz w:val="20"/>
          <w:szCs w:val="20"/>
          <w:lang w:val="en-CA"/>
        </w:rPr>
        <w:t xml:space="preserve">“Our leaders are but trusted servants; they do not govern” </w:t>
      </w:r>
      <w:r w:rsidRPr="00997DF0">
        <w:rPr>
          <w:rFonts w:ascii="Palatino" w:eastAsia="Palatino" w:hAnsi="Palatino" w:cs="Palatino"/>
          <w:color w:val="231F20"/>
          <w:sz w:val="20"/>
          <w:szCs w:val="20"/>
          <w:lang w:val="en-CA"/>
        </w:rPr>
        <w:t xml:space="preserve">and </w:t>
      </w:r>
      <w:r w:rsidRPr="00997DF0">
        <w:rPr>
          <w:rFonts w:ascii="Palatino" w:eastAsia="Palatino" w:hAnsi="Palatino" w:cs="Palatino"/>
          <w:i/>
          <w:color w:val="231F20"/>
          <w:sz w:val="20"/>
          <w:szCs w:val="20"/>
          <w:lang w:val="en-CA"/>
        </w:rPr>
        <w:t xml:space="preserve">“Each group should remain autonomous.” </w:t>
      </w:r>
    </w:p>
    <w:p w14:paraId="000000DE"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guides the Fellowship but does not hold authority over the preeminent rights of a group. This is a very spiritual approach—one in which we have a Higher Power that guides us, but that also gives us freedom of choice and authority to decide for ourselves how to live and to operate. We are free to do as we wish; similarly, each group is autonomous and free to do what it decides, no matter the </w:t>
      </w:r>
      <w:proofErr w:type="gramStart"/>
      <w:r w:rsidRPr="00997DF0">
        <w:rPr>
          <w:rFonts w:ascii="Palatino" w:eastAsia="Palatino" w:hAnsi="Palatino" w:cs="Palatino"/>
          <w:color w:val="231F20"/>
          <w:sz w:val="20"/>
          <w:szCs w:val="20"/>
          <w:lang w:val="en-CA"/>
        </w:rPr>
        <w:t>guidance  provided</w:t>
      </w:r>
      <w:proofErr w:type="gramEnd"/>
      <w:r w:rsidRPr="00997DF0">
        <w:rPr>
          <w:rFonts w:ascii="Palatino" w:eastAsia="Palatino" w:hAnsi="Palatino" w:cs="Palatino"/>
          <w:color w:val="231F20"/>
          <w:sz w:val="20"/>
          <w:szCs w:val="20"/>
          <w:lang w:val="en-CA"/>
        </w:rPr>
        <w:t xml:space="preserve"> by the Conference. Groups have the autonomy to do as they </w:t>
      </w:r>
      <w:proofErr w:type="gramStart"/>
      <w:r w:rsidRPr="00997DF0">
        <w:rPr>
          <w:rFonts w:ascii="Palatino" w:eastAsia="Palatino" w:hAnsi="Palatino" w:cs="Palatino"/>
          <w:color w:val="231F20"/>
          <w:sz w:val="20"/>
          <w:szCs w:val="20"/>
          <w:lang w:val="en-CA"/>
        </w:rPr>
        <w:t>wish,  yet</w:t>
      </w:r>
      <w:proofErr w:type="gramEnd"/>
      <w:r w:rsidRPr="00997DF0">
        <w:rPr>
          <w:rFonts w:ascii="Palatino" w:eastAsia="Palatino" w:hAnsi="Palatino" w:cs="Palatino"/>
          <w:color w:val="231F20"/>
          <w:sz w:val="20"/>
          <w:szCs w:val="20"/>
          <w:lang w:val="en-CA"/>
        </w:rPr>
        <w:t xml:space="preserve"> the Conference has the authority to issue sanctions on a particular  group that consistently violates the Steps and Traditions. For example, the Conference stipulates that if a group wishes to go about </w:t>
      </w:r>
      <w:proofErr w:type="gramStart"/>
      <w:r w:rsidRPr="00997DF0">
        <w:rPr>
          <w:rFonts w:ascii="Palatino" w:eastAsia="Palatino" w:hAnsi="Palatino" w:cs="Palatino"/>
          <w:color w:val="231F20"/>
          <w:sz w:val="20"/>
          <w:szCs w:val="20"/>
          <w:lang w:val="en-CA"/>
        </w:rPr>
        <w:t>its  business</w:t>
      </w:r>
      <w:proofErr w:type="gramEnd"/>
      <w:r w:rsidRPr="00997DF0">
        <w:rPr>
          <w:rFonts w:ascii="Palatino" w:eastAsia="Palatino" w:hAnsi="Palatino" w:cs="Palatino"/>
          <w:color w:val="231F20"/>
          <w:sz w:val="20"/>
          <w:szCs w:val="20"/>
          <w:lang w:val="en-CA"/>
        </w:rPr>
        <w:t xml:space="preserve"> in a way that goes against Traditions One and Four, it is possibly not reflecting a true group conscience decision. Although it has this power, the Conference acknowledges our Higher Power’s will for us, which is to avoid harsh sanctions if possible. </w:t>
      </w:r>
    </w:p>
    <w:p w14:paraId="000000DF" w14:textId="77777777" w:rsidR="00357CBA" w:rsidRPr="00997DF0" w:rsidRDefault="005F39AD">
      <w:pPr>
        <w:widowControl w:val="0"/>
        <w:pBdr>
          <w:top w:val="nil"/>
          <w:left w:val="nil"/>
          <w:bottom w:val="nil"/>
          <w:right w:val="nil"/>
          <w:between w:val="nil"/>
        </w:pBdr>
        <w:spacing w:before="182" w:line="215" w:lineRule="auto"/>
        <w:ind w:right="5"/>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Tradition One reminds us of two things: </w:t>
      </w:r>
      <w:r w:rsidRPr="00997DF0">
        <w:rPr>
          <w:rFonts w:ascii="Palatino" w:eastAsia="Palatino" w:hAnsi="Palatino" w:cs="Palatino"/>
          <w:i/>
          <w:color w:val="231F20"/>
          <w:sz w:val="20"/>
          <w:szCs w:val="20"/>
          <w:lang w:val="en-CA"/>
        </w:rPr>
        <w:t xml:space="preserve">“Our common welfare comes first,” </w:t>
      </w:r>
      <w:r w:rsidRPr="00997DF0">
        <w:rPr>
          <w:rFonts w:ascii="Palatino" w:eastAsia="Palatino" w:hAnsi="Palatino" w:cs="Palatino"/>
          <w:color w:val="231F20"/>
          <w:sz w:val="20"/>
          <w:szCs w:val="20"/>
          <w:lang w:val="en-CA"/>
        </w:rPr>
        <w:t xml:space="preserve">and </w:t>
      </w:r>
      <w:r w:rsidRPr="00997DF0">
        <w:rPr>
          <w:rFonts w:ascii="Palatino" w:eastAsia="Palatino" w:hAnsi="Palatino" w:cs="Palatino"/>
          <w:i/>
          <w:color w:val="231F20"/>
          <w:sz w:val="20"/>
          <w:szCs w:val="20"/>
          <w:lang w:val="en-CA"/>
        </w:rPr>
        <w:t xml:space="preserve">“personal recovery depends upon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unity.” </w:t>
      </w:r>
      <w:r w:rsidRPr="00997DF0">
        <w:rPr>
          <w:rFonts w:ascii="Palatino" w:eastAsia="Palatino" w:hAnsi="Palatino" w:cs="Palatino"/>
          <w:color w:val="231F20"/>
          <w:sz w:val="20"/>
          <w:szCs w:val="20"/>
          <w:lang w:val="en-CA"/>
        </w:rPr>
        <w:t xml:space="preserve">The group’s common welfare </w:t>
      </w:r>
      <w:proofErr w:type="gramStart"/>
      <w:r w:rsidRPr="00997DF0">
        <w:rPr>
          <w:rFonts w:ascii="Palatino" w:eastAsia="Palatino" w:hAnsi="Palatino" w:cs="Palatino"/>
          <w:color w:val="231F20"/>
          <w:sz w:val="20"/>
          <w:szCs w:val="20"/>
          <w:lang w:val="en-CA"/>
        </w:rPr>
        <w:t>comes  ahead</w:t>
      </w:r>
      <w:proofErr w:type="gramEnd"/>
      <w:r w:rsidRPr="00997DF0">
        <w:rPr>
          <w:rFonts w:ascii="Palatino" w:eastAsia="Palatino" w:hAnsi="Palatino" w:cs="Palatino"/>
          <w:color w:val="231F20"/>
          <w:sz w:val="20"/>
          <w:szCs w:val="20"/>
          <w:lang w:val="en-CA"/>
        </w:rPr>
        <w:t xml:space="preserve"> of any one member’s welfare in a  group conscience. When there is no unity in the group, each member’s recovery is in jeopardy. When a group is overrun by personalities rather than by principles, it is not serving its members in a healthy manner. </w:t>
      </w:r>
    </w:p>
    <w:p w14:paraId="000000E0" w14:textId="77777777" w:rsidR="00357CBA" w:rsidRPr="00997DF0" w:rsidRDefault="005F39AD">
      <w:pPr>
        <w:widowControl w:val="0"/>
        <w:pBdr>
          <w:top w:val="nil"/>
          <w:left w:val="nil"/>
          <w:bottom w:val="nil"/>
          <w:right w:val="nil"/>
          <w:between w:val="nil"/>
        </w:pBdr>
        <w:spacing w:before="162" w:line="215" w:lineRule="auto"/>
        <w:ind w:left="9"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As guided by Step Eleven, groups and trusted servants are encouraged </w:t>
      </w:r>
      <w:r w:rsidRPr="00997DF0">
        <w:rPr>
          <w:rFonts w:ascii="Palatino" w:eastAsia="Palatino" w:hAnsi="Palatino" w:cs="Palatino"/>
          <w:color w:val="231F20"/>
          <w:sz w:val="20"/>
          <w:szCs w:val="20"/>
          <w:lang w:val="en-CA"/>
        </w:rPr>
        <w:lastRenderedPageBreak/>
        <w:t xml:space="preserve">to meditate and pray to their Higher Power when making decisions. This is the same approach we use in our </w:t>
      </w:r>
      <w:proofErr w:type="gramStart"/>
      <w:r w:rsidRPr="00997DF0">
        <w:rPr>
          <w:rFonts w:ascii="Palatino" w:eastAsia="Palatino" w:hAnsi="Palatino" w:cs="Palatino"/>
          <w:color w:val="231F20"/>
          <w:sz w:val="20"/>
          <w:szCs w:val="20"/>
          <w:lang w:val="en-CA"/>
        </w:rPr>
        <w:t>personal  recovery</w:t>
      </w:r>
      <w:proofErr w:type="gramEnd"/>
      <w:r w:rsidRPr="00997DF0">
        <w:rPr>
          <w:rFonts w:ascii="Palatino" w:eastAsia="Palatino" w:hAnsi="Palatino" w:cs="Palatino"/>
          <w:color w:val="231F20"/>
          <w:sz w:val="20"/>
          <w:szCs w:val="20"/>
          <w:lang w:val="en-CA"/>
        </w:rPr>
        <w:t xml:space="preserve">. As we grow in our program, Higher Power takes on a </w:t>
      </w:r>
      <w:proofErr w:type="gramStart"/>
      <w:r w:rsidRPr="00997DF0">
        <w:rPr>
          <w:rFonts w:ascii="Palatino" w:eastAsia="Palatino" w:hAnsi="Palatino" w:cs="Palatino"/>
          <w:color w:val="231F20"/>
          <w:sz w:val="20"/>
          <w:szCs w:val="20"/>
          <w:lang w:val="en-CA"/>
        </w:rPr>
        <w:t>more  important</w:t>
      </w:r>
      <w:proofErr w:type="gramEnd"/>
      <w:r w:rsidRPr="00997DF0">
        <w:rPr>
          <w:rFonts w:ascii="Palatino" w:eastAsia="Palatino" w:hAnsi="Palatino" w:cs="Palatino"/>
          <w:color w:val="231F20"/>
          <w:sz w:val="20"/>
          <w:szCs w:val="20"/>
          <w:lang w:val="en-CA"/>
        </w:rPr>
        <w:t xml:space="preserve"> role; as members grow, the group and its group conscience  evolve and our connection to the Fellowship and the Conference  takes on a more important role.  </w:t>
      </w:r>
    </w:p>
    <w:p w14:paraId="000000E1" w14:textId="77777777" w:rsidR="00357CBA" w:rsidRPr="00997DF0" w:rsidRDefault="005F39AD">
      <w:pPr>
        <w:widowControl w:val="0"/>
        <w:pBdr>
          <w:top w:val="nil"/>
          <w:left w:val="nil"/>
          <w:bottom w:val="nil"/>
          <w:right w:val="nil"/>
          <w:between w:val="nil"/>
        </w:pBdr>
        <w:spacing w:before="182" w:line="215" w:lineRule="auto"/>
        <w:ind w:right="185" w:firstLine="10"/>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Where </w:t>
      </w:r>
      <w:proofErr w:type="gramStart"/>
      <w:r w:rsidRPr="00997DF0">
        <w:rPr>
          <w:rFonts w:ascii="Palatino" w:eastAsia="Palatino" w:hAnsi="Palatino" w:cs="Palatino"/>
          <w:color w:val="231F20"/>
          <w:sz w:val="20"/>
          <w:szCs w:val="20"/>
          <w:lang w:val="en-CA"/>
        </w:rPr>
        <w:t>Tradition  One</w:t>
      </w:r>
      <w:proofErr w:type="gramEnd"/>
      <w:r w:rsidRPr="00997DF0">
        <w:rPr>
          <w:rFonts w:ascii="Palatino" w:eastAsia="Palatino" w:hAnsi="Palatino" w:cs="Palatino"/>
          <w:color w:val="231F20"/>
          <w:sz w:val="20"/>
          <w:szCs w:val="20"/>
          <w:lang w:val="en-CA"/>
        </w:rPr>
        <w:t xml:space="preserve"> speaks of the individual group and the responsibility of its members,  Tradition Four explains that our groups are autonomous as long as we do not  jeopardize other groups or the Fellowship as a whole. . Connections to other groups and the Conference are similar, </w:t>
      </w:r>
      <w:proofErr w:type="gramStart"/>
      <w:r w:rsidRPr="00997DF0">
        <w:rPr>
          <w:rFonts w:ascii="Palatino" w:eastAsia="Palatino" w:hAnsi="Palatino" w:cs="Palatino"/>
          <w:color w:val="231F20"/>
          <w:sz w:val="20"/>
          <w:szCs w:val="20"/>
          <w:lang w:val="en-CA"/>
        </w:rPr>
        <w:t>and  it</w:t>
      </w:r>
      <w:proofErr w:type="gramEnd"/>
      <w:r w:rsidRPr="00997DF0">
        <w:rPr>
          <w:rFonts w:ascii="Palatino" w:eastAsia="Palatino" w:hAnsi="Palatino" w:cs="Palatino"/>
          <w:color w:val="231F20"/>
          <w:sz w:val="20"/>
          <w:szCs w:val="20"/>
          <w:lang w:val="en-CA"/>
        </w:rPr>
        <w:t xml:space="preserve"> is incumbent on the members and their groups to proceed responsibly, with care for the rest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Should any one member feel that </w:t>
      </w:r>
      <w:proofErr w:type="gramStart"/>
      <w:r w:rsidRPr="00997DF0">
        <w:rPr>
          <w:rFonts w:ascii="Palatino" w:eastAsia="Palatino" w:hAnsi="Palatino" w:cs="Palatino"/>
          <w:b/>
          <w:i/>
          <w:color w:val="231F20"/>
          <w:sz w:val="20"/>
          <w:szCs w:val="20"/>
          <w:lang w:val="en-CA"/>
        </w:rPr>
        <w:t>common  welfare</w:t>
      </w:r>
      <w:proofErr w:type="gramEnd"/>
      <w:r w:rsidRPr="00997DF0">
        <w:rPr>
          <w:rFonts w:ascii="Palatino" w:eastAsia="Palatino" w:hAnsi="Palatino" w:cs="Palatino"/>
          <w:b/>
          <w:i/>
          <w:color w:val="231F20"/>
          <w:sz w:val="20"/>
          <w:szCs w:val="20"/>
          <w:lang w:val="en-CA"/>
        </w:rPr>
        <w:t xml:space="preserve"> </w:t>
      </w:r>
      <w:r w:rsidRPr="00997DF0">
        <w:rPr>
          <w:rFonts w:ascii="Palatino" w:eastAsia="Palatino" w:hAnsi="Palatino" w:cs="Palatino"/>
          <w:color w:val="231F20"/>
          <w:sz w:val="20"/>
          <w:szCs w:val="20"/>
          <w:lang w:val="en-CA"/>
        </w:rPr>
        <w:t xml:space="preserve">and unity are not present in their group, they have the  authority and responsibility to express themselves upon the guidance of  their Higher Power. Based on the group conscience of trusted </w:t>
      </w:r>
      <w:proofErr w:type="gramStart"/>
      <w:r w:rsidRPr="00997DF0">
        <w:rPr>
          <w:rFonts w:ascii="Palatino" w:eastAsia="Palatino" w:hAnsi="Palatino" w:cs="Palatino"/>
          <w:color w:val="231F20"/>
          <w:sz w:val="20"/>
          <w:szCs w:val="20"/>
          <w:lang w:val="en-CA"/>
        </w:rPr>
        <w:t>servants,  Conference</w:t>
      </w:r>
      <w:proofErr w:type="gramEnd"/>
      <w:r w:rsidRPr="00997DF0">
        <w:rPr>
          <w:rFonts w:ascii="Palatino" w:eastAsia="Palatino" w:hAnsi="Palatino" w:cs="Palatino"/>
          <w:color w:val="231F20"/>
          <w:sz w:val="20"/>
          <w:szCs w:val="20"/>
          <w:lang w:val="en-CA"/>
        </w:rPr>
        <w:t xml:space="preserve"> is also given the authority and responsibility to impose  sanctions, which may result in an individual and/or group losing their  status and membership. </w:t>
      </w:r>
    </w:p>
    <w:p w14:paraId="000000E2" w14:textId="77777777" w:rsidR="00357CBA" w:rsidRPr="00997DF0" w:rsidRDefault="005F39AD">
      <w:pPr>
        <w:widowControl w:val="0"/>
        <w:pBdr>
          <w:top w:val="nil"/>
          <w:left w:val="nil"/>
          <w:bottom w:val="nil"/>
          <w:right w:val="nil"/>
          <w:between w:val="nil"/>
        </w:pBdr>
        <w:spacing w:before="182" w:line="215" w:lineRule="auto"/>
        <w:ind w:left="12" w:right="442"/>
        <w:rPr>
          <w:i/>
          <w:color w:val="231F20"/>
          <w:sz w:val="20"/>
          <w:szCs w:val="20"/>
          <w:lang w:val="en-CA"/>
        </w:rPr>
      </w:pPr>
      <w:r w:rsidRPr="00997DF0">
        <w:rPr>
          <w:b/>
          <w:color w:val="231F20"/>
          <w:sz w:val="20"/>
          <w:szCs w:val="20"/>
          <w:lang w:val="en-CA"/>
        </w:rPr>
        <w:t xml:space="preserve">Summary: </w:t>
      </w:r>
      <w:r w:rsidRPr="00997DF0">
        <w:rPr>
          <w:i/>
          <w:color w:val="231F20"/>
          <w:sz w:val="20"/>
          <w:szCs w:val="20"/>
          <w:lang w:val="en-CA"/>
        </w:rPr>
        <w:t xml:space="preserve">Although the Conference holds no authority over </w:t>
      </w:r>
      <w:proofErr w:type="gramStart"/>
      <w:r w:rsidRPr="00997DF0">
        <w:rPr>
          <w:i/>
          <w:color w:val="231F20"/>
          <w:sz w:val="20"/>
          <w:szCs w:val="20"/>
          <w:lang w:val="en-CA"/>
        </w:rPr>
        <w:t>decisions  of</w:t>
      </w:r>
      <w:proofErr w:type="gramEnd"/>
      <w:r w:rsidRPr="00997DF0">
        <w:rPr>
          <w:i/>
          <w:color w:val="231F20"/>
          <w:sz w:val="20"/>
          <w:szCs w:val="20"/>
          <w:lang w:val="en-CA"/>
        </w:rPr>
        <w:t xml:space="preserve"> individuals or groups, sanctions may be imposed on those who consistently violate the Twelve Steps and Twelve Traditions. </w:t>
      </w:r>
    </w:p>
    <w:p w14:paraId="000000E3" w14:textId="77777777" w:rsidR="00357CBA" w:rsidRPr="00997DF0" w:rsidRDefault="005F39AD">
      <w:pPr>
        <w:widowControl w:val="0"/>
        <w:pBdr>
          <w:top w:val="nil"/>
          <w:left w:val="nil"/>
          <w:bottom w:val="nil"/>
          <w:right w:val="nil"/>
          <w:between w:val="nil"/>
        </w:pBdr>
        <w:spacing w:before="182" w:line="240" w:lineRule="auto"/>
        <w:ind w:left="17"/>
        <w:rPr>
          <w:rFonts w:ascii="Palatino" w:eastAsia="Palatino" w:hAnsi="Palatino" w:cs="Palatino"/>
          <w:color w:val="231F20"/>
          <w:sz w:val="20"/>
          <w:szCs w:val="20"/>
          <w:lang w:val="en-CA"/>
        </w:rPr>
      </w:pPr>
      <w:r w:rsidRPr="00997DF0">
        <w:rPr>
          <w:rFonts w:ascii="Palatino" w:eastAsia="Palatino" w:hAnsi="Palatino" w:cs="Palatino"/>
          <w:b/>
          <w:color w:val="231F20"/>
          <w:sz w:val="20"/>
          <w:szCs w:val="20"/>
          <w:lang w:val="en-CA"/>
        </w:rPr>
        <w:t xml:space="preserve">Spiritual Principle(s): </w:t>
      </w:r>
      <w:r w:rsidRPr="00997DF0">
        <w:rPr>
          <w:rFonts w:ascii="Palatino" w:eastAsia="Palatino" w:hAnsi="Palatino" w:cs="Palatino"/>
          <w:color w:val="231F20"/>
          <w:sz w:val="20"/>
          <w:szCs w:val="20"/>
          <w:lang w:val="en-CA"/>
        </w:rPr>
        <w:t xml:space="preserve">Tolerance &amp; Consequences </w:t>
      </w:r>
    </w:p>
    <w:p w14:paraId="000000E4" w14:textId="77777777" w:rsidR="00357CBA" w:rsidRPr="00997DF0" w:rsidRDefault="005F39AD">
      <w:pPr>
        <w:widowControl w:val="0"/>
        <w:pBdr>
          <w:top w:val="nil"/>
          <w:left w:val="nil"/>
          <w:bottom w:val="nil"/>
          <w:right w:val="nil"/>
          <w:between w:val="nil"/>
        </w:pBdr>
        <w:spacing w:before="252" w:line="215" w:lineRule="auto"/>
        <w:ind w:right="186"/>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t xml:space="preserve">Please refer to these questions to add to your understanding </w:t>
      </w:r>
      <w:proofErr w:type="gramStart"/>
      <w:r w:rsidRPr="00997DF0">
        <w:rPr>
          <w:rFonts w:ascii="Palatino" w:eastAsia="Palatino" w:hAnsi="Palatino" w:cs="Palatino"/>
          <w:b/>
          <w:i/>
          <w:color w:val="231F20"/>
          <w:sz w:val="20"/>
          <w:szCs w:val="20"/>
          <w:lang w:val="en-CA"/>
        </w:rPr>
        <w:t>of  Service</w:t>
      </w:r>
      <w:proofErr w:type="gramEnd"/>
      <w:r w:rsidRPr="00997DF0">
        <w:rPr>
          <w:rFonts w:ascii="Palatino" w:eastAsia="Palatino" w:hAnsi="Palatino" w:cs="Palatino"/>
          <w:b/>
          <w:i/>
          <w:color w:val="231F20"/>
          <w:sz w:val="20"/>
          <w:szCs w:val="20"/>
          <w:lang w:val="en-CA"/>
        </w:rPr>
        <w:t xml:space="preserve"> Concept Eight: </w:t>
      </w:r>
    </w:p>
    <w:p w14:paraId="000000E5" w14:textId="77777777" w:rsidR="00357CBA" w:rsidRPr="00997DF0" w:rsidRDefault="005F39AD">
      <w:pPr>
        <w:widowControl w:val="0"/>
        <w:numPr>
          <w:ilvl w:val="0"/>
          <w:numId w:val="3"/>
        </w:numPr>
        <w:pBdr>
          <w:top w:val="nil"/>
          <w:left w:val="nil"/>
          <w:bottom w:val="nil"/>
          <w:right w:val="nil"/>
          <w:between w:val="nil"/>
        </w:pBdr>
        <w:spacing w:before="183" w:line="215" w:lineRule="auto"/>
        <w:ind w:right="649"/>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is the spiritual connection between myself and my Higher Power as </w:t>
      </w:r>
      <w:proofErr w:type="gramStart"/>
      <w:r w:rsidRPr="00997DF0">
        <w:rPr>
          <w:rFonts w:ascii="Palatino" w:eastAsia="Palatino" w:hAnsi="Palatino" w:cs="Palatino"/>
          <w:i/>
          <w:color w:val="231F20"/>
          <w:sz w:val="20"/>
          <w:szCs w:val="20"/>
          <w:lang w:val="en-CA"/>
        </w:rPr>
        <w:t>a  member</w:t>
      </w:r>
      <w:proofErr w:type="gramEnd"/>
      <w:r w:rsidRPr="00997DF0">
        <w:rPr>
          <w:rFonts w:ascii="Palatino" w:eastAsia="Palatino" w:hAnsi="Palatino" w:cs="Palatino"/>
          <w:i/>
          <w:color w:val="231F20"/>
          <w:sz w:val="20"/>
          <w:szCs w:val="20"/>
          <w:lang w:val="en-CA"/>
        </w:rPr>
        <w:t xml:space="preserve"> of a group and in the Fellowship as a whole? What is </w:t>
      </w:r>
      <w:proofErr w:type="gramStart"/>
      <w:r w:rsidRPr="00997DF0">
        <w:rPr>
          <w:rFonts w:ascii="Palatino" w:eastAsia="Palatino" w:hAnsi="Palatino" w:cs="Palatino"/>
          <w:i/>
          <w:color w:val="231F20"/>
          <w:sz w:val="20"/>
          <w:szCs w:val="20"/>
          <w:lang w:val="en-CA"/>
        </w:rPr>
        <w:t>the  connection</w:t>
      </w:r>
      <w:proofErr w:type="gramEnd"/>
      <w:r w:rsidRPr="00997DF0">
        <w:rPr>
          <w:rFonts w:ascii="Palatino" w:eastAsia="Palatino" w:hAnsi="Palatino" w:cs="Palatino"/>
          <w:i/>
          <w:color w:val="231F20"/>
          <w:sz w:val="20"/>
          <w:szCs w:val="20"/>
          <w:lang w:val="en-CA"/>
        </w:rPr>
        <w:t xml:space="preserve"> in my personal relationships and with other trusted  servants? </w:t>
      </w:r>
    </w:p>
    <w:p w14:paraId="000000E6" w14:textId="77777777" w:rsidR="00357CBA" w:rsidRDefault="005F39AD">
      <w:pPr>
        <w:widowControl w:val="0"/>
        <w:numPr>
          <w:ilvl w:val="0"/>
          <w:numId w:val="3"/>
        </w:numPr>
        <w:pBdr>
          <w:top w:val="nil"/>
          <w:left w:val="nil"/>
          <w:bottom w:val="nil"/>
          <w:right w:val="nil"/>
          <w:between w:val="nil"/>
        </w:pBdr>
        <w:spacing w:line="215" w:lineRule="auto"/>
        <w:ind w:right="497"/>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does it mean to take ownership </w:t>
      </w:r>
      <w:proofErr w:type="gramStart"/>
      <w:r w:rsidRPr="00997DF0">
        <w:rPr>
          <w:rFonts w:ascii="Palatino" w:eastAsia="Palatino" w:hAnsi="Palatino" w:cs="Palatino"/>
          <w:i/>
          <w:color w:val="231F20"/>
          <w:sz w:val="20"/>
          <w:szCs w:val="20"/>
          <w:lang w:val="en-CA"/>
        </w:rPr>
        <w:t>of  my</w:t>
      </w:r>
      <w:proofErr w:type="gramEnd"/>
      <w:r w:rsidRPr="00997DF0">
        <w:rPr>
          <w:rFonts w:ascii="Palatino" w:eastAsia="Palatino" w:hAnsi="Palatino" w:cs="Palatino"/>
          <w:i/>
          <w:color w:val="231F20"/>
          <w:sz w:val="20"/>
          <w:szCs w:val="20"/>
          <w:lang w:val="en-CA"/>
        </w:rPr>
        <w:t xml:space="preserve"> responsibilities in the group or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as a whole? To my family and friends? Do I meet my </w:t>
      </w:r>
      <w:proofErr w:type="gramStart"/>
      <w:r w:rsidRPr="00997DF0">
        <w:rPr>
          <w:rFonts w:ascii="Palatino" w:eastAsia="Palatino" w:hAnsi="Palatino" w:cs="Palatino"/>
          <w:i/>
          <w:color w:val="231F20"/>
          <w:sz w:val="20"/>
          <w:szCs w:val="20"/>
          <w:lang w:val="en-CA"/>
        </w:rPr>
        <w:t>responsibilities  better</w:t>
      </w:r>
      <w:proofErr w:type="gramEnd"/>
      <w:r w:rsidRPr="00997DF0">
        <w:rPr>
          <w:rFonts w:ascii="Palatino" w:eastAsia="Palatino" w:hAnsi="Palatino" w:cs="Palatino"/>
          <w:i/>
          <w:color w:val="231F20"/>
          <w:sz w:val="20"/>
          <w:szCs w:val="20"/>
          <w:lang w:val="en-CA"/>
        </w:rPr>
        <w:t xml:space="preserve"> in one relationship than another?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would</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this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be</w:t>
      </w:r>
      <w:proofErr w:type="spellEnd"/>
      <w:r>
        <w:rPr>
          <w:rFonts w:ascii="Palatino" w:eastAsia="Palatino" w:hAnsi="Palatino" w:cs="Palatino"/>
          <w:i/>
          <w:color w:val="231F20"/>
          <w:sz w:val="20"/>
          <w:szCs w:val="20"/>
        </w:rPr>
        <w:t xml:space="preserve">? </w:t>
      </w:r>
    </w:p>
    <w:p w14:paraId="000000E7" w14:textId="77777777" w:rsidR="00357CBA" w:rsidRPr="00997DF0" w:rsidRDefault="005F39AD">
      <w:pPr>
        <w:widowControl w:val="0"/>
        <w:numPr>
          <w:ilvl w:val="0"/>
          <w:numId w:val="3"/>
        </w:numPr>
        <w:pBdr>
          <w:top w:val="nil"/>
          <w:left w:val="nil"/>
          <w:bottom w:val="nil"/>
          <w:right w:val="nil"/>
          <w:between w:val="nil"/>
        </w:pBdr>
        <w:spacing w:line="215" w:lineRule="auto"/>
        <w:ind w:right="780"/>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Does my group take ownership of its responsibilities to its members and to </w:t>
      </w:r>
      <w:proofErr w:type="gramStart"/>
      <w:r w:rsidRPr="00997DF0">
        <w:rPr>
          <w:rFonts w:ascii="Palatino" w:eastAsia="Palatino" w:hAnsi="Palatino" w:cs="Palatino"/>
          <w:i/>
          <w:color w:val="231F20"/>
          <w:sz w:val="20"/>
          <w:szCs w:val="20"/>
          <w:lang w:val="en-CA"/>
        </w:rPr>
        <w:t>the  Fellowship</w:t>
      </w:r>
      <w:proofErr w:type="gramEnd"/>
      <w:r w:rsidRPr="00997DF0">
        <w:rPr>
          <w:rFonts w:ascii="Palatino" w:eastAsia="Palatino" w:hAnsi="Palatino" w:cs="Palatino"/>
          <w:i/>
          <w:color w:val="231F20"/>
          <w:sz w:val="20"/>
          <w:szCs w:val="20"/>
          <w:lang w:val="en-CA"/>
        </w:rPr>
        <w:t xml:space="preserve">? </w:t>
      </w:r>
    </w:p>
    <w:p w14:paraId="000000E8" w14:textId="77777777" w:rsidR="00357CBA" w:rsidRPr="00997DF0" w:rsidRDefault="005F39AD">
      <w:pPr>
        <w:widowControl w:val="0"/>
        <w:numPr>
          <w:ilvl w:val="0"/>
          <w:numId w:val="3"/>
        </w:numPr>
        <w:pBdr>
          <w:top w:val="nil"/>
          <w:left w:val="nil"/>
          <w:bottom w:val="nil"/>
          <w:right w:val="nil"/>
          <w:between w:val="nil"/>
        </w:pBdr>
        <w:spacing w:line="215" w:lineRule="auto"/>
        <w:ind w:right="485"/>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Why is it important for Traditions One, Two, and Four to be respected in </w:t>
      </w:r>
      <w:proofErr w:type="gramStart"/>
      <w:r w:rsidRPr="00997DF0">
        <w:rPr>
          <w:rFonts w:ascii="Palatino" w:eastAsia="Palatino" w:hAnsi="Palatino" w:cs="Palatino"/>
          <w:i/>
          <w:color w:val="231F20"/>
          <w:sz w:val="20"/>
          <w:szCs w:val="20"/>
          <w:lang w:val="en-CA"/>
        </w:rPr>
        <w:t>my  group</w:t>
      </w:r>
      <w:proofErr w:type="gramEnd"/>
      <w:r w:rsidRPr="00997DF0">
        <w:rPr>
          <w:rFonts w:ascii="Palatino" w:eastAsia="Palatino" w:hAnsi="Palatino" w:cs="Palatino"/>
          <w:i/>
          <w:color w:val="231F20"/>
          <w:sz w:val="20"/>
          <w:szCs w:val="20"/>
          <w:lang w:val="en-CA"/>
        </w:rPr>
        <w:t xml:space="preserve">, in service work, and in my relationships? </w:t>
      </w:r>
    </w:p>
    <w:p w14:paraId="000000E9" w14:textId="77777777" w:rsidR="00357CBA" w:rsidRDefault="005F39AD">
      <w:pPr>
        <w:widowControl w:val="0"/>
        <w:numPr>
          <w:ilvl w:val="0"/>
          <w:numId w:val="3"/>
        </w:numPr>
        <w:pBdr>
          <w:top w:val="nil"/>
          <w:left w:val="nil"/>
          <w:bottom w:val="nil"/>
          <w:right w:val="nil"/>
          <w:between w:val="nil"/>
        </w:pBdr>
        <w:spacing w:line="215" w:lineRule="auto"/>
        <w:ind w:right="454"/>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can I do if a loved one does </w:t>
      </w:r>
      <w:proofErr w:type="gramStart"/>
      <w:r w:rsidRPr="00997DF0">
        <w:rPr>
          <w:rFonts w:ascii="Palatino" w:eastAsia="Palatino" w:hAnsi="Palatino" w:cs="Palatino"/>
          <w:i/>
          <w:color w:val="231F20"/>
          <w:sz w:val="20"/>
          <w:szCs w:val="20"/>
          <w:lang w:val="en-CA"/>
        </w:rPr>
        <w:t>not  honor</w:t>
      </w:r>
      <w:proofErr w:type="gramEnd"/>
      <w:r w:rsidRPr="00997DF0">
        <w:rPr>
          <w:rFonts w:ascii="Palatino" w:eastAsia="Palatino" w:hAnsi="Palatino" w:cs="Palatino"/>
          <w:i/>
          <w:color w:val="231F20"/>
          <w:sz w:val="20"/>
          <w:szCs w:val="20"/>
          <w:lang w:val="en-CA"/>
        </w:rPr>
        <w:t xml:space="preserve"> ‘unity’ and our ‘common welfare?’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about </w:t>
      </w:r>
      <w:proofErr w:type="spellStart"/>
      <w:r>
        <w:rPr>
          <w:rFonts w:ascii="Palatino" w:eastAsia="Palatino" w:hAnsi="Palatino" w:cs="Palatino"/>
          <w:i/>
          <w:color w:val="231F20"/>
          <w:sz w:val="20"/>
          <w:szCs w:val="20"/>
        </w:rPr>
        <w:t>my</w:t>
      </w:r>
      <w:proofErr w:type="spellEnd"/>
      <w:r>
        <w:rPr>
          <w:rFonts w:ascii="Palatino" w:eastAsia="Palatino" w:hAnsi="Palatino" w:cs="Palatino"/>
          <w:i/>
          <w:color w:val="231F20"/>
          <w:sz w:val="20"/>
          <w:szCs w:val="20"/>
        </w:rPr>
        <w:t xml:space="preserve"> group or </w:t>
      </w:r>
      <w:proofErr w:type="spellStart"/>
      <w:r>
        <w:rPr>
          <w:rFonts w:ascii="Palatino" w:eastAsia="Palatino" w:hAnsi="Palatino" w:cs="Palatino"/>
          <w:i/>
          <w:color w:val="231F20"/>
          <w:sz w:val="20"/>
          <w:szCs w:val="20"/>
        </w:rPr>
        <w:t>colleague</w:t>
      </w:r>
      <w:proofErr w:type="spellEnd"/>
      <w:r>
        <w:rPr>
          <w:rFonts w:ascii="Palatino" w:eastAsia="Palatino" w:hAnsi="Palatino" w:cs="Palatino"/>
          <w:i/>
          <w:color w:val="231F20"/>
          <w:sz w:val="20"/>
          <w:szCs w:val="20"/>
        </w:rPr>
        <w:t xml:space="preserve">? </w:t>
      </w:r>
    </w:p>
    <w:p w14:paraId="000000EA" w14:textId="77777777" w:rsidR="00357CBA" w:rsidRDefault="005F39AD">
      <w:pPr>
        <w:widowControl w:val="0"/>
        <w:numPr>
          <w:ilvl w:val="0"/>
          <w:numId w:val="3"/>
        </w:numPr>
        <w:pBdr>
          <w:top w:val="nil"/>
          <w:left w:val="nil"/>
          <w:bottom w:val="nil"/>
          <w:right w:val="nil"/>
          <w:between w:val="nil"/>
        </w:pBdr>
        <w:spacing w:line="215" w:lineRule="auto"/>
        <w:ind w:right="686"/>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Am I ready to ask my group to honor </w:t>
      </w:r>
      <w:proofErr w:type="gramStart"/>
      <w:r w:rsidRPr="00997DF0">
        <w:rPr>
          <w:rFonts w:ascii="Palatino" w:eastAsia="Palatino" w:hAnsi="Palatino" w:cs="Palatino"/>
          <w:i/>
          <w:color w:val="231F20"/>
          <w:sz w:val="20"/>
          <w:szCs w:val="20"/>
          <w:lang w:val="en-CA"/>
        </w:rPr>
        <w:t>the  First</w:t>
      </w:r>
      <w:proofErr w:type="gramEnd"/>
      <w:r w:rsidRPr="00997DF0">
        <w:rPr>
          <w:rFonts w:ascii="Palatino" w:eastAsia="Palatino" w:hAnsi="Palatino" w:cs="Palatino"/>
          <w:i/>
          <w:color w:val="231F20"/>
          <w:sz w:val="20"/>
          <w:szCs w:val="20"/>
          <w:lang w:val="en-CA"/>
        </w:rPr>
        <w:t xml:space="preserve"> Tradition?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or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not? </w:t>
      </w:r>
    </w:p>
    <w:p w14:paraId="000000EB" w14:textId="77777777" w:rsidR="00357CBA" w:rsidRPr="00997DF0" w:rsidRDefault="005F39AD">
      <w:pPr>
        <w:widowControl w:val="0"/>
        <w:numPr>
          <w:ilvl w:val="0"/>
          <w:numId w:val="3"/>
        </w:numPr>
        <w:pBdr>
          <w:top w:val="nil"/>
          <w:left w:val="nil"/>
          <w:bottom w:val="nil"/>
          <w:right w:val="nil"/>
          <w:between w:val="nil"/>
        </w:pBdr>
        <w:spacing w:line="215" w:lineRule="auto"/>
        <w:ind w:right="289"/>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Do I understand the full impact when Traditions are broken </w:t>
      </w:r>
      <w:proofErr w:type="gramStart"/>
      <w:r w:rsidRPr="00997DF0">
        <w:rPr>
          <w:rFonts w:ascii="Palatino" w:eastAsia="Palatino" w:hAnsi="Palatino" w:cs="Palatino"/>
          <w:i/>
          <w:color w:val="231F20"/>
          <w:sz w:val="20"/>
          <w:szCs w:val="20"/>
          <w:lang w:val="en-CA"/>
        </w:rPr>
        <w:t>and  what</w:t>
      </w:r>
      <w:proofErr w:type="gramEnd"/>
      <w:r w:rsidRPr="00997DF0">
        <w:rPr>
          <w:rFonts w:ascii="Palatino" w:eastAsia="Palatino" w:hAnsi="Palatino" w:cs="Palatino"/>
          <w:i/>
          <w:color w:val="231F20"/>
          <w:sz w:val="20"/>
          <w:szCs w:val="20"/>
          <w:lang w:val="en-CA"/>
        </w:rPr>
        <w:t xml:space="preserve"> consequences may result? What can I do as a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member </w:t>
      </w:r>
      <w:proofErr w:type="gramStart"/>
      <w:r w:rsidRPr="00997DF0">
        <w:rPr>
          <w:rFonts w:ascii="Palatino" w:eastAsia="Palatino" w:hAnsi="Palatino" w:cs="Palatino"/>
          <w:i/>
          <w:color w:val="231F20"/>
          <w:sz w:val="20"/>
          <w:szCs w:val="20"/>
          <w:lang w:val="en-CA"/>
        </w:rPr>
        <w:t>if  I</w:t>
      </w:r>
      <w:proofErr w:type="gramEnd"/>
      <w:r w:rsidRPr="00997DF0">
        <w:rPr>
          <w:rFonts w:ascii="Palatino" w:eastAsia="Palatino" w:hAnsi="Palatino" w:cs="Palatino"/>
          <w:i/>
          <w:color w:val="231F20"/>
          <w:sz w:val="20"/>
          <w:szCs w:val="20"/>
          <w:lang w:val="en-CA"/>
        </w:rPr>
        <w:t xml:space="preserve"> see our Traditions not being honored? </w:t>
      </w:r>
    </w:p>
    <w:p w14:paraId="000000EC" w14:textId="77777777" w:rsidR="00357CBA" w:rsidRPr="00997DF0" w:rsidRDefault="005F39AD">
      <w:pPr>
        <w:widowControl w:val="0"/>
        <w:numPr>
          <w:ilvl w:val="0"/>
          <w:numId w:val="3"/>
        </w:numPr>
        <w:pBdr>
          <w:top w:val="nil"/>
          <w:left w:val="nil"/>
          <w:bottom w:val="nil"/>
          <w:right w:val="nil"/>
          <w:between w:val="nil"/>
        </w:pBdr>
        <w:spacing w:line="215" w:lineRule="auto"/>
        <w:ind w:right="32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can I say about the presence of a Higher Power when the messages </w:t>
      </w:r>
      <w:proofErr w:type="gramStart"/>
      <w:r w:rsidRPr="00997DF0">
        <w:rPr>
          <w:rFonts w:ascii="Palatino" w:eastAsia="Palatino" w:hAnsi="Palatino" w:cs="Palatino"/>
          <w:i/>
          <w:color w:val="231F20"/>
          <w:sz w:val="20"/>
          <w:szCs w:val="20"/>
          <w:lang w:val="en-CA"/>
        </w:rPr>
        <w:t>of  our</w:t>
      </w:r>
      <w:proofErr w:type="gramEnd"/>
      <w:r w:rsidRPr="00997DF0">
        <w:rPr>
          <w:rFonts w:ascii="Palatino" w:eastAsia="Palatino" w:hAnsi="Palatino" w:cs="Palatino"/>
          <w:i/>
          <w:color w:val="231F20"/>
          <w:sz w:val="20"/>
          <w:szCs w:val="20"/>
          <w:lang w:val="en-CA"/>
        </w:rPr>
        <w:t xml:space="preserve"> Steps and Traditions are not being honored in service work or in my relationships? </w:t>
      </w:r>
    </w:p>
    <w:p w14:paraId="000000ED" w14:textId="77777777" w:rsidR="00357CBA" w:rsidRPr="00997DF0" w:rsidRDefault="005F39AD">
      <w:pPr>
        <w:widowControl w:val="0"/>
        <w:numPr>
          <w:ilvl w:val="0"/>
          <w:numId w:val="3"/>
        </w:numPr>
        <w:pBdr>
          <w:top w:val="nil"/>
          <w:left w:val="nil"/>
          <w:bottom w:val="nil"/>
          <w:right w:val="nil"/>
          <w:between w:val="nil"/>
        </w:pBdr>
        <w:spacing w:line="215" w:lineRule="auto"/>
        <w:ind w:right="439"/>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lastRenderedPageBreak/>
        <w:t xml:space="preserve">What is my role when guidelines accepted by Conference are violated in my home group and subsequently affect service work? </w:t>
      </w:r>
    </w:p>
    <w:p w14:paraId="000000EE" w14:textId="77777777" w:rsidR="00357CBA" w:rsidRPr="00997DF0" w:rsidRDefault="00357CBA">
      <w:pPr>
        <w:widowControl w:val="0"/>
        <w:pBdr>
          <w:top w:val="nil"/>
          <w:left w:val="nil"/>
          <w:bottom w:val="nil"/>
          <w:right w:val="nil"/>
          <w:between w:val="nil"/>
        </w:pBdr>
        <w:spacing w:before="86" w:line="240" w:lineRule="auto"/>
        <w:jc w:val="center"/>
        <w:rPr>
          <w:i/>
          <w:color w:val="000000"/>
          <w:sz w:val="16"/>
          <w:szCs w:val="16"/>
          <w:lang w:val="en-CA"/>
        </w:rPr>
      </w:pPr>
    </w:p>
    <w:p w14:paraId="000000EF" w14:textId="77777777" w:rsidR="00357CBA" w:rsidRPr="00997DF0" w:rsidRDefault="005F39AD">
      <w:pPr>
        <w:widowControl w:val="0"/>
        <w:pBdr>
          <w:top w:val="nil"/>
          <w:left w:val="nil"/>
          <w:bottom w:val="nil"/>
          <w:right w:val="nil"/>
          <w:between w:val="nil"/>
        </w:pBdr>
        <w:spacing w:line="240" w:lineRule="auto"/>
        <w:ind w:left="1456"/>
        <w:rPr>
          <w:b/>
          <w:i/>
          <w:color w:val="231F20"/>
          <w:sz w:val="30"/>
          <w:szCs w:val="30"/>
          <w:lang w:val="en-CA"/>
        </w:rPr>
      </w:pPr>
      <w:r w:rsidRPr="00997DF0">
        <w:rPr>
          <w:lang w:val="en-CA"/>
        </w:rPr>
        <w:br w:type="page"/>
      </w:r>
    </w:p>
    <w:p w14:paraId="000000F0" w14:textId="77777777" w:rsidR="00357CBA" w:rsidRPr="00997DF0" w:rsidRDefault="005F39AD">
      <w:pPr>
        <w:widowControl w:val="0"/>
        <w:pBdr>
          <w:top w:val="nil"/>
          <w:left w:val="nil"/>
          <w:bottom w:val="nil"/>
          <w:right w:val="nil"/>
          <w:between w:val="nil"/>
        </w:pBdr>
        <w:spacing w:line="240" w:lineRule="auto"/>
        <w:ind w:left="1456"/>
        <w:rPr>
          <w:b/>
          <w:i/>
          <w:color w:val="231F20"/>
          <w:sz w:val="30"/>
          <w:szCs w:val="30"/>
          <w:lang w:val="en-CA"/>
        </w:rPr>
      </w:pPr>
      <w:r w:rsidRPr="00997DF0">
        <w:rPr>
          <w:b/>
          <w:i/>
          <w:color w:val="231F20"/>
          <w:sz w:val="30"/>
          <w:szCs w:val="30"/>
          <w:lang w:val="en-CA"/>
        </w:rPr>
        <w:lastRenderedPageBreak/>
        <w:t xml:space="preserve">SERVICE CONCEPT NINE </w:t>
      </w:r>
    </w:p>
    <w:p w14:paraId="000000F1" w14:textId="77777777" w:rsidR="00357CBA" w:rsidRPr="00997DF0" w:rsidRDefault="005F39AD">
      <w:pPr>
        <w:widowControl w:val="0"/>
        <w:pBdr>
          <w:top w:val="nil"/>
          <w:left w:val="nil"/>
          <w:bottom w:val="nil"/>
          <w:right w:val="nil"/>
          <w:between w:val="nil"/>
        </w:pBdr>
        <w:spacing w:before="145" w:line="240" w:lineRule="auto"/>
        <w:ind w:left="1095"/>
        <w:rPr>
          <w:i/>
          <w:color w:val="231F20"/>
          <w:sz w:val="20"/>
          <w:szCs w:val="20"/>
          <w:lang w:val="en-CA"/>
        </w:rPr>
      </w:pPr>
      <w:r w:rsidRPr="00997DF0">
        <w:rPr>
          <w:i/>
          <w:color w:val="231F20"/>
          <w:sz w:val="20"/>
          <w:szCs w:val="20"/>
          <w:lang w:val="en-CA"/>
        </w:rPr>
        <w:t xml:space="preserve">By tradition, the </w:t>
      </w:r>
      <w:proofErr w:type="spellStart"/>
      <w:r w:rsidRPr="00997DF0">
        <w:rPr>
          <w:i/>
          <w:color w:val="231F20"/>
          <w:sz w:val="20"/>
          <w:szCs w:val="20"/>
          <w:lang w:val="en-CA"/>
        </w:rPr>
        <w:t>CoDA</w:t>
      </w:r>
      <w:proofErr w:type="spellEnd"/>
      <w:r w:rsidRPr="00997DF0">
        <w:rPr>
          <w:i/>
          <w:color w:val="231F20"/>
          <w:sz w:val="20"/>
          <w:szCs w:val="20"/>
          <w:lang w:val="en-CA"/>
        </w:rPr>
        <w:t xml:space="preserve"> Service Conference gives  </w:t>
      </w:r>
    </w:p>
    <w:p w14:paraId="000000F2" w14:textId="77777777" w:rsidR="00357CBA" w:rsidRPr="00997DF0" w:rsidRDefault="005F39AD">
      <w:pPr>
        <w:widowControl w:val="0"/>
        <w:pBdr>
          <w:top w:val="nil"/>
          <w:left w:val="nil"/>
          <w:bottom w:val="nil"/>
          <w:right w:val="nil"/>
          <w:between w:val="nil"/>
        </w:pBdr>
        <w:spacing w:line="240" w:lineRule="auto"/>
        <w:ind w:left="940"/>
        <w:rPr>
          <w:i/>
          <w:color w:val="231F20"/>
          <w:sz w:val="20"/>
          <w:szCs w:val="20"/>
          <w:lang w:val="en-CA"/>
        </w:rPr>
      </w:pPr>
      <w:r w:rsidRPr="00997DF0">
        <w:rPr>
          <w:i/>
          <w:color w:val="231F20"/>
          <w:sz w:val="20"/>
          <w:szCs w:val="20"/>
          <w:lang w:val="en-CA"/>
        </w:rPr>
        <w:t xml:space="preserve">responsibilities to working committees composed of  </w:t>
      </w:r>
    </w:p>
    <w:p w14:paraId="000000F3" w14:textId="77777777" w:rsidR="00357CBA" w:rsidRPr="00997DF0" w:rsidRDefault="005F39AD">
      <w:pPr>
        <w:widowControl w:val="0"/>
        <w:pBdr>
          <w:top w:val="nil"/>
          <w:left w:val="nil"/>
          <w:bottom w:val="nil"/>
          <w:right w:val="nil"/>
          <w:between w:val="nil"/>
        </w:pBdr>
        <w:spacing w:line="215" w:lineRule="auto"/>
        <w:ind w:left="771" w:right="937" w:firstLine="24"/>
        <w:jc w:val="both"/>
        <w:rPr>
          <w:i/>
          <w:color w:val="231F20"/>
          <w:sz w:val="20"/>
          <w:szCs w:val="20"/>
          <w:lang w:val="en-CA"/>
        </w:rPr>
      </w:pPr>
      <w:r w:rsidRPr="00997DF0">
        <w:rPr>
          <w:i/>
          <w:color w:val="231F20"/>
          <w:sz w:val="20"/>
          <w:szCs w:val="20"/>
          <w:lang w:val="en-CA"/>
        </w:rPr>
        <w:t xml:space="preserve">Conference Delegates and other </w:t>
      </w:r>
      <w:proofErr w:type="spellStart"/>
      <w:r w:rsidRPr="00997DF0">
        <w:rPr>
          <w:i/>
          <w:color w:val="231F20"/>
          <w:sz w:val="20"/>
          <w:szCs w:val="20"/>
          <w:lang w:val="en-CA"/>
        </w:rPr>
        <w:t>CoDA</w:t>
      </w:r>
      <w:proofErr w:type="spellEnd"/>
      <w:r w:rsidRPr="00997DF0">
        <w:rPr>
          <w:i/>
          <w:color w:val="231F20"/>
          <w:sz w:val="20"/>
          <w:szCs w:val="20"/>
          <w:lang w:val="en-CA"/>
        </w:rPr>
        <w:t xml:space="preserve"> volunteers or to separate service boards or corporations. All are </w:t>
      </w:r>
      <w:proofErr w:type="gramStart"/>
      <w:r w:rsidRPr="00997DF0">
        <w:rPr>
          <w:i/>
          <w:color w:val="231F20"/>
          <w:sz w:val="20"/>
          <w:szCs w:val="20"/>
          <w:lang w:val="en-CA"/>
        </w:rPr>
        <w:t>directly  responsible</w:t>
      </w:r>
      <w:proofErr w:type="gramEnd"/>
      <w:r w:rsidRPr="00997DF0">
        <w:rPr>
          <w:i/>
          <w:color w:val="231F20"/>
          <w:sz w:val="20"/>
          <w:szCs w:val="20"/>
          <w:lang w:val="en-CA"/>
        </w:rPr>
        <w:t xml:space="preserve"> to the Conference. The scope of the work </w:t>
      </w:r>
      <w:proofErr w:type="gramStart"/>
      <w:r w:rsidRPr="00997DF0">
        <w:rPr>
          <w:i/>
          <w:color w:val="231F20"/>
          <w:sz w:val="20"/>
          <w:szCs w:val="20"/>
          <w:lang w:val="en-CA"/>
        </w:rPr>
        <w:t>a  committee</w:t>
      </w:r>
      <w:proofErr w:type="gramEnd"/>
      <w:r w:rsidRPr="00997DF0">
        <w:rPr>
          <w:i/>
          <w:color w:val="231F20"/>
          <w:sz w:val="20"/>
          <w:szCs w:val="20"/>
          <w:lang w:val="en-CA"/>
        </w:rPr>
        <w:t xml:space="preserve"> does is determined by the Conference group conscience. The chairperson of each committee assumes </w:t>
      </w:r>
      <w:proofErr w:type="gramStart"/>
      <w:r w:rsidRPr="00997DF0">
        <w:rPr>
          <w:i/>
          <w:color w:val="231F20"/>
          <w:sz w:val="20"/>
          <w:szCs w:val="20"/>
          <w:lang w:val="en-CA"/>
        </w:rPr>
        <w:t>the  responsibility</w:t>
      </w:r>
      <w:proofErr w:type="gramEnd"/>
      <w:r w:rsidRPr="00997DF0">
        <w:rPr>
          <w:i/>
          <w:color w:val="231F20"/>
          <w:sz w:val="20"/>
          <w:szCs w:val="20"/>
          <w:lang w:val="en-CA"/>
        </w:rPr>
        <w:t xml:space="preserve"> to ensure the work assigned to the committee  is completed in a timely manner. </w:t>
      </w:r>
    </w:p>
    <w:p w14:paraId="000000F4" w14:textId="77777777" w:rsidR="00357CBA" w:rsidRPr="00997DF0" w:rsidRDefault="005F39AD">
      <w:pPr>
        <w:widowControl w:val="0"/>
        <w:pBdr>
          <w:top w:val="nil"/>
          <w:left w:val="nil"/>
          <w:bottom w:val="nil"/>
          <w:right w:val="nil"/>
          <w:between w:val="nil"/>
        </w:pBdr>
        <w:spacing w:before="182" w:line="215" w:lineRule="auto"/>
        <w:ind w:left="8" w:right="186" w:firstLine="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richness and spiritual connection between all of </w:t>
      </w: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w:t>
      </w:r>
      <w:proofErr w:type="gramStart"/>
      <w:r w:rsidRPr="00997DF0">
        <w:rPr>
          <w:rFonts w:ascii="Palatino" w:eastAsia="Palatino" w:hAnsi="Palatino" w:cs="Palatino"/>
          <w:color w:val="231F20"/>
          <w:sz w:val="20"/>
          <w:szCs w:val="20"/>
          <w:lang w:val="en-CA"/>
        </w:rPr>
        <w:t>principles  are</w:t>
      </w:r>
      <w:proofErr w:type="gramEnd"/>
      <w:r w:rsidRPr="00997DF0">
        <w:rPr>
          <w:rFonts w:ascii="Palatino" w:eastAsia="Palatino" w:hAnsi="Palatino" w:cs="Palatino"/>
          <w:color w:val="231F20"/>
          <w:sz w:val="20"/>
          <w:szCs w:val="20"/>
          <w:lang w:val="en-CA"/>
        </w:rPr>
        <w:t xml:space="preserve"> especially evident in Service Concept Nine. Tradition Nine mentions: </w:t>
      </w:r>
      <w:r w:rsidRPr="00997DF0">
        <w:rPr>
          <w:rFonts w:ascii="Palatino" w:eastAsia="Palatino" w:hAnsi="Palatino" w:cs="Palatino"/>
          <w:i/>
          <w:color w:val="231F20"/>
          <w:sz w:val="20"/>
          <w:szCs w:val="20"/>
          <w:lang w:val="en-CA"/>
        </w:rPr>
        <w:t>“</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w:t>
      </w:r>
      <w:proofErr w:type="gramStart"/>
      <w:r w:rsidRPr="00997DF0">
        <w:rPr>
          <w:rFonts w:ascii="Palatino" w:eastAsia="Palatino" w:hAnsi="Palatino" w:cs="Palatino"/>
          <w:i/>
          <w:color w:val="231F20"/>
          <w:sz w:val="20"/>
          <w:szCs w:val="20"/>
          <w:lang w:val="en-CA"/>
        </w:rPr>
        <w:t>as  such</w:t>
      </w:r>
      <w:proofErr w:type="gramEnd"/>
      <w:r w:rsidRPr="00997DF0">
        <w:rPr>
          <w:rFonts w:ascii="Palatino" w:eastAsia="Palatino" w:hAnsi="Palatino" w:cs="Palatino"/>
          <w:i/>
          <w:color w:val="231F20"/>
          <w:sz w:val="20"/>
          <w:szCs w:val="20"/>
          <w:lang w:val="en-CA"/>
        </w:rPr>
        <w:t xml:space="preserve"> ought never be organized; but we may create service boards or committees  directly responsible to those they serve.” </w:t>
      </w:r>
      <w:r w:rsidRPr="00997DF0">
        <w:rPr>
          <w:rFonts w:ascii="Palatino" w:eastAsia="Palatino" w:hAnsi="Palatino" w:cs="Palatino"/>
          <w:color w:val="231F20"/>
          <w:sz w:val="20"/>
          <w:szCs w:val="20"/>
          <w:lang w:val="en-CA"/>
        </w:rPr>
        <w:t xml:space="preserve">The message is clear. </w:t>
      </w:r>
    </w:p>
    <w:p w14:paraId="000000F5" w14:textId="77777777" w:rsidR="00357CBA" w:rsidRPr="00997DF0" w:rsidRDefault="005F39AD">
      <w:pPr>
        <w:widowControl w:val="0"/>
        <w:pBdr>
          <w:top w:val="nil"/>
          <w:left w:val="nil"/>
          <w:bottom w:val="nil"/>
          <w:right w:val="nil"/>
          <w:between w:val="nil"/>
        </w:pBdr>
        <w:spacing w:before="182" w:line="215" w:lineRule="auto"/>
        <w:ind w:left="8" w:right="185" w:firstLine="4"/>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Service Concept Nine states that the Conference (CSC) gives responsibilities </w:t>
      </w:r>
      <w:proofErr w:type="gramStart"/>
      <w:r w:rsidRPr="00997DF0">
        <w:rPr>
          <w:rFonts w:ascii="Palatino" w:eastAsia="Palatino" w:hAnsi="Palatino" w:cs="Palatino"/>
          <w:color w:val="231F20"/>
          <w:sz w:val="20"/>
          <w:szCs w:val="20"/>
          <w:lang w:val="en-CA"/>
        </w:rPr>
        <w:t>to  committees</w:t>
      </w:r>
      <w:proofErr w:type="gramEnd"/>
      <w:r w:rsidRPr="00997DF0">
        <w:rPr>
          <w:rFonts w:ascii="Palatino" w:eastAsia="Palatino" w:hAnsi="Palatino" w:cs="Palatino"/>
          <w:color w:val="231F20"/>
          <w:sz w:val="20"/>
          <w:szCs w:val="20"/>
          <w:lang w:val="en-CA"/>
        </w:rPr>
        <w:t xml:space="preserve"> consisting of delegates, volunteers, or service boards who are  members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Similarly, a group gives responsibilities to its committees or trusted servants who are members of the group.  When any group sets up a committee to work on a project or </w:t>
      </w:r>
      <w:proofErr w:type="gramStart"/>
      <w:r w:rsidRPr="00997DF0">
        <w:rPr>
          <w:rFonts w:ascii="Palatino" w:eastAsia="Palatino" w:hAnsi="Palatino" w:cs="Palatino"/>
          <w:color w:val="231F20"/>
          <w:sz w:val="20"/>
          <w:szCs w:val="20"/>
          <w:lang w:val="en-CA"/>
        </w:rPr>
        <w:t>an  event</w:t>
      </w:r>
      <w:proofErr w:type="gramEnd"/>
      <w:r w:rsidRPr="00997DF0">
        <w:rPr>
          <w:rFonts w:ascii="Palatino" w:eastAsia="Palatino" w:hAnsi="Palatino" w:cs="Palatino"/>
          <w:color w:val="231F20"/>
          <w:sz w:val="20"/>
          <w:szCs w:val="20"/>
          <w:lang w:val="en-CA"/>
        </w:rPr>
        <w:t xml:space="preserve"> or accepts a member in a service position, it is mirroring what is  done at  Conference. </w:t>
      </w:r>
    </w:p>
    <w:p w14:paraId="000000F6" w14:textId="77777777" w:rsidR="00357CBA" w:rsidRPr="00997DF0" w:rsidRDefault="005F39AD">
      <w:pPr>
        <w:widowControl w:val="0"/>
        <w:pBdr>
          <w:top w:val="nil"/>
          <w:left w:val="nil"/>
          <w:bottom w:val="nil"/>
          <w:right w:val="nil"/>
          <w:between w:val="nil"/>
        </w:pBdr>
        <w:spacing w:before="182" w:line="215" w:lineRule="auto"/>
        <w:ind w:left="4" w:right="186" w:firstLine="4"/>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What is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(CSC)? How does it operate?  These questions are answered in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Fellowship Service Manual, but to summarize: Delegates are members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who </w:t>
      </w:r>
      <w:proofErr w:type="gramStart"/>
      <w:r w:rsidRPr="00997DF0">
        <w:rPr>
          <w:rFonts w:ascii="Palatino" w:eastAsia="Palatino" w:hAnsi="Palatino" w:cs="Palatino"/>
          <w:color w:val="231F20"/>
          <w:sz w:val="20"/>
          <w:szCs w:val="20"/>
          <w:lang w:val="en-CA"/>
        </w:rPr>
        <w:t>have  been</w:t>
      </w:r>
      <w:proofErr w:type="gramEnd"/>
      <w:r w:rsidRPr="00997DF0">
        <w:rPr>
          <w:rFonts w:ascii="Palatino" w:eastAsia="Palatino" w:hAnsi="Palatino" w:cs="Palatino"/>
          <w:color w:val="231F20"/>
          <w:sz w:val="20"/>
          <w:szCs w:val="20"/>
          <w:lang w:val="en-CA"/>
        </w:rPr>
        <w:t xml:space="preserve"> selected by group conscience to represent their Voting Entity at  Conference and are given permission by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to be a voting member at the annual Conference, along with other delegates from around the  world. From these delegates,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forms various committees </w:t>
      </w:r>
      <w:proofErr w:type="gramStart"/>
      <w:r w:rsidRPr="00997DF0">
        <w:rPr>
          <w:rFonts w:ascii="Palatino" w:eastAsia="Palatino" w:hAnsi="Palatino" w:cs="Palatino"/>
          <w:color w:val="231F20"/>
          <w:sz w:val="20"/>
          <w:szCs w:val="20"/>
          <w:lang w:val="en-CA"/>
        </w:rPr>
        <w:t>and  boards</w:t>
      </w:r>
      <w:proofErr w:type="gramEnd"/>
      <w:r w:rsidRPr="00997DF0">
        <w:rPr>
          <w:rFonts w:ascii="Palatino" w:eastAsia="Palatino" w:hAnsi="Palatino" w:cs="Palatino"/>
          <w:color w:val="231F20"/>
          <w:sz w:val="20"/>
          <w:szCs w:val="20"/>
          <w:lang w:val="en-CA"/>
        </w:rPr>
        <w:t xml:space="preserve"> to complete specific tasks, such as Literature, Finance, Outreach,  etc. These committees and boards are answerable to Conference and the Fellowship on an annual basis. </w:t>
      </w:r>
    </w:p>
    <w:p w14:paraId="000000F7" w14:textId="77777777" w:rsidR="00357CBA" w:rsidRPr="00997DF0" w:rsidRDefault="005F39AD">
      <w:pPr>
        <w:widowControl w:val="0"/>
        <w:pBdr>
          <w:top w:val="nil"/>
          <w:left w:val="nil"/>
          <w:bottom w:val="nil"/>
          <w:right w:val="nil"/>
          <w:between w:val="nil"/>
        </w:pBdr>
        <w:spacing w:before="182" w:line="215" w:lineRule="auto"/>
        <w:ind w:left="6" w:right="186" w:firstLine="4"/>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On the surface, a member of a home group may think, </w:t>
      </w:r>
      <w:r w:rsidRPr="00997DF0">
        <w:rPr>
          <w:rFonts w:ascii="Palatino" w:eastAsia="Palatino" w:hAnsi="Palatino" w:cs="Palatino"/>
          <w:i/>
          <w:color w:val="231F20"/>
          <w:sz w:val="20"/>
          <w:szCs w:val="20"/>
          <w:lang w:val="en-CA"/>
        </w:rPr>
        <w:t xml:space="preserve">“What </w:t>
      </w:r>
      <w:proofErr w:type="gramStart"/>
      <w:r w:rsidRPr="00997DF0">
        <w:rPr>
          <w:rFonts w:ascii="Palatino" w:eastAsia="Palatino" w:hAnsi="Palatino" w:cs="Palatino"/>
          <w:i/>
          <w:color w:val="231F20"/>
          <w:sz w:val="20"/>
          <w:szCs w:val="20"/>
          <w:lang w:val="en-CA"/>
        </w:rPr>
        <w:t>does  this</w:t>
      </w:r>
      <w:proofErr w:type="gramEnd"/>
      <w:r w:rsidRPr="00997DF0">
        <w:rPr>
          <w:rFonts w:ascii="Palatino" w:eastAsia="Palatino" w:hAnsi="Palatino" w:cs="Palatino"/>
          <w:i/>
          <w:color w:val="231F20"/>
          <w:sz w:val="20"/>
          <w:szCs w:val="20"/>
          <w:lang w:val="en-CA"/>
        </w:rPr>
        <w:t xml:space="preserve"> have to do with me and my recovery?” </w:t>
      </w:r>
      <w:r w:rsidRPr="00997DF0">
        <w:rPr>
          <w:rFonts w:ascii="Palatino" w:eastAsia="Palatino" w:hAnsi="Palatino" w:cs="Palatino"/>
          <w:color w:val="231F20"/>
          <w:sz w:val="20"/>
          <w:szCs w:val="20"/>
          <w:lang w:val="en-CA"/>
        </w:rPr>
        <w:t xml:space="preserve">or, </w:t>
      </w:r>
      <w:r w:rsidRPr="00997DF0">
        <w:rPr>
          <w:rFonts w:ascii="Palatino" w:eastAsia="Palatino" w:hAnsi="Palatino" w:cs="Palatino"/>
          <w:i/>
          <w:color w:val="231F20"/>
          <w:sz w:val="20"/>
          <w:szCs w:val="20"/>
          <w:lang w:val="en-CA"/>
        </w:rPr>
        <w:t xml:space="preserve">“I’ll just let the group and the Fellowship take care of themselves, and I’ll just concern myself with my  recovery.” </w:t>
      </w:r>
      <w:r w:rsidRPr="00997DF0">
        <w:rPr>
          <w:rFonts w:ascii="Palatino" w:eastAsia="Palatino" w:hAnsi="Palatino" w:cs="Palatino"/>
          <w:color w:val="231F20"/>
          <w:sz w:val="20"/>
          <w:szCs w:val="20"/>
          <w:lang w:val="en-CA"/>
        </w:rPr>
        <w:t xml:space="preserve">Well, </w:t>
      </w: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process of delegating and requiring </w:t>
      </w:r>
      <w:proofErr w:type="gramStart"/>
      <w:r w:rsidRPr="00997DF0">
        <w:rPr>
          <w:rFonts w:ascii="Palatino" w:eastAsia="Palatino" w:hAnsi="Palatino" w:cs="Palatino"/>
          <w:color w:val="231F20"/>
          <w:sz w:val="20"/>
          <w:szCs w:val="20"/>
          <w:lang w:val="en-CA"/>
        </w:rPr>
        <w:t>responsible  updates</w:t>
      </w:r>
      <w:proofErr w:type="gramEnd"/>
      <w:r w:rsidRPr="00997DF0">
        <w:rPr>
          <w:rFonts w:ascii="Palatino" w:eastAsia="Palatino" w:hAnsi="Palatino" w:cs="Palatino"/>
          <w:color w:val="231F20"/>
          <w:sz w:val="20"/>
          <w:szCs w:val="20"/>
          <w:lang w:val="en-CA"/>
        </w:rPr>
        <w:t xml:space="preserve"> is also true, on a smaller scale, in a home group. What </w:t>
      </w:r>
      <w:proofErr w:type="gramStart"/>
      <w:r w:rsidRPr="00997DF0">
        <w:rPr>
          <w:rFonts w:ascii="Palatino" w:eastAsia="Palatino" w:hAnsi="Palatino" w:cs="Palatino"/>
          <w:color w:val="231F20"/>
          <w:sz w:val="20"/>
          <w:szCs w:val="20"/>
          <w:lang w:val="en-CA"/>
        </w:rPr>
        <w:t>each  member</w:t>
      </w:r>
      <w:proofErr w:type="gramEnd"/>
      <w:r w:rsidRPr="00997DF0">
        <w:rPr>
          <w:rFonts w:ascii="Palatino" w:eastAsia="Palatino" w:hAnsi="Palatino" w:cs="Palatino"/>
          <w:color w:val="231F20"/>
          <w:sz w:val="20"/>
          <w:szCs w:val="20"/>
          <w:lang w:val="en-CA"/>
        </w:rPr>
        <w:t xml:space="preserve"> is responsible for in a group is also representative of what  happens at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w:t>
      </w:r>
    </w:p>
    <w:p w14:paraId="000000F8" w14:textId="77777777" w:rsidR="00357CBA" w:rsidRPr="00997DF0" w:rsidRDefault="005F39AD">
      <w:pPr>
        <w:widowControl w:val="0"/>
        <w:pBdr>
          <w:top w:val="nil"/>
          <w:left w:val="nil"/>
          <w:bottom w:val="nil"/>
          <w:right w:val="nil"/>
          <w:between w:val="nil"/>
        </w:pBdr>
        <w:spacing w:before="182" w:line="215" w:lineRule="auto"/>
        <w:ind w:left="8" w:right="186" w:firstLine="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To draw a comparison, a meeting’s treasurer or the chair of a committee answers to the group. They are </w:t>
      </w:r>
      <w:proofErr w:type="gramStart"/>
      <w:r w:rsidRPr="00997DF0">
        <w:rPr>
          <w:rFonts w:ascii="Palatino" w:eastAsia="Palatino" w:hAnsi="Palatino" w:cs="Palatino"/>
          <w:color w:val="231F20"/>
          <w:sz w:val="20"/>
          <w:szCs w:val="20"/>
          <w:lang w:val="en-CA"/>
        </w:rPr>
        <w:t>trusted  servants</w:t>
      </w:r>
      <w:proofErr w:type="gramEnd"/>
      <w:r w:rsidRPr="00997DF0">
        <w:rPr>
          <w:rFonts w:ascii="Palatino" w:eastAsia="Palatino" w:hAnsi="Palatino" w:cs="Palatino"/>
          <w:color w:val="231F20"/>
          <w:sz w:val="20"/>
          <w:szCs w:val="20"/>
          <w:lang w:val="en-CA"/>
        </w:rPr>
        <w:t xml:space="preserve"> assigned these specific tasks for which they are responsible to  the group. As determined by the group, the treasurer may be required to submit a monthly or annual report, and the chair of the committee may be required to give an update. This is no different </w:t>
      </w:r>
      <w:proofErr w:type="gramStart"/>
      <w:r w:rsidRPr="00997DF0">
        <w:rPr>
          <w:rFonts w:ascii="Palatino" w:eastAsia="Palatino" w:hAnsi="Palatino" w:cs="Palatino"/>
          <w:color w:val="231F20"/>
          <w:sz w:val="20"/>
          <w:szCs w:val="20"/>
          <w:lang w:val="en-CA"/>
        </w:rPr>
        <w:t>than  the</w:t>
      </w:r>
      <w:proofErr w:type="gramEnd"/>
      <w:r w:rsidRPr="00997DF0">
        <w:rPr>
          <w:rFonts w:ascii="Palatino" w:eastAsia="Palatino" w:hAnsi="Palatino" w:cs="Palatino"/>
          <w:color w:val="231F20"/>
          <w:sz w:val="20"/>
          <w:szCs w:val="20"/>
          <w:lang w:val="en-CA"/>
        </w:rPr>
        <w:t xml:space="preserve"> treasurer of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Board or the chair of </w:t>
      </w:r>
      <w:r w:rsidRPr="00997DF0">
        <w:rPr>
          <w:rFonts w:ascii="Palatino" w:eastAsia="Palatino" w:hAnsi="Palatino" w:cs="Palatino"/>
          <w:color w:val="231F20"/>
          <w:sz w:val="20"/>
          <w:szCs w:val="20"/>
          <w:lang w:val="en-CA"/>
        </w:rPr>
        <w:lastRenderedPageBreak/>
        <w:t xml:space="preserve">a standing committee who is required  to submit a report to the delegates at the annual Conference. </w:t>
      </w:r>
    </w:p>
    <w:p w14:paraId="000000F9"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Understanding this process that protects our ‘common welfare’ is </w:t>
      </w:r>
      <w:proofErr w:type="gramStart"/>
      <w:r w:rsidRPr="00997DF0">
        <w:rPr>
          <w:rFonts w:ascii="Palatino" w:eastAsia="Palatino" w:hAnsi="Palatino" w:cs="Palatino"/>
          <w:color w:val="231F20"/>
          <w:sz w:val="20"/>
          <w:szCs w:val="20"/>
          <w:lang w:val="en-CA"/>
        </w:rPr>
        <w:t xml:space="preserve">what  </w:t>
      </w:r>
      <w:proofErr w:type="spellStart"/>
      <w:r w:rsidRPr="00997DF0">
        <w:rPr>
          <w:rFonts w:ascii="Palatino" w:eastAsia="Palatino" w:hAnsi="Palatino" w:cs="Palatino"/>
          <w:color w:val="231F20"/>
          <w:sz w:val="20"/>
          <w:szCs w:val="20"/>
          <w:lang w:val="en-CA"/>
        </w:rPr>
        <w:t>CoDA</w:t>
      </w:r>
      <w:proofErr w:type="spellEnd"/>
      <w:proofErr w:type="gramEnd"/>
      <w:r w:rsidRPr="00997DF0">
        <w:rPr>
          <w:rFonts w:ascii="Palatino" w:eastAsia="Palatino" w:hAnsi="Palatino" w:cs="Palatino"/>
          <w:color w:val="231F20"/>
          <w:sz w:val="20"/>
          <w:szCs w:val="20"/>
          <w:lang w:val="en-CA"/>
        </w:rPr>
        <w:t xml:space="preserve"> unity is all about. It isn’t something that just happens with ‘</w:t>
      </w:r>
      <w:proofErr w:type="gramStart"/>
      <w:r w:rsidRPr="00997DF0">
        <w:rPr>
          <w:rFonts w:ascii="Palatino" w:eastAsia="Palatino" w:hAnsi="Palatino" w:cs="Palatino"/>
          <w:color w:val="231F20"/>
          <w:sz w:val="20"/>
          <w:szCs w:val="20"/>
          <w:lang w:val="en-CA"/>
        </w:rPr>
        <w:t>them  over</w:t>
      </w:r>
      <w:proofErr w:type="gramEnd"/>
      <w:r w:rsidRPr="00997DF0">
        <w:rPr>
          <w:rFonts w:ascii="Palatino" w:eastAsia="Palatino" w:hAnsi="Palatino" w:cs="Palatino"/>
          <w:color w:val="231F20"/>
          <w:sz w:val="20"/>
          <w:szCs w:val="20"/>
          <w:lang w:val="en-CA"/>
        </w:rPr>
        <w:t xml:space="preserve"> there’; it begins with ‘us over here.’ </w:t>
      </w:r>
    </w:p>
    <w:p w14:paraId="000000FA" w14:textId="77777777" w:rsidR="00357CBA" w:rsidRPr="00997DF0" w:rsidRDefault="005F39AD">
      <w:pPr>
        <w:widowControl w:val="0"/>
        <w:pBdr>
          <w:top w:val="nil"/>
          <w:left w:val="nil"/>
          <w:bottom w:val="nil"/>
          <w:right w:val="nil"/>
          <w:between w:val="nil"/>
        </w:pBdr>
        <w:spacing w:before="182" w:line="215" w:lineRule="auto"/>
        <w:ind w:right="92"/>
        <w:rPr>
          <w:i/>
          <w:color w:val="231F20"/>
          <w:sz w:val="20"/>
          <w:szCs w:val="20"/>
          <w:lang w:val="en-CA"/>
        </w:rPr>
      </w:pPr>
      <w:r w:rsidRPr="00997DF0">
        <w:rPr>
          <w:b/>
          <w:color w:val="231F20"/>
          <w:sz w:val="20"/>
          <w:szCs w:val="20"/>
          <w:lang w:val="en-CA"/>
        </w:rPr>
        <w:t xml:space="preserve">Summary: </w:t>
      </w:r>
      <w:r w:rsidRPr="00997DF0">
        <w:rPr>
          <w:i/>
          <w:color w:val="231F20"/>
          <w:sz w:val="20"/>
          <w:szCs w:val="20"/>
          <w:lang w:val="en-CA"/>
        </w:rPr>
        <w:t xml:space="preserve">Through the </w:t>
      </w:r>
      <w:proofErr w:type="spellStart"/>
      <w:r w:rsidRPr="00997DF0">
        <w:rPr>
          <w:i/>
          <w:color w:val="231F20"/>
          <w:sz w:val="20"/>
          <w:szCs w:val="20"/>
          <w:lang w:val="en-CA"/>
        </w:rPr>
        <w:t>CoDA</w:t>
      </w:r>
      <w:proofErr w:type="spellEnd"/>
      <w:r w:rsidRPr="00997DF0">
        <w:rPr>
          <w:i/>
          <w:color w:val="231F20"/>
          <w:sz w:val="20"/>
          <w:szCs w:val="20"/>
          <w:lang w:val="en-CA"/>
        </w:rPr>
        <w:t xml:space="preserve"> Service Conference, the </w:t>
      </w:r>
      <w:proofErr w:type="gramStart"/>
      <w:r w:rsidRPr="00997DF0">
        <w:rPr>
          <w:i/>
          <w:color w:val="231F20"/>
          <w:sz w:val="20"/>
          <w:szCs w:val="20"/>
          <w:lang w:val="en-CA"/>
        </w:rPr>
        <w:t>Fellowship  assigns</w:t>
      </w:r>
      <w:proofErr w:type="gramEnd"/>
      <w:r w:rsidRPr="00997DF0">
        <w:rPr>
          <w:i/>
          <w:color w:val="231F20"/>
          <w:sz w:val="20"/>
          <w:szCs w:val="20"/>
          <w:lang w:val="en-CA"/>
        </w:rPr>
        <w:t xml:space="preserve"> tasks to committees and boards to be completed in a timely and effective manner. </w:t>
      </w:r>
    </w:p>
    <w:p w14:paraId="000000FB" w14:textId="77777777" w:rsidR="00357CBA" w:rsidRPr="00997DF0" w:rsidRDefault="005F39AD">
      <w:pPr>
        <w:widowControl w:val="0"/>
        <w:pBdr>
          <w:top w:val="nil"/>
          <w:left w:val="nil"/>
          <w:bottom w:val="nil"/>
          <w:right w:val="nil"/>
          <w:between w:val="nil"/>
        </w:pBdr>
        <w:spacing w:before="182" w:line="215" w:lineRule="auto"/>
        <w:ind w:right="92"/>
        <w:rPr>
          <w:rFonts w:ascii="Palatino" w:eastAsia="Palatino" w:hAnsi="Palatino" w:cs="Palatino"/>
          <w:color w:val="231F20"/>
          <w:sz w:val="20"/>
          <w:szCs w:val="20"/>
          <w:lang w:val="en-CA"/>
        </w:rPr>
      </w:pPr>
      <w:r w:rsidRPr="00997DF0">
        <w:rPr>
          <w:rFonts w:ascii="Palatino" w:eastAsia="Palatino" w:hAnsi="Palatino" w:cs="Palatino"/>
          <w:b/>
          <w:color w:val="231F20"/>
          <w:sz w:val="20"/>
          <w:szCs w:val="20"/>
          <w:lang w:val="en-CA"/>
        </w:rPr>
        <w:t xml:space="preserve">Spiritual Principle(s): </w:t>
      </w:r>
      <w:r w:rsidRPr="00997DF0">
        <w:rPr>
          <w:rFonts w:ascii="Palatino" w:eastAsia="Palatino" w:hAnsi="Palatino" w:cs="Palatino"/>
          <w:color w:val="231F20"/>
          <w:sz w:val="20"/>
          <w:szCs w:val="20"/>
          <w:lang w:val="en-CA"/>
        </w:rPr>
        <w:t xml:space="preserve">Wisdom and Delegation </w:t>
      </w:r>
    </w:p>
    <w:p w14:paraId="000000FC" w14:textId="77777777" w:rsidR="00357CBA" w:rsidRPr="00997DF0" w:rsidRDefault="005F39AD">
      <w:pPr>
        <w:widowControl w:val="0"/>
        <w:pBdr>
          <w:top w:val="nil"/>
          <w:left w:val="nil"/>
          <w:bottom w:val="nil"/>
          <w:right w:val="nil"/>
          <w:between w:val="nil"/>
        </w:pBdr>
        <w:spacing w:before="252" w:line="215" w:lineRule="auto"/>
        <w:ind w:right="6"/>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t xml:space="preserve">These questions are provided to help with a greater </w:t>
      </w:r>
      <w:proofErr w:type="gramStart"/>
      <w:r w:rsidRPr="00997DF0">
        <w:rPr>
          <w:rFonts w:ascii="Palatino" w:eastAsia="Palatino" w:hAnsi="Palatino" w:cs="Palatino"/>
          <w:b/>
          <w:i/>
          <w:color w:val="231F20"/>
          <w:sz w:val="20"/>
          <w:szCs w:val="20"/>
          <w:lang w:val="en-CA"/>
        </w:rPr>
        <w:t>understanding  of</w:t>
      </w:r>
      <w:proofErr w:type="gramEnd"/>
      <w:r w:rsidRPr="00997DF0">
        <w:rPr>
          <w:rFonts w:ascii="Palatino" w:eastAsia="Palatino" w:hAnsi="Palatino" w:cs="Palatino"/>
          <w:b/>
          <w:i/>
          <w:color w:val="231F20"/>
          <w:sz w:val="20"/>
          <w:szCs w:val="20"/>
          <w:lang w:val="en-CA"/>
        </w:rPr>
        <w:t xml:space="preserve"> Service Concept Nine: </w:t>
      </w:r>
    </w:p>
    <w:p w14:paraId="000000FD" w14:textId="77777777" w:rsidR="00357CBA" w:rsidRDefault="005F39AD">
      <w:pPr>
        <w:widowControl w:val="0"/>
        <w:numPr>
          <w:ilvl w:val="0"/>
          <w:numId w:val="6"/>
        </w:numPr>
        <w:pBdr>
          <w:top w:val="nil"/>
          <w:left w:val="nil"/>
          <w:bottom w:val="nil"/>
          <w:right w:val="nil"/>
          <w:between w:val="nil"/>
        </w:pBdr>
        <w:spacing w:before="183" w:line="215" w:lineRule="auto"/>
        <w:ind w:right="473"/>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service work do I currently do (committee, trusted </w:t>
      </w:r>
      <w:proofErr w:type="gramStart"/>
      <w:r w:rsidRPr="00997DF0">
        <w:rPr>
          <w:rFonts w:ascii="Palatino" w:eastAsia="Palatino" w:hAnsi="Palatino" w:cs="Palatino"/>
          <w:i/>
          <w:color w:val="231F20"/>
          <w:sz w:val="20"/>
          <w:szCs w:val="20"/>
          <w:lang w:val="en-CA"/>
        </w:rPr>
        <w:t>servant,  board</w:t>
      </w:r>
      <w:proofErr w:type="gramEnd"/>
      <w:r w:rsidRPr="00997DF0">
        <w:rPr>
          <w:rFonts w:ascii="Palatino" w:eastAsia="Palatino" w:hAnsi="Palatino" w:cs="Palatino"/>
          <w:i/>
          <w:color w:val="231F20"/>
          <w:sz w:val="20"/>
          <w:szCs w:val="20"/>
          <w:lang w:val="en-CA"/>
        </w:rPr>
        <w:t xml:space="preserve">, etc.)? </w:t>
      </w:r>
      <w:proofErr w:type="spellStart"/>
      <w:r>
        <w:rPr>
          <w:rFonts w:ascii="Palatino" w:eastAsia="Palatino" w:hAnsi="Palatino" w:cs="Palatino"/>
          <w:i/>
          <w:color w:val="231F20"/>
          <w:sz w:val="20"/>
          <w:szCs w:val="20"/>
        </w:rPr>
        <w:t>Who</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am</w:t>
      </w:r>
      <w:proofErr w:type="spellEnd"/>
      <w:r>
        <w:rPr>
          <w:rFonts w:ascii="Palatino" w:eastAsia="Palatino" w:hAnsi="Palatino" w:cs="Palatino"/>
          <w:i/>
          <w:color w:val="231F20"/>
          <w:sz w:val="20"/>
          <w:szCs w:val="20"/>
        </w:rPr>
        <w:t xml:space="preserve"> I </w:t>
      </w:r>
      <w:proofErr w:type="spellStart"/>
      <w:r>
        <w:rPr>
          <w:rFonts w:ascii="Palatino" w:eastAsia="Palatino" w:hAnsi="Palatino" w:cs="Palatino"/>
          <w:i/>
          <w:color w:val="231F20"/>
          <w:sz w:val="20"/>
          <w:szCs w:val="20"/>
        </w:rPr>
        <w:t>answerable</w:t>
      </w:r>
      <w:proofErr w:type="spellEnd"/>
      <w:r>
        <w:rPr>
          <w:rFonts w:ascii="Palatino" w:eastAsia="Palatino" w:hAnsi="Palatino" w:cs="Palatino"/>
          <w:i/>
          <w:color w:val="231F20"/>
          <w:sz w:val="20"/>
          <w:szCs w:val="20"/>
        </w:rPr>
        <w:t xml:space="preserve"> to? </w:t>
      </w:r>
    </w:p>
    <w:p w14:paraId="000000FE" w14:textId="77777777" w:rsidR="00357CBA" w:rsidRPr="00997DF0" w:rsidRDefault="005F39AD">
      <w:pPr>
        <w:widowControl w:val="0"/>
        <w:numPr>
          <w:ilvl w:val="0"/>
          <w:numId w:val="6"/>
        </w:numPr>
        <w:pBdr>
          <w:top w:val="nil"/>
          <w:left w:val="nil"/>
          <w:bottom w:val="nil"/>
          <w:right w:val="nil"/>
          <w:between w:val="nil"/>
        </w:pBdr>
        <w:spacing w:line="215" w:lineRule="auto"/>
        <w:ind w:right="27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is my understanding of the meaning of ‘common welfare’ </w:t>
      </w:r>
      <w:proofErr w:type="gramStart"/>
      <w:r w:rsidRPr="00997DF0">
        <w:rPr>
          <w:rFonts w:ascii="Palatino" w:eastAsia="Palatino" w:hAnsi="Palatino" w:cs="Palatino"/>
          <w:i/>
          <w:color w:val="231F20"/>
          <w:sz w:val="20"/>
          <w:szCs w:val="20"/>
          <w:lang w:val="en-CA"/>
        </w:rPr>
        <w:t>and  ‘</w:t>
      </w:r>
      <w:proofErr w:type="spellStart"/>
      <w:proofErr w:type="gramEnd"/>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unity?’ </w:t>
      </w:r>
    </w:p>
    <w:p w14:paraId="000000FF" w14:textId="77777777" w:rsidR="00357CBA" w:rsidRPr="00997DF0" w:rsidRDefault="005F39AD">
      <w:pPr>
        <w:widowControl w:val="0"/>
        <w:numPr>
          <w:ilvl w:val="0"/>
          <w:numId w:val="6"/>
        </w:numPr>
        <w:pBdr>
          <w:top w:val="nil"/>
          <w:left w:val="nil"/>
          <w:bottom w:val="nil"/>
          <w:right w:val="nil"/>
          <w:between w:val="nil"/>
        </w:pBdr>
        <w:spacing w:line="215" w:lineRule="auto"/>
        <w:ind w:right="301"/>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do I see as the role of the group and its importance within </w:t>
      </w:r>
      <w:proofErr w:type="gramStart"/>
      <w:r w:rsidRPr="00997DF0">
        <w:rPr>
          <w:rFonts w:ascii="Palatino" w:eastAsia="Palatino" w:hAnsi="Palatino" w:cs="Palatino"/>
          <w:i/>
          <w:color w:val="231F20"/>
          <w:sz w:val="20"/>
          <w:szCs w:val="20"/>
          <w:lang w:val="en-CA"/>
        </w:rPr>
        <w:t>the  Fellowship</w:t>
      </w:r>
      <w:proofErr w:type="gramEnd"/>
      <w:r w:rsidRPr="00997DF0">
        <w:rPr>
          <w:rFonts w:ascii="Palatino" w:eastAsia="Palatino" w:hAnsi="Palatino" w:cs="Palatino"/>
          <w:i/>
          <w:color w:val="231F20"/>
          <w:sz w:val="20"/>
          <w:szCs w:val="20"/>
          <w:lang w:val="en-CA"/>
        </w:rPr>
        <w:t xml:space="preserve">? </w:t>
      </w:r>
    </w:p>
    <w:p w14:paraId="00000100" w14:textId="77777777" w:rsidR="00357CBA" w:rsidRPr="00997DF0" w:rsidRDefault="005F39AD">
      <w:pPr>
        <w:widowControl w:val="0"/>
        <w:numPr>
          <w:ilvl w:val="0"/>
          <w:numId w:val="6"/>
        </w:numPr>
        <w:pBdr>
          <w:top w:val="nil"/>
          <w:left w:val="nil"/>
          <w:bottom w:val="nil"/>
          <w:right w:val="nil"/>
          <w:between w:val="nil"/>
        </w:pBdr>
        <w:spacing w:line="215" w:lineRule="auto"/>
        <w:ind w:right="608"/>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effect does my service work have on my recovery? On </w:t>
      </w:r>
      <w:proofErr w:type="gramStart"/>
      <w:r w:rsidRPr="00997DF0">
        <w:rPr>
          <w:rFonts w:ascii="Palatino" w:eastAsia="Palatino" w:hAnsi="Palatino" w:cs="Palatino"/>
          <w:i/>
          <w:color w:val="231F20"/>
          <w:sz w:val="20"/>
          <w:szCs w:val="20"/>
          <w:lang w:val="en-CA"/>
        </w:rPr>
        <w:t>my  group</w:t>
      </w:r>
      <w:proofErr w:type="gramEnd"/>
      <w:r w:rsidRPr="00997DF0">
        <w:rPr>
          <w:rFonts w:ascii="Palatino" w:eastAsia="Palatino" w:hAnsi="Palatino" w:cs="Palatino"/>
          <w:i/>
          <w:color w:val="231F20"/>
          <w:sz w:val="20"/>
          <w:szCs w:val="20"/>
          <w:lang w:val="en-CA"/>
        </w:rPr>
        <w:t xml:space="preserve"> and the Fellowship as a whole? </w:t>
      </w:r>
    </w:p>
    <w:p w14:paraId="00000101" w14:textId="77777777" w:rsidR="00357CBA" w:rsidRPr="00997DF0" w:rsidRDefault="005F39AD">
      <w:pPr>
        <w:widowControl w:val="0"/>
        <w:numPr>
          <w:ilvl w:val="0"/>
          <w:numId w:val="6"/>
        </w:numPr>
        <w:pBdr>
          <w:top w:val="nil"/>
          <w:left w:val="nil"/>
          <w:bottom w:val="nil"/>
          <w:right w:val="nil"/>
          <w:between w:val="nil"/>
        </w:pBdr>
        <w:spacing w:line="215" w:lineRule="auto"/>
        <w:ind w:right="353"/>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do I think would happen if I decided to start doing </w:t>
      </w:r>
      <w:proofErr w:type="gramStart"/>
      <w:r w:rsidRPr="00997DF0">
        <w:rPr>
          <w:rFonts w:ascii="Palatino" w:eastAsia="Palatino" w:hAnsi="Palatino" w:cs="Palatino"/>
          <w:i/>
          <w:color w:val="231F20"/>
          <w:sz w:val="20"/>
          <w:szCs w:val="20"/>
          <w:lang w:val="en-CA"/>
        </w:rPr>
        <w:t>service  work</w:t>
      </w:r>
      <w:proofErr w:type="gramEnd"/>
      <w:r w:rsidRPr="00997DF0">
        <w:rPr>
          <w:rFonts w:ascii="Palatino" w:eastAsia="Palatino" w:hAnsi="Palatino" w:cs="Palatino"/>
          <w:i/>
          <w:color w:val="231F20"/>
          <w:sz w:val="20"/>
          <w:szCs w:val="20"/>
          <w:lang w:val="en-CA"/>
        </w:rPr>
        <w:t xml:space="preserve"> for my group or for the Fellowship? What if I stopped </w:t>
      </w:r>
      <w:proofErr w:type="gramStart"/>
      <w:r w:rsidRPr="00997DF0">
        <w:rPr>
          <w:rFonts w:ascii="Palatino" w:eastAsia="Palatino" w:hAnsi="Palatino" w:cs="Palatino"/>
          <w:i/>
          <w:color w:val="231F20"/>
          <w:sz w:val="20"/>
          <w:szCs w:val="20"/>
          <w:lang w:val="en-CA"/>
        </w:rPr>
        <w:t>doing  service</w:t>
      </w:r>
      <w:proofErr w:type="gramEnd"/>
      <w:r w:rsidRPr="00997DF0">
        <w:rPr>
          <w:rFonts w:ascii="Palatino" w:eastAsia="Palatino" w:hAnsi="Palatino" w:cs="Palatino"/>
          <w:i/>
          <w:color w:val="231F20"/>
          <w:sz w:val="20"/>
          <w:szCs w:val="20"/>
          <w:lang w:val="en-CA"/>
        </w:rPr>
        <w:t xml:space="preserve"> work? What if everyone stopped doing service work? </w:t>
      </w:r>
    </w:p>
    <w:p w14:paraId="00000102" w14:textId="77777777" w:rsidR="00357CBA" w:rsidRPr="00997DF0" w:rsidRDefault="005F39AD">
      <w:pPr>
        <w:widowControl w:val="0"/>
        <w:numPr>
          <w:ilvl w:val="0"/>
          <w:numId w:val="6"/>
        </w:numPr>
        <w:pBdr>
          <w:top w:val="nil"/>
          <w:left w:val="nil"/>
          <w:bottom w:val="nil"/>
          <w:right w:val="nil"/>
          <w:between w:val="nil"/>
        </w:pBdr>
        <w:spacing w:line="215" w:lineRule="auto"/>
        <w:ind w:right="431"/>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is preventing me from volunteering to do service work? What keeps me volunteering to do service work? </w:t>
      </w:r>
    </w:p>
    <w:p w14:paraId="00000103" w14:textId="77777777" w:rsidR="00357CBA" w:rsidRPr="00997DF0" w:rsidRDefault="005F39AD">
      <w:pPr>
        <w:widowControl w:val="0"/>
        <w:numPr>
          <w:ilvl w:val="0"/>
          <w:numId w:val="6"/>
        </w:numPr>
        <w:pBdr>
          <w:top w:val="nil"/>
          <w:left w:val="nil"/>
          <w:bottom w:val="nil"/>
          <w:right w:val="nil"/>
          <w:between w:val="nil"/>
        </w:pBdr>
        <w:spacing w:line="215" w:lineRule="auto"/>
        <w:ind w:right="721"/>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Delegation is a useful </w:t>
      </w:r>
      <w:proofErr w:type="gramStart"/>
      <w:r w:rsidRPr="00997DF0">
        <w:rPr>
          <w:rFonts w:ascii="Palatino" w:eastAsia="Palatino" w:hAnsi="Palatino" w:cs="Palatino"/>
          <w:i/>
          <w:color w:val="231F20"/>
          <w:sz w:val="20"/>
          <w:szCs w:val="20"/>
          <w:lang w:val="en-CA"/>
        </w:rPr>
        <w:t>tool  to</w:t>
      </w:r>
      <w:proofErr w:type="gramEnd"/>
      <w:r w:rsidRPr="00997DF0">
        <w:rPr>
          <w:rFonts w:ascii="Palatino" w:eastAsia="Palatino" w:hAnsi="Palatino" w:cs="Palatino"/>
          <w:i/>
          <w:color w:val="231F20"/>
          <w:sz w:val="20"/>
          <w:szCs w:val="20"/>
          <w:lang w:val="en-CA"/>
        </w:rPr>
        <w:t xml:space="preserve"> help complete specific duties  or roles. How can I use this in my service work? In the context of </w:t>
      </w:r>
      <w:proofErr w:type="gramStart"/>
      <w:r w:rsidRPr="00997DF0">
        <w:rPr>
          <w:rFonts w:ascii="Palatino" w:eastAsia="Palatino" w:hAnsi="Palatino" w:cs="Palatino"/>
          <w:i/>
          <w:color w:val="231F20"/>
          <w:sz w:val="20"/>
          <w:szCs w:val="20"/>
          <w:lang w:val="en-CA"/>
        </w:rPr>
        <w:t>a  relationship</w:t>
      </w:r>
      <w:proofErr w:type="gramEnd"/>
      <w:r w:rsidRPr="00997DF0">
        <w:rPr>
          <w:rFonts w:ascii="Palatino" w:eastAsia="Palatino" w:hAnsi="Palatino" w:cs="Palatino"/>
          <w:i/>
          <w:color w:val="231F20"/>
          <w:sz w:val="20"/>
          <w:szCs w:val="20"/>
          <w:lang w:val="en-CA"/>
        </w:rPr>
        <w:t xml:space="preserve">, how does delegating help? </w:t>
      </w:r>
    </w:p>
    <w:p w14:paraId="00000104" w14:textId="77777777" w:rsidR="00357CBA" w:rsidRPr="00997DF0" w:rsidRDefault="005F39AD">
      <w:pPr>
        <w:widowControl w:val="0"/>
        <w:numPr>
          <w:ilvl w:val="0"/>
          <w:numId w:val="6"/>
        </w:numPr>
        <w:pBdr>
          <w:top w:val="nil"/>
          <w:left w:val="nil"/>
          <w:bottom w:val="nil"/>
          <w:right w:val="nil"/>
          <w:between w:val="nil"/>
        </w:pBdr>
        <w:spacing w:line="215" w:lineRule="auto"/>
        <w:ind w:right="393"/>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When responsibilities are delegated in relationships or </w:t>
      </w:r>
      <w:proofErr w:type="gramStart"/>
      <w:r w:rsidRPr="00997DF0">
        <w:rPr>
          <w:rFonts w:ascii="Palatino" w:eastAsia="Palatino" w:hAnsi="Palatino" w:cs="Palatino"/>
          <w:i/>
          <w:color w:val="231F20"/>
          <w:sz w:val="20"/>
          <w:szCs w:val="20"/>
          <w:lang w:val="en-CA"/>
        </w:rPr>
        <w:t>the  Fellowship</w:t>
      </w:r>
      <w:proofErr w:type="gramEnd"/>
      <w:r w:rsidRPr="00997DF0">
        <w:rPr>
          <w:rFonts w:ascii="Palatino" w:eastAsia="Palatino" w:hAnsi="Palatino" w:cs="Palatino"/>
          <w:i/>
          <w:color w:val="231F20"/>
          <w:sz w:val="20"/>
          <w:szCs w:val="20"/>
          <w:lang w:val="en-CA"/>
        </w:rPr>
        <w:t xml:space="preserve">, how does this process ensure the greater good? </w:t>
      </w:r>
    </w:p>
    <w:p w14:paraId="00000105" w14:textId="77777777" w:rsidR="00357CBA" w:rsidRPr="00997DF0" w:rsidRDefault="005F39AD">
      <w:pPr>
        <w:widowControl w:val="0"/>
        <w:numPr>
          <w:ilvl w:val="0"/>
          <w:numId w:val="6"/>
        </w:numPr>
        <w:pBdr>
          <w:top w:val="nil"/>
          <w:left w:val="nil"/>
          <w:bottom w:val="nil"/>
          <w:right w:val="nil"/>
          <w:between w:val="nil"/>
        </w:pBdr>
        <w:spacing w:line="215" w:lineRule="auto"/>
        <w:ind w:right="571"/>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In a relationship, as compared to a committee, is the scope of </w:t>
      </w:r>
      <w:proofErr w:type="gramStart"/>
      <w:r w:rsidRPr="00997DF0">
        <w:rPr>
          <w:rFonts w:ascii="Palatino" w:eastAsia="Palatino" w:hAnsi="Palatino" w:cs="Palatino"/>
          <w:i/>
          <w:color w:val="231F20"/>
          <w:sz w:val="20"/>
          <w:szCs w:val="20"/>
          <w:lang w:val="en-CA"/>
        </w:rPr>
        <w:t>the  work</w:t>
      </w:r>
      <w:proofErr w:type="gramEnd"/>
      <w:r w:rsidRPr="00997DF0">
        <w:rPr>
          <w:rFonts w:ascii="Palatino" w:eastAsia="Palatino" w:hAnsi="Palatino" w:cs="Palatino"/>
          <w:i/>
          <w:color w:val="231F20"/>
          <w:sz w:val="20"/>
          <w:szCs w:val="20"/>
          <w:lang w:val="en-CA"/>
        </w:rPr>
        <w:t xml:space="preserve"> the partners do determined by a group conscience? </w:t>
      </w:r>
    </w:p>
    <w:p w14:paraId="00000106" w14:textId="77777777" w:rsidR="00357CBA" w:rsidRPr="00997DF0" w:rsidRDefault="005F39AD">
      <w:pPr>
        <w:widowControl w:val="0"/>
        <w:numPr>
          <w:ilvl w:val="0"/>
          <w:numId w:val="6"/>
        </w:numPr>
        <w:pBdr>
          <w:top w:val="nil"/>
          <w:left w:val="nil"/>
          <w:bottom w:val="nil"/>
          <w:right w:val="nil"/>
          <w:between w:val="nil"/>
        </w:pBdr>
        <w:spacing w:line="215" w:lineRule="auto"/>
        <w:ind w:right="77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are the spiritual principles of responsibility and </w:t>
      </w:r>
      <w:proofErr w:type="gramStart"/>
      <w:r w:rsidRPr="00997DF0">
        <w:rPr>
          <w:rFonts w:ascii="Palatino" w:eastAsia="Palatino" w:hAnsi="Palatino" w:cs="Palatino"/>
          <w:i/>
          <w:color w:val="231F20"/>
          <w:sz w:val="20"/>
          <w:szCs w:val="20"/>
          <w:lang w:val="en-CA"/>
        </w:rPr>
        <w:t>wisdom  expressed</w:t>
      </w:r>
      <w:proofErr w:type="gramEnd"/>
      <w:r w:rsidRPr="00997DF0">
        <w:rPr>
          <w:rFonts w:ascii="Palatino" w:eastAsia="Palatino" w:hAnsi="Palatino" w:cs="Palatino"/>
          <w:i/>
          <w:color w:val="231F20"/>
          <w:sz w:val="20"/>
          <w:szCs w:val="20"/>
          <w:lang w:val="en-CA"/>
        </w:rPr>
        <w:t xml:space="preserve"> in my recovery? </w:t>
      </w:r>
    </w:p>
    <w:p w14:paraId="00000107" w14:textId="77777777" w:rsidR="00357CBA" w:rsidRPr="00997DF0" w:rsidRDefault="005F39AD">
      <w:pPr>
        <w:widowControl w:val="0"/>
        <w:pBdr>
          <w:top w:val="nil"/>
          <w:left w:val="nil"/>
          <w:bottom w:val="nil"/>
          <w:right w:val="nil"/>
          <w:between w:val="nil"/>
        </w:pBdr>
        <w:spacing w:line="240" w:lineRule="auto"/>
        <w:ind w:left="1551"/>
        <w:rPr>
          <w:color w:val="231F20"/>
          <w:sz w:val="20"/>
          <w:szCs w:val="20"/>
          <w:lang w:val="en-CA"/>
        </w:rPr>
      </w:pPr>
      <w:r w:rsidRPr="00997DF0">
        <w:rPr>
          <w:lang w:val="en-CA"/>
        </w:rPr>
        <w:br w:type="page"/>
      </w:r>
    </w:p>
    <w:p w14:paraId="00000108" w14:textId="77777777" w:rsidR="00357CBA" w:rsidRPr="00997DF0" w:rsidRDefault="005F39AD">
      <w:pPr>
        <w:widowControl w:val="0"/>
        <w:pBdr>
          <w:top w:val="nil"/>
          <w:left w:val="nil"/>
          <w:bottom w:val="nil"/>
          <w:right w:val="nil"/>
          <w:between w:val="nil"/>
        </w:pBdr>
        <w:spacing w:line="240" w:lineRule="auto"/>
        <w:ind w:left="1551"/>
        <w:rPr>
          <w:b/>
          <w:i/>
          <w:color w:val="231F20"/>
          <w:sz w:val="30"/>
          <w:szCs w:val="30"/>
          <w:lang w:val="en-CA"/>
        </w:rPr>
      </w:pPr>
      <w:r w:rsidRPr="00997DF0">
        <w:rPr>
          <w:b/>
          <w:i/>
          <w:color w:val="231F20"/>
          <w:sz w:val="30"/>
          <w:szCs w:val="30"/>
          <w:lang w:val="en-CA"/>
        </w:rPr>
        <w:lastRenderedPageBreak/>
        <w:t xml:space="preserve">SERVICE CONCEPT TEN </w:t>
      </w:r>
    </w:p>
    <w:p w14:paraId="00000109" w14:textId="77777777" w:rsidR="00357CBA" w:rsidRPr="00997DF0" w:rsidRDefault="005F39AD">
      <w:pPr>
        <w:widowControl w:val="0"/>
        <w:pBdr>
          <w:top w:val="nil"/>
          <w:left w:val="nil"/>
          <w:bottom w:val="nil"/>
          <w:right w:val="nil"/>
          <w:between w:val="nil"/>
        </w:pBdr>
        <w:spacing w:before="145" w:line="215" w:lineRule="auto"/>
        <w:ind w:left="603" w:right="757"/>
        <w:jc w:val="center"/>
        <w:rPr>
          <w:i/>
          <w:color w:val="231F20"/>
          <w:sz w:val="20"/>
          <w:szCs w:val="20"/>
          <w:lang w:val="en-CA"/>
        </w:rPr>
      </w:pPr>
      <w:r w:rsidRPr="00997DF0">
        <w:rPr>
          <w:i/>
          <w:color w:val="231F20"/>
          <w:sz w:val="20"/>
          <w:szCs w:val="20"/>
          <w:lang w:val="en-CA"/>
        </w:rPr>
        <w:t xml:space="preserve">When the </w:t>
      </w:r>
      <w:proofErr w:type="spellStart"/>
      <w:r w:rsidRPr="00997DF0">
        <w:rPr>
          <w:i/>
          <w:color w:val="231F20"/>
          <w:sz w:val="20"/>
          <w:szCs w:val="20"/>
          <w:lang w:val="en-CA"/>
        </w:rPr>
        <w:t>CoDA</w:t>
      </w:r>
      <w:proofErr w:type="spellEnd"/>
      <w:r w:rsidRPr="00997DF0">
        <w:rPr>
          <w:i/>
          <w:color w:val="231F20"/>
          <w:sz w:val="20"/>
          <w:szCs w:val="20"/>
          <w:lang w:val="en-CA"/>
        </w:rPr>
        <w:t xml:space="preserve"> Service Conference is in session, the </w:t>
      </w:r>
      <w:proofErr w:type="spellStart"/>
      <w:proofErr w:type="gramStart"/>
      <w:r w:rsidRPr="00997DF0">
        <w:rPr>
          <w:i/>
          <w:color w:val="231F20"/>
          <w:sz w:val="20"/>
          <w:szCs w:val="20"/>
          <w:lang w:val="en-CA"/>
        </w:rPr>
        <w:t>CoDA</w:t>
      </w:r>
      <w:proofErr w:type="spellEnd"/>
      <w:r w:rsidRPr="00997DF0">
        <w:rPr>
          <w:i/>
          <w:color w:val="231F20"/>
          <w:sz w:val="20"/>
          <w:szCs w:val="20"/>
          <w:lang w:val="en-CA"/>
        </w:rPr>
        <w:t xml:space="preserve">  Board</w:t>
      </w:r>
      <w:proofErr w:type="gramEnd"/>
      <w:r w:rsidRPr="00997DF0">
        <w:rPr>
          <w:i/>
          <w:color w:val="231F20"/>
          <w:sz w:val="20"/>
          <w:szCs w:val="20"/>
          <w:lang w:val="en-CA"/>
        </w:rPr>
        <w:t xml:space="preserve"> of Trustees is directly responsible to the Conference.  When not in session, the Conference assigns its decision making authority on material matters to the Trustees. </w:t>
      </w:r>
      <w:proofErr w:type="gramStart"/>
      <w:r w:rsidRPr="00997DF0">
        <w:rPr>
          <w:i/>
          <w:color w:val="231F20"/>
          <w:sz w:val="20"/>
          <w:szCs w:val="20"/>
          <w:lang w:val="en-CA"/>
        </w:rPr>
        <w:t>The  Board</w:t>
      </w:r>
      <w:proofErr w:type="gramEnd"/>
      <w:r w:rsidRPr="00997DF0">
        <w:rPr>
          <w:i/>
          <w:color w:val="231F20"/>
          <w:sz w:val="20"/>
          <w:szCs w:val="20"/>
          <w:lang w:val="en-CA"/>
        </w:rPr>
        <w:t xml:space="preserve"> of Trustees is authorized to monitor the work of  </w:t>
      </w:r>
    </w:p>
    <w:p w14:paraId="0000010A" w14:textId="77777777" w:rsidR="00357CBA" w:rsidRPr="00997DF0" w:rsidRDefault="005F39AD">
      <w:pPr>
        <w:widowControl w:val="0"/>
        <w:pBdr>
          <w:top w:val="nil"/>
          <w:left w:val="nil"/>
          <w:bottom w:val="nil"/>
          <w:right w:val="nil"/>
          <w:between w:val="nil"/>
        </w:pBdr>
        <w:spacing w:before="2" w:line="215" w:lineRule="auto"/>
        <w:ind w:left="608" w:right="770"/>
        <w:jc w:val="center"/>
        <w:rPr>
          <w:i/>
          <w:color w:val="231F20"/>
          <w:sz w:val="20"/>
          <w:szCs w:val="20"/>
          <w:lang w:val="en-CA"/>
        </w:rPr>
      </w:pPr>
      <w:r w:rsidRPr="00997DF0">
        <w:rPr>
          <w:i/>
          <w:color w:val="231F20"/>
          <w:sz w:val="20"/>
          <w:szCs w:val="20"/>
          <w:lang w:val="en-CA"/>
        </w:rPr>
        <w:t xml:space="preserve">Conference-appointed service committees and may </w:t>
      </w:r>
      <w:proofErr w:type="gramStart"/>
      <w:r w:rsidRPr="00997DF0">
        <w:rPr>
          <w:i/>
          <w:color w:val="231F20"/>
          <w:sz w:val="20"/>
          <w:szCs w:val="20"/>
          <w:lang w:val="en-CA"/>
        </w:rPr>
        <w:t>provide  assistance</w:t>
      </w:r>
      <w:proofErr w:type="gramEnd"/>
      <w:r w:rsidRPr="00997DF0">
        <w:rPr>
          <w:i/>
          <w:color w:val="231F20"/>
          <w:sz w:val="20"/>
          <w:szCs w:val="20"/>
          <w:lang w:val="en-CA"/>
        </w:rPr>
        <w:t xml:space="preserve"> or guidelines when necessary. The Trustees </w:t>
      </w:r>
      <w:proofErr w:type="gramStart"/>
      <w:r w:rsidRPr="00997DF0">
        <w:rPr>
          <w:i/>
          <w:color w:val="231F20"/>
          <w:sz w:val="20"/>
          <w:szCs w:val="20"/>
          <w:lang w:val="en-CA"/>
        </w:rPr>
        <w:t>serve  as</w:t>
      </w:r>
      <w:proofErr w:type="gramEnd"/>
      <w:r w:rsidRPr="00997DF0">
        <w:rPr>
          <w:i/>
          <w:color w:val="231F20"/>
          <w:sz w:val="20"/>
          <w:szCs w:val="20"/>
          <w:lang w:val="en-CA"/>
        </w:rPr>
        <w:t xml:space="preserve"> the board of directors of </w:t>
      </w:r>
      <w:proofErr w:type="spellStart"/>
      <w:r w:rsidRPr="00997DF0">
        <w:rPr>
          <w:i/>
          <w:color w:val="231F20"/>
          <w:sz w:val="20"/>
          <w:szCs w:val="20"/>
          <w:lang w:val="en-CA"/>
        </w:rPr>
        <w:t>CoDA</w:t>
      </w:r>
      <w:proofErr w:type="spellEnd"/>
      <w:r w:rsidRPr="00997DF0">
        <w:rPr>
          <w:i/>
          <w:color w:val="231F20"/>
          <w:sz w:val="20"/>
          <w:szCs w:val="20"/>
          <w:lang w:val="en-CA"/>
        </w:rPr>
        <w:t xml:space="preserve">, Inc., the non-profit  </w:t>
      </w:r>
    </w:p>
    <w:p w14:paraId="0000010B" w14:textId="77777777" w:rsidR="00357CBA" w:rsidRPr="00997DF0" w:rsidRDefault="005F39AD">
      <w:pPr>
        <w:widowControl w:val="0"/>
        <w:pBdr>
          <w:top w:val="nil"/>
          <w:left w:val="nil"/>
          <w:bottom w:val="nil"/>
          <w:right w:val="nil"/>
          <w:between w:val="nil"/>
        </w:pBdr>
        <w:spacing w:before="2" w:line="215" w:lineRule="auto"/>
        <w:ind w:left="568" w:right="747"/>
        <w:jc w:val="center"/>
        <w:rPr>
          <w:i/>
          <w:color w:val="231F20"/>
          <w:sz w:val="20"/>
          <w:szCs w:val="20"/>
          <w:lang w:val="en-CA"/>
        </w:rPr>
      </w:pPr>
      <w:r w:rsidRPr="00997DF0">
        <w:rPr>
          <w:i/>
          <w:color w:val="231F20"/>
          <w:sz w:val="20"/>
          <w:szCs w:val="20"/>
          <w:lang w:val="en-CA"/>
        </w:rPr>
        <w:t xml:space="preserve">corporation, are assigned custodial control of all money </w:t>
      </w:r>
      <w:proofErr w:type="gramStart"/>
      <w:r w:rsidRPr="00997DF0">
        <w:rPr>
          <w:i/>
          <w:color w:val="231F20"/>
          <w:sz w:val="20"/>
          <w:szCs w:val="20"/>
          <w:lang w:val="en-CA"/>
        </w:rPr>
        <w:t>and  property</w:t>
      </w:r>
      <w:proofErr w:type="gramEnd"/>
      <w:r w:rsidRPr="00997DF0">
        <w:rPr>
          <w:i/>
          <w:color w:val="231F20"/>
          <w:sz w:val="20"/>
          <w:szCs w:val="20"/>
          <w:lang w:val="en-CA"/>
        </w:rPr>
        <w:t xml:space="preserve"> held in trust for the Fellowship, and are responsible  for prudent management of its finances. </w:t>
      </w:r>
    </w:p>
    <w:p w14:paraId="0000010C" w14:textId="77777777" w:rsidR="00357CBA" w:rsidRPr="00997DF0" w:rsidRDefault="005F39AD">
      <w:pPr>
        <w:widowControl w:val="0"/>
        <w:pBdr>
          <w:top w:val="nil"/>
          <w:left w:val="nil"/>
          <w:bottom w:val="nil"/>
          <w:right w:val="nil"/>
          <w:between w:val="nil"/>
        </w:pBdr>
        <w:spacing w:before="182" w:line="215" w:lineRule="auto"/>
        <w:ind w:left="8" w:right="186" w:firstLine="4"/>
        <w:jc w:val="both"/>
        <w:rPr>
          <w:rFonts w:ascii="Palatino" w:eastAsia="Palatino" w:hAnsi="Palatino" w:cs="Palatino"/>
          <w:color w:val="231F20"/>
          <w:sz w:val="20"/>
          <w:szCs w:val="20"/>
          <w:lang w:val="en-CA"/>
        </w:rPr>
      </w:pPr>
      <w:r>
        <w:rPr>
          <w:rFonts w:ascii="Palatino" w:eastAsia="Palatino" w:hAnsi="Palatino" w:cs="Palatino"/>
          <w:color w:val="231F20"/>
          <w:sz w:val="20"/>
          <w:szCs w:val="20"/>
        </w:rPr>
        <w:t xml:space="preserve">Service Concept </w:t>
      </w:r>
      <w:proofErr w:type="spellStart"/>
      <w:r>
        <w:rPr>
          <w:rFonts w:ascii="Palatino" w:eastAsia="Palatino" w:hAnsi="Palatino" w:cs="Palatino"/>
          <w:color w:val="231F20"/>
          <w:sz w:val="20"/>
          <w:szCs w:val="20"/>
        </w:rPr>
        <w:t>Ten</w:t>
      </w:r>
      <w:proofErr w:type="spellEnd"/>
      <w:r>
        <w:rPr>
          <w:rFonts w:ascii="Palatino" w:eastAsia="Palatino" w:hAnsi="Palatino" w:cs="Palatino"/>
          <w:color w:val="231F20"/>
          <w:sz w:val="20"/>
          <w:szCs w:val="20"/>
        </w:rPr>
        <w:t xml:space="preserve"> identifies </w:t>
      </w:r>
      <w:proofErr w:type="spellStart"/>
      <w:r>
        <w:rPr>
          <w:rFonts w:ascii="Palatino" w:eastAsia="Palatino" w:hAnsi="Palatino" w:cs="Palatino"/>
          <w:color w:val="231F20"/>
          <w:sz w:val="20"/>
          <w:szCs w:val="20"/>
        </w:rPr>
        <w:t>CoDA</w:t>
      </w:r>
      <w:proofErr w:type="spellEnd"/>
      <w:r>
        <w:rPr>
          <w:rFonts w:ascii="Palatino" w:eastAsia="Palatino" w:hAnsi="Palatino" w:cs="Palatino"/>
          <w:color w:val="231F20"/>
          <w:sz w:val="20"/>
          <w:szCs w:val="20"/>
        </w:rPr>
        <w:t xml:space="preserve"> Inc. (Co-</w:t>
      </w:r>
      <w:proofErr w:type="spellStart"/>
      <w:r>
        <w:rPr>
          <w:rFonts w:ascii="Palatino" w:eastAsia="Palatino" w:hAnsi="Palatino" w:cs="Palatino"/>
          <w:color w:val="231F20"/>
          <w:sz w:val="20"/>
          <w:szCs w:val="20"/>
        </w:rPr>
        <w:t>Dependents</w:t>
      </w:r>
      <w:proofErr w:type="spellEnd"/>
      <w:r>
        <w:rPr>
          <w:rFonts w:ascii="Palatino" w:eastAsia="Palatino" w:hAnsi="Palatino" w:cs="Palatino"/>
          <w:color w:val="231F20"/>
          <w:sz w:val="20"/>
          <w:szCs w:val="20"/>
        </w:rPr>
        <w:t xml:space="preserve"> Anonymous, Inc.) as a  non-profit </w:t>
      </w:r>
      <w:proofErr w:type="spellStart"/>
      <w:r>
        <w:rPr>
          <w:rFonts w:ascii="Palatino" w:eastAsia="Palatino" w:hAnsi="Palatino" w:cs="Palatino"/>
          <w:color w:val="231F20"/>
          <w:sz w:val="20"/>
          <w:szCs w:val="20"/>
        </w:rPr>
        <w:t>organization</w:t>
      </w:r>
      <w:proofErr w:type="spellEnd"/>
      <w:r>
        <w:rPr>
          <w:rFonts w:ascii="Palatino" w:eastAsia="Palatino" w:hAnsi="Palatino" w:cs="Palatino"/>
          <w:color w:val="231F20"/>
          <w:sz w:val="20"/>
          <w:szCs w:val="20"/>
        </w:rPr>
        <w:t xml:space="preserve">. </w:t>
      </w:r>
      <w:r w:rsidRPr="00997DF0">
        <w:rPr>
          <w:rFonts w:ascii="Palatino" w:eastAsia="Palatino" w:hAnsi="Palatino" w:cs="Palatino"/>
          <w:color w:val="231F20"/>
          <w:sz w:val="20"/>
          <w:szCs w:val="20"/>
          <w:lang w:val="en-CA"/>
        </w:rPr>
        <w:t xml:space="preserve">There are two underlying purposes behind </w:t>
      </w:r>
      <w:proofErr w:type="gramStart"/>
      <w:r w:rsidRPr="00997DF0">
        <w:rPr>
          <w:rFonts w:ascii="Palatino" w:eastAsia="Palatino" w:hAnsi="Palatino" w:cs="Palatino"/>
          <w:color w:val="231F20"/>
          <w:sz w:val="20"/>
          <w:szCs w:val="20"/>
          <w:lang w:val="en-CA"/>
        </w:rPr>
        <w:t>the  creation</w:t>
      </w:r>
      <w:proofErr w:type="gramEnd"/>
      <w:r w:rsidRPr="00997DF0">
        <w:rPr>
          <w:rFonts w:ascii="Palatino" w:eastAsia="Palatino" w:hAnsi="Palatino" w:cs="Palatino"/>
          <w:color w:val="231F20"/>
          <w:sz w:val="20"/>
          <w:szCs w:val="20"/>
          <w:lang w:val="en-CA"/>
        </w:rPr>
        <w:t xml:space="preserve"> of this legal entity: a spiritual one and a practical one. Service </w:t>
      </w:r>
      <w:proofErr w:type="gramStart"/>
      <w:r w:rsidRPr="00997DF0">
        <w:rPr>
          <w:rFonts w:ascii="Palatino" w:eastAsia="Palatino" w:hAnsi="Palatino" w:cs="Palatino"/>
          <w:color w:val="231F20"/>
          <w:sz w:val="20"/>
          <w:szCs w:val="20"/>
          <w:lang w:val="en-CA"/>
        </w:rPr>
        <w:t>Concept  Ten</w:t>
      </w:r>
      <w:proofErr w:type="gramEnd"/>
      <w:r w:rsidRPr="00997DF0">
        <w:rPr>
          <w:rFonts w:ascii="Palatino" w:eastAsia="Palatino" w:hAnsi="Palatino" w:cs="Palatino"/>
          <w:color w:val="231F20"/>
          <w:sz w:val="20"/>
          <w:szCs w:val="20"/>
          <w:lang w:val="en-CA"/>
        </w:rPr>
        <w:t xml:space="preserve"> describes both. The spiritual aspect aims to bring the voice of </w:t>
      </w:r>
      <w:proofErr w:type="gramStart"/>
      <w:r w:rsidRPr="00997DF0">
        <w:rPr>
          <w:rFonts w:ascii="Palatino" w:eastAsia="Palatino" w:hAnsi="Palatino" w:cs="Palatino"/>
          <w:color w:val="231F20"/>
          <w:sz w:val="20"/>
          <w:szCs w:val="20"/>
          <w:lang w:val="en-CA"/>
        </w:rPr>
        <w:t>all  members</w:t>
      </w:r>
      <w:proofErr w:type="gramEnd"/>
      <w:r w:rsidRPr="00997DF0">
        <w:rPr>
          <w:rFonts w:ascii="Palatino" w:eastAsia="Palatino" w:hAnsi="Palatino" w:cs="Palatino"/>
          <w:color w:val="231F20"/>
          <w:sz w:val="20"/>
          <w:szCs w:val="20"/>
          <w:lang w:val="en-CA"/>
        </w:rPr>
        <w:t xml:space="preserve"> of the Fellowship together to provide guidance and direction  at the annual Conference. The practical side addresses the need for </w:t>
      </w:r>
      <w:proofErr w:type="gramStart"/>
      <w:r w:rsidRPr="00997DF0">
        <w:rPr>
          <w:rFonts w:ascii="Palatino" w:eastAsia="Palatino" w:hAnsi="Palatino" w:cs="Palatino"/>
          <w:color w:val="231F20"/>
          <w:sz w:val="20"/>
          <w:szCs w:val="20"/>
          <w:lang w:val="en-CA"/>
        </w:rPr>
        <w:t>a  structure</w:t>
      </w:r>
      <w:proofErr w:type="gramEnd"/>
      <w:r w:rsidRPr="00997DF0">
        <w:rPr>
          <w:rFonts w:ascii="Palatino" w:eastAsia="Palatino" w:hAnsi="Palatino" w:cs="Palatino"/>
          <w:color w:val="231F20"/>
          <w:sz w:val="20"/>
          <w:szCs w:val="20"/>
          <w:lang w:val="en-CA"/>
        </w:rPr>
        <w:t xml:space="preserve"> to handle the day-to-day operation and management of  material matters between Conferences. </w:t>
      </w:r>
    </w:p>
    <w:p w14:paraId="0000010D" w14:textId="77777777" w:rsidR="00357CBA" w:rsidRPr="00997DF0" w:rsidRDefault="005F39AD">
      <w:pPr>
        <w:widowControl w:val="0"/>
        <w:pBdr>
          <w:top w:val="nil"/>
          <w:left w:val="nil"/>
          <w:bottom w:val="nil"/>
          <w:right w:val="nil"/>
          <w:between w:val="nil"/>
        </w:pBdr>
        <w:spacing w:before="132" w:line="215" w:lineRule="auto"/>
        <w:ind w:left="6" w:right="186" w:firstLine="3"/>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spiritual goal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is </w:t>
      </w:r>
      <w:r w:rsidRPr="00997DF0">
        <w:rPr>
          <w:rFonts w:ascii="Palatino" w:eastAsia="Palatino" w:hAnsi="Palatino" w:cs="Palatino"/>
          <w:b/>
          <w:i/>
          <w:color w:val="231F20"/>
          <w:sz w:val="20"/>
          <w:szCs w:val="20"/>
          <w:lang w:val="en-CA"/>
        </w:rPr>
        <w:t xml:space="preserve">“to carry the message.” </w:t>
      </w:r>
      <w:r w:rsidRPr="00997DF0">
        <w:rPr>
          <w:rFonts w:ascii="Palatino" w:eastAsia="Palatino" w:hAnsi="Palatino" w:cs="Palatino"/>
          <w:color w:val="231F20"/>
          <w:sz w:val="20"/>
          <w:szCs w:val="20"/>
          <w:lang w:val="en-CA"/>
        </w:rPr>
        <w:t xml:space="preserve">To do this, </w:t>
      </w:r>
      <w:proofErr w:type="spellStart"/>
      <w:proofErr w:type="gram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has</w:t>
      </w:r>
      <w:proofErr w:type="gramEnd"/>
      <w:r w:rsidRPr="00997DF0">
        <w:rPr>
          <w:rFonts w:ascii="Palatino" w:eastAsia="Palatino" w:hAnsi="Palatino" w:cs="Palatino"/>
          <w:color w:val="231F20"/>
          <w:sz w:val="20"/>
          <w:szCs w:val="20"/>
          <w:lang w:val="en-CA"/>
        </w:rPr>
        <w:t xml:space="preserve"> a bottom-up or </w:t>
      </w:r>
      <w:r w:rsidRPr="00997DF0">
        <w:rPr>
          <w:rFonts w:ascii="Palatino" w:eastAsia="Palatino" w:hAnsi="Palatino" w:cs="Palatino"/>
          <w:b/>
          <w:i/>
          <w:color w:val="231F20"/>
          <w:sz w:val="20"/>
          <w:szCs w:val="20"/>
          <w:lang w:val="en-CA"/>
        </w:rPr>
        <w:t xml:space="preserve">‘inverted pyramid’ </w:t>
      </w:r>
      <w:r w:rsidRPr="00997DF0">
        <w:rPr>
          <w:rFonts w:ascii="Palatino" w:eastAsia="Palatino" w:hAnsi="Palatino" w:cs="Palatino"/>
          <w:color w:val="231F20"/>
          <w:sz w:val="20"/>
          <w:szCs w:val="20"/>
          <w:lang w:val="en-CA"/>
        </w:rPr>
        <w:t xml:space="preserve">structure, in which the groups are  at the top of the pyramid, and the Board is at the bottom. (This </w:t>
      </w:r>
      <w:proofErr w:type="gramStart"/>
      <w:r w:rsidRPr="00997DF0">
        <w:rPr>
          <w:rFonts w:ascii="Palatino" w:eastAsia="Palatino" w:hAnsi="Palatino" w:cs="Palatino"/>
          <w:color w:val="231F20"/>
          <w:sz w:val="20"/>
          <w:szCs w:val="20"/>
          <w:lang w:val="en-CA"/>
        </w:rPr>
        <w:t>structure  is</w:t>
      </w:r>
      <w:proofErr w:type="gramEnd"/>
      <w:r w:rsidRPr="00997DF0">
        <w:rPr>
          <w:rFonts w:ascii="Palatino" w:eastAsia="Palatino" w:hAnsi="Palatino" w:cs="Palatino"/>
          <w:color w:val="231F20"/>
          <w:sz w:val="20"/>
          <w:szCs w:val="20"/>
          <w:lang w:val="en-CA"/>
        </w:rPr>
        <w:t xml:space="preserve"> illustrated in the Fellowship Service Manual, Part I.) The groups have the final </w:t>
      </w:r>
      <w:proofErr w:type="gramStart"/>
      <w:r w:rsidRPr="00997DF0">
        <w:rPr>
          <w:rFonts w:ascii="Palatino" w:eastAsia="Palatino" w:hAnsi="Palatino" w:cs="Palatino"/>
          <w:color w:val="231F20"/>
          <w:sz w:val="20"/>
          <w:szCs w:val="20"/>
          <w:lang w:val="en-CA"/>
        </w:rPr>
        <w:t>responsibility  and</w:t>
      </w:r>
      <w:proofErr w:type="gramEnd"/>
      <w:r w:rsidRPr="00997DF0">
        <w:rPr>
          <w:rFonts w:ascii="Palatino" w:eastAsia="Palatino" w:hAnsi="Palatino" w:cs="Palatino"/>
          <w:color w:val="231F20"/>
          <w:sz w:val="20"/>
          <w:szCs w:val="20"/>
          <w:lang w:val="en-CA"/>
        </w:rPr>
        <w:t xml:space="preserve"> authority through their delegates at the annual Conference. </w:t>
      </w:r>
      <w:proofErr w:type="gramStart"/>
      <w:r w:rsidRPr="00997DF0">
        <w:rPr>
          <w:rFonts w:ascii="Palatino" w:eastAsia="Palatino" w:hAnsi="Palatino" w:cs="Palatino"/>
          <w:color w:val="231F20"/>
          <w:sz w:val="20"/>
          <w:szCs w:val="20"/>
          <w:lang w:val="en-CA"/>
        </w:rPr>
        <w:t>Each  group</w:t>
      </w:r>
      <w:proofErr w:type="gramEnd"/>
      <w:r w:rsidRPr="00997DF0">
        <w:rPr>
          <w:rFonts w:ascii="Palatino" w:eastAsia="Palatino" w:hAnsi="Palatino" w:cs="Palatino"/>
          <w:color w:val="231F20"/>
          <w:sz w:val="20"/>
          <w:szCs w:val="20"/>
          <w:lang w:val="en-CA"/>
        </w:rPr>
        <w:t xml:space="preserve"> is represented at the annual Conference by their Voting Entity  delegate. The Group Service Representatives carry the groups’ conscience to their Intergroup </w:t>
      </w:r>
      <w:proofErr w:type="gramStart"/>
      <w:r w:rsidRPr="00997DF0">
        <w:rPr>
          <w:rFonts w:ascii="Palatino" w:eastAsia="Palatino" w:hAnsi="Palatino" w:cs="Palatino"/>
          <w:color w:val="231F20"/>
          <w:sz w:val="20"/>
          <w:szCs w:val="20"/>
          <w:lang w:val="en-CA"/>
        </w:rPr>
        <w:t>or  Voting</w:t>
      </w:r>
      <w:proofErr w:type="gramEnd"/>
      <w:r w:rsidRPr="00997DF0">
        <w:rPr>
          <w:rFonts w:ascii="Palatino" w:eastAsia="Palatino" w:hAnsi="Palatino" w:cs="Palatino"/>
          <w:color w:val="231F20"/>
          <w:sz w:val="20"/>
          <w:szCs w:val="20"/>
          <w:lang w:val="en-CA"/>
        </w:rPr>
        <w:t xml:space="preserve"> Entity delegate, who then carries the message to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Similarly, the delegates carry the message back to their Voting Entity or </w:t>
      </w:r>
      <w:proofErr w:type="gramStart"/>
      <w:r w:rsidRPr="00997DF0">
        <w:rPr>
          <w:rFonts w:ascii="Palatino" w:eastAsia="Palatino" w:hAnsi="Palatino" w:cs="Palatino"/>
          <w:color w:val="231F20"/>
          <w:sz w:val="20"/>
          <w:szCs w:val="20"/>
          <w:lang w:val="en-CA"/>
        </w:rPr>
        <w:t>Intergroup,  and</w:t>
      </w:r>
      <w:proofErr w:type="gramEnd"/>
      <w:r w:rsidRPr="00997DF0">
        <w:rPr>
          <w:rFonts w:ascii="Palatino" w:eastAsia="Palatino" w:hAnsi="Palatino" w:cs="Palatino"/>
          <w:color w:val="231F20"/>
          <w:sz w:val="20"/>
          <w:szCs w:val="20"/>
          <w:lang w:val="en-CA"/>
        </w:rPr>
        <w:t xml:space="preserve"> from there back to the groups. With this structure, the spiritual goal </w:t>
      </w:r>
      <w:proofErr w:type="gramStart"/>
      <w:r w:rsidRPr="00997DF0">
        <w:rPr>
          <w:rFonts w:ascii="Palatino" w:eastAsia="Palatino" w:hAnsi="Palatino" w:cs="Palatino"/>
          <w:color w:val="231F20"/>
          <w:sz w:val="20"/>
          <w:szCs w:val="20"/>
          <w:lang w:val="en-CA"/>
        </w:rPr>
        <w:t xml:space="preserve">of  </w:t>
      </w:r>
      <w:proofErr w:type="spellStart"/>
      <w:r w:rsidRPr="00997DF0">
        <w:rPr>
          <w:rFonts w:ascii="Palatino" w:eastAsia="Palatino" w:hAnsi="Palatino" w:cs="Palatino"/>
          <w:color w:val="231F20"/>
          <w:sz w:val="20"/>
          <w:szCs w:val="20"/>
          <w:lang w:val="en-CA"/>
        </w:rPr>
        <w:t>CoDA</w:t>
      </w:r>
      <w:proofErr w:type="spellEnd"/>
      <w:proofErr w:type="gramEnd"/>
      <w:r w:rsidRPr="00997DF0">
        <w:rPr>
          <w:rFonts w:ascii="Palatino" w:eastAsia="Palatino" w:hAnsi="Palatino" w:cs="Palatino"/>
          <w:color w:val="231F20"/>
          <w:sz w:val="20"/>
          <w:szCs w:val="20"/>
          <w:lang w:val="en-CA"/>
        </w:rPr>
        <w:t xml:space="preserve"> is maintained. At any time, the trusted servant (or any </w:t>
      </w:r>
      <w:proofErr w:type="gramStart"/>
      <w:r w:rsidRPr="00997DF0">
        <w:rPr>
          <w:rFonts w:ascii="Palatino" w:eastAsia="Palatino" w:hAnsi="Palatino" w:cs="Palatino"/>
          <w:color w:val="231F20"/>
          <w:sz w:val="20"/>
          <w:szCs w:val="20"/>
          <w:lang w:val="en-CA"/>
        </w:rPr>
        <w:t>member)  can</w:t>
      </w:r>
      <w:proofErr w:type="gramEnd"/>
      <w:r w:rsidRPr="00997DF0">
        <w:rPr>
          <w:rFonts w:ascii="Palatino" w:eastAsia="Palatino" w:hAnsi="Palatino" w:cs="Palatino"/>
          <w:color w:val="231F20"/>
          <w:sz w:val="20"/>
          <w:szCs w:val="20"/>
          <w:lang w:val="en-CA"/>
        </w:rPr>
        <w:t xml:space="preserve"> carry the message sideways—as well as up or down the pyramid  structure—to anyone who may be suffering. This spiritual purpose </w:t>
      </w:r>
      <w:proofErr w:type="gramStart"/>
      <w:r w:rsidRPr="00997DF0">
        <w:rPr>
          <w:rFonts w:ascii="Palatino" w:eastAsia="Palatino" w:hAnsi="Palatino" w:cs="Palatino"/>
          <w:color w:val="231F20"/>
          <w:sz w:val="20"/>
          <w:szCs w:val="20"/>
          <w:lang w:val="en-CA"/>
        </w:rPr>
        <w:t>is  supported</w:t>
      </w:r>
      <w:proofErr w:type="gramEnd"/>
      <w:r w:rsidRPr="00997DF0">
        <w:rPr>
          <w:rFonts w:ascii="Palatino" w:eastAsia="Palatino" w:hAnsi="Palatino" w:cs="Palatino"/>
          <w:color w:val="231F20"/>
          <w:sz w:val="20"/>
          <w:szCs w:val="20"/>
          <w:lang w:val="en-CA"/>
        </w:rPr>
        <w:t xml:space="preserve"> by Tradition Five and Step Twelve. </w:t>
      </w:r>
    </w:p>
    <w:p w14:paraId="0000010E" w14:textId="77777777" w:rsidR="00357CBA" w:rsidRPr="00997DF0" w:rsidRDefault="005F39AD">
      <w:pPr>
        <w:widowControl w:val="0"/>
        <w:pBdr>
          <w:top w:val="nil"/>
          <w:left w:val="nil"/>
          <w:bottom w:val="nil"/>
          <w:right w:val="nil"/>
          <w:between w:val="nil"/>
        </w:pBdr>
        <w:spacing w:before="132" w:line="215" w:lineRule="auto"/>
        <w:ind w:left="9"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For the practical day-to-day operation of the Fellowship worldwide,  local groups rely on the trusted servants serving as Group Service Representatives, delegates,  committee members and trustees to carry out their responsibilities so  that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can continue to achieve its spiritual goal of carrying the  message to codependents worldwide. Service Concept Ten clarifies that </w:t>
      </w:r>
      <w:proofErr w:type="gramStart"/>
      <w:r w:rsidRPr="00997DF0">
        <w:rPr>
          <w:rFonts w:ascii="Palatino" w:eastAsia="Palatino" w:hAnsi="Palatino" w:cs="Palatino"/>
          <w:color w:val="231F20"/>
          <w:sz w:val="20"/>
          <w:szCs w:val="20"/>
          <w:lang w:val="en-CA"/>
        </w:rPr>
        <w:t>when  Conference</w:t>
      </w:r>
      <w:proofErr w:type="gramEnd"/>
      <w:r w:rsidRPr="00997DF0">
        <w:rPr>
          <w:rFonts w:ascii="Palatino" w:eastAsia="Palatino" w:hAnsi="Palatino" w:cs="Palatino"/>
          <w:color w:val="231F20"/>
          <w:sz w:val="20"/>
          <w:szCs w:val="20"/>
          <w:lang w:val="en-CA"/>
        </w:rPr>
        <w:t xml:space="preserve"> is in session the Board reports to the delegates; but, between  Conferences, the Board of Trustees acts on behalf of the Conference  on material matters (money, property, prudent management) and by  overseeing and providing guidance to the standing service committees.  The Trustees and standing </w:t>
      </w:r>
      <w:r w:rsidRPr="00997DF0">
        <w:rPr>
          <w:rFonts w:ascii="Palatino" w:eastAsia="Palatino" w:hAnsi="Palatino" w:cs="Palatino"/>
          <w:color w:val="231F20"/>
          <w:sz w:val="20"/>
          <w:szCs w:val="20"/>
          <w:lang w:val="en-CA"/>
        </w:rPr>
        <w:lastRenderedPageBreak/>
        <w:t xml:space="preserve">committees, comprised of delegates </w:t>
      </w:r>
      <w:proofErr w:type="gramStart"/>
      <w:r w:rsidRPr="00997DF0">
        <w:rPr>
          <w:rFonts w:ascii="Palatino" w:eastAsia="Palatino" w:hAnsi="Palatino" w:cs="Palatino"/>
          <w:color w:val="231F20"/>
          <w:sz w:val="20"/>
          <w:szCs w:val="20"/>
          <w:lang w:val="en-CA"/>
        </w:rPr>
        <w:t>and  members</w:t>
      </w:r>
      <w:proofErr w:type="gramEnd"/>
      <w:r w:rsidRPr="00997DF0">
        <w:rPr>
          <w:rFonts w:ascii="Palatino" w:eastAsia="Palatino" w:hAnsi="Palatino" w:cs="Palatino"/>
          <w:color w:val="231F20"/>
          <w:sz w:val="20"/>
          <w:szCs w:val="20"/>
          <w:lang w:val="en-CA"/>
        </w:rPr>
        <w:t xml:space="preserve"> from around the world, ensure the ongoing day-to-day operation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between Conferences.  </w:t>
      </w:r>
    </w:p>
    <w:p w14:paraId="0000010F" w14:textId="77777777" w:rsidR="00357CBA" w:rsidRPr="00997DF0" w:rsidRDefault="005F39AD">
      <w:pPr>
        <w:widowControl w:val="0"/>
        <w:pBdr>
          <w:top w:val="nil"/>
          <w:left w:val="nil"/>
          <w:bottom w:val="nil"/>
          <w:right w:val="nil"/>
          <w:between w:val="nil"/>
        </w:pBdr>
        <w:spacing w:before="132" w:line="215" w:lineRule="auto"/>
        <w:ind w:left="9"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There is a direct correlation between sharing the message and </w:t>
      </w:r>
      <w:proofErr w:type="gramStart"/>
      <w:r w:rsidRPr="00997DF0">
        <w:rPr>
          <w:rFonts w:ascii="Palatino" w:eastAsia="Palatino" w:hAnsi="Palatino" w:cs="Palatino"/>
          <w:color w:val="231F20"/>
          <w:sz w:val="20"/>
          <w:szCs w:val="20"/>
          <w:lang w:val="en-CA"/>
        </w:rPr>
        <w:t>becoming  a</w:t>
      </w:r>
      <w:proofErr w:type="gramEnd"/>
      <w:r w:rsidRPr="00997DF0">
        <w:rPr>
          <w:rFonts w:ascii="Palatino" w:eastAsia="Palatino" w:hAnsi="Palatino" w:cs="Palatino"/>
          <w:color w:val="231F20"/>
          <w:sz w:val="20"/>
          <w:szCs w:val="20"/>
          <w:lang w:val="en-CA"/>
        </w:rPr>
        <w:t xml:space="preserve"> trusted servant on either the world or the local group level. At </w:t>
      </w:r>
      <w:proofErr w:type="gramStart"/>
      <w:r w:rsidRPr="00997DF0">
        <w:rPr>
          <w:rFonts w:ascii="Palatino" w:eastAsia="Palatino" w:hAnsi="Palatino" w:cs="Palatino"/>
          <w:color w:val="231F20"/>
          <w:sz w:val="20"/>
          <w:szCs w:val="20"/>
          <w:lang w:val="en-CA"/>
        </w:rPr>
        <w:t>the  local</w:t>
      </w:r>
      <w:proofErr w:type="gramEnd"/>
      <w:r w:rsidRPr="00997DF0">
        <w:rPr>
          <w:rFonts w:ascii="Palatino" w:eastAsia="Palatino" w:hAnsi="Palatino" w:cs="Palatino"/>
          <w:color w:val="231F20"/>
          <w:sz w:val="20"/>
          <w:szCs w:val="20"/>
          <w:lang w:val="en-CA"/>
        </w:rPr>
        <w:t xml:space="preserve"> group level, the group conscience decides how it will </w:t>
      </w:r>
      <w:r w:rsidRPr="00997DF0">
        <w:rPr>
          <w:rFonts w:ascii="Palatino" w:eastAsia="Palatino" w:hAnsi="Palatino" w:cs="Palatino"/>
          <w:b/>
          <w:i/>
          <w:color w:val="231F20"/>
          <w:sz w:val="20"/>
          <w:szCs w:val="20"/>
          <w:lang w:val="en-CA"/>
        </w:rPr>
        <w:t xml:space="preserve">“carry the message” </w:t>
      </w:r>
      <w:r w:rsidRPr="00997DF0">
        <w:rPr>
          <w:rFonts w:ascii="Palatino" w:eastAsia="Palatino" w:hAnsi="Palatino" w:cs="Palatino"/>
          <w:color w:val="231F20"/>
          <w:sz w:val="20"/>
          <w:szCs w:val="20"/>
          <w:lang w:val="en-CA"/>
        </w:rPr>
        <w:t xml:space="preserve">and  which service positions it needs for the day-to-day operations of the  group (money, chairing meetings, community outreach, literature, etc.)  For example, to carry the message, the group can create </w:t>
      </w:r>
      <w:proofErr w:type="gramStart"/>
      <w:r w:rsidRPr="00997DF0">
        <w:rPr>
          <w:rFonts w:ascii="Palatino" w:eastAsia="Palatino" w:hAnsi="Palatino" w:cs="Palatino"/>
          <w:color w:val="231F20"/>
          <w:sz w:val="20"/>
          <w:szCs w:val="20"/>
          <w:lang w:val="en-CA"/>
        </w:rPr>
        <w:t>committees  to</w:t>
      </w:r>
      <w:proofErr w:type="gramEnd"/>
      <w:r w:rsidRPr="00997DF0">
        <w:rPr>
          <w:rFonts w:ascii="Palatino" w:eastAsia="Palatino" w:hAnsi="Palatino" w:cs="Palatino"/>
          <w:color w:val="231F20"/>
          <w:sz w:val="20"/>
          <w:szCs w:val="20"/>
          <w:lang w:val="en-CA"/>
        </w:rPr>
        <w:t xml:space="preserve"> examine the possibility of preparing a workshop or retreat. </w:t>
      </w:r>
      <w:proofErr w:type="gramStart"/>
      <w:r w:rsidRPr="00997DF0">
        <w:rPr>
          <w:rFonts w:ascii="Palatino" w:eastAsia="Palatino" w:hAnsi="Palatino" w:cs="Palatino"/>
          <w:color w:val="231F20"/>
          <w:sz w:val="20"/>
          <w:szCs w:val="20"/>
          <w:lang w:val="en-CA"/>
        </w:rPr>
        <w:t>The  correlation</w:t>
      </w:r>
      <w:proofErr w:type="gramEnd"/>
      <w:r w:rsidRPr="00997DF0">
        <w:rPr>
          <w:rFonts w:ascii="Palatino" w:eastAsia="Palatino" w:hAnsi="Palatino" w:cs="Palatino"/>
          <w:color w:val="231F20"/>
          <w:sz w:val="20"/>
          <w:szCs w:val="20"/>
          <w:lang w:val="en-CA"/>
        </w:rPr>
        <w:t xml:space="preserve"> between the local group and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is evident. </w:t>
      </w:r>
    </w:p>
    <w:p w14:paraId="00000110" w14:textId="77777777" w:rsidR="00357CBA" w:rsidRPr="00997DF0" w:rsidRDefault="005F39AD">
      <w:pPr>
        <w:widowControl w:val="0"/>
        <w:pBdr>
          <w:top w:val="nil"/>
          <w:left w:val="nil"/>
          <w:bottom w:val="nil"/>
          <w:right w:val="nil"/>
          <w:between w:val="nil"/>
        </w:pBdr>
        <w:spacing w:before="132" w:line="215" w:lineRule="auto"/>
        <w:ind w:left="9"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As a group grows in membership, so too does the need for </w:t>
      </w:r>
      <w:proofErr w:type="gramStart"/>
      <w:r w:rsidRPr="00997DF0">
        <w:rPr>
          <w:rFonts w:ascii="Palatino" w:eastAsia="Palatino" w:hAnsi="Palatino" w:cs="Palatino"/>
          <w:color w:val="231F20"/>
          <w:sz w:val="20"/>
          <w:szCs w:val="20"/>
          <w:lang w:val="en-CA"/>
        </w:rPr>
        <w:t>trusted  servants</w:t>
      </w:r>
      <w:proofErr w:type="gramEnd"/>
      <w:r w:rsidRPr="00997DF0">
        <w:rPr>
          <w:rFonts w:ascii="Palatino" w:eastAsia="Palatino" w:hAnsi="Palatino" w:cs="Palatino"/>
          <w:color w:val="231F20"/>
          <w:sz w:val="20"/>
          <w:szCs w:val="20"/>
          <w:lang w:val="en-CA"/>
        </w:rPr>
        <w:t xml:space="preserve">. The growth in local groups is reflected in the growth of </w:t>
      </w:r>
      <w:proofErr w:type="spellStart"/>
      <w:proofErr w:type="gram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worldwide</w:t>
      </w:r>
      <w:proofErr w:type="gramEnd"/>
      <w:r w:rsidRPr="00997DF0">
        <w:rPr>
          <w:rFonts w:ascii="Palatino" w:eastAsia="Palatino" w:hAnsi="Palatino" w:cs="Palatino"/>
          <w:color w:val="231F20"/>
          <w:sz w:val="20"/>
          <w:szCs w:val="20"/>
          <w:lang w:val="en-CA"/>
        </w:rPr>
        <w:t xml:space="preserv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needs a steady flow of members willing to be Group Service </w:t>
      </w:r>
      <w:proofErr w:type="gramStart"/>
      <w:r w:rsidRPr="00997DF0">
        <w:rPr>
          <w:rFonts w:ascii="Palatino" w:eastAsia="Palatino" w:hAnsi="Palatino" w:cs="Palatino"/>
          <w:color w:val="231F20"/>
          <w:sz w:val="20"/>
          <w:szCs w:val="20"/>
          <w:lang w:val="en-CA"/>
        </w:rPr>
        <w:t>Representatives  and</w:t>
      </w:r>
      <w:proofErr w:type="gramEnd"/>
      <w:r w:rsidRPr="00997DF0">
        <w:rPr>
          <w:rFonts w:ascii="Palatino" w:eastAsia="Palatino" w:hAnsi="Palatino" w:cs="Palatino"/>
          <w:color w:val="231F20"/>
          <w:sz w:val="20"/>
          <w:szCs w:val="20"/>
          <w:lang w:val="en-CA"/>
        </w:rPr>
        <w:t xml:space="preserve"> possible delegates to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Ideally, they will also be willing to do the world service work needed beyond the group level to continue to </w:t>
      </w:r>
      <w:proofErr w:type="gramStart"/>
      <w:r w:rsidRPr="00997DF0">
        <w:rPr>
          <w:rFonts w:ascii="Palatino" w:eastAsia="Palatino" w:hAnsi="Palatino" w:cs="Palatino"/>
          <w:color w:val="231F20"/>
          <w:sz w:val="20"/>
          <w:szCs w:val="20"/>
          <w:lang w:val="en-CA"/>
        </w:rPr>
        <w:t xml:space="preserve">carry  </w:t>
      </w:r>
      <w:proofErr w:type="spellStart"/>
      <w:r w:rsidRPr="00997DF0">
        <w:rPr>
          <w:rFonts w:ascii="Palatino" w:eastAsia="Palatino" w:hAnsi="Palatino" w:cs="Palatino"/>
          <w:color w:val="231F20"/>
          <w:sz w:val="20"/>
          <w:szCs w:val="20"/>
          <w:lang w:val="en-CA"/>
        </w:rPr>
        <w:t>CoDA’s</w:t>
      </w:r>
      <w:proofErr w:type="spellEnd"/>
      <w:proofErr w:type="gramEnd"/>
      <w:r w:rsidRPr="00997DF0">
        <w:rPr>
          <w:rFonts w:ascii="Palatino" w:eastAsia="Palatino" w:hAnsi="Palatino" w:cs="Palatino"/>
          <w:color w:val="231F20"/>
          <w:sz w:val="20"/>
          <w:szCs w:val="20"/>
          <w:lang w:val="en-CA"/>
        </w:rPr>
        <w:t xml:space="preserve"> message worldwide.</w:t>
      </w:r>
    </w:p>
    <w:p w14:paraId="00000111" w14:textId="77777777" w:rsidR="00357CBA" w:rsidRPr="00997DF0" w:rsidRDefault="005F39AD">
      <w:pPr>
        <w:widowControl w:val="0"/>
        <w:pBdr>
          <w:top w:val="nil"/>
          <w:left w:val="nil"/>
          <w:bottom w:val="nil"/>
          <w:right w:val="nil"/>
          <w:between w:val="nil"/>
        </w:pBdr>
        <w:spacing w:before="132" w:line="215" w:lineRule="auto"/>
        <w:ind w:left="9" w:right="186"/>
        <w:jc w:val="both"/>
        <w:rPr>
          <w:i/>
          <w:color w:val="231F20"/>
          <w:sz w:val="20"/>
          <w:szCs w:val="20"/>
          <w:lang w:val="en-CA"/>
        </w:rPr>
      </w:pPr>
      <w:r w:rsidRPr="00997DF0">
        <w:rPr>
          <w:b/>
          <w:color w:val="231F20"/>
          <w:sz w:val="20"/>
          <w:szCs w:val="20"/>
          <w:lang w:val="en-CA"/>
        </w:rPr>
        <w:t xml:space="preserve">Summary: </w:t>
      </w:r>
      <w:r w:rsidRPr="00997DF0">
        <w:rPr>
          <w:i/>
          <w:color w:val="231F20"/>
          <w:sz w:val="20"/>
          <w:szCs w:val="20"/>
          <w:lang w:val="en-CA"/>
        </w:rPr>
        <w:t xml:space="preserve">When the </w:t>
      </w:r>
      <w:proofErr w:type="spellStart"/>
      <w:r w:rsidRPr="00997DF0">
        <w:rPr>
          <w:i/>
          <w:color w:val="231F20"/>
          <w:sz w:val="20"/>
          <w:szCs w:val="20"/>
          <w:lang w:val="en-CA"/>
        </w:rPr>
        <w:t>CoDA</w:t>
      </w:r>
      <w:proofErr w:type="spellEnd"/>
      <w:r w:rsidRPr="00997DF0">
        <w:rPr>
          <w:i/>
          <w:color w:val="231F20"/>
          <w:sz w:val="20"/>
          <w:szCs w:val="20"/>
          <w:lang w:val="en-CA"/>
        </w:rPr>
        <w:t xml:space="preserve"> Service Conference is in session, the </w:t>
      </w:r>
      <w:proofErr w:type="spellStart"/>
      <w:proofErr w:type="gramStart"/>
      <w:r w:rsidRPr="00997DF0">
        <w:rPr>
          <w:i/>
          <w:color w:val="231F20"/>
          <w:sz w:val="20"/>
          <w:szCs w:val="20"/>
          <w:lang w:val="en-CA"/>
        </w:rPr>
        <w:t>CoDA</w:t>
      </w:r>
      <w:proofErr w:type="spellEnd"/>
      <w:r w:rsidRPr="00997DF0">
        <w:rPr>
          <w:i/>
          <w:color w:val="231F20"/>
          <w:sz w:val="20"/>
          <w:szCs w:val="20"/>
          <w:lang w:val="en-CA"/>
        </w:rPr>
        <w:t xml:space="preserve">  Board</w:t>
      </w:r>
      <w:proofErr w:type="gramEnd"/>
      <w:r w:rsidRPr="00997DF0">
        <w:rPr>
          <w:i/>
          <w:color w:val="231F20"/>
          <w:sz w:val="20"/>
          <w:szCs w:val="20"/>
          <w:lang w:val="en-CA"/>
        </w:rPr>
        <w:t xml:space="preserve"> of Trustees is directly responsible to the Conference. </w:t>
      </w:r>
      <w:proofErr w:type="gramStart"/>
      <w:r w:rsidRPr="00997DF0">
        <w:rPr>
          <w:i/>
          <w:color w:val="231F20"/>
          <w:sz w:val="20"/>
          <w:szCs w:val="20"/>
          <w:lang w:val="en-CA"/>
        </w:rPr>
        <w:t xml:space="preserve">Between  </w:t>
      </w:r>
      <w:proofErr w:type="spellStart"/>
      <w:r w:rsidRPr="00997DF0">
        <w:rPr>
          <w:i/>
          <w:color w:val="231F20"/>
          <w:sz w:val="20"/>
          <w:szCs w:val="20"/>
          <w:lang w:val="en-CA"/>
        </w:rPr>
        <w:t>CoDA</w:t>
      </w:r>
      <w:proofErr w:type="spellEnd"/>
      <w:proofErr w:type="gramEnd"/>
      <w:r w:rsidRPr="00997DF0">
        <w:rPr>
          <w:i/>
          <w:color w:val="231F20"/>
          <w:sz w:val="20"/>
          <w:szCs w:val="20"/>
          <w:lang w:val="en-CA"/>
        </w:rPr>
        <w:t xml:space="preserve"> Service Conferences, the Trustees are assigned decision-making authority on Fellowship  material matters (money, property, management) which must be ratified  at the next </w:t>
      </w:r>
      <w:proofErr w:type="spellStart"/>
      <w:r w:rsidRPr="00997DF0">
        <w:rPr>
          <w:i/>
          <w:color w:val="231F20"/>
          <w:sz w:val="20"/>
          <w:szCs w:val="20"/>
          <w:lang w:val="en-CA"/>
        </w:rPr>
        <w:t>CoDA</w:t>
      </w:r>
      <w:proofErr w:type="spellEnd"/>
      <w:r w:rsidRPr="00997DF0">
        <w:rPr>
          <w:i/>
          <w:color w:val="231F20"/>
          <w:sz w:val="20"/>
          <w:szCs w:val="20"/>
          <w:lang w:val="en-CA"/>
        </w:rPr>
        <w:t xml:space="preserve"> Service Conference. </w:t>
      </w:r>
    </w:p>
    <w:p w14:paraId="00000112" w14:textId="77777777" w:rsidR="00357CBA" w:rsidRPr="00997DF0" w:rsidRDefault="005F39AD">
      <w:pPr>
        <w:widowControl w:val="0"/>
        <w:pBdr>
          <w:top w:val="nil"/>
          <w:left w:val="nil"/>
          <w:bottom w:val="nil"/>
          <w:right w:val="nil"/>
          <w:between w:val="nil"/>
        </w:pBdr>
        <w:spacing w:before="132" w:line="215" w:lineRule="auto"/>
        <w:ind w:left="9" w:right="186"/>
        <w:jc w:val="both"/>
        <w:rPr>
          <w:rFonts w:ascii="Palatino" w:eastAsia="Palatino" w:hAnsi="Palatino" w:cs="Palatino"/>
          <w:color w:val="231F20"/>
          <w:sz w:val="20"/>
          <w:szCs w:val="20"/>
          <w:lang w:val="en-CA"/>
        </w:rPr>
      </w:pPr>
      <w:r w:rsidRPr="00997DF0">
        <w:rPr>
          <w:rFonts w:ascii="Palatino" w:eastAsia="Palatino" w:hAnsi="Palatino" w:cs="Palatino"/>
          <w:b/>
          <w:color w:val="231F20"/>
          <w:sz w:val="20"/>
          <w:szCs w:val="20"/>
          <w:lang w:val="en-CA"/>
        </w:rPr>
        <w:t xml:space="preserve">Spiritual Principle(s): </w:t>
      </w:r>
      <w:r w:rsidRPr="00997DF0">
        <w:rPr>
          <w:rFonts w:ascii="Palatino" w:eastAsia="Palatino" w:hAnsi="Palatino" w:cs="Palatino"/>
          <w:color w:val="231F20"/>
          <w:sz w:val="20"/>
          <w:szCs w:val="20"/>
          <w:lang w:val="en-CA"/>
        </w:rPr>
        <w:t xml:space="preserve">Prudent Management and Mutual Trust </w:t>
      </w:r>
    </w:p>
    <w:p w14:paraId="00000113" w14:textId="77777777" w:rsidR="00357CBA" w:rsidRPr="00997DF0" w:rsidRDefault="005F39AD">
      <w:pPr>
        <w:widowControl w:val="0"/>
        <w:pBdr>
          <w:top w:val="nil"/>
          <w:left w:val="nil"/>
          <w:bottom w:val="nil"/>
          <w:right w:val="nil"/>
          <w:between w:val="nil"/>
        </w:pBdr>
        <w:spacing w:before="132" w:line="240" w:lineRule="auto"/>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t xml:space="preserve">The intent of these questions is to help you work Service Concept Ten: </w:t>
      </w:r>
    </w:p>
    <w:p w14:paraId="00000114" w14:textId="77777777" w:rsidR="00357CBA" w:rsidRPr="00997DF0" w:rsidRDefault="005F39AD">
      <w:pPr>
        <w:widowControl w:val="0"/>
        <w:numPr>
          <w:ilvl w:val="0"/>
          <w:numId w:val="12"/>
        </w:numPr>
        <w:pBdr>
          <w:top w:val="nil"/>
          <w:left w:val="nil"/>
          <w:bottom w:val="nil"/>
          <w:right w:val="nil"/>
          <w:between w:val="nil"/>
        </w:pBdr>
        <w:spacing w:before="163" w:line="215" w:lineRule="auto"/>
        <w:ind w:right="85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is this ‘inverted pyramid’ and how does this reflect </w:t>
      </w:r>
      <w:proofErr w:type="gramStart"/>
      <w:r w:rsidRPr="00997DF0">
        <w:rPr>
          <w:rFonts w:ascii="Palatino" w:eastAsia="Palatino" w:hAnsi="Palatino" w:cs="Palatino"/>
          <w:i/>
          <w:color w:val="231F20"/>
          <w:sz w:val="20"/>
          <w:szCs w:val="20"/>
          <w:lang w:val="en-CA"/>
        </w:rPr>
        <w:t>the  spiritual</w:t>
      </w:r>
      <w:proofErr w:type="gramEnd"/>
      <w:r w:rsidRPr="00997DF0">
        <w:rPr>
          <w:rFonts w:ascii="Palatino" w:eastAsia="Palatino" w:hAnsi="Palatino" w:cs="Palatino"/>
          <w:i/>
          <w:color w:val="231F20"/>
          <w:sz w:val="20"/>
          <w:szCs w:val="20"/>
          <w:lang w:val="en-CA"/>
        </w:rPr>
        <w:t xml:space="preserve"> purpose of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w:t>
      </w:r>
    </w:p>
    <w:p w14:paraId="00000115" w14:textId="77777777" w:rsidR="00357CBA" w:rsidRPr="00997DF0" w:rsidRDefault="005F39AD">
      <w:pPr>
        <w:widowControl w:val="0"/>
        <w:numPr>
          <w:ilvl w:val="0"/>
          <w:numId w:val="12"/>
        </w:numPr>
        <w:pBdr>
          <w:top w:val="nil"/>
          <w:left w:val="nil"/>
          <w:bottom w:val="nil"/>
          <w:right w:val="nil"/>
          <w:between w:val="nil"/>
        </w:pBdr>
        <w:spacing w:line="246" w:lineRule="auto"/>
        <w:ind w:right="900"/>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are the Steps, Traditions and Service Concepts interconnected? </w:t>
      </w:r>
    </w:p>
    <w:p w14:paraId="00000116" w14:textId="77777777" w:rsidR="00357CBA" w:rsidRPr="00997DF0" w:rsidRDefault="005F39AD">
      <w:pPr>
        <w:widowControl w:val="0"/>
        <w:numPr>
          <w:ilvl w:val="0"/>
          <w:numId w:val="12"/>
        </w:numPr>
        <w:pBdr>
          <w:top w:val="nil"/>
          <w:left w:val="nil"/>
          <w:bottom w:val="nil"/>
          <w:right w:val="nil"/>
          <w:between w:val="nil"/>
        </w:pBdr>
        <w:spacing w:line="246" w:lineRule="auto"/>
        <w:ind w:right="900"/>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is the role of Higher Power in the group, the Fellowship and </w:t>
      </w:r>
      <w:proofErr w:type="gramStart"/>
      <w:r w:rsidRPr="00997DF0">
        <w:rPr>
          <w:rFonts w:ascii="Palatino" w:eastAsia="Palatino" w:hAnsi="Palatino" w:cs="Palatino"/>
          <w:i/>
          <w:color w:val="231F20"/>
          <w:sz w:val="20"/>
          <w:szCs w:val="20"/>
          <w:lang w:val="en-CA"/>
        </w:rPr>
        <w:t>my  recovery</w:t>
      </w:r>
      <w:proofErr w:type="gramEnd"/>
      <w:r w:rsidRPr="00997DF0">
        <w:rPr>
          <w:rFonts w:ascii="Palatino" w:eastAsia="Palatino" w:hAnsi="Palatino" w:cs="Palatino"/>
          <w:i/>
          <w:color w:val="231F20"/>
          <w:sz w:val="20"/>
          <w:szCs w:val="20"/>
          <w:lang w:val="en-CA"/>
        </w:rPr>
        <w:t xml:space="preserve">? </w:t>
      </w:r>
    </w:p>
    <w:p w14:paraId="00000117" w14:textId="77777777" w:rsidR="00357CBA" w:rsidRDefault="005F39AD">
      <w:pPr>
        <w:widowControl w:val="0"/>
        <w:numPr>
          <w:ilvl w:val="0"/>
          <w:numId w:val="12"/>
        </w:numPr>
        <w:pBdr>
          <w:top w:val="nil"/>
          <w:left w:val="nil"/>
          <w:bottom w:val="nil"/>
          <w:right w:val="nil"/>
          <w:between w:val="nil"/>
        </w:pBdr>
        <w:ind w:right="371"/>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How can I carry or share the message within the group? </w:t>
      </w:r>
      <w:r>
        <w:rPr>
          <w:rFonts w:ascii="Palatino" w:eastAsia="Palatino" w:hAnsi="Palatino" w:cs="Palatino"/>
          <w:i/>
          <w:color w:val="231F20"/>
          <w:sz w:val="20"/>
          <w:szCs w:val="20"/>
        </w:rPr>
        <w:t>Worldwide?</w:t>
      </w:r>
    </w:p>
    <w:p w14:paraId="00000118" w14:textId="77777777" w:rsidR="00357CBA" w:rsidRPr="00997DF0" w:rsidRDefault="005F39AD">
      <w:pPr>
        <w:widowControl w:val="0"/>
        <w:numPr>
          <w:ilvl w:val="0"/>
          <w:numId w:val="12"/>
        </w:numPr>
        <w:pBdr>
          <w:top w:val="nil"/>
          <w:left w:val="nil"/>
          <w:bottom w:val="nil"/>
          <w:right w:val="nil"/>
          <w:between w:val="nil"/>
        </w:pBdr>
        <w:ind w:right="371"/>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role do I play in furthering the growth of my group?  </w:t>
      </w:r>
    </w:p>
    <w:p w14:paraId="00000119" w14:textId="77777777" w:rsidR="00357CBA" w:rsidRPr="00997DF0" w:rsidRDefault="005F39AD">
      <w:pPr>
        <w:widowControl w:val="0"/>
        <w:numPr>
          <w:ilvl w:val="0"/>
          <w:numId w:val="12"/>
        </w:numPr>
        <w:pBdr>
          <w:top w:val="nil"/>
          <w:left w:val="nil"/>
          <w:bottom w:val="nil"/>
          <w:right w:val="nil"/>
          <w:between w:val="nil"/>
        </w:pBdr>
        <w:ind w:right="371"/>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is the role of the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Board of Trustees? What </w:t>
      </w:r>
      <w:proofErr w:type="gramStart"/>
      <w:r w:rsidRPr="00997DF0">
        <w:rPr>
          <w:rFonts w:ascii="Palatino" w:eastAsia="Palatino" w:hAnsi="Palatino" w:cs="Palatino"/>
          <w:i/>
          <w:color w:val="231F20"/>
          <w:sz w:val="20"/>
          <w:szCs w:val="20"/>
          <w:lang w:val="en-CA"/>
        </w:rPr>
        <w:t>would  be</w:t>
      </w:r>
      <w:proofErr w:type="gramEnd"/>
      <w:r w:rsidRPr="00997DF0">
        <w:rPr>
          <w:rFonts w:ascii="Palatino" w:eastAsia="Palatino" w:hAnsi="Palatino" w:cs="Palatino"/>
          <w:i/>
          <w:color w:val="231F20"/>
          <w:sz w:val="20"/>
          <w:szCs w:val="20"/>
          <w:lang w:val="en-CA"/>
        </w:rPr>
        <w:t xml:space="preserve"> the equivalent in my home group, Intergroup, or standing committees? </w:t>
      </w:r>
    </w:p>
    <w:p w14:paraId="0000011A" w14:textId="77777777" w:rsidR="00357CBA" w:rsidRDefault="005F39AD">
      <w:pPr>
        <w:widowControl w:val="0"/>
        <w:numPr>
          <w:ilvl w:val="0"/>
          <w:numId w:val="12"/>
        </w:numPr>
        <w:pBdr>
          <w:top w:val="nil"/>
          <w:left w:val="nil"/>
          <w:bottom w:val="nil"/>
          <w:right w:val="nil"/>
          <w:between w:val="nil"/>
        </w:pBdr>
        <w:spacing w:line="215" w:lineRule="auto"/>
        <w:ind w:right="382"/>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Which Traditions are represented at the Board level of </w:t>
      </w:r>
      <w:proofErr w:type="spellStart"/>
      <w:proofErr w:type="gramStart"/>
      <w:r w:rsidRPr="00997DF0">
        <w:rPr>
          <w:rFonts w:ascii="Palatino" w:eastAsia="Palatino" w:hAnsi="Palatino" w:cs="Palatino"/>
          <w:i/>
          <w:color w:val="231F20"/>
          <w:sz w:val="20"/>
          <w:szCs w:val="20"/>
          <w:lang w:val="en-CA"/>
        </w:rPr>
        <w:t>CoDA’s</w:t>
      </w:r>
      <w:proofErr w:type="spellEnd"/>
      <w:r w:rsidRPr="00997DF0">
        <w:rPr>
          <w:rFonts w:ascii="Palatino" w:eastAsia="Palatino" w:hAnsi="Palatino" w:cs="Palatino"/>
          <w:i/>
          <w:color w:val="231F20"/>
          <w:sz w:val="20"/>
          <w:szCs w:val="20"/>
          <w:lang w:val="en-CA"/>
        </w:rPr>
        <w:t xml:space="preserve">  service</w:t>
      </w:r>
      <w:proofErr w:type="gramEnd"/>
      <w:r w:rsidRPr="00997DF0">
        <w:rPr>
          <w:rFonts w:ascii="Palatino" w:eastAsia="Palatino" w:hAnsi="Palatino" w:cs="Palatino"/>
          <w:i/>
          <w:color w:val="231F20"/>
          <w:sz w:val="20"/>
          <w:szCs w:val="20"/>
          <w:lang w:val="en-CA"/>
        </w:rPr>
        <w:t xml:space="preserve"> structure?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should</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these</w:t>
      </w:r>
      <w:proofErr w:type="spellEnd"/>
      <w:r>
        <w:rPr>
          <w:rFonts w:ascii="Palatino" w:eastAsia="Palatino" w:hAnsi="Palatino" w:cs="Palatino"/>
          <w:i/>
          <w:color w:val="231F20"/>
          <w:sz w:val="20"/>
          <w:szCs w:val="20"/>
        </w:rPr>
        <w:t xml:space="preserve"> Traditions </w:t>
      </w:r>
      <w:proofErr w:type="spellStart"/>
      <w:r>
        <w:rPr>
          <w:rFonts w:ascii="Palatino" w:eastAsia="Palatino" w:hAnsi="Palatino" w:cs="Palatino"/>
          <w:i/>
          <w:color w:val="231F20"/>
          <w:sz w:val="20"/>
          <w:szCs w:val="20"/>
        </w:rPr>
        <w:t>matter</w:t>
      </w:r>
      <w:proofErr w:type="spellEnd"/>
      <w:r>
        <w:rPr>
          <w:rFonts w:ascii="Palatino" w:eastAsia="Palatino" w:hAnsi="Palatino" w:cs="Palatino"/>
          <w:i/>
          <w:color w:val="231F20"/>
          <w:sz w:val="20"/>
          <w:szCs w:val="20"/>
        </w:rPr>
        <w:t xml:space="preserve"> for a home  group? </w:t>
      </w:r>
    </w:p>
    <w:p w14:paraId="0000011B" w14:textId="77777777" w:rsidR="00357CBA" w:rsidRDefault="005F39AD">
      <w:pPr>
        <w:widowControl w:val="0"/>
        <w:numPr>
          <w:ilvl w:val="0"/>
          <w:numId w:val="12"/>
        </w:numPr>
        <w:pBdr>
          <w:top w:val="nil"/>
          <w:left w:val="nil"/>
          <w:bottom w:val="nil"/>
          <w:right w:val="nil"/>
          <w:between w:val="nil"/>
        </w:pBdr>
        <w:spacing w:line="215" w:lineRule="auto"/>
        <w:ind w:right="426"/>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Which of the Twelve Steps reflects service work at the </w:t>
      </w:r>
      <w:proofErr w:type="gramStart"/>
      <w:r w:rsidRPr="00997DF0">
        <w:rPr>
          <w:rFonts w:ascii="Palatino" w:eastAsia="Palatino" w:hAnsi="Palatino" w:cs="Palatino"/>
          <w:i/>
          <w:color w:val="231F20"/>
          <w:sz w:val="20"/>
          <w:szCs w:val="20"/>
          <w:lang w:val="en-CA"/>
        </w:rPr>
        <w:t>Conference,  Board</w:t>
      </w:r>
      <w:proofErr w:type="gramEnd"/>
      <w:r w:rsidRPr="00997DF0">
        <w:rPr>
          <w:rFonts w:ascii="Palatino" w:eastAsia="Palatino" w:hAnsi="Palatino" w:cs="Palatino"/>
          <w:i/>
          <w:color w:val="231F20"/>
          <w:sz w:val="20"/>
          <w:szCs w:val="20"/>
          <w:lang w:val="en-CA"/>
        </w:rPr>
        <w:t xml:space="preserve">, and standing committee level?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does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this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mean</w:t>
      </w:r>
      <w:proofErr w:type="spellEnd"/>
      <w:r>
        <w:rPr>
          <w:rFonts w:ascii="Palatino" w:eastAsia="Palatino" w:hAnsi="Palatino" w:cs="Palatino"/>
          <w:i/>
          <w:color w:val="231F20"/>
          <w:sz w:val="20"/>
          <w:szCs w:val="20"/>
        </w:rPr>
        <w:t xml:space="preserve"> for </w:t>
      </w:r>
      <w:proofErr w:type="spellStart"/>
      <w:r>
        <w:rPr>
          <w:rFonts w:ascii="Palatino" w:eastAsia="Palatino" w:hAnsi="Palatino" w:cs="Palatino"/>
          <w:i/>
          <w:color w:val="231F20"/>
          <w:sz w:val="20"/>
          <w:szCs w:val="20"/>
        </w:rPr>
        <w:t>each</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member</w:t>
      </w:r>
      <w:proofErr w:type="spellEnd"/>
      <w:r>
        <w:rPr>
          <w:rFonts w:ascii="Palatino" w:eastAsia="Palatino" w:hAnsi="Palatino" w:cs="Palatino"/>
          <w:i/>
          <w:color w:val="231F20"/>
          <w:sz w:val="20"/>
          <w:szCs w:val="20"/>
        </w:rPr>
        <w:t xml:space="preserve">? </w:t>
      </w:r>
    </w:p>
    <w:p w14:paraId="0000011C" w14:textId="77777777" w:rsidR="00357CBA" w:rsidRPr="00997DF0" w:rsidRDefault="005F39AD">
      <w:pPr>
        <w:widowControl w:val="0"/>
        <w:numPr>
          <w:ilvl w:val="0"/>
          <w:numId w:val="12"/>
        </w:numPr>
        <w:pBdr>
          <w:top w:val="nil"/>
          <w:left w:val="nil"/>
          <w:bottom w:val="nil"/>
          <w:right w:val="nil"/>
          <w:between w:val="nil"/>
        </w:pBdr>
        <w:spacing w:line="240" w:lineRule="auto"/>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lastRenderedPageBreak/>
        <w:t xml:space="preserve">How can service work </w:t>
      </w:r>
      <w:proofErr w:type="gramStart"/>
      <w:r w:rsidRPr="00997DF0">
        <w:rPr>
          <w:rFonts w:ascii="Palatino" w:eastAsia="Palatino" w:hAnsi="Palatino" w:cs="Palatino"/>
          <w:i/>
          <w:color w:val="231F20"/>
          <w:sz w:val="20"/>
          <w:szCs w:val="20"/>
          <w:lang w:val="en-CA"/>
        </w:rPr>
        <w:t>enhance  individual</w:t>
      </w:r>
      <w:proofErr w:type="gramEnd"/>
      <w:r w:rsidRPr="00997DF0">
        <w:rPr>
          <w:rFonts w:ascii="Palatino" w:eastAsia="Palatino" w:hAnsi="Palatino" w:cs="Palatino"/>
          <w:i/>
          <w:color w:val="231F20"/>
          <w:sz w:val="20"/>
          <w:szCs w:val="20"/>
          <w:lang w:val="en-CA"/>
        </w:rPr>
        <w:t xml:space="preserve"> recovery? </w:t>
      </w:r>
    </w:p>
    <w:p w14:paraId="0000011D" w14:textId="77777777" w:rsidR="00357CBA" w:rsidRDefault="005F39AD">
      <w:pPr>
        <w:widowControl w:val="0"/>
        <w:numPr>
          <w:ilvl w:val="0"/>
          <w:numId w:val="12"/>
        </w:numPr>
        <w:pBdr>
          <w:top w:val="nil"/>
          <w:left w:val="nil"/>
          <w:bottom w:val="nil"/>
          <w:right w:val="nil"/>
          <w:between w:val="nil"/>
        </w:pBdr>
        <w:spacing w:line="215" w:lineRule="auto"/>
        <w:ind w:right="550"/>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 How can ‘prudent management and mutual trust’ be applied to personal relationships?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other</w:t>
      </w:r>
      <w:proofErr w:type="spellEnd"/>
      <w:r>
        <w:rPr>
          <w:rFonts w:ascii="Palatino" w:eastAsia="Palatino" w:hAnsi="Palatino" w:cs="Palatino"/>
          <w:i/>
          <w:color w:val="231F20"/>
          <w:sz w:val="20"/>
          <w:szCs w:val="20"/>
        </w:rPr>
        <w:t xml:space="preserve"> spiritual </w:t>
      </w:r>
      <w:proofErr w:type="spellStart"/>
      <w:r>
        <w:rPr>
          <w:rFonts w:ascii="Palatino" w:eastAsia="Palatino" w:hAnsi="Palatino" w:cs="Palatino"/>
          <w:i/>
          <w:color w:val="231F20"/>
          <w:sz w:val="20"/>
          <w:szCs w:val="20"/>
        </w:rPr>
        <w:t>principles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might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be</w:t>
      </w:r>
      <w:proofErr w:type="spellEnd"/>
      <w:r>
        <w:rPr>
          <w:rFonts w:ascii="Palatino" w:eastAsia="Palatino" w:hAnsi="Palatino" w:cs="Palatino"/>
          <w:i/>
          <w:color w:val="231F20"/>
          <w:sz w:val="20"/>
          <w:szCs w:val="20"/>
        </w:rPr>
        <w:t xml:space="preserve"> applicable?</w:t>
      </w:r>
    </w:p>
    <w:p w14:paraId="0000011E" w14:textId="77777777" w:rsidR="00357CBA" w:rsidRDefault="005F39AD">
      <w:pPr>
        <w:widowControl w:val="0"/>
        <w:pBdr>
          <w:top w:val="nil"/>
          <w:left w:val="nil"/>
          <w:bottom w:val="nil"/>
          <w:right w:val="nil"/>
          <w:between w:val="nil"/>
        </w:pBdr>
        <w:spacing w:before="86" w:line="240" w:lineRule="auto"/>
        <w:jc w:val="center"/>
        <w:rPr>
          <w:color w:val="231F20"/>
          <w:sz w:val="20"/>
          <w:szCs w:val="20"/>
        </w:rPr>
      </w:pPr>
      <w:r>
        <w:br w:type="page"/>
      </w:r>
    </w:p>
    <w:p w14:paraId="0000011F" w14:textId="77777777" w:rsidR="00357CBA" w:rsidRDefault="00357CBA">
      <w:pPr>
        <w:widowControl w:val="0"/>
        <w:pBdr>
          <w:top w:val="nil"/>
          <w:left w:val="nil"/>
          <w:bottom w:val="nil"/>
          <w:right w:val="nil"/>
          <w:between w:val="nil"/>
        </w:pBdr>
        <w:spacing w:before="86" w:line="240" w:lineRule="auto"/>
        <w:jc w:val="center"/>
        <w:rPr>
          <w:color w:val="231F20"/>
          <w:sz w:val="20"/>
          <w:szCs w:val="20"/>
        </w:rPr>
      </w:pPr>
    </w:p>
    <w:p w14:paraId="00000120" w14:textId="77777777" w:rsidR="00357CBA" w:rsidRDefault="005F39AD">
      <w:pPr>
        <w:widowControl w:val="0"/>
        <w:pBdr>
          <w:top w:val="nil"/>
          <w:left w:val="nil"/>
          <w:bottom w:val="nil"/>
          <w:right w:val="nil"/>
          <w:between w:val="nil"/>
        </w:pBdr>
        <w:spacing w:line="240" w:lineRule="auto"/>
        <w:ind w:left="1292"/>
        <w:rPr>
          <w:b/>
          <w:i/>
          <w:color w:val="231F20"/>
          <w:sz w:val="30"/>
          <w:szCs w:val="30"/>
        </w:rPr>
      </w:pPr>
      <w:r>
        <w:rPr>
          <w:b/>
          <w:i/>
          <w:color w:val="231F20"/>
          <w:sz w:val="30"/>
          <w:szCs w:val="30"/>
        </w:rPr>
        <w:t xml:space="preserve">SERVICE CONCEPT ELEVEN </w:t>
      </w:r>
    </w:p>
    <w:p w14:paraId="00000121" w14:textId="77777777" w:rsidR="00357CBA" w:rsidRPr="00997DF0" w:rsidRDefault="005F39AD">
      <w:pPr>
        <w:widowControl w:val="0"/>
        <w:pBdr>
          <w:top w:val="nil"/>
          <w:left w:val="nil"/>
          <w:bottom w:val="nil"/>
          <w:right w:val="nil"/>
          <w:between w:val="nil"/>
        </w:pBdr>
        <w:spacing w:before="145" w:line="240" w:lineRule="auto"/>
        <w:jc w:val="center"/>
        <w:rPr>
          <w:i/>
          <w:color w:val="231F20"/>
          <w:sz w:val="20"/>
          <w:szCs w:val="20"/>
          <w:lang w:val="en-CA"/>
        </w:rPr>
      </w:pPr>
      <w:r w:rsidRPr="00997DF0">
        <w:rPr>
          <w:i/>
          <w:color w:val="231F20"/>
          <w:sz w:val="20"/>
          <w:szCs w:val="20"/>
          <w:lang w:val="en-CA"/>
        </w:rPr>
        <w:t xml:space="preserve">The powers of the </w:t>
      </w:r>
      <w:proofErr w:type="spellStart"/>
      <w:r w:rsidRPr="00997DF0">
        <w:rPr>
          <w:i/>
          <w:color w:val="231F20"/>
          <w:sz w:val="20"/>
          <w:szCs w:val="20"/>
          <w:lang w:val="en-CA"/>
        </w:rPr>
        <w:t>CoDA</w:t>
      </w:r>
      <w:proofErr w:type="spellEnd"/>
      <w:r w:rsidRPr="00997DF0">
        <w:rPr>
          <w:i/>
          <w:color w:val="231F20"/>
          <w:sz w:val="20"/>
          <w:szCs w:val="20"/>
          <w:lang w:val="en-CA"/>
        </w:rPr>
        <w:t xml:space="preserve"> Service Conference derive from the pre-eminent authority of the group conscience decision-making process. Arizona State law gives the </w:t>
      </w:r>
      <w:proofErr w:type="gramStart"/>
      <w:r w:rsidRPr="00997DF0">
        <w:rPr>
          <w:i/>
          <w:color w:val="231F20"/>
          <w:sz w:val="20"/>
          <w:szCs w:val="20"/>
          <w:lang w:val="en-CA"/>
        </w:rPr>
        <w:t>Board  of</w:t>
      </w:r>
      <w:proofErr w:type="gramEnd"/>
      <w:r w:rsidRPr="00997DF0">
        <w:rPr>
          <w:i/>
          <w:color w:val="231F20"/>
          <w:sz w:val="20"/>
          <w:szCs w:val="20"/>
          <w:lang w:val="en-CA"/>
        </w:rPr>
        <w:t xml:space="preserve"> Trustees legal rights and responsibilities to act for the Fellowship in certain situations. </w:t>
      </w:r>
      <w:proofErr w:type="spellStart"/>
      <w:r w:rsidRPr="00997DF0">
        <w:rPr>
          <w:i/>
          <w:color w:val="231F20"/>
          <w:sz w:val="20"/>
          <w:szCs w:val="20"/>
          <w:lang w:val="en-CA"/>
        </w:rPr>
        <w:t>CoDA</w:t>
      </w:r>
      <w:proofErr w:type="spellEnd"/>
      <w:r w:rsidRPr="00997DF0">
        <w:rPr>
          <w:i/>
          <w:color w:val="231F20"/>
          <w:sz w:val="20"/>
          <w:szCs w:val="20"/>
          <w:lang w:val="en-CA"/>
        </w:rPr>
        <w:t xml:space="preserve">, Inc.’s Articles </w:t>
      </w:r>
      <w:proofErr w:type="gramStart"/>
      <w:r w:rsidRPr="00997DF0">
        <w:rPr>
          <w:i/>
          <w:color w:val="231F20"/>
          <w:sz w:val="20"/>
          <w:szCs w:val="20"/>
          <w:lang w:val="en-CA"/>
        </w:rPr>
        <w:t>of  Incorporation</w:t>
      </w:r>
      <w:proofErr w:type="gramEnd"/>
      <w:r w:rsidRPr="00997DF0">
        <w:rPr>
          <w:i/>
          <w:color w:val="231F20"/>
          <w:sz w:val="20"/>
          <w:szCs w:val="20"/>
          <w:lang w:val="en-CA"/>
        </w:rPr>
        <w:t xml:space="preserve"> and Bylaws are legal documents enumerating these Board rights and responsibilities. </w:t>
      </w:r>
    </w:p>
    <w:p w14:paraId="00000122" w14:textId="77777777" w:rsidR="00357CBA" w:rsidRPr="00997DF0" w:rsidRDefault="005F39AD">
      <w:pPr>
        <w:widowControl w:val="0"/>
        <w:pBdr>
          <w:top w:val="nil"/>
          <w:left w:val="nil"/>
          <w:bottom w:val="nil"/>
          <w:right w:val="nil"/>
          <w:between w:val="nil"/>
        </w:pBdr>
        <w:spacing w:before="182" w:line="215" w:lineRule="auto"/>
        <w:ind w:left="4" w:right="186" w:firstLine="8"/>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Service Concept Eleven clarifies the powers bestowed on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to direct the decisions made by its trusted servants, as the Conference has approved and outlined in the Articles of </w:t>
      </w:r>
      <w:proofErr w:type="gramStart"/>
      <w:r w:rsidRPr="00997DF0">
        <w:rPr>
          <w:rFonts w:ascii="Palatino" w:eastAsia="Palatino" w:hAnsi="Palatino" w:cs="Palatino"/>
          <w:color w:val="231F20"/>
          <w:sz w:val="20"/>
          <w:szCs w:val="20"/>
          <w:lang w:val="en-CA"/>
        </w:rPr>
        <w:t>Incorporation  that</w:t>
      </w:r>
      <w:proofErr w:type="gramEnd"/>
      <w:r w:rsidRPr="00997DF0">
        <w:rPr>
          <w:rFonts w:ascii="Palatino" w:eastAsia="Palatino" w:hAnsi="Palatino" w:cs="Palatino"/>
          <w:color w:val="231F20"/>
          <w:sz w:val="20"/>
          <w:szCs w:val="20"/>
          <w:lang w:val="en-CA"/>
        </w:rPr>
        <w:t xml:space="preserve"> define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The need for the establishment of a </w:t>
      </w:r>
      <w:proofErr w:type="gramStart"/>
      <w:r w:rsidRPr="00997DF0">
        <w:rPr>
          <w:rFonts w:ascii="Palatino" w:eastAsia="Palatino" w:hAnsi="Palatino" w:cs="Palatino"/>
          <w:color w:val="231F20"/>
          <w:sz w:val="20"/>
          <w:szCs w:val="20"/>
          <w:lang w:val="en-CA"/>
        </w:rPr>
        <w:t>corporation  to</w:t>
      </w:r>
      <w:proofErr w:type="gramEnd"/>
      <w:r w:rsidRPr="00997DF0">
        <w:rPr>
          <w:rFonts w:ascii="Palatino" w:eastAsia="Palatino" w:hAnsi="Palatino" w:cs="Palatino"/>
          <w:color w:val="231F20"/>
          <w:sz w:val="20"/>
          <w:szCs w:val="20"/>
          <w:lang w:val="en-CA"/>
        </w:rPr>
        <w:t xml:space="preserve"> organize and handle legal and financial rights and responsibilities  became clear in </w:t>
      </w: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early years. </w:t>
      </w:r>
    </w:p>
    <w:p w14:paraId="00000123" w14:textId="77777777" w:rsidR="00357CBA" w:rsidRPr="00997DF0" w:rsidRDefault="005F39AD">
      <w:pPr>
        <w:widowControl w:val="0"/>
        <w:pBdr>
          <w:top w:val="nil"/>
          <w:left w:val="nil"/>
          <w:bottom w:val="nil"/>
          <w:right w:val="nil"/>
          <w:between w:val="nil"/>
        </w:pBdr>
        <w:spacing w:before="182" w:line="215" w:lineRule="auto"/>
        <w:ind w:left="8" w:right="186" w:firstLine="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story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w:t>
      </w:r>
      <w:proofErr w:type="gramStart"/>
      <w:r w:rsidRPr="00997DF0">
        <w:rPr>
          <w:rFonts w:ascii="Palatino" w:eastAsia="Palatino" w:hAnsi="Palatino" w:cs="Palatino"/>
          <w:color w:val="231F20"/>
          <w:sz w:val="20"/>
          <w:szCs w:val="20"/>
          <w:lang w:val="en-CA"/>
        </w:rPr>
        <w:t>is  told</w:t>
      </w:r>
      <w:proofErr w:type="gramEnd"/>
      <w:r w:rsidRPr="00997DF0">
        <w:rPr>
          <w:rFonts w:ascii="Palatino" w:eastAsia="Palatino" w:hAnsi="Palatino" w:cs="Palatino"/>
          <w:color w:val="231F20"/>
          <w:sz w:val="20"/>
          <w:szCs w:val="20"/>
          <w:lang w:val="en-CA"/>
        </w:rPr>
        <w:t xml:space="preserve"> in the final essay of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Blue Book, titled “</w:t>
      </w: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First Six  Years”, written by </w:t>
      </w: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founders. </w:t>
      </w:r>
      <w:proofErr w:type="gramStart"/>
      <w:r w:rsidRPr="00997DF0">
        <w:rPr>
          <w:rFonts w:ascii="Palatino" w:eastAsia="Palatino" w:hAnsi="Palatino" w:cs="Palatino"/>
          <w:color w:val="231F20"/>
          <w:sz w:val="20"/>
          <w:szCs w:val="20"/>
          <w:lang w:val="en-CA"/>
        </w:rPr>
        <w:t>The  story</w:t>
      </w:r>
      <w:proofErr w:type="gramEnd"/>
      <w:r w:rsidRPr="00997DF0">
        <w:rPr>
          <w:rFonts w:ascii="Palatino" w:eastAsia="Palatino" w:hAnsi="Palatino" w:cs="Palatino"/>
          <w:color w:val="231F20"/>
          <w:sz w:val="20"/>
          <w:szCs w:val="20"/>
          <w:lang w:val="en-CA"/>
        </w:rPr>
        <w:t xml:space="preserve"> explains the </w:t>
      </w:r>
      <w:r w:rsidRPr="00997DF0">
        <w:rPr>
          <w:rFonts w:ascii="Palatino" w:eastAsia="Palatino" w:hAnsi="Palatino" w:cs="Palatino"/>
          <w:i/>
          <w:color w:val="231F20"/>
          <w:sz w:val="20"/>
          <w:szCs w:val="20"/>
          <w:lang w:val="en-CA"/>
        </w:rPr>
        <w:t xml:space="preserve">“Birth of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w:t>
      </w:r>
      <w:r w:rsidRPr="00997DF0">
        <w:rPr>
          <w:rFonts w:ascii="Palatino" w:eastAsia="Palatino" w:hAnsi="Palatino" w:cs="Palatino"/>
          <w:color w:val="231F20"/>
          <w:sz w:val="20"/>
          <w:szCs w:val="20"/>
          <w:lang w:val="en-CA"/>
        </w:rPr>
        <w:t xml:space="preserve">the spiritual nature of the Fellowship,  and how it flourished from one group to a vast number of groups, leading  to the need for incorporation. As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blossomed </w:t>
      </w:r>
      <w:proofErr w:type="gramStart"/>
      <w:r w:rsidRPr="00997DF0">
        <w:rPr>
          <w:rFonts w:ascii="Palatino" w:eastAsia="Palatino" w:hAnsi="Palatino" w:cs="Palatino"/>
          <w:color w:val="231F20"/>
          <w:sz w:val="20"/>
          <w:szCs w:val="20"/>
          <w:lang w:val="en-CA"/>
        </w:rPr>
        <w:t>nationally  and</w:t>
      </w:r>
      <w:proofErr w:type="gramEnd"/>
      <w:r w:rsidRPr="00997DF0">
        <w:rPr>
          <w:rFonts w:ascii="Palatino" w:eastAsia="Palatino" w:hAnsi="Palatino" w:cs="Palatino"/>
          <w:color w:val="231F20"/>
          <w:sz w:val="20"/>
          <w:szCs w:val="20"/>
          <w:lang w:val="en-CA"/>
        </w:rPr>
        <w:t xml:space="preserve"> internationally, the founding members and their team of trusted  servants saw the need to provide structure and organization to the  groups they so lovingly nurtured. In 1996,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was incorporated </w:t>
      </w:r>
      <w:proofErr w:type="gramStart"/>
      <w:r w:rsidRPr="00997DF0">
        <w:rPr>
          <w:rFonts w:ascii="Palatino" w:eastAsia="Palatino" w:hAnsi="Palatino" w:cs="Palatino"/>
          <w:color w:val="231F20"/>
          <w:sz w:val="20"/>
          <w:szCs w:val="20"/>
          <w:lang w:val="en-CA"/>
        </w:rPr>
        <w:t>as  Co</w:t>
      </w:r>
      <w:proofErr w:type="gramEnd"/>
      <w:r w:rsidRPr="00997DF0">
        <w:rPr>
          <w:rFonts w:ascii="Palatino" w:eastAsia="Palatino" w:hAnsi="Palatino" w:cs="Palatino"/>
          <w:color w:val="231F20"/>
          <w:sz w:val="20"/>
          <w:szCs w:val="20"/>
          <w:lang w:val="en-CA"/>
        </w:rPr>
        <w:t xml:space="preserve">-Dependents Anonymous, Inc. </w:t>
      </w:r>
    </w:p>
    <w:p w14:paraId="00000124" w14:textId="77777777" w:rsidR="00357CBA" w:rsidRPr="00997DF0" w:rsidRDefault="005F39AD">
      <w:pPr>
        <w:widowControl w:val="0"/>
        <w:pBdr>
          <w:top w:val="nil"/>
          <w:left w:val="nil"/>
          <w:bottom w:val="nil"/>
          <w:right w:val="nil"/>
          <w:between w:val="nil"/>
        </w:pBdr>
        <w:spacing w:before="182" w:line="215" w:lineRule="auto"/>
        <w:ind w:left="10" w:right="18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To this day, the Articles of Incorporation provide the legal </w:t>
      </w:r>
      <w:proofErr w:type="gramStart"/>
      <w:r w:rsidRPr="00997DF0">
        <w:rPr>
          <w:rFonts w:ascii="Palatino" w:eastAsia="Palatino" w:hAnsi="Palatino" w:cs="Palatino"/>
          <w:color w:val="231F20"/>
          <w:sz w:val="20"/>
          <w:szCs w:val="20"/>
          <w:lang w:val="en-CA"/>
        </w:rPr>
        <w:t>framework  and</w:t>
      </w:r>
      <w:proofErr w:type="gramEnd"/>
      <w:r w:rsidRPr="00997DF0">
        <w:rPr>
          <w:rFonts w:ascii="Palatino" w:eastAsia="Palatino" w:hAnsi="Palatino" w:cs="Palatino"/>
          <w:color w:val="231F20"/>
          <w:sz w:val="20"/>
          <w:szCs w:val="20"/>
          <w:lang w:val="en-CA"/>
        </w:rPr>
        <w:t xml:space="preserve"> outline the rights and responsibilities for the Board of Trustees to  act for the Fellowship “in certain situations.” The Articles also </w:t>
      </w:r>
      <w:proofErr w:type="gramStart"/>
      <w:r w:rsidRPr="00997DF0">
        <w:rPr>
          <w:rFonts w:ascii="Palatino" w:eastAsia="Palatino" w:hAnsi="Palatino" w:cs="Palatino"/>
          <w:color w:val="231F20"/>
          <w:sz w:val="20"/>
          <w:szCs w:val="20"/>
          <w:lang w:val="en-CA"/>
        </w:rPr>
        <w:t xml:space="preserve">reaffirm  </w:t>
      </w:r>
      <w:proofErr w:type="spellStart"/>
      <w:r w:rsidRPr="00997DF0">
        <w:rPr>
          <w:rFonts w:ascii="Palatino" w:eastAsia="Palatino" w:hAnsi="Palatino" w:cs="Palatino"/>
          <w:color w:val="231F20"/>
          <w:sz w:val="20"/>
          <w:szCs w:val="20"/>
          <w:lang w:val="en-CA"/>
        </w:rPr>
        <w:t>CoDA’s</w:t>
      </w:r>
      <w:proofErr w:type="spellEnd"/>
      <w:proofErr w:type="gramEnd"/>
      <w:r w:rsidRPr="00997DF0">
        <w:rPr>
          <w:rFonts w:ascii="Palatino" w:eastAsia="Palatino" w:hAnsi="Palatino" w:cs="Palatino"/>
          <w:color w:val="231F20"/>
          <w:sz w:val="20"/>
          <w:szCs w:val="20"/>
          <w:lang w:val="en-CA"/>
        </w:rPr>
        <w:t xml:space="preserve"> spiritual principles and guidelines outlined in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Twelve Steps,  Twelve Traditions, and Twelve Service Concepts, as well as the power of the annual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derived </w:t>
      </w:r>
      <w:r w:rsidRPr="00997DF0">
        <w:rPr>
          <w:rFonts w:ascii="Palatino" w:eastAsia="Palatino" w:hAnsi="Palatino" w:cs="Palatino"/>
          <w:b/>
          <w:i/>
          <w:color w:val="231F20"/>
          <w:sz w:val="20"/>
          <w:szCs w:val="20"/>
          <w:lang w:val="en-CA"/>
        </w:rPr>
        <w:t xml:space="preserve">“from the pre-eminent authority of the group conscience decision-making process.” </w:t>
      </w:r>
      <w:r w:rsidRPr="00997DF0">
        <w:rPr>
          <w:rFonts w:ascii="Palatino" w:eastAsia="Palatino" w:hAnsi="Palatino" w:cs="Palatino"/>
          <w:color w:val="231F20"/>
          <w:sz w:val="20"/>
          <w:szCs w:val="20"/>
          <w:lang w:val="en-CA"/>
        </w:rPr>
        <w:t xml:space="preserve">They also include the rights of the delegates and </w:t>
      </w:r>
      <w:proofErr w:type="gramStart"/>
      <w:r w:rsidRPr="00997DF0">
        <w:rPr>
          <w:rFonts w:ascii="Palatino" w:eastAsia="Palatino" w:hAnsi="Palatino" w:cs="Palatino"/>
          <w:color w:val="231F20"/>
          <w:sz w:val="20"/>
          <w:szCs w:val="20"/>
          <w:lang w:val="en-CA"/>
        </w:rPr>
        <w:t>the  responsibility</w:t>
      </w:r>
      <w:proofErr w:type="gramEnd"/>
      <w:r w:rsidRPr="00997DF0">
        <w:rPr>
          <w:rFonts w:ascii="Palatino" w:eastAsia="Palatino" w:hAnsi="Palatino" w:cs="Palatino"/>
          <w:color w:val="231F20"/>
          <w:sz w:val="20"/>
          <w:szCs w:val="20"/>
          <w:lang w:val="en-CA"/>
        </w:rPr>
        <w:t xml:space="preserve"> of trusted servants to provide spiritual and emotional  assistance to those who still suffer. </w:t>
      </w:r>
    </w:p>
    <w:p w14:paraId="00000125" w14:textId="77777777" w:rsidR="00357CBA" w:rsidRPr="00997DF0" w:rsidRDefault="005F39AD">
      <w:pPr>
        <w:widowControl w:val="0"/>
        <w:pBdr>
          <w:top w:val="nil"/>
          <w:left w:val="nil"/>
          <w:bottom w:val="nil"/>
          <w:right w:val="nil"/>
          <w:between w:val="nil"/>
        </w:pBdr>
        <w:spacing w:before="182" w:line="215" w:lineRule="auto"/>
        <w:ind w:left="8" w:right="186" w:firstLine="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It is the responsibility of the delegates at the Conference </w:t>
      </w:r>
      <w:proofErr w:type="gramStart"/>
      <w:r w:rsidRPr="00997DF0">
        <w:rPr>
          <w:rFonts w:ascii="Palatino" w:eastAsia="Palatino" w:hAnsi="Palatino" w:cs="Palatino"/>
          <w:color w:val="231F20"/>
          <w:sz w:val="20"/>
          <w:szCs w:val="20"/>
          <w:lang w:val="en-CA"/>
        </w:rPr>
        <w:t>to  determine</w:t>
      </w:r>
      <w:proofErr w:type="gramEnd"/>
      <w:r w:rsidRPr="00997DF0">
        <w:rPr>
          <w:rFonts w:ascii="Palatino" w:eastAsia="Palatino" w:hAnsi="Palatino" w:cs="Palatino"/>
          <w:color w:val="231F20"/>
          <w:sz w:val="20"/>
          <w:szCs w:val="20"/>
          <w:lang w:val="en-CA"/>
        </w:rPr>
        <w:t xml:space="preserve"> how Co-Dependents Anonymous, Inc. will continue to  function from year to year. At the Conference, delegates can </w:t>
      </w:r>
      <w:proofErr w:type="gramStart"/>
      <w:r w:rsidRPr="00997DF0">
        <w:rPr>
          <w:rFonts w:ascii="Palatino" w:eastAsia="Palatino" w:hAnsi="Palatino" w:cs="Palatino"/>
          <w:color w:val="231F20"/>
          <w:sz w:val="20"/>
          <w:szCs w:val="20"/>
          <w:lang w:val="en-CA"/>
        </w:rPr>
        <w:t>suggest  changes</w:t>
      </w:r>
      <w:proofErr w:type="gramEnd"/>
      <w:r w:rsidRPr="00997DF0">
        <w:rPr>
          <w:rFonts w:ascii="Palatino" w:eastAsia="Palatino" w:hAnsi="Palatino" w:cs="Palatino"/>
          <w:color w:val="231F20"/>
          <w:sz w:val="20"/>
          <w:szCs w:val="20"/>
          <w:lang w:val="en-CA"/>
        </w:rPr>
        <w:t xml:space="preserve"> to the By Laws as they currently  exist. Each motion will be seriously considered by the voting delegates using the group conscience decision-making process, as outlined in the Fellowship Service Manual.</w:t>
      </w:r>
    </w:p>
    <w:p w14:paraId="00000126" w14:textId="77777777" w:rsidR="00357CBA" w:rsidRPr="00997DF0" w:rsidRDefault="005F39AD">
      <w:pPr>
        <w:widowControl w:val="0"/>
        <w:pBdr>
          <w:top w:val="nil"/>
          <w:left w:val="nil"/>
          <w:bottom w:val="nil"/>
          <w:right w:val="nil"/>
          <w:between w:val="nil"/>
        </w:pBdr>
        <w:spacing w:before="16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structure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established to organize and handle its legal </w:t>
      </w:r>
      <w:proofErr w:type="gramStart"/>
      <w:r w:rsidRPr="00997DF0">
        <w:rPr>
          <w:rFonts w:ascii="Palatino" w:eastAsia="Palatino" w:hAnsi="Palatino" w:cs="Palatino"/>
          <w:color w:val="231F20"/>
          <w:sz w:val="20"/>
          <w:szCs w:val="20"/>
          <w:lang w:val="en-CA"/>
        </w:rPr>
        <w:t>and  financial</w:t>
      </w:r>
      <w:proofErr w:type="gramEnd"/>
      <w:r w:rsidRPr="00997DF0">
        <w:rPr>
          <w:rFonts w:ascii="Palatino" w:eastAsia="Palatino" w:hAnsi="Palatino" w:cs="Palatino"/>
          <w:color w:val="231F20"/>
          <w:sz w:val="20"/>
          <w:szCs w:val="20"/>
          <w:lang w:val="en-CA"/>
        </w:rPr>
        <w:t xml:space="preserve"> responsibilities,  help carry the message, and empower members to become trusted servants is  available to all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members and local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groups.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is no longer two </w:t>
      </w:r>
      <w:proofErr w:type="gramStart"/>
      <w:r w:rsidRPr="00997DF0">
        <w:rPr>
          <w:rFonts w:ascii="Palatino" w:eastAsia="Palatino" w:hAnsi="Palatino" w:cs="Palatino"/>
          <w:color w:val="231F20"/>
          <w:sz w:val="20"/>
          <w:szCs w:val="20"/>
          <w:lang w:val="en-CA"/>
        </w:rPr>
        <w:t>people  or</w:t>
      </w:r>
      <w:proofErr w:type="gramEnd"/>
      <w:r w:rsidRPr="00997DF0">
        <w:rPr>
          <w:rFonts w:ascii="Palatino" w:eastAsia="Palatino" w:hAnsi="Palatino" w:cs="Palatino"/>
          <w:color w:val="231F20"/>
          <w:sz w:val="20"/>
          <w:szCs w:val="20"/>
          <w:lang w:val="en-CA"/>
        </w:rPr>
        <w:t xml:space="preserve"> one group, as it was in the beginning.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has become </w:t>
      </w:r>
      <w:proofErr w:type="gramStart"/>
      <w:r w:rsidRPr="00997DF0">
        <w:rPr>
          <w:rFonts w:ascii="Palatino" w:eastAsia="Palatino" w:hAnsi="Palatino" w:cs="Palatino"/>
          <w:color w:val="231F20"/>
          <w:sz w:val="20"/>
          <w:szCs w:val="20"/>
          <w:lang w:val="en-CA"/>
        </w:rPr>
        <w:t>a  Fellowship</w:t>
      </w:r>
      <w:proofErr w:type="gramEnd"/>
      <w:r w:rsidRPr="00997DF0">
        <w:rPr>
          <w:rFonts w:ascii="Palatino" w:eastAsia="Palatino" w:hAnsi="Palatino" w:cs="Palatino"/>
          <w:color w:val="231F20"/>
          <w:sz w:val="20"/>
          <w:szCs w:val="20"/>
          <w:lang w:val="en-CA"/>
        </w:rPr>
        <w:t xml:space="preserve"> that permits its members </w:t>
      </w:r>
      <w:r w:rsidRPr="00997DF0">
        <w:rPr>
          <w:rFonts w:ascii="Palatino" w:eastAsia="Palatino" w:hAnsi="Palatino" w:cs="Palatino"/>
          <w:color w:val="231F20"/>
          <w:sz w:val="20"/>
          <w:szCs w:val="20"/>
          <w:lang w:val="en-CA"/>
        </w:rPr>
        <w:lastRenderedPageBreak/>
        <w:t xml:space="preserve">to decide what is best  for their local home groups, intergroups, Voting Entities, and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as a whole, according to a Higher Power as expressed to their group  conscience. </w:t>
      </w:r>
    </w:p>
    <w:p w14:paraId="00000127" w14:textId="77777777" w:rsidR="00357CBA" w:rsidRPr="00997DF0" w:rsidRDefault="005F39AD">
      <w:pPr>
        <w:widowControl w:val="0"/>
        <w:pBdr>
          <w:top w:val="nil"/>
          <w:left w:val="nil"/>
          <w:bottom w:val="nil"/>
          <w:right w:val="nil"/>
          <w:between w:val="nil"/>
        </w:pBdr>
        <w:spacing w:before="182" w:line="215" w:lineRule="auto"/>
        <w:ind w:right="229"/>
        <w:rPr>
          <w:i/>
          <w:color w:val="231F20"/>
          <w:sz w:val="20"/>
          <w:szCs w:val="20"/>
          <w:lang w:val="en-CA"/>
        </w:rPr>
      </w:pPr>
      <w:r w:rsidRPr="00997DF0">
        <w:rPr>
          <w:b/>
          <w:color w:val="231F20"/>
          <w:sz w:val="20"/>
          <w:szCs w:val="20"/>
          <w:lang w:val="en-CA"/>
        </w:rPr>
        <w:t xml:space="preserve">Summary: </w:t>
      </w:r>
      <w:r w:rsidRPr="00997DF0">
        <w:rPr>
          <w:i/>
          <w:color w:val="231F20"/>
          <w:sz w:val="20"/>
          <w:szCs w:val="20"/>
          <w:lang w:val="en-CA"/>
        </w:rPr>
        <w:t xml:space="preserve">The </w:t>
      </w:r>
      <w:proofErr w:type="spellStart"/>
      <w:r w:rsidRPr="00997DF0">
        <w:rPr>
          <w:i/>
          <w:color w:val="231F20"/>
          <w:sz w:val="20"/>
          <w:szCs w:val="20"/>
          <w:lang w:val="en-CA"/>
        </w:rPr>
        <w:t>CoDA</w:t>
      </w:r>
      <w:proofErr w:type="spellEnd"/>
      <w:r w:rsidRPr="00997DF0">
        <w:rPr>
          <w:i/>
          <w:color w:val="231F20"/>
          <w:sz w:val="20"/>
          <w:szCs w:val="20"/>
          <w:lang w:val="en-CA"/>
        </w:rPr>
        <w:t xml:space="preserve"> Service Conference has pre-eminent </w:t>
      </w:r>
      <w:proofErr w:type="gramStart"/>
      <w:r w:rsidRPr="00997DF0">
        <w:rPr>
          <w:i/>
          <w:color w:val="231F20"/>
          <w:sz w:val="20"/>
          <w:szCs w:val="20"/>
          <w:lang w:val="en-CA"/>
        </w:rPr>
        <w:t>authority  over</w:t>
      </w:r>
      <w:proofErr w:type="gramEnd"/>
      <w:r w:rsidRPr="00997DF0">
        <w:rPr>
          <w:i/>
          <w:color w:val="231F20"/>
          <w:sz w:val="20"/>
          <w:szCs w:val="20"/>
          <w:lang w:val="en-CA"/>
        </w:rPr>
        <w:t xml:space="preserve"> how </w:t>
      </w:r>
      <w:proofErr w:type="spellStart"/>
      <w:r w:rsidRPr="00997DF0">
        <w:rPr>
          <w:i/>
          <w:color w:val="231F20"/>
          <w:sz w:val="20"/>
          <w:szCs w:val="20"/>
          <w:lang w:val="en-CA"/>
        </w:rPr>
        <w:t>CoDA</w:t>
      </w:r>
      <w:proofErr w:type="spellEnd"/>
      <w:r w:rsidRPr="00997DF0">
        <w:rPr>
          <w:i/>
          <w:color w:val="231F20"/>
          <w:sz w:val="20"/>
          <w:szCs w:val="20"/>
          <w:lang w:val="en-CA"/>
        </w:rPr>
        <w:t xml:space="preserve"> is structured and determines the scope of work for the  Board of Trustees and all committees. </w:t>
      </w:r>
    </w:p>
    <w:p w14:paraId="00000128" w14:textId="77777777" w:rsidR="00357CBA" w:rsidRPr="00997DF0" w:rsidRDefault="005F39AD">
      <w:pPr>
        <w:widowControl w:val="0"/>
        <w:pBdr>
          <w:top w:val="nil"/>
          <w:left w:val="nil"/>
          <w:bottom w:val="nil"/>
          <w:right w:val="nil"/>
          <w:between w:val="nil"/>
        </w:pBdr>
        <w:spacing w:before="182" w:line="240" w:lineRule="auto"/>
        <w:rPr>
          <w:rFonts w:ascii="Palatino" w:eastAsia="Palatino" w:hAnsi="Palatino" w:cs="Palatino"/>
          <w:color w:val="231F20"/>
          <w:sz w:val="20"/>
          <w:szCs w:val="20"/>
          <w:lang w:val="en-CA"/>
        </w:rPr>
      </w:pPr>
      <w:r w:rsidRPr="00997DF0">
        <w:rPr>
          <w:rFonts w:ascii="Palatino" w:eastAsia="Palatino" w:hAnsi="Palatino" w:cs="Palatino"/>
          <w:b/>
          <w:color w:val="231F20"/>
          <w:sz w:val="20"/>
          <w:szCs w:val="20"/>
          <w:lang w:val="en-CA"/>
        </w:rPr>
        <w:t xml:space="preserve">Spiritual Principle(s): </w:t>
      </w:r>
      <w:r w:rsidRPr="00997DF0">
        <w:rPr>
          <w:rFonts w:ascii="Palatino" w:eastAsia="Palatino" w:hAnsi="Palatino" w:cs="Palatino"/>
          <w:color w:val="231F20"/>
          <w:sz w:val="20"/>
          <w:szCs w:val="20"/>
          <w:lang w:val="en-CA"/>
        </w:rPr>
        <w:t xml:space="preserve">Structure and Empowerment </w:t>
      </w:r>
    </w:p>
    <w:p w14:paraId="00000129" w14:textId="77777777" w:rsidR="00357CBA" w:rsidRPr="00997DF0" w:rsidRDefault="005F39AD">
      <w:pPr>
        <w:widowControl w:val="0"/>
        <w:pBdr>
          <w:top w:val="nil"/>
          <w:left w:val="nil"/>
          <w:bottom w:val="nil"/>
          <w:right w:val="nil"/>
          <w:between w:val="nil"/>
        </w:pBdr>
        <w:spacing w:before="252" w:line="240" w:lineRule="auto"/>
        <w:ind w:right="206"/>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t xml:space="preserve">Questions are now presented to help with the study of Service Concept Eleven: </w:t>
      </w:r>
    </w:p>
    <w:p w14:paraId="0000012A" w14:textId="77777777" w:rsidR="00357CBA" w:rsidRPr="00997DF0" w:rsidRDefault="005F39AD">
      <w:pPr>
        <w:widowControl w:val="0"/>
        <w:numPr>
          <w:ilvl w:val="0"/>
          <w:numId w:val="7"/>
        </w:numPr>
        <w:pBdr>
          <w:top w:val="nil"/>
          <w:left w:val="nil"/>
          <w:bottom w:val="nil"/>
          <w:right w:val="nil"/>
          <w:between w:val="nil"/>
        </w:pBdr>
        <w:spacing w:before="162" w:line="215" w:lineRule="auto"/>
        <w:ind w:right="476"/>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does </w:t>
      </w:r>
      <w:proofErr w:type="spellStart"/>
      <w:r w:rsidRPr="00997DF0">
        <w:rPr>
          <w:rFonts w:ascii="Palatino" w:eastAsia="Palatino" w:hAnsi="Palatino" w:cs="Palatino"/>
          <w:i/>
          <w:color w:val="231F20"/>
          <w:sz w:val="20"/>
          <w:szCs w:val="20"/>
          <w:lang w:val="en-CA"/>
        </w:rPr>
        <w:t>CoDA’s</w:t>
      </w:r>
      <w:proofErr w:type="spellEnd"/>
      <w:r w:rsidRPr="00997DF0">
        <w:rPr>
          <w:rFonts w:ascii="Palatino" w:eastAsia="Palatino" w:hAnsi="Palatino" w:cs="Palatino"/>
          <w:i/>
          <w:color w:val="231F20"/>
          <w:sz w:val="20"/>
          <w:szCs w:val="20"/>
          <w:lang w:val="en-CA"/>
        </w:rPr>
        <w:t xml:space="preserve"> incorporation protect me, my group, or </w:t>
      </w:r>
      <w:proofErr w:type="spellStart"/>
      <w:proofErr w:type="gram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as</w:t>
      </w:r>
      <w:proofErr w:type="gramEnd"/>
      <w:r w:rsidRPr="00997DF0">
        <w:rPr>
          <w:rFonts w:ascii="Palatino" w:eastAsia="Palatino" w:hAnsi="Palatino" w:cs="Palatino"/>
          <w:i/>
          <w:color w:val="231F20"/>
          <w:sz w:val="20"/>
          <w:szCs w:val="20"/>
          <w:lang w:val="en-CA"/>
        </w:rPr>
        <w:t xml:space="preserve"> a whole? </w:t>
      </w:r>
    </w:p>
    <w:p w14:paraId="0000012B" w14:textId="77777777" w:rsidR="00357CBA" w:rsidRPr="00997DF0" w:rsidRDefault="005F39AD">
      <w:pPr>
        <w:widowControl w:val="0"/>
        <w:numPr>
          <w:ilvl w:val="0"/>
          <w:numId w:val="7"/>
        </w:numPr>
        <w:pBdr>
          <w:top w:val="nil"/>
          <w:left w:val="nil"/>
          <w:bottom w:val="nil"/>
          <w:right w:val="nil"/>
          <w:between w:val="nil"/>
        </w:pBdr>
        <w:spacing w:line="215" w:lineRule="auto"/>
        <w:ind w:right="877"/>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Why was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incorporated? Why are the By </w:t>
      </w:r>
      <w:proofErr w:type="gramStart"/>
      <w:r w:rsidRPr="00997DF0">
        <w:rPr>
          <w:rFonts w:ascii="Palatino" w:eastAsia="Palatino" w:hAnsi="Palatino" w:cs="Palatino"/>
          <w:i/>
          <w:color w:val="231F20"/>
          <w:sz w:val="20"/>
          <w:szCs w:val="20"/>
          <w:lang w:val="en-CA"/>
        </w:rPr>
        <w:t>Laws  important</w:t>
      </w:r>
      <w:proofErr w:type="gramEnd"/>
      <w:r w:rsidRPr="00997DF0">
        <w:rPr>
          <w:rFonts w:ascii="Palatino" w:eastAsia="Palatino" w:hAnsi="Palatino" w:cs="Palatino"/>
          <w:i/>
          <w:color w:val="231F20"/>
          <w:sz w:val="20"/>
          <w:szCs w:val="20"/>
          <w:lang w:val="en-CA"/>
        </w:rPr>
        <w:t xml:space="preserve">? </w:t>
      </w:r>
    </w:p>
    <w:p w14:paraId="0000012C" w14:textId="77777777" w:rsidR="00357CBA" w:rsidRPr="00997DF0" w:rsidRDefault="005F39AD">
      <w:pPr>
        <w:widowControl w:val="0"/>
        <w:numPr>
          <w:ilvl w:val="0"/>
          <w:numId w:val="7"/>
        </w:numPr>
        <w:pBdr>
          <w:top w:val="nil"/>
          <w:left w:val="nil"/>
          <w:bottom w:val="nil"/>
          <w:right w:val="nil"/>
          <w:between w:val="nil"/>
        </w:pBdr>
        <w:spacing w:line="215" w:lineRule="auto"/>
        <w:ind w:right="291"/>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may the need for structure of </w:t>
      </w:r>
      <w:proofErr w:type="gramStart"/>
      <w:r w:rsidRPr="00997DF0">
        <w:rPr>
          <w:rFonts w:ascii="Palatino" w:eastAsia="Palatino" w:hAnsi="Palatino" w:cs="Palatino"/>
          <w:i/>
          <w:color w:val="231F20"/>
          <w:sz w:val="20"/>
          <w:szCs w:val="20"/>
          <w:lang w:val="en-CA"/>
        </w:rPr>
        <w:t>a  small</w:t>
      </w:r>
      <w:proofErr w:type="gramEnd"/>
      <w:r w:rsidRPr="00997DF0">
        <w:rPr>
          <w:rFonts w:ascii="Palatino" w:eastAsia="Palatino" w:hAnsi="Palatino" w:cs="Palatino"/>
          <w:i/>
          <w:color w:val="231F20"/>
          <w:sz w:val="20"/>
          <w:szCs w:val="20"/>
          <w:lang w:val="en-CA"/>
        </w:rPr>
        <w:t xml:space="preserve">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group be different from that of a larger group? </w:t>
      </w:r>
    </w:p>
    <w:p w14:paraId="0000012D" w14:textId="77777777" w:rsidR="00357CBA" w:rsidRDefault="005F39AD">
      <w:pPr>
        <w:widowControl w:val="0"/>
        <w:numPr>
          <w:ilvl w:val="0"/>
          <w:numId w:val="7"/>
        </w:numPr>
        <w:pBdr>
          <w:top w:val="nil"/>
          <w:left w:val="nil"/>
          <w:bottom w:val="nil"/>
          <w:right w:val="nil"/>
          <w:between w:val="nil"/>
        </w:pBdr>
        <w:spacing w:line="215" w:lineRule="auto"/>
        <w:ind w:right="389"/>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How does my group’s organization reflect the larger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Fellowship?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examples</w:t>
      </w:r>
      <w:proofErr w:type="spellEnd"/>
      <w:r>
        <w:rPr>
          <w:rFonts w:ascii="Palatino" w:eastAsia="Palatino" w:hAnsi="Palatino" w:cs="Palatino"/>
          <w:i/>
          <w:color w:val="231F20"/>
          <w:sz w:val="20"/>
          <w:szCs w:val="20"/>
        </w:rPr>
        <w:t xml:space="preserve"> come to </w:t>
      </w:r>
      <w:proofErr w:type="spellStart"/>
      <w:r>
        <w:rPr>
          <w:rFonts w:ascii="Palatino" w:eastAsia="Palatino" w:hAnsi="Palatino" w:cs="Palatino"/>
          <w:i/>
          <w:color w:val="231F20"/>
          <w:sz w:val="20"/>
          <w:szCs w:val="20"/>
        </w:rPr>
        <w:t>mind</w:t>
      </w:r>
      <w:proofErr w:type="spellEnd"/>
      <w:r>
        <w:rPr>
          <w:rFonts w:ascii="Palatino" w:eastAsia="Palatino" w:hAnsi="Palatino" w:cs="Palatino"/>
          <w:i/>
          <w:color w:val="231F20"/>
          <w:sz w:val="20"/>
          <w:szCs w:val="20"/>
        </w:rPr>
        <w:t xml:space="preserve">? </w:t>
      </w:r>
    </w:p>
    <w:p w14:paraId="0000012E" w14:textId="77777777" w:rsidR="00357CBA" w:rsidRPr="00997DF0" w:rsidRDefault="005F39AD">
      <w:pPr>
        <w:widowControl w:val="0"/>
        <w:numPr>
          <w:ilvl w:val="0"/>
          <w:numId w:val="7"/>
        </w:numPr>
        <w:pBdr>
          <w:top w:val="nil"/>
          <w:left w:val="nil"/>
          <w:bottom w:val="nil"/>
          <w:right w:val="nil"/>
          <w:between w:val="nil"/>
        </w:pBdr>
        <w:spacing w:line="215" w:lineRule="auto"/>
        <w:ind w:right="273"/>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The Board has rights and responsibilities. What are my rights and responsibilities relating to structure and organization? </w:t>
      </w:r>
    </w:p>
    <w:p w14:paraId="0000012F" w14:textId="77777777" w:rsidR="00357CBA" w:rsidRDefault="005F39AD">
      <w:pPr>
        <w:widowControl w:val="0"/>
        <w:numPr>
          <w:ilvl w:val="0"/>
          <w:numId w:val="7"/>
        </w:numPr>
        <w:pBdr>
          <w:top w:val="nil"/>
          <w:left w:val="nil"/>
          <w:bottom w:val="nil"/>
          <w:right w:val="nil"/>
          <w:between w:val="nil"/>
        </w:pBdr>
        <w:spacing w:line="215" w:lineRule="auto"/>
        <w:ind w:right="567"/>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What would happen to my life and my relationships if </w:t>
      </w:r>
      <w:proofErr w:type="gramStart"/>
      <w:r w:rsidRPr="00997DF0">
        <w:rPr>
          <w:rFonts w:ascii="Palatino" w:eastAsia="Palatino" w:hAnsi="Palatino" w:cs="Palatino"/>
          <w:i/>
          <w:color w:val="231F20"/>
          <w:sz w:val="20"/>
          <w:szCs w:val="20"/>
          <w:lang w:val="en-CA"/>
        </w:rPr>
        <w:t>structure  didn’t</w:t>
      </w:r>
      <w:proofErr w:type="gramEnd"/>
      <w:r w:rsidRPr="00997DF0">
        <w:rPr>
          <w:rFonts w:ascii="Palatino" w:eastAsia="Palatino" w:hAnsi="Palatino" w:cs="Palatino"/>
          <w:i/>
          <w:color w:val="231F20"/>
          <w:sz w:val="20"/>
          <w:szCs w:val="20"/>
          <w:lang w:val="en-CA"/>
        </w:rPr>
        <w:t xml:space="preserve"> exist? </w:t>
      </w:r>
      <w:proofErr w:type="spellStart"/>
      <w:r>
        <w:rPr>
          <w:rFonts w:ascii="Palatino" w:eastAsia="Palatino" w:hAnsi="Palatino" w:cs="Palatino"/>
          <w:i/>
          <w:color w:val="231F20"/>
          <w:sz w:val="20"/>
          <w:szCs w:val="20"/>
        </w:rPr>
        <w:t>What</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would</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happen</w:t>
      </w:r>
      <w:proofErr w:type="spellEnd"/>
      <w:r>
        <w:rPr>
          <w:rFonts w:ascii="Palatino" w:eastAsia="Palatino" w:hAnsi="Palatino" w:cs="Palatino"/>
          <w:i/>
          <w:color w:val="231F20"/>
          <w:sz w:val="20"/>
          <w:szCs w:val="20"/>
        </w:rPr>
        <w:t xml:space="preserve"> in </w:t>
      </w:r>
      <w:proofErr w:type="spellStart"/>
      <w:r>
        <w:rPr>
          <w:rFonts w:ascii="Palatino" w:eastAsia="Palatino" w:hAnsi="Palatino" w:cs="Palatino"/>
          <w:i/>
          <w:color w:val="231F20"/>
          <w:sz w:val="20"/>
          <w:szCs w:val="20"/>
        </w:rPr>
        <w:t>CoDA</w:t>
      </w:r>
      <w:proofErr w:type="spellEnd"/>
      <w:r>
        <w:rPr>
          <w:rFonts w:ascii="Palatino" w:eastAsia="Palatino" w:hAnsi="Palatino" w:cs="Palatino"/>
          <w:i/>
          <w:color w:val="231F20"/>
          <w:sz w:val="20"/>
          <w:szCs w:val="20"/>
        </w:rPr>
        <w:t xml:space="preserve">? </w:t>
      </w:r>
    </w:p>
    <w:p w14:paraId="00000130" w14:textId="77777777" w:rsidR="00357CBA" w:rsidRDefault="005F39AD">
      <w:pPr>
        <w:widowControl w:val="0"/>
        <w:numPr>
          <w:ilvl w:val="0"/>
          <w:numId w:val="7"/>
        </w:numPr>
        <w:pBdr>
          <w:top w:val="nil"/>
          <w:left w:val="nil"/>
          <w:bottom w:val="nil"/>
          <w:right w:val="nil"/>
          <w:between w:val="nil"/>
        </w:pBdr>
        <w:spacing w:line="215" w:lineRule="auto"/>
        <w:ind w:right="466"/>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When referring to rights, why do I also need to </w:t>
      </w:r>
      <w:proofErr w:type="gramStart"/>
      <w:r w:rsidRPr="00997DF0">
        <w:rPr>
          <w:rFonts w:ascii="Palatino" w:eastAsia="Palatino" w:hAnsi="Palatino" w:cs="Palatino"/>
          <w:i/>
          <w:color w:val="231F20"/>
          <w:sz w:val="20"/>
          <w:szCs w:val="20"/>
          <w:lang w:val="en-CA"/>
        </w:rPr>
        <w:t>consider  responsibilities</w:t>
      </w:r>
      <w:proofErr w:type="gramEnd"/>
      <w:r w:rsidRPr="00997DF0">
        <w:rPr>
          <w:rFonts w:ascii="Palatino" w:eastAsia="Palatino" w:hAnsi="Palatino" w:cs="Palatino"/>
          <w:i/>
          <w:color w:val="231F20"/>
          <w:sz w:val="20"/>
          <w:szCs w:val="20"/>
          <w:lang w:val="en-CA"/>
        </w:rPr>
        <w:t xml:space="preserve">? What about the other way around? Which of </w:t>
      </w:r>
      <w:proofErr w:type="gramStart"/>
      <w:r w:rsidRPr="00997DF0">
        <w:rPr>
          <w:rFonts w:ascii="Palatino" w:eastAsia="Palatino" w:hAnsi="Palatino" w:cs="Palatino"/>
          <w:i/>
          <w:color w:val="231F20"/>
          <w:sz w:val="20"/>
          <w:szCs w:val="20"/>
          <w:lang w:val="en-CA"/>
        </w:rPr>
        <w:t>the  Twelve</w:t>
      </w:r>
      <w:proofErr w:type="gramEnd"/>
      <w:r w:rsidRPr="00997DF0">
        <w:rPr>
          <w:rFonts w:ascii="Palatino" w:eastAsia="Palatino" w:hAnsi="Palatino" w:cs="Palatino"/>
          <w:i/>
          <w:color w:val="231F20"/>
          <w:sz w:val="20"/>
          <w:szCs w:val="20"/>
          <w:lang w:val="en-CA"/>
        </w:rPr>
        <w:t xml:space="preserve"> Steps does this reflect? </w:t>
      </w:r>
      <w:proofErr w:type="spellStart"/>
      <w:r>
        <w:rPr>
          <w:rFonts w:ascii="Palatino" w:eastAsia="Palatino" w:hAnsi="Palatino" w:cs="Palatino"/>
          <w:i/>
          <w:color w:val="231F20"/>
          <w:sz w:val="20"/>
          <w:szCs w:val="20"/>
        </w:rPr>
        <w:t>Which</w:t>
      </w:r>
      <w:proofErr w:type="spellEnd"/>
      <w:r>
        <w:rPr>
          <w:rFonts w:ascii="Palatino" w:eastAsia="Palatino" w:hAnsi="Palatino" w:cs="Palatino"/>
          <w:i/>
          <w:color w:val="231F20"/>
          <w:sz w:val="20"/>
          <w:szCs w:val="20"/>
        </w:rPr>
        <w:t xml:space="preserve"> Tradition? </w:t>
      </w:r>
    </w:p>
    <w:p w14:paraId="00000131" w14:textId="77777777" w:rsidR="00357CBA" w:rsidRPr="00997DF0" w:rsidRDefault="005F39AD">
      <w:pPr>
        <w:widowControl w:val="0"/>
        <w:numPr>
          <w:ilvl w:val="0"/>
          <w:numId w:val="7"/>
        </w:numPr>
        <w:pBdr>
          <w:top w:val="nil"/>
          <w:left w:val="nil"/>
          <w:bottom w:val="nil"/>
          <w:right w:val="nil"/>
          <w:between w:val="nil"/>
        </w:pBdr>
        <w:spacing w:line="215" w:lineRule="auto"/>
        <w:ind w:right="283"/>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If any member is concerned about </w:t>
      </w:r>
      <w:proofErr w:type="spellStart"/>
      <w:r w:rsidRPr="00997DF0">
        <w:rPr>
          <w:rFonts w:ascii="Palatino" w:eastAsia="Palatino" w:hAnsi="Palatino" w:cs="Palatino"/>
          <w:i/>
          <w:color w:val="231F20"/>
          <w:sz w:val="20"/>
          <w:szCs w:val="20"/>
          <w:lang w:val="en-CA"/>
        </w:rPr>
        <w:t>CoDA’s</w:t>
      </w:r>
      <w:proofErr w:type="spellEnd"/>
      <w:r w:rsidRPr="00997DF0">
        <w:rPr>
          <w:rFonts w:ascii="Palatino" w:eastAsia="Palatino" w:hAnsi="Palatino" w:cs="Palatino"/>
          <w:i/>
          <w:color w:val="231F20"/>
          <w:sz w:val="20"/>
          <w:szCs w:val="20"/>
          <w:lang w:val="en-CA"/>
        </w:rPr>
        <w:t xml:space="preserve"> structure, how can they suggest changes? </w:t>
      </w:r>
    </w:p>
    <w:p w14:paraId="00000132" w14:textId="77777777" w:rsidR="00357CBA" w:rsidRPr="00997DF0" w:rsidRDefault="005F39AD">
      <w:pPr>
        <w:widowControl w:val="0"/>
        <w:numPr>
          <w:ilvl w:val="0"/>
          <w:numId w:val="7"/>
        </w:numPr>
        <w:pBdr>
          <w:top w:val="nil"/>
          <w:left w:val="nil"/>
          <w:bottom w:val="nil"/>
          <w:right w:val="nil"/>
          <w:between w:val="nil"/>
        </w:pBdr>
        <w:spacing w:line="215" w:lineRule="auto"/>
        <w:ind w:right="510"/>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Are certain powers, rights, and responsibilities enunciated </w:t>
      </w:r>
      <w:proofErr w:type="gramStart"/>
      <w:r w:rsidRPr="00997DF0">
        <w:rPr>
          <w:rFonts w:ascii="Palatino" w:eastAsia="Palatino" w:hAnsi="Palatino" w:cs="Palatino"/>
          <w:i/>
          <w:color w:val="231F20"/>
          <w:sz w:val="20"/>
          <w:szCs w:val="20"/>
          <w:lang w:val="en-CA"/>
        </w:rPr>
        <w:t>here  applicable</w:t>
      </w:r>
      <w:proofErr w:type="gramEnd"/>
      <w:r w:rsidRPr="00997DF0">
        <w:rPr>
          <w:rFonts w:ascii="Palatino" w:eastAsia="Palatino" w:hAnsi="Palatino" w:cs="Palatino"/>
          <w:i/>
          <w:color w:val="231F20"/>
          <w:sz w:val="20"/>
          <w:szCs w:val="20"/>
          <w:lang w:val="en-CA"/>
        </w:rPr>
        <w:t xml:space="preserve"> to a relationship? Two examples are: 1) “the powers… </w:t>
      </w:r>
      <w:proofErr w:type="gramStart"/>
      <w:r w:rsidRPr="00997DF0">
        <w:rPr>
          <w:rFonts w:ascii="Palatino" w:eastAsia="Palatino" w:hAnsi="Palatino" w:cs="Palatino"/>
          <w:i/>
          <w:color w:val="231F20"/>
          <w:sz w:val="20"/>
          <w:szCs w:val="20"/>
          <w:lang w:val="en-CA"/>
        </w:rPr>
        <w:t>derived  from</w:t>
      </w:r>
      <w:proofErr w:type="gramEnd"/>
      <w:r w:rsidRPr="00997DF0">
        <w:rPr>
          <w:rFonts w:ascii="Palatino" w:eastAsia="Palatino" w:hAnsi="Palatino" w:cs="Palatino"/>
          <w:i/>
          <w:color w:val="231F20"/>
          <w:sz w:val="20"/>
          <w:szCs w:val="20"/>
          <w:lang w:val="en-CA"/>
        </w:rPr>
        <w:t xml:space="preserve"> the group conscience” and 2) “Law(s)… gives legal rights and  responsibilities in certain situations.” </w:t>
      </w:r>
    </w:p>
    <w:p w14:paraId="00000133" w14:textId="77777777" w:rsidR="00357CBA" w:rsidRPr="00997DF0" w:rsidRDefault="005F39AD">
      <w:pPr>
        <w:widowControl w:val="0"/>
        <w:pBdr>
          <w:top w:val="nil"/>
          <w:left w:val="nil"/>
          <w:bottom w:val="nil"/>
          <w:right w:val="nil"/>
          <w:between w:val="nil"/>
        </w:pBdr>
        <w:spacing w:before="294" w:line="240" w:lineRule="auto"/>
        <w:ind w:right="3135"/>
        <w:jc w:val="right"/>
        <w:rPr>
          <w:color w:val="231F20"/>
          <w:sz w:val="20"/>
          <w:szCs w:val="20"/>
          <w:lang w:val="en-CA"/>
        </w:rPr>
      </w:pPr>
      <w:r w:rsidRPr="00997DF0">
        <w:rPr>
          <w:lang w:val="en-CA"/>
        </w:rPr>
        <w:br w:type="page"/>
      </w:r>
    </w:p>
    <w:p w14:paraId="00000134" w14:textId="77777777" w:rsidR="00357CBA" w:rsidRPr="00997DF0" w:rsidRDefault="005F39AD">
      <w:pPr>
        <w:widowControl w:val="0"/>
        <w:pBdr>
          <w:top w:val="nil"/>
          <w:left w:val="nil"/>
          <w:bottom w:val="nil"/>
          <w:right w:val="nil"/>
          <w:between w:val="nil"/>
        </w:pBdr>
        <w:spacing w:line="240" w:lineRule="auto"/>
        <w:ind w:left="1287"/>
        <w:rPr>
          <w:b/>
          <w:i/>
          <w:color w:val="231F20"/>
          <w:sz w:val="30"/>
          <w:szCs w:val="30"/>
          <w:lang w:val="en-CA"/>
        </w:rPr>
      </w:pPr>
      <w:r w:rsidRPr="00997DF0">
        <w:rPr>
          <w:b/>
          <w:i/>
          <w:color w:val="231F20"/>
          <w:sz w:val="30"/>
          <w:szCs w:val="30"/>
          <w:lang w:val="en-CA"/>
        </w:rPr>
        <w:lastRenderedPageBreak/>
        <w:t xml:space="preserve">SERVICE CONCEPT TWELVE </w:t>
      </w:r>
    </w:p>
    <w:p w14:paraId="00000135" w14:textId="77777777" w:rsidR="00357CBA" w:rsidRPr="00997DF0" w:rsidRDefault="005F39AD">
      <w:pPr>
        <w:widowControl w:val="0"/>
        <w:pBdr>
          <w:top w:val="nil"/>
          <w:left w:val="nil"/>
          <w:bottom w:val="nil"/>
          <w:right w:val="nil"/>
          <w:between w:val="nil"/>
        </w:pBdr>
        <w:spacing w:before="145" w:line="215" w:lineRule="auto"/>
        <w:ind w:left="595" w:right="764"/>
        <w:jc w:val="center"/>
        <w:rPr>
          <w:i/>
          <w:color w:val="231F20"/>
          <w:sz w:val="20"/>
          <w:szCs w:val="20"/>
          <w:lang w:val="en-CA"/>
        </w:rPr>
      </w:pPr>
      <w:r w:rsidRPr="00997DF0">
        <w:rPr>
          <w:i/>
          <w:color w:val="231F20"/>
          <w:sz w:val="20"/>
          <w:szCs w:val="20"/>
          <w:lang w:val="en-CA"/>
        </w:rPr>
        <w:t xml:space="preserve">The Fellowship strives to practice and encourage </w:t>
      </w:r>
      <w:proofErr w:type="gramStart"/>
      <w:r w:rsidRPr="00997DF0">
        <w:rPr>
          <w:i/>
          <w:color w:val="231F20"/>
          <w:sz w:val="20"/>
          <w:szCs w:val="20"/>
          <w:lang w:val="en-CA"/>
        </w:rPr>
        <w:t>spiritual  principles</w:t>
      </w:r>
      <w:proofErr w:type="gramEnd"/>
      <w:r w:rsidRPr="00997DF0">
        <w:rPr>
          <w:i/>
          <w:color w:val="231F20"/>
          <w:sz w:val="20"/>
          <w:szCs w:val="20"/>
          <w:lang w:val="en-CA"/>
        </w:rPr>
        <w:t xml:space="preserve"> in all its material, financial, and business affairs,  including fairness, equality, and respect for individual rights.  Every member within </w:t>
      </w:r>
      <w:proofErr w:type="spellStart"/>
      <w:r w:rsidRPr="00997DF0">
        <w:rPr>
          <w:i/>
          <w:color w:val="231F20"/>
          <w:sz w:val="20"/>
          <w:szCs w:val="20"/>
          <w:lang w:val="en-CA"/>
        </w:rPr>
        <w:t>CoDA</w:t>
      </w:r>
      <w:proofErr w:type="spellEnd"/>
      <w:r w:rsidRPr="00997DF0">
        <w:rPr>
          <w:i/>
          <w:color w:val="231F20"/>
          <w:sz w:val="20"/>
          <w:szCs w:val="20"/>
          <w:lang w:val="en-CA"/>
        </w:rPr>
        <w:t xml:space="preserve"> has a voice and is </w:t>
      </w:r>
      <w:proofErr w:type="gramStart"/>
      <w:r w:rsidRPr="00997DF0">
        <w:rPr>
          <w:i/>
          <w:color w:val="231F20"/>
          <w:sz w:val="20"/>
          <w:szCs w:val="20"/>
          <w:lang w:val="en-CA"/>
        </w:rPr>
        <w:t>encouraged  to</w:t>
      </w:r>
      <w:proofErr w:type="gramEnd"/>
      <w:r w:rsidRPr="00997DF0">
        <w:rPr>
          <w:i/>
          <w:color w:val="231F20"/>
          <w:sz w:val="20"/>
          <w:szCs w:val="20"/>
          <w:lang w:val="en-CA"/>
        </w:rPr>
        <w:t xml:space="preserve"> use it. Every member has the right to know what is  </w:t>
      </w:r>
    </w:p>
    <w:p w14:paraId="00000136" w14:textId="77777777" w:rsidR="00357CBA" w:rsidRPr="00997DF0" w:rsidRDefault="005F39AD">
      <w:pPr>
        <w:widowControl w:val="0"/>
        <w:pBdr>
          <w:top w:val="nil"/>
          <w:left w:val="nil"/>
          <w:bottom w:val="nil"/>
          <w:right w:val="nil"/>
          <w:between w:val="nil"/>
        </w:pBdr>
        <w:spacing w:before="2" w:line="215" w:lineRule="auto"/>
        <w:ind w:left="629" w:right="798"/>
        <w:jc w:val="center"/>
        <w:rPr>
          <w:i/>
          <w:color w:val="231F20"/>
          <w:sz w:val="20"/>
          <w:szCs w:val="20"/>
          <w:lang w:val="en-CA"/>
        </w:rPr>
      </w:pPr>
      <w:r w:rsidRPr="00997DF0">
        <w:rPr>
          <w:i/>
          <w:color w:val="231F20"/>
          <w:sz w:val="20"/>
          <w:szCs w:val="20"/>
          <w:lang w:val="en-CA"/>
        </w:rPr>
        <w:t xml:space="preserve">happening within our organization. To honor this right, and  in the spirit of </w:t>
      </w:r>
      <w:proofErr w:type="spellStart"/>
      <w:r w:rsidRPr="00997DF0">
        <w:rPr>
          <w:i/>
          <w:color w:val="231F20"/>
          <w:sz w:val="20"/>
          <w:szCs w:val="20"/>
          <w:lang w:val="en-CA"/>
        </w:rPr>
        <w:t>CoDA</w:t>
      </w:r>
      <w:proofErr w:type="spellEnd"/>
      <w:r w:rsidRPr="00997DF0">
        <w:rPr>
          <w:i/>
          <w:color w:val="231F20"/>
          <w:sz w:val="20"/>
          <w:szCs w:val="20"/>
          <w:lang w:val="en-CA"/>
        </w:rPr>
        <w:t xml:space="preserve"> unity, our </w:t>
      </w:r>
      <w:proofErr w:type="spellStart"/>
      <w:r w:rsidRPr="00997DF0">
        <w:rPr>
          <w:i/>
          <w:color w:val="231F20"/>
          <w:sz w:val="20"/>
          <w:szCs w:val="20"/>
          <w:lang w:val="en-CA"/>
        </w:rPr>
        <w:t>CoDA</w:t>
      </w:r>
      <w:proofErr w:type="spellEnd"/>
      <w:r w:rsidRPr="00997DF0">
        <w:rPr>
          <w:i/>
          <w:color w:val="231F20"/>
          <w:sz w:val="20"/>
          <w:szCs w:val="20"/>
          <w:lang w:val="en-CA"/>
        </w:rPr>
        <w:t xml:space="preserve">, Inc. organization  publishes and distributes group conscience decisions, such  as minutes of our service boards and motions from our  </w:t>
      </w:r>
    </w:p>
    <w:p w14:paraId="00000137" w14:textId="77777777" w:rsidR="00357CBA" w:rsidRPr="00997DF0" w:rsidRDefault="005F39AD">
      <w:pPr>
        <w:widowControl w:val="0"/>
        <w:pBdr>
          <w:top w:val="nil"/>
          <w:left w:val="nil"/>
          <w:bottom w:val="nil"/>
          <w:right w:val="nil"/>
          <w:between w:val="nil"/>
        </w:pBdr>
        <w:spacing w:before="2" w:line="215" w:lineRule="auto"/>
        <w:ind w:left="601" w:right="762"/>
        <w:jc w:val="center"/>
        <w:rPr>
          <w:i/>
          <w:color w:val="231F20"/>
          <w:sz w:val="20"/>
          <w:szCs w:val="20"/>
          <w:lang w:val="en-CA"/>
        </w:rPr>
      </w:pPr>
      <w:proofErr w:type="spellStart"/>
      <w:r w:rsidRPr="00997DF0">
        <w:rPr>
          <w:i/>
          <w:color w:val="231F20"/>
          <w:sz w:val="20"/>
          <w:szCs w:val="20"/>
          <w:lang w:val="en-CA"/>
        </w:rPr>
        <w:t>CoDA</w:t>
      </w:r>
      <w:proofErr w:type="spellEnd"/>
      <w:r w:rsidRPr="00997DF0">
        <w:rPr>
          <w:i/>
          <w:color w:val="231F20"/>
          <w:sz w:val="20"/>
          <w:szCs w:val="20"/>
          <w:lang w:val="en-CA"/>
        </w:rPr>
        <w:t xml:space="preserve"> Service Conferences, in the most inclusive and </w:t>
      </w:r>
      <w:proofErr w:type="gramStart"/>
      <w:r w:rsidRPr="00997DF0">
        <w:rPr>
          <w:i/>
          <w:color w:val="231F20"/>
          <w:sz w:val="20"/>
          <w:szCs w:val="20"/>
          <w:lang w:val="en-CA"/>
        </w:rPr>
        <w:t>timely  manner</w:t>
      </w:r>
      <w:proofErr w:type="gramEnd"/>
      <w:r w:rsidRPr="00997DF0">
        <w:rPr>
          <w:i/>
          <w:color w:val="231F20"/>
          <w:sz w:val="20"/>
          <w:szCs w:val="20"/>
          <w:lang w:val="en-CA"/>
        </w:rPr>
        <w:t xml:space="preserve"> possible. </w:t>
      </w:r>
    </w:p>
    <w:p w14:paraId="00000138" w14:textId="77777777" w:rsidR="00357CBA" w:rsidRPr="00997DF0" w:rsidRDefault="005F39AD">
      <w:pPr>
        <w:widowControl w:val="0"/>
        <w:pBdr>
          <w:top w:val="nil"/>
          <w:left w:val="nil"/>
          <w:bottom w:val="nil"/>
          <w:right w:val="nil"/>
          <w:between w:val="nil"/>
        </w:pBdr>
        <w:spacing w:before="182" w:line="215" w:lineRule="auto"/>
        <w:ind w:left="6" w:right="186" w:firstLine="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We each arrive at our first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meeting in different  ways and for different reasons, but we usually come because our personal dysfunctions have finally caused enough pain for us to realize things can’t stay the same, and we want our lives to change. Someone carried the message to us, and we decided to attend our first meeting.  Our life journey and our experience, strength, and hope with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have brought us to the moment when we are now ready to carry </w:t>
      </w:r>
      <w:proofErr w:type="gramStart"/>
      <w:r w:rsidRPr="00997DF0">
        <w:rPr>
          <w:rFonts w:ascii="Palatino" w:eastAsia="Palatino" w:hAnsi="Palatino" w:cs="Palatino"/>
          <w:color w:val="231F20"/>
          <w:sz w:val="20"/>
          <w:szCs w:val="20"/>
          <w:lang w:val="en-CA"/>
        </w:rPr>
        <w:t>the  message</w:t>
      </w:r>
      <w:proofErr w:type="gramEnd"/>
      <w:r w:rsidRPr="00997DF0">
        <w:rPr>
          <w:rFonts w:ascii="Palatino" w:eastAsia="Palatino" w:hAnsi="Palatino" w:cs="Palatino"/>
          <w:color w:val="231F20"/>
          <w:sz w:val="20"/>
          <w:szCs w:val="20"/>
          <w:lang w:val="en-CA"/>
        </w:rPr>
        <w:t xml:space="preserve"> to those who still suffer. </w:t>
      </w:r>
    </w:p>
    <w:p w14:paraId="00000139" w14:textId="77777777" w:rsidR="00357CBA" w:rsidRPr="00997DF0" w:rsidRDefault="005F39AD">
      <w:pPr>
        <w:widowControl w:val="0"/>
        <w:pBdr>
          <w:top w:val="nil"/>
          <w:left w:val="nil"/>
          <w:bottom w:val="nil"/>
          <w:right w:val="nil"/>
          <w:between w:val="nil"/>
        </w:pBdr>
        <w:spacing w:before="182" w:line="215" w:lineRule="auto"/>
        <w:ind w:left="3" w:right="185" w:firstLine="6"/>
        <w:jc w:val="both"/>
        <w:rPr>
          <w:rFonts w:ascii="Palatino" w:eastAsia="Palatino" w:hAnsi="Palatino" w:cs="Palatino"/>
          <w:b/>
          <w:i/>
          <w:color w:val="231F20"/>
          <w:sz w:val="20"/>
          <w:szCs w:val="20"/>
          <w:lang w:val="en-CA"/>
        </w:rPr>
      </w:pPr>
      <w:r w:rsidRPr="00997DF0">
        <w:rPr>
          <w:rFonts w:ascii="Palatino" w:eastAsia="Palatino" w:hAnsi="Palatino" w:cs="Palatino"/>
          <w:color w:val="231F20"/>
          <w:sz w:val="20"/>
          <w:szCs w:val="20"/>
          <w:lang w:val="en-CA"/>
        </w:rPr>
        <w:t xml:space="preserve">The spiritual principles practiced throughout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—of </w:t>
      </w:r>
      <w:proofErr w:type="gramStart"/>
      <w:r w:rsidRPr="00997DF0">
        <w:rPr>
          <w:rFonts w:ascii="Palatino" w:eastAsia="Palatino" w:hAnsi="Palatino" w:cs="Palatino"/>
          <w:color w:val="231F20"/>
          <w:sz w:val="20"/>
          <w:szCs w:val="20"/>
          <w:lang w:val="en-CA"/>
        </w:rPr>
        <w:t>fairness,  equality</w:t>
      </w:r>
      <w:proofErr w:type="gramEnd"/>
      <w:r w:rsidRPr="00997DF0">
        <w:rPr>
          <w:rFonts w:ascii="Palatino" w:eastAsia="Palatino" w:hAnsi="Palatino" w:cs="Palatino"/>
          <w:color w:val="231F20"/>
          <w:sz w:val="20"/>
          <w:szCs w:val="20"/>
          <w:lang w:val="en-CA"/>
        </w:rPr>
        <w:t xml:space="preserve">, and respect for individual rights—become principles we begin  to practice in all areas of the Fellowship and our lives. </w:t>
      </w:r>
      <w:proofErr w:type="gramStart"/>
      <w:r w:rsidRPr="00997DF0">
        <w:rPr>
          <w:rFonts w:ascii="Palatino" w:eastAsia="Palatino" w:hAnsi="Palatino" w:cs="Palatino"/>
          <w:color w:val="231F20"/>
          <w:sz w:val="20"/>
          <w:szCs w:val="20"/>
          <w:lang w:val="en-CA"/>
        </w:rPr>
        <w:t>Our  relationships</w:t>
      </w:r>
      <w:proofErr w:type="gramEnd"/>
      <w:r w:rsidRPr="00997DF0">
        <w:rPr>
          <w:rFonts w:ascii="Palatino" w:eastAsia="Palatino" w:hAnsi="Palatino" w:cs="Palatino"/>
          <w:color w:val="231F20"/>
          <w:sz w:val="20"/>
          <w:szCs w:val="20"/>
          <w:lang w:val="en-CA"/>
        </w:rPr>
        <w:t xml:space="preserve"> within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and our personal lives begin to change, and  we come to </w:t>
      </w:r>
      <w:r w:rsidRPr="00997DF0">
        <w:rPr>
          <w:rFonts w:ascii="Palatino" w:eastAsia="Palatino" w:hAnsi="Palatino" w:cs="Palatino"/>
          <w:b/>
          <w:i/>
          <w:color w:val="231F20"/>
          <w:sz w:val="20"/>
          <w:szCs w:val="20"/>
          <w:lang w:val="en-CA"/>
        </w:rPr>
        <w:t xml:space="preserve">“experience serenity, strength, and spiritual growth” </w:t>
      </w:r>
      <w:r w:rsidRPr="00997DF0">
        <w:rPr>
          <w:rFonts w:ascii="Palatino" w:eastAsia="Palatino" w:hAnsi="Palatino" w:cs="Palatino"/>
          <w:color w:val="231F20"/>
          <w:sz w:val="20"/>
          <w:szCs w:val="20"/>
          <w:lang w:val="en-CA"/>
        </w:rPr>
        <w:t xml:space="preserve">in  our lives (Promise Twelve). As Step Twelve and Tradition Twelve guide us, we </w:t>
      </w:r>
      <w:proofErr w:type="gramStart"/>
      <w:r w:rsidRPr="00997DF0">
        <w:rPr>
          <w:rFonts w:ascii="Palatino" w:eastAsia="Palatino" w:hAnsi="Palatino" w:cs="Palatino"/>
          <w:color w:val="231F20"/>
          <w:sz w:val="20"/>
          <w:szCs w:val="20"/>
          <w:lang w:val="en-CA"/>
        </w:rPr>
        <w:t xml:space="preserve">begin  </w:t>
      </w:r>
      <w:r w:rsidRPr="00997DF0">
        <w:rPr>
          <w:rFonts w:ascii="Palatino" w:eastAsia="Palatino" w:hAnsi="Palatino" w:cs="Palatino"/>
          <w:b/>
          <w:i/>
          <w:color w:val="231F20"/>
          <w:sz w:val="20"/>
          <w:szCs w:val="20"/>
          <w:lang w:val="en-CA"/>
        </w:rPr>
        <w:t>“</w:t>
      </w:r>
      <w:proofErr w:type="gramEnd"/>
      <w:r w:rsidRPr="00997DF0">
        <w:rPr>
          <w:rFonts w:ascii="Palatino" w:eastAsia="Palatino" w:hAnsi="Palatino" w:cs="Palatino"/>
          <w:b/>
          <w:i/>
          <w:color w:val="231F20"/>
          <w:sz w:val="20"/>
          <w:szCs w:val="20"/>
          <w:lang w:val="en-CA"/>
        </w:rPr>
        <w:t xml:space="preserve">to carry this message to other codependents and to practice these  principles in all our affairs,” </w:t>
      </w:r>
      <w:r w:rsidRPr="00997DF0">
        <w:rPr>
          <w:rFonts w:ascii="Palatino" w:eastAsia="Palatino" w:hAnsi="Palatino" w:cs="Palatino"/>
          <w:color w:val="231F20"/>
          <w:sz w:val="20"/>
          <w:szCs w:val="20"/>
          <w:lang w:val="en-CA"/>
        </w:rPr>
        <w:t xml:space="preserve">making sure that we place </w:t>
      </w:r>
      <w:r w:rsidRPr="00997DF0">
        <w:rPr>
          <w:rFonts w:ascii="Palatino" w:eastAsia="Palatino" w:hAnsi="Palatino" w:cs="Palatino"/>
          <w:b/>
          <w:i/>
          <w:color w:val="231F20"/>
          <w:sz w:val="20"/>
          <w:szCs w:val="20"/>
          <w:lang w:val="en-CA"/>
        </w:rPr>
        <w:t xml:space="preserve">“principles  before personalities.” </w:t>
      </w:r>
    </w:p>
    <w:p w14:paraId="0000013A" w14:textId="77777777" w:rsidR="00357CBA" w:rsidRPr="00997DF0" w:rsidRDefault="005F39AD">
      <w:pPr>
        <w:widowControl w:val="0"/>
        <w:pBdr>
          <w:top w:val="nil"/>
          <w:left w:val="nil"/>
          <w:bottom w:val="nil"/>
          <w:right w:val="nil"/>
          <w:between w:val="nil"/>
        </w:pBdr>
        <w:spacing w:before="182" w:line="215" w:lineRule="auto"/>
        <w:ind w:left="6" w:right="186" w:firstLine="2"/>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As Service Concept Twelve states, 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we have a voice and are encouraged to express ourselves in healthy ways in our meetings, in our service work, and in our personal lives. If we don’t understand something, we ask questions. If something seems wrong to us, we check with our HP or our sponsor and then share our opinions openly, without fear of judgment or criticism. If we are concerned </w:t>
      </w:r>
      <w:proofErr w:type="gramStart"/>
      <w:r w:rsidRPr="00997DF0">
        <w:rPr>
          <w:rFonts w:ascii="Palatino" w:eastAsia="Palatino" w:hAnsi="Palatino" w:cs="Palatino"/>
          <w:color w:val="231F20"/>
          <w:sz w:val="20"/>
          <w:szCs w:val="20"/>
          <w:lang w:val="en-CA"/>
        </w:rPr>
        <w:t>about  what</w:t>
      </w:r>
      <w:proofErr w:type="gramEnd"/>
      <w:r w:rsidRPr="00997DF0">
        <w:rPr>
          <w:rFonts w:ascii="Palatino" w:eastAsia="Palatino" w:hAnsi="Palatino" w:cs="Palatino"/>
          <w:color w:val="231F20"/>
          <w:sz w:val="20"/>
          <w:szCs w:val="20"/>
          <w:lang w:val="en-CA"/>
        </w:rPr>
        <w:t xml:space="preserve"> is happening 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we have a right to speak up and to be heard. We have learned to express ourselves in safe and respectful ways (Promise Eight). </w:t>
      </w:r>
    </w:p>
    <w:p w14:paraId="0000013B" w14:textId="77777777" w:rsidR="00357CBA" w:rsidRPr="00997DF0" w:rsidRDefault="005F39AD">
      <w:pPr>
        <w:widowControl w:val="0"/>
        <w:pBdr>
          <w:top w:val="nil"/>
          <w:left w:val="nil"/>
          <w:bottom w:val="nil"/>
          <w:right w:val="nil"/>
          <w:between w:val="nil"/>
        </w:pBdr>
        <w:spacing w:before="182" w:line="215" w:lineRule="auto"/>
        <w:ind w:left="10" w:right="185"/>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Every member has the right to know about what is happening in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To honor this right, the organization publishes and distributes group conscience decisions, such as service boards’ minutes and motions. We do this in a timely manner that is easily accessible to the public and all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members.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Board Minutes and Policy and Procedures documents are posted on the website, as are all Conference Motions from </w:t>
      </w:r>
      <w:r w:rsidRPr="00997DF0">
        <w:rPr>
          <w:rFonts w:ascii="Palatino" w:eastAsia="Palatino" w:hAnsi="Palatino" w:cs="Palatino"/>
          <w:color w:val="231F20"/>
          <w:sz w:val="20"/>
          <w:szCs w:val="20"/>
          <w:lang w:val="en-CA"/>
        </w:rPr>
        <w:lastRenderedPageBreak/>
        <w:t xml:space="preserve">the first Conference in 1987 onwards.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also provides </w:t>
      </w:r>
      <w:proofErr w:type="gramStart"/>
      <w:r w:rsidRPr="00997DF0">
        <w:rPr>
          <w:rFonts w:ascii="Palatino" w:eastAsia="Palatino" w:hAnsi="Palatino" w:cs="Palatino"/>
          <w:color w:val="231F20"/>
          <w:sz w:val="20"/>
          <w:szCs w:val="20"/>
          <w:lang w:val="en-CA"/>
        </w:rPr>
        <w:t>regular  announcements</w:t>
      </w:r>
      <w:proofErr w:type="gramEnd"/>
      <w:r w:rsidRPr="00997DF0">
        <w:rPr>
          <w:rFonts w:ascii="Palatino" w:eastAsia="Palatino" w:hAnsi="Palatino" w:cs="Palatino"/>
          <w:color w:val="231F20"/>
          <w:sz w:val="20"/>
          <w:szCs w:val="20"/>
          <w:lang w:val="en-CA"/>
        </w:rPr>
        <w:t xml:space="preserve"> to members who sign up to receive them. Practicing transparency and timely disclosure teaches us good communication skills, and we carry these over into our personal relationships. </w:t>
      </w:r>
    </w:p>
    <w:p w14:paraId="0000013C"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If a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member doesn’t have access to technology, they can </w:t>
      </w:r>
      <w:proofErr w:type="gramStart"/>
      <w:r w:rsidRPr="00997DF0">
        <w:rPr>
          <w:rFonts w:ascii="Palatino" w:eastAsia="Palatino" w:hAnsi="Palatino" w:cs="Palatino"/>
          <w:color w:val="231F20"/>
          <w:sz w:val="20"/>
          <w:szCs w:val="20"/>
          <w:lang w:val="en-CA"/>
        </w:rPr>
        <w:t>approach  any</w:t>
      </w:r>
      <w:proofErr w:type="gramEnd"/>
      <w:r w:rsidRPr="00997DF0">
        <w:rPr>
          <w:rFonts w:ascii="Palatino" w:eastAsia="Palatino" w:hAnsi="Palatino" w:cs="Palatino"/>
          <w:color w:val="231F20"/>
          <w:sz w:val="20"/>
          <w:szCs w:val="20"/>
          <w:lang w:val="en-CA"/>
        </w:rPr>
        <w:t xml:space="preserve"> trusted servant regarding what is happening at all levels of the  Fellowship. If the trusted servant doesn’t have the answer, it is </w:t>
      </w:r>
      <w:proofErr w:type="gramStart"/>
      <w:r w:rsidRPr="00997DF0">
        <w:rPr>
          <w:rFonts w:ascii="Palatino" w:eastAsia="Palatino" w:hAnsi="Palatino" w:cs="Palatino"/>
          <w:color w:val="231F20"/>
          <w:sz w:val="20"/>
          <w:szCs w:val="20"/>
          <w:lang w:val="en-CA"/>
        </w:rPr>
        <w:t>that  trusted</w:t>
      </w:r>
      <w:proofErr w:type="gramEnd"/>
      <w:r w:rsidRPr="00997DF0">
        <w:rPr>
          <w:rFonts w:ascii="Palatino" w:eastAsia="Palatino" w:hAnsi="Palatino" w:cs="Palatino"/>
          <w:color w:val="231F20"/>
          <w:sz w:val="20"/>
          <w:szCs w:val="20"/>
          <w:lang w:val="en-CA"/>
        </w:rPr>
        <w:t xml:space="preserve"> servant’s responsibility to find the answer or to direct the seeker to the right person for an answer. This </w:t>
      </w:r>
      <w:proofErr w:type="gramStart"/>
      <w:r w:rsidRPr="00997DF0">
        <w:rPr>
          <w:rFonts w:ascii="Palatino" w:eastAsia="Palatino" w:hAnsi="Palatino" w:cs="Palatino"/>
          <w:color w:val="231F20"/>
          <w:sz w:val="20"/>
          <w:szCs w:val="20"/>
          <w:lang w:val="en-CA"/>
        </w:rPr>
        <w:t>is  one</w:t>
      </w:r>
      <w:proofErr w:type="gramEnd"/>
      <w:r w:rsidRPr="00997DF0">
        <w:rPr>
          <w:rFonts w:ascii="Palatino" w:eastAsia="Palatino" w:hAnsi="Palatino" w:cs="Palatino"/>
          <w:color w:val="231F20"/>
          <w:sz w:val="20"/>
          <w:szCs w:val="20"/>
          <w:lang w:val="en-CA"/>
        </w:rPr>
        <w:t xml:space="preserve"> of the responsibilities of the Group Service Representative as stated in the Fellowship Service Manual. </w:t>
      </w:r>
    </w:p>
    <w:p w14:paraId="0000013D"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As codependents, we need to be careful that we do not </w:t>
      </w:r>
      <w:proofErr w:type="gramStart"/>
      <w:r w:rsidRPr="00997DF0">
        <w:rPr>
          <w:rFonts w:ascii="Palatino" w:eastAsia="Palatino" w:hAnsi="Palatino" w:cs="Palatino"/>
          <w:color w:val="231F20"/>
          <w:sz w:val="20"/>
          <w:szCs w:val="20"/>
          <w:lang w:val="en-CA"/>
        </w:rPr>
        <w:t>provide  information</w:t>
      </w:r>
      <w:proofErr w:type="gramEnd"/>
      <w:r w:rsidRPr="00997DF0">
        <w:rPr>
          <w:rFonts w:ascii="Palatino" w:eastAsia="Palatino" w:hAnsi="Palatino" w:cs="Palatino"/>
          <w:color w:val="231F20"/>
          <w:sz w:val="20"/>
          <w:szCs w:val="20"/>
          <w:lang w:val="en-CA"/>
        </w:rPr>
        <w:t xml:space="preserve"> to those who haven’t asked for it..  Newcomers may need some help finding </w:t>
      </w:r>
      <w:proofErr w:type="gramStart"/>
      <w:r w:rsidRPr="00997DF0">
        <w:rPr>
          <w:rFonts w:ascii="Palatino" w:eastAsia="Palatino" w:hAnsi="Palatino" w:cs="Palatino"/>
          <w:color w:val="231F20"/>
          <w:sz w:val="20"/>
          <w:szCs w:val="20"/>
          <w:lang w:val="en-CA"/>
        </w:rPr>
        <w:t>out  how</w:t>
      </w:r>
      <w:proofErr w:type="gramEnd"/>
      <w:r w:rsidRPr="00997DF0">
        <w:rPr>
          <w:rFonts w:ascii="Palatino" w:eastAsia="Palatino" w:hAnsi="Palatino" w:cs="Palatino"/>
          <w:color w:val="231F20"/>
          <w:sz w:val="20"/>
          <w:szCs w:val="20"/>
          <w:lang w:val="en-CA"/>
        </w:rPr>
        <w:t xml:space="preserve"> things work, but for those who have been in recovery for a while, it is their responsibility to ask for help when they need it. </w:t>
      </w:r>
    </w:p>
    <w:p w14:paraId="0000013E" w14:textId="77777777" w:rsidR="00357CBA" w:rsidRPr="00997DF0" w:rsidRDefault="005F39AD">
      <w:pPr>
        <w:widowControl w:val="0"/>
        <w:pBdr>
          <w:top w:val="nil"/>
          <w:left w:val="nil"/>
          <w:bottom w:val="nil"/>
          <w:right w:val="nil"/>
          <w:between w:val="nil"/>
        </w:pBdr>
        <w:spacing w:before="182" w:line="215" w:lineRule="auto"/>
        <w:ind w:right="6"/>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As noted above, Service Concept Twelve is the final piece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recovery—a spiritual program that gives the codependent guidelines and principles that they did not learn in their family of origin. We </w:t>
      </w:r>
      <w:proofErr w:type="gramStart"/>
      <w:r w:rsidRPr="00997DF0">
        <w:rPr>
          <w:rFonts w:ascii="Palatino" w:eastAsia="Palatino" w:hAnsi="Palatino" w:cs="Palatino"/>
          <w:color w:val="231F20"/>
          <w:sz w:val="20"/>
          <w:szCs w:val="20"/>
          <w:lang w:val="en-CA"/>
        </w:rPr>
        <w:t>learn  to</w:t>
      </w:r>
      <w:proofErr w:type="gramEnd"/>
      <w:r w:rsidRPr="00997DF0">
        <w:rPr>
          <w:rFonts w:ascii="Palatino" w:eastAsia="Palatino" w:hAnsi="Palatino" w:cs="Palatino"/>
          <w:color w:val="231F20"/>
          <w:sz w:val="20"/>
          <w:szCs w:val="20"/>
          <w:lang w:val="en-CA"/>
        </w:rPr>
        <w:t xml:space="preserve"> love ourselves first; then we learn how to have healthy and loving  relationships. We come to experience serenity, strength, and spiritual growth that we can share </w:t>
      </w:r>
      <w:proofErr w:type="gramStart"/>
      <w:r w:rsidRPr="00997DF0">
        <w:rPr>
          <w:rFonts w:ascii="Palatino" w:eastAsia="Palatino" w:hAnsi="Palatino" w:cs="Palatino"/>
          <w:color w:val="231F20"/>
          <w:sz w:val="20"/>
          <w:szCs w:val="20"/>
          <w:lang w:val="en-CA"/>
        </w:rPr>
        <w:t>with  others</w:t>
      </w:r>
      <w:proofErr w:type="gramEnd"/>
      <w:r w:rsidRPr="00997DF0">
        <w:rPr>
          <w:rFonts w:ascii="Palatino" w:eastAsia="Palatino" w:hAnsi="Palatino" w:cs="Palatino"/>
          <w:color w:val="231F20"/>
          <w:sz w:val="20"/>
          <w:szCs w:val="20"/>
          <w:lang w:val="en-CA"/>
        </w:rPr>
        <w:t xml:space="preserve">. </w:t>
      </w:r>
    </w:p>
    <w:p w14:paraId="0000013F" w14:textId="77777777" w:rsidR="00357CBA" w:rsidRPr="00997DF0" w:rsidRDefault="005F39AD">
      <w:pPr>
        <w:widowControl w:val="0"/>
        <w:pBdr>
          <w:top w:val="nil"/>
          <w:left w:val="nil"/>
          <w:bottom w:val="nil"/>
          <w:right w:val="nil"/>
          <w:between w:val="nil"/>
        </w:pBdr>
        <w:spacing w:before="182" w:line="215" w:lineRule="auto"/>
        <w:ind w:right="4"/>
        <w:rPr>
          <w:i/>
          <w:color w:val="231F20"/>
          <w:sz w:val="20"/>
          <w:szCs w:val="20"/>
          <w:lang w:val="en-CA"/>
        </w:rPr>
      </w:pPr>
      <w:r w:rsidRPr="00997DF0">
        <w:rPr>
          <w:b/>
          <w:color w:val="231F20"/>
          <w:sz w:val="20"/>
          <w:szCs w:val="20"/>
          <w:lang w:val="en-CA"/>
        </w:rPr>
        <w:t xml:space="preserve">Summary: </w:t>
      </w:r>
      <w:r w:rsidRPr="00997DF0">
        <w:rPr>
          <w:i/>
          <w:color w:val="231F20"/>
          <w:sz w:val="20"/>
          <w:szCs w:val="20"/>
          <w:lang w:val="en-CA"/>
        </w:rPr>
        <w:t xml:space="preserve">Every </w:t>
      </w:r>
      <w:proofErr w:type="spellStart"/>
      <w:r w:rsidRPr="00997DF0">
        <w:rPr>
          <w:i/>
          <w:color w:val="231F20"/>
          <w:sz w:val="20"/>
          <w:szCs w:val="20"/>
          <w:lang w:val="en-CA"/>
        </w:rPr>
        <w:t>CoDA</w:t>
      </w:r>
      <w:proofErr w:type="spellEnd"/>
      <w:r w:rsidRPr="00997DF0">
        <w:rPr>
          <w:i/>
          <w:color w:val="231F20"/>
          <w:sz w:val="20"/>
          <w:szCs w:val="20"/>
          <w:lang w:val="en-CA"/>
        </w:rPr>
        <w:t xml:space="preserve"> member has the right to know what is </w:t>
      </w:r>
      <w:proofErr w:type="gramStart"/>
      <w:r w:rsidRPr="00997DF0">
        <w:rPr>
          <w:i/>
          <w:color w:val="231F20"/>
          <w:sz w:val="20"/>
          <w:szCs w:val="20"/>
          <w:lang w:val="en-CA"/>
        </w:rPr>
        <w:t>happening  within</w:t>
      </w:r>
      <w:proofErr w:type="gramEnd"/>
      <w:r w:rsidRPr="00997DF0">
        <w:rPr>
          <w:i/>
          <w:color w:val="231F20"/>
          <w:sz w:val="20"/>
          <w:szCs w:val="20"/>
          <w:lang w:val="en-CA"/>
        </w:rPr>
        <w:t xml:space="preserve"> our organization and has a voice which they are  encouraged to use. </w:t>
      </w:r>
    </w:p>
    <w:p w14:paraId="00000140" w14:textId="77777777" w:rsidR="00357CBA" w:rsidRPr="00997DF0" w:rsidRDefault="005F39AD">
      <w:pPr>
        <w:widowControl w:val="0"/>
        <w:pBdr>
          <w:top w:val="nil"/>
          <w:left w:val="nil"/>
          <w:bottom w:val="nil"/>
          <w:right w:val="nil"/>
          <w:between w:val="nil"/>
        </w:pBdr>
        <w:spacing w:before="182" w:line="215" w:lineRule="auto"/>
        <w:ind w:right="4"/>
        <w:rPr>
          <w:rFonts w:ascii="Palatino" w:eastAsia="Palatino" w:hAnsi="Palatino" w:cs="Palatino"/>
          <w:color w:val="231F20"/>
          <w:sz w:val="20"/>
          <w:szCs w:val="20"/>
          <w:lang w:val="en-CA"/>
        </w:rPr>
      </w:pPr>
      <w:r w:rsidRPr="00997DF0">
        <w:rPr>
          <w:rFonts w:ascii="Palatino" w:eastAsia="Palatino" w:hAnsi="Palatino" w:cs="Palatino"/>
          <w:b/>
          <w:color w:val="231F20"/>
          <w:sz w:val="20"/>
          <w:szCs w:val="20"/>
          <w:lang w:val="en-CA"/>
        </w:rPr>
        <w:t xml:space="preserve">Spiritual Principle(s): </w:t>
      </w:r>
      <w:r w:rsidRPr="00997DF0">
        <w:rPr>
          <w:rFonts w:ascii="Palatino" w:eastAsia="Palatino" w:hAnsi="Palatino" w:cs="Palatino"/>
          <w:color w:val="231F20"/>
          <w:sz w:val="20"/>
          <w:szCs w:val="20"/>
          <w:lang w:val="en-CA"/>
        </w:rPr>
        <w:t xml:space="preserve">Individual Rights and Transparency </w:t>
      </w:r>
    </w:p>
    <w:p w14:paraId="00000141" w14:textId="77777777" w:rsidR="00357CBA" w:rsidRPr="00997DF0" w:rsidRDefault="005F39AD">
      <w:pPr>
        <w:widowControl w:val="0"/>
        <w:pBdr>
          <w:top w:val="nil"/>
          <w:left w:val="nil"/>
          <w:bottom w:val="nil"/>
          <w:right w:val="nil"/>
          <w:between w:val="nil"/>
        </w:pBdr>
        <w:spacing w:before="252" w:line="240" w:lineRule="auto"/>
        <w:rPr>
          <w:rFonts w:ascii="Palatino" w:eastAsia="Palatino" w:hAnsi="Palatino" w:cs="Palatino"/>
          <w:b/>
          <w:i/>
          <w:color w:val="231F20"/>
          <w:sz w:val="20"/>
          <w:szCs w:val="20"/>
          <w:lang w:val="en-CA"/>
        </w:rPr>
      </w:pPr>
      <w:r w:rsidRPr="00997DF0">
        <w:rPr>
          <w:rFonts w:ascii="Palatino" w:eastAsia="Palatino" w:hAnsi="Palatino" w:cs="Palatino"/>
          <w:b/>
          <w:i/>
          <w:color w:val="231F20"/>
          <w:sz w:val="20"/>
          <w:szCs w:val="20"/>
          <w:lang w:val="en-CA"/>
        </w:rPr>
        <w:t xml:space="preserve">Here are a few questions to help you work Service Concept Twelve: </w:t>
      </w:r>
    </w:p>
    <w:p w14:paraId="00000142" w14:textId="77777777" w:rsidR="00357CBA" w:rsidRPr="00997DF0" w:rsidRDefault="005F39AD">
      <w:pPr>
        <w:widowControl w:val="0"/>
        <w:numPr>
          <w:ilvl w:val="0"/>
          <w:numId w:val="4"/>
        </w:numPr>
        <w:pBdr>
          <w:top w:val="nil"/>
          <w:left w:val="nil"/>
          <w:bottom w:val="nil"/>
          <w:right w:val="nil"/>
          <w:between w:val="nil"/>
        </w:pBdr>
        <w:spacing w:before="163" w:line="215" w:lineRule="auto"/>
        <w:ind w:right="604"/>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have I learned about the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recovery program and its spiritual principles and guidelines? </w:t>
      </w:r>
    </w:p>
    <w:p w14:paraId="00000143" w14:textId="77777777" w:rsidR="00357CBA" w:rsidRPr="00997DF0" w:rsidRDefault="005F39AD">
      <w:pPr>
        <w:widowControl w:val="0"/>
        <w:numPr>
          <w:ilvl w:val="0"/>
          <w:numId w:val="4"/>
        </w:numPr>
        <w:pBdr>
          <w:top w:val="nil"/>
          <w:left w:val="nil"/>
          <w:bottom w:val="nil"/>
          <w:right w:val="nil"/>
          <w:between w:val="nil"/>
        </w:pBdr>
        <w:spacing w:line="215" w:lineRule="auto"/>
        <w:ind w:right="409"/>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would I describe the level of transparency in my home </w:t>
      </w:r>
      <w:proofErr w:type="gramStart"/>
      <w:r w:rsidRPr="00997DF0">
        <w:rPr>
          <w:rFonts w:ascii="Palatino" w:eastAsia="Palatino" w:hAnsi="Palatino" w:cs="Palatino"/>
          <w:i/>
          <w:color w:val="231F20"/>
          <w:sz w:val="20"/>
          <w:szCs w:val="20"/>
          <w:lang w:val="en-CA"/>
        </w:rPr>
        <w:t>group  or</w:t>
      </w:r>
      <w:proofErr w:type="gramEnd"/>
      <w:r w:rsidRPr="00997DF0">
        <w:rPr>
          <w:rFonts w:ascii="Palatino" w:eastAsia="Palatino" w:hAnsi="Palatino" w:cs="Palatino"/>
          <w:i/>
          <w:color w:val="231F20"/>
          <w:sz w:val="20"/>
          <w:szCs w:val="20"/>
          <w:lang w:val="en-CA"/>
        </w:rPr>
        <w:t xml:space="preserve"> service group? </w:t>
      </w:r>
    </w:p>
    <w:p w14:paraId="00000144" w14:textId="77777777" w:rsidR="00357CBA" w:rsidRDefault="005F39AD">
      <w:pPr>
        <w:widowControl w:val="0"/>
        <w:numPr>
          <w:ilvl w:val="0"/>
          <w:numId w:val="4"/>
        </w:numPr>
        <w:pBdr>
          <w:top w:val="nil"/>
          <w:left w:val="nil"/>
          <w:bottom w:val="nil"/>
          <w:right w:val="nil"/>
          <w:between w:val="nil"/>
        </w:pBdr>
        <w:spacing w:line="215" w:lineRule="auto"/>
        <w:ind w:right="409"/>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Do I feel safe to express my opinions in my groups? </w:t>
      </w:r>
      <w:r>
        <w:rPr>
          <w:rFonts w:ascii="Palatino" w:eastAsia="Palatino" w:hAnsi="Palatino" w:cs="Palatino"/>
          <w:i/>
          <w:color w:val="231F20"/>
          <w:sz w:val="20"/>
          <w:szCs w:val="20"/>
        </w:rPr>
        <w:t xml:space="preserve">If not, </w:t>
      </w:r>
      <w:proofErr w:type="spellStart"/>
      <w:r>
        <w:rPr>
          <w:rFonts w:ascii="Palatino" w:eastAsia="Palatino" w:hAnsi="Palatino" w:cs="Palatino"/>
          <w:i/>
          <w:color w:val="231F20"/>
          <w:sz w:val="20"/>
          <w:szCs w:val="20"/>
        </w:rPr>
        <w:t>why</w:t>
      </w:r>
      <w:proofErr w:type="spellEnd"/>
      <w:r>
        <w:rPr>
          <w:rFonts w:ascii="Palatino" w:eastAsia="Palatino" w:hAnsi="Palatino" w:cs="Palatino"/>
          <w:i/>
          <w:color w:val="231F20"/>
          <w:sz w:val="20"/>
          <w:szCs w:val="20"/>
        </w:rPr>
        <w:t xml:space="preserve"> not? </w:t>
      </w:r>
    </w:p>
    <w:p w14:paraId="00000145" w14:textId="77777777" w:rsidR="00357CBA" w:rsidRPr="00997DF0" w:rsidRDefault="005F39AD">
      <w:pPr>
        <w:widowControl w:val="0"/>
        <w:numPr>
          <w:ilvl w:val="0"/>
          <w:numId w:val="4"/>
        </w:numPr>
        <w:spacing w:line="215" w:lineRule="auto"/>
        <w:ind w:right="697"/>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How am I encouraged to use my voice within the Fellowship? </w:t>
      </w:r>
      <w:proofErr w:type="gramStart"/>
      <w:r w:rsidRPr="00997DF0">
        <w:rPr>
          <w:rFonts w:ascii="Palatino" w:eastAsia="Palatino" w:hAnsi="Palatino" w:cs="Palatino"/>
          <w:i/>
          <w:color w:val="231F20"/>
          <w:sz w:val="20"/>
          <w:szCs w:val="20"/>
          <w:lang w:val="en-CA"/>
        </w:rPr>
        <w:t>In  my</w:t>
      </w:r>
      <w:proofErr w:type="gramEnd"/>
      <w:r w:rsidRPr="00997DF0">
        <w:rPr>
          <w:rFonts w:ascii="Palatino" w:eastAsia="Palatino" w:hAnsi="Palatino" w:cs="Palatino"/>
          <w:i/>
          <w:color w:val="231F20"/>
          <w:sz w:val="20"/>
          <w:szCs w:val="20"/>
          <w:lang w:val="en-CA"/>
        </w:rPr>
        <w:t xml:space="preserve"> relationships? With my Higher Power? </w:t>
      </w:r>
    </w:p>
    <w:p w14:paraId="00000146" w14:textId="77777777" w:rsidR="00357CBA" w:rsidRDefault="005F39AD">
      <w:pPr>
        <w:widowControl w:val="0"/>
        <w:numPr>
          <w:ilvl w:val="0"/>
          <w:numId w:val="4"/>
        </w:numPr>
        <w:pBdr>
          <w:top w:val="nil"/>
          <w:left w:val="nil"/>
          <w:bottom w:val="nil"/>
          <w:right w:val="nil"/>
          <w:between w:val="nil"/>
        </w:pBdr>
        <w:spacing w:line="215" w:lineRule="auto"/>
        <w:ind w:right="665"/>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As a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member, do I recognize my right to know what </w:t>
      </w:r>
      <w:proofErr w:type="gramStart"/>
      <w:r w:rsidRPr="00997DF0">
        <w:rPr>
          <w:rFonts w:ascii="Palatino" w:eastAsia="Palatino" w:hAnsi="Palatino" w:cs="Palatino"/>
          <w:i/>
          <w:color w:val="231F20"/>
          <w:sz w:val="20"/>
          <w:szCs w:val="20"/>
          <w:lang w:val="en-CA"/>
        </w:rPr>
        <w:t>is  happening</w:t>
      </w:r>
      <w:proofErr w:type="gramEnd"/>
      <w:r w:rsidRPr="00997DF0">
        <w:rPr>
          <w:rFonts w:ascii="Palatino" w:eastAsia="Palatino" w:hAnsi="Palatino" w:cs="Palatino"/>
          <w:i/>
          <w:color w:val="231F20"/>
          <w:sz w:val="20"/>
          <w:szCs w:val="20"/>
          <w:lang w:val="en-CA"/>
        </w:rPr>
        <w:t xml:space="preserve"> in </w:t>
      </w:r>
      <w:proofErr w:type="spellStart"/>
      <w:r w:rsidRPr="00997DF0">
        <w:rPr>
          <w:rFonts w:ascii="Palatino" w:eastAsia="Palatino" w:hAnsi="Palatino" w:cs="Palatino"/>
          <w:i/>
          <w:color w:val="231F20"/>
          <w:sz w:val="20"/>
          <w:szCs w:val="20"/>
          <w:lang w:val="en-CA"/>
        </w:rPr>
        <w:t>CoDA</w:t>
      </w:r>
      <w:proofErr w:type="spellEnd"/>
      <w:r w:rsidRPr="00997DF0">
        <w:rPr>
          <w:rFonts w:ascii="Palatino" w:eastAsia="Palatino" w:hAnsi="Palatino" w:cs="Palatino"/>
          <w:i/>
          <w:color w:val="231F20"/>
          <w:sz w:val="20"/>
          <w:szCs w:val="20"/>
          <w:lang w:val="en-CA"/>
        </w:rPr>
        <w:t xml:space="preserve"> as a whole? </w:t>
      </w:r>
      <w:r>
        <w:rPr>
          <w:rFonts w:ascii="Palatino" w:eastAsia="Palatino" w:hAnsi="Palatino" w:cs="Palatino"/>
          <w:i/>
          <w:color w:val="231F20"/>
          <w:sz w:val="20"/>
          <w:szCs w:val="20"/>
        </w:rPr>
        <w:t xml:space="preserve">How </w:t>
      </w:r>
      <w:proofErr w:type="spellStart"/>
      <w:r>
        <w:rPr>
          <w:rFonts w:ascii="Palatino" w:eastAsia="Palatino" w:hAnsi="Palatino" w:cs="Palatino"/>
          <w:i/>
          <w:color w:val="231F20"/>
          <w:sz w:val="20"/>
          <w:szCs w:val="20"/>
        </w:rPr>
        <w:t>well</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does</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my</w:t>
      </w:r>
      <w:proofErr w:type="spellEnd"/>
      <w:r>
        <w:rPr>
          <w:rFonts w:ascii="Palatino" w:eastAsia="Palatino" w:hAnsi="Palatino" w:cs="Palatino"/>
          <w:i/>
          <w:color w:val="231F20"/>
          <w:sz w:val="20"/>
          <w:szCs w:val="20"/>
        </w:rPr>
        <w:t xml:space="preserve"> group </w:t>
      </w:r>
      <w:proofErr w:type="spellStart"/>
      <w:r>
        <w:rPr>
          <w:rFonts w:ascii="Palatino" w:eastAsia="Palatino" w:hAnsi="Palatino" w:cs="Palatino"/>
          <w:i/>
          <w:color w:val="231F20"/>
          <w:sz w:val="20"/>
          <w:szCs w:val="20"/>
        </w:rPr>
        <w:t>share</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such</w:t>
      </w:r>
      <w:proofErr w:type="spellEnd"/>
      <w:r>
        <w:rPr>
          <w:rFonts w:ascii="Palatino" w:eastAsia="Palatino" w:hAnsi="Palatino" w:cs="Palatino"/>
          <w:i/>
          <w:color w:val="231F20"/>
          <w:sz w:val="20"/>
          <w:szCs w:val="20"/>
        </w:rPr>
        <w:t xml:space="preserve"> information?</w:t>
      </w:r>
    </w:p>
    <w:p w14:paraId="00000147" w14:textId="77777777" w:rsidR="00357CBA" w:rsidRPr="00997DF0" w:rsidRDefault="005F39AD">
      <w:pPr>
        <w:widowControl w:val="0"/>
        <w:numPr>
          <w:ilvl w:val="0"/>
          <w:numId w:val="4"/>
        </w:numPr>
        <w:pBdr>
          <w:top w:val="nil"/>
          <w:left w:val="nil"/>
          <w:bottom w:val="nil"/>
          <w:right w:val="nil"/>
          <w:between w:val="nil"/>
        </w:pBdr>
        <w:spacing w:line="215" w:lineRule="auto"/>
        <w:ind w:right="697"/>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Do I listen when things are shared about what happens within </w:t>
      </w:r>
      <w:proofErr w:type="gramStart"/>
      <w:r w:rsidRPr="00997DF0">
        <w:rPr>
          <w:rFonts w:ascii="Palatino" w:eastAsia="Palatino" w:hAnsi="Palatino" w:cs="Palatino"/>
          <w:i/>
          <w:color w:val="231F20"/>
          <w:sz w:val="20"/>
          <w:szCs w:val="20"/>
          <w:lang w:val="en-CA"/>
        </w:rPr>
        <w:t>the  Fellowship</w:t>
      </w:r>
      <w:proofErr w:type="gramEnd"/>
      <w:r w:rsidRPr="00997DF0">
        <w:rPr>
          <w:rFonts w:ascii="Palatino" w:eastAsia="Palatino" w:hAnsi="Palatino" w:cs="Palatino"/>
          <w:i/>
          <w:color w:val="231F20"/>
          <w:sz w:val="20"/>
          <w:szCs w:val="20"/>
          <w:lang w:val="en-CA"/>
        </w:rPr>
        <w:t xml:space="preserve">? </w:t>
      </w:r>
    </w:p>
    <w:p w14:paraId="00000148" w14:textId="77777777" w:rsidR="00357CBA" w:rsidRPr="00997DF0" w:rsidRDefault="005F39AD">
      <w:pPr>
        <w:widowControl w:val="0"/>
        <w:numPr>
          <w:ilvl w:val="0"/>
          <w:numId w:val="4"/>
        </w:numPr>
        <w:pBdr>
          <w:top w:val="nil"/>
          <w:left w:val="nil"/>
          <w:bottom w:val="nil"/>
          <w:right w:val="nil"/>
          <w:between w:val="nil"/>
        </w:pBdr>
        <w:spacing w:line="215" w:lineRule="auto"/>
        <w:ind w:right="470"/>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Do I listen to others who share at meetings, </w:t>
      </w:r>
      <w:proofErr w:type="gramStart"/>
      <w:r w:rsidRPr="00997DF0">
        <w:rPr>
          <w:rFonts w:ascii="Palatino" w:eastAsia="Palatino" w:hAnsi="Palatino" w:cs="Palatino"/>
          <w:i/>
          <w:color w:val="231F20"/>
          <w:sz w:val="20"/>
          <w:szCs w:val="20"/>
          <w:lang w:val="en-CA"/>
        </w:rPr>
        <w:t>in  my</w:t>
      </w:r>
      <w:proofErr w:type="gramEnd"/>
      <w:r w:rsidRPr="00997DF0">
        <w:rPr>
          <w:rFonts w:ascii="Palatino" w:eastAsia="Palatino" w:hAnsi="Palatino" w:cs="Palatino"/>
          <w:i/>
          <w:color w:val="231F20"/>
          <w:sz w:val="20"/>
          <w:szCs w:val="20"/>
          <w:lang w:val="en-CA"/>
        </w:rPr>
        <w:t xml:space="preserve"> relationships, and with my Higher Power? </w:t>
      </w:r>
    </w:p>
    <w:p w14:paraId="00000149" w14:textId="77777777" w:rsidR="00357CBA" w:rsidRPr="00997DF0" w:rsidRDefault="005F39AD">
      <w:pPr>
        <w:widowControl w:val="0"/>
        <w:numPr>
          <w:ilvl w:val="0"/>
          <w:numId w:val="4"/>
        </w:numPr>
        <w:pBdr>
          <w:top w:val="nil"/>
          <w:left w:val="nil"/>
          <w:bottom w:val="nil"/>
          <w:right w:val="nil"/>
          <w:between w:val="nil"/>
        </w:pBdr>
        <w:spacing w:line="215" w:lineRule="auto"/>
        <w:ind w:right="1217"/>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Do I keep myself informed about what is happening in </w:t>
      </w:r>
      <w:proofErr w:type="gramStart"/>
      <w:r w:rsidRPr="00997DF0">
        <w:rPr>
          <w:rFonts w:ascii="Palatino" w:eastAsia="Palatino" w:hAnsi="Palatino" w:cs="Palatino"/>
          <w:i/>
          <w:color w:val="231F20"/>
          <w:sz w:val="20"/>
          <w:szCs w:val="20"/>
          <w:lang w:val="en-CA"/>
        </w:rPr>
        <w:t>my  relationships</w:t>
      </w:r>
      <w:proofErr w:type="gramEnd"/>
      <w:r w:rsidRPr="00997DF0">
        <w:rPr>
          <w:rFonts w:ascii="Palatino" w:eastAsia="Palatino" w:hAnsi="Palatino" w:cs="Palatino"/>
          <w:i/>
          <w:color w:val="231F20"/>
          <w:sz w:val="20"/>
          <w:szCs w:val="20"/>
          <w:lang w:val="en-CA"/>
        </w:rPr>
        <w:t xml:space="preserve">? </w:t>
      </w:r>
    </w:p>
    <w:p w14:paraId="0000014A" w14:textId="77777777" w:rsidR="00357CBA" w:rsidRDefault="005F39AD">
      <w:pPr>
        <w:widowControl w:val="0"/>
        <w:numPr>
          <w:ilvl w:val="0"/>
          <w:numId w:val="4"/>
        </w:numPr>
        <w:pBdr>
          <w:top w:val="nil"/>
          <w:left w:val="nil"/>
          <w:bottom w:val="nil"/>
          <w:right w:val="nil"/>
          <w:between w:val="nil"/>
        </w:pBdr>
        <w:spacing w:line="215" w:lineRule="auto"/>
        <w:ind w:right="508"/>
        <w:rPr>
          <w:rFonts w:ascii="Palatino" w:eastAsia="Palatino" w:hAnsi="Palatino" w:cs="Palatino"/>
          <w:i/>
          <w:color w:val="231F20"/>
          <w:sz w:val="20"/>
          <w:szCs w:val="20"/>
        </w:rPr>
      </w:pPr>
      <w:r w:rsidRPr="00997DF0">
        <w:rPr>
          <w:rFonts w:ascii="Palatino" w:eastAsia="Palatino" w:hAnsi="Palatino" w:cs="Palatino"/>
          <w:i/>
          <w:color w:val="231F20"/>
          <w:sz w:val="20"/>
          <w:szCs w:val="20"/>
          <w:lang w:val="en-CA"/>
        </w:rPr>
        <w:t xml:space="preserve">Does my group promote the spiritual concepts of fairness, </w:t>
      </w:r>
      <w:proofErr w:type="gramStart"/>
      <w:r w:rsidRPr="00997DF0">
        <w:rPr>
          <w:rFonts w:ascii="Palatino" w:eastAsia="Palatino" w:hAnsi="Palatino" w:cs="Palatino"/>
          <w:i/>
          <w:color w:val="231F20"/>
          <w:sz w:val="20"/>
          <w:szCs w:val="20"/>
          <w:lang w:val="en-CA"/>
        </w:rPr>
        <w:lastRenderedPageBreak/>
        <w:t>equality,  and</w:t>
      </w:r>
      <w:proofErr w:type="gramEnd"/>
      <w:r w:rsidRPr="00997DF0">
        <w:rPr>
          <w:rFonts w:ascii="Palatino" w:eastAsia="Palatino" w:hAnsi="Palatino" w:cs="Palatino"/>
          <w:i/>
          <w:color w:val="231F20"/>
          <w:sz w:val="20"/>
          <w:szCs w:val="20"/>
          <w:lang w:val="en-CA"/>
        </w:rPr>
        <w:t xml:space="preserve"> individual rights? </w:t>
      </w:r>
      <w:r>
        <w:rPr>
          <w:rFonts w:ascii="Palatino" w:eastAsia="Palatino" w:hAnsi="Palatino" w:cs="Palatino"/>
          <w:i/>
          <w:color w:val="231F20"/>
          <w:sz w:val="20"/>
          <w:szCs w:val="20"/>
        </w:rPr>
        <w:t xml:space="preserve">Do I observe </w:t>
      </w:r>
      <w:proofErr w:type="spellStart"/>
      <w:r>
        <w:rPr>
          <w:rFonts w:ascii="Palatino" w:eastAsia="Palatino" w:hAnsi="Palatino" w:cs="Palatino"/>
          <w:i/>
          <w:color w:val="231F20"/>
          <w:sz w:val="20"/>
          <w:szCs w:val="20"/>
        </w:rPr>
        <w:t>these</w:t>
      </w:r>
      <w:proofErr w:type="spellEnd"/>
      <w:r>
        <w:rPr>
          <w:rFonts w:ascii="Palatino" w:eastAsia="Palatino" w:hAnsi="Palatino" w:cs="Palatino"/>
          <w:i/>
          <w:color w:val="231F20"/>
          <w:sz w:val="20"/>
          <w:szCs w:val="20"/>
        </w:rPr>
        <w:t xml:space="preserve"> in </w:t>
      </w:r>
      <w:proofErr w:type="spellStart"/>
      <w:r>
        <w:rPr>
          <w:rFonts w:ascii="Palatino" w:eastAsia="Palatino" w:hAnsi="Palatino" w:cs="Palatino"/>
          <w:i/>
          <w:color w:val="231F20"/>
          <w:sz w:val="20"/>
          <w:szCs w:val="20"/>
        </w:rPr>
        <w:t>my</w:t>
      </w:r>
      <w:proofErr w:type="spellEnd"/>
      <w:r>
        <w:rPr>
          <w:rFonts w:ascii="Palatino" w:eastAsia="Palatino" w:hAnsi="Palatino" w:cs="Palatino"/>
          <w:i/>
          <w:color w:val="231F20"/>
          <w:sz w:val="20"/>
          <w:szCs w:val="20"/>
        </w:rPr>
        <w:t xml:space="preserve"> </w:t>
      </w:r>
      <w:proofErr w:type="spellStart"/>
      <w:r>
        <w:rPr>
          <w:rFonts w:ascii="Palatino" w:eastAsia="Palatino" w:hAnsi="Palatino" w:cs="Palatino"/>
          <w:i/>
          <w:color w:val="231F20"/>
          <w:sz w:val="20"/>
          <w:szCs w:val="20"/>
        </w:rPr>
        <w:t>relationships</w:t>
      </w:r>
      <w:proofErr w:type="spellEnd"/>
      <w:r>
        <w:rPr>
          <w:rFonts w:ascii="Palatino" w:eastAsia="Palatino" w:hAnsi="Palatino" w:cs="Palatino"/>
          <w:i/>
          <w:color w:val="231F20"/>
          <w:sz w:val="20"/>
          <w:szCs w:val="20"/>
        </w:rPr>
        <w:t xml:space="preserve">? </w:t>
      </w:r>
    </w:p>
    <w:p w14:paraId="0000014B" w14:textId="77777777" w:rsidR="00357CBA" w:rsidRPr="00997DF0" w:rsidRDefault="005F39AD">
      <w:pPr>
        <w:widowControl w:val="0"/>
        <w:numPr>
          <w:ilvl w:val="0"/>
          <w:numId w:val="4"/>
        </w:numPr>
        <w:pBdr>
          <w:top w:val="nil"/>
          <w:left w:val="nil"/>
          <w:bottom w:val="nil"/>
          <w:right w:val="nil"/>
          <w:between w:val="nil"/>
        </w:pBdr>
        <w:spacing w:line="215" w:lineRule="auto"/>
        <w:ind w:right="950"/>
        <w:rPr>
          <w:rFonts w:ascii="Palatino" w:eastAsia="Palatino" w:hAnsi="Palatino" w:cs="Palatino"/>
          <w:i/>
          <w:color w:val="231F20"/>
          <w:sz w:val="20"/>
          <w:szCs w:val="20"/>
          <w:lang w:val="en-CA"/>
        </w:rPr>
      </w:pPr>
      <w:r w:rsidRPr="00997DF0">
        <w:rPr>
          <w:rFonts w:ascii="Palatino" w:eastAsia="Palatino" w:hAnsi="Palatino" w:cs="Palatino"/>
          <w:i/>
          <w:color w:val="231F20"/>
          <w:sz w:val="20"/>
          <w:szCs w:val="20"/>
          <w:lang w:val="en-CA"/>
        </w:rPr>
        <w:t xml:space="preserve">What does recovery teach me about those who do not </w:t>
      </w:r>
      <w:proofErr w:type="gramStart"/>
      <w:r w:rsidRPr="00997DF0">
        <w:rPr>
          <w:rFonts w:ascii="Palatino" w:eastAsia="Palatino" w:hAnsi="Palatino" w:cs="Palatino"/>
          <w:i/>
          <w:color w:val="231F20"/>
          <w:sz w:val="20"/>
          <w:szCs w:val="20"/>
          <w:lang w:val="en-CA"/>
        </w:rPr>
        <w:t>practice  equality</w:t>
      </w:r>
      <w:proofErr w:type="gramEnd"/>
      <w:r w:rsidRPr="00997DF0">
        <w:rPr>
          <w:rFonts w:ascii="Palatino" w:eastAsia="Palatino" w:hAnsi="Palatino" w:cs="Palatino"/>
          <w:i/>
          <w:color w:val="231F20"/>
          <w:sz w:val="20"/>
          <w:szCs w:val="20"/>
          <w:lang w:val="en-CA"/>
        </w:rPr>
        <w:t xml:space="preserve"> or fairness? What is it I can do, in a healthy way, </w:t>
      </w:r>
      <w:proofErr w:type="gramStart"/>
      <w:r w:rsidRPr="00997DF0">
        <w:rPr>
          <w:rFonts w:ascii="Palatino" w:eastAsia="Palatino" w:hAnsi="Palatino" w:cs="Palatino"/>
          <w:i/>
          <w:color w:val="231F20"/>
          <w:sz w:val="20"/>
          <w:szCs w:val="20"/>
          <w:lang w:val="en-CA"/>
        </w:rPr>
        <w:t>for  myself</w:t>
      </w:r>
      <w:proofErr w:type="gramEnd"/>
      <w:r w:rsidRPr="00997DF0">
        <w:rPr>
          <w:rFonts w:ascii="Palatino" w:eastAsia="Palatino" w:hAnsi="Palatino" w:cs="Palatino"/>
          <w:i/>
          <w:color w:val="231F20"/>
          <w:sz w:val="20"/>
          <w:szCs w:val="20"/>
          <w:lang w:val="en-CA"/>
        </w:rPr>
        <w:t xml:space="preserve">? </w:t>
      </w:r>
    </w:p>
    <w:p w14:paraId="0000014C" w14:textId="77777777" w:rsidR="00357CBA" w:rsidRPr="00997DF0" w:rsidRDefault="005F39AD">
      <w:pPr>
        <w:widowControl w:val="0"/>
        <w:pBdr>
          <w:top w:val="nil"/>
          <w:left w:val="nil"/>
          <w:bottom w:val="nil"/>
          <w:right w:val="nil"/>
          <w:between w:val="nil"/>
        </w:pBdr>
        <w:spacing w:line="240" w:lineRule="auto"/>
        <w:ind w:right="2337"/>
        <w:jc w:val="right"/>
        <w:rPr>
          <w:color w:val="231F20"/>
          <w:sz w:val="20"/>
          <w:szCs w:val="20"/>
          <w:lang w:val="en-CA"/>
        </w:rPr>
      </w:pPr>
      <w:r w:rsidRPr="00997DF0">
        <w:rPr>
          <w:lang w:val="en-CA"/>
        </w:rPr>
        <w:br w:type="page"/>
      </w:r>
    </w:p>
    <w:p w14:paraId="0000014D" w14:textId="77777777" w:rsidR="00357CBA" w:rsidRPr="00997DF0" w:rsidRDefault="005F39AD">
      <w:pPr>
        <w:widowControl w:val="0"/>
        <w:pBdr>
          <w:top w:val="nil"/>
          <w:left w:val="nil"/>
          <w:bottom w:val="nil"/>
          <w:right w:val="nil"/>
          <w:between w:val="nil"/>
        </w:pBdr>
        <w:spacing w:line="240" w:lineRule="auto"/>
        <w:ind w:right="2337"/>
        <w:jc w:val="right"/>
        <w:rPr>
          <w:b/>
          <w:i/>
          <w:color w:val="231F20"/>
          <w:sz w:val="30"/>
          <w:szCs w:val="30"/>
          <w:lang w:val="en-CA"/>
        </w:rPr>
      </w:pPr>
      <w:r w:rsidRPr="00997DF0">
        <w:rPr>
          <w:b/>
          <w:i/>
          <w:color w:val="231F20"/>
          <w:sz w:val="30"/>
          <w:szCs w:val="30"/>
          <w:lang w:val="en-CA"/>
        </w:rPr>
        <w:lastRenderedPageBreak/>
        <w:t xml:space="preserve">IN CLOSING </w:t>
      </w:r>
    </w:p>
    <w:p w14:paraId="0000014E" w14:textId="77777777" w:rsidR="00357CBA" w:rsidRPr="00997DF0" w:rsidRDefault="005F39AD">
      <w:pPr>
        <w:widowControl w:val="0"/>
        <w:pBdr>
          <w:top w:val="nil"/>
          <w:left w:val="nil"/>
          <w:bottom w:val="nil"/>
          <w:right w:val="nil"/>
          <w:between w:val="nil"/>
        </w:pBdr>
        <w:spacing w:before="145" w:line="215" w:lineRule="auto"/>
        <w:ind w:left="189" w:right="6" w:firstLine="2"/>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Each Service Concept, as presented within these pages, speaks to the </w:t>
      </w:r>
      <w:proofErr w:type="gramStart"/>
      <w:r w:rsidRPr="00997DF0">
        <w:rPr>
          <w:rFonts w:ascii="Palatino" w:eastAsia="Palatino" w:hAnsi="Palatino" w:cs="Palatino"/>
          <w:color w:val="231F20"/>
          <w:sz w:val="20"/>
          <w:szCs w:val="20"/>
          <w:lang w:val="en-CA"/>
        </w:rPr>
        <w:t>spiritual  connection</w:t>
      </w:r>
      <w:proofErr w:type="gramEnd"/>
      <w:r w:rsidRPr="00997DF0">
        <w:rPr>
          <w:rFonts w:ascii="Palatino" w:eastAsia="Palatino" w:hAnsi="Palatino" w:cs="Palatino"/>
          <w:color w:val="231F20"/>
          <w:sz w:val="20"/>
          <w:szCs w:val="20"/>
          <w:lang w:val="en-CA"/>
        </w:rPr>
        <w:t xml:space="preserve"> within all our other guidelines - the Twelve Steps, the Twelve  Traditions and the Twelve Promises. The “one ultimate </w:t>
      </w:r>
      <w:proofErr w:type="gramStart"/>
      <w:r w:rsidRPr="00997DF0">
        <w:rPr>
          <w:rFonts w:ascii="Palatino" w:eastAsia="Palatino" w:hAnsi="Palatino" w:cs="Palatino"/>
          <w:color w:val="231F20"/>
          <w:sz w:val="20"/>
          <w:szCs w:val="20"/>
          <w:lang w:val="en-CA"/>
        </w:rPr>
        <w:t>authority”  referred</w:t>
      </w:r>
      <w:proofErr w:type="gramEnd"/>
      <w:r w:rsidRPr="00997DF0">
        <w:rPr>
          <w:rFonts w:ascii="Palatino" w:eastAsia="Palatino" w:hAnsi="Palatino" w:cs="Palatino"/>
          <w:color w:val="231F20"/>
          <w:sz w:val="20"/>
          <w:szCs w:val="20"/>
          <w:lang w:val="en-CA"/>
        </w:rPr>
        <w:t xml:space="preserve"> to in Tradition Two is the same “loving Higher Power”  mentioned in Service Concept Three. Even our Promises are </w:t>
      </w:r>
      <w:proofErr w:type="gramStart"/>
      <w:r w:rsidRPr="00997DF0">
        <w:rPr>
          <w:rFonts w:ascii="Palatino" w:eastAsia="Palatino" w:hAnsi="Palatino" w:cs="Palatino"/>
          <w:color w:val="231F20"/>
          <w:sz w:val="20"/>
          <w:szCs w:val="20"/>
          <w:lang w:val="en-CA"/>
        </w:rPr>
        <w:t>complementary,  such</w:t>
      </w:r>
      <w:proofErr w:type="gramEnd"/>
      <w:r w:rsidRPr="00997DF0">
        <w:rPr>
          <w:rFonts w:ascii="Palatino" w:eastAsia="Palatino" w:hAnsi="Palatino" w:cs="Palatino"/>
          <w:color w:val="231F20"/>
          <w:sz w:val="20"/>
          <w:szCs w:val="20"/>
          <w:lang w:val="en-CA"/>
        </w:rPr>
        <w:t xml:space="preserve"> as, “I can expect a miraculous change in my life by working the  program.” As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members, we will always be in recovery and </w:t>
      </w:r>
      <w:proofErr w:type="gramStart"/>
      <w:r w:rsidRPr="00997DF0">
        <w:rPr>
          <w:rFonts w:ascii="Palatino" w:eastAsia="Palatino" w:hAnsi="Palatino" w:cs="Palatino"/>
          <w:color w:val="231F20"/>
          <w:sz w:val="20"/>
          <w:szCs w:val="20"/>
          <w:lang w:val="en-CA"/>
        </w:rPr>
        <w:t>in  need</w:t>
      </w:r>
      <w:proofErr w:type="gramEnd"/>
      <w:r w:rsidRPr="00997DF0">
        <w:rPr>
          <w:rFonts w:ascii="Palatino" w:eastAsia="Palatino" w:hAnsi="Palatino" w:cs="Palatino"/>
          <w:color w:val="231F20"/>
          <w:sz w:val="20"/>
          <w:szCs w:val="20"/>
          <w:lang w:val="en-CA"/>
        </w:rPr>
        <w:t xml:space="preserve"> of our Higher Power’s  guidance and love. </w:t>
      </w:r>
    </w:p>
    <w:p w14:paraId="0000014F" w14:textId="77777777" w:rsidR="00357CBA" w:rsidRPr="00997DF0" w:rsidRDefault="005F39AD">
      <w:pPr>
        <w:widowControl w:val="0"/>
        <w:pBdr>
          <w:top w:val="nil"/>
          <w:left w:val="nil"/>
          <w:bottom w:val="nil"/>
          <w:right w:val="nil"/>
          <w:between w:val="nil"/>
        </w:pBdr>
        <w:spacing w:before="182" w:line="215" w:lineRule="auto"/>
        <w:ind w:left="188" w:right="5" w:firstLine="1"/>
        <w:jc w:val="both"/>
        <w:rPr>
          <w:rFonts w:ascii="Palatino" w:eastAsia="Palatino" w:hAnsi="Palatino" w:cs="Palatino"/>
          <w:color w:val="231F20"/>
          <w:sz w:val="20"/>
          <w:szCs w:val="20"/>
          <w:lang w:val="en-CA"/>
        </w:rPr>
      </w:pPr>
      <w:r w:rsidRPr="00997DF0">
        <w:rPr>
          <w:rFonts w:ascii="Palatino" w:eastAsia="Palatino" w:hAnsi="Palatino" w:cs="Palatino"/>
          <w:color w:val="231F20"/>
          <w:sz w:val="20"/>
          <w:szCs w:val="20"/>
          <w:lang w:val="en-CA"/>
        </w:rPr>
        <w:t xml:space="preserve">The spiritual democratic process, referred to as the group </w:t>
      </w:r>
      <w:proofErr w:type="gramStart"/>
      <w:r w:rsidRPr="00997DF0">
        <w:rPr>
          <w:rFonts w:ascii="Palatino" w:eastAsia="Palatino" w:hAnsi="Palatino" w:cs="Palatino"/>
          <w:color w:val="231F20"/>
          <w:sz w:val="20"/>
          <w:szCs w:val="20"/>
          <w:lang w:val="en-CA"/>
        </w:rPr>
        <w:t>conscience  in</w:t>
      </w:r>
      <w:proofErr w:type="gramEnd"/>
      <w:r w:rsidRPr="00997DF0">
        <w:rPr>
          <w:rFonts w:ascii="Palatino" w:eastAsia="Palatino" w:hAnsi="Palatino" w:cs="Palatino"/>
          <w:color w:val="231F20"/>
          <w:sz w:val="20"/>
          <w:szCs w:val="20"/>
          <w:lang w:val="en-CA"/>
        </w:rPr>
        <w:t xml:space="preserve"> the Service Concepts, is precious to the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program! We are </w:t>
      </w:r>
      <w:proofErr w:type="gramStart"/>
      <w:r w:rsidRPr="00997DF0">
        <w:rPr>
          <w:rFonts w:ascii="Palatino" w:eastAsia="Palatino" w:hAnsi="Palatino" w:cs="Palatino"/>
          <w:color w:val="231F20"/>
          <w:sz w:val="20"/>
          <w:szCs w:val="20"/>
          <w:lang w:val="en-CA"/>
        </w:rPr>
        <w:t>accountable  while</w:t>
      </w:r>
      <w:proofErr w:type="gramEnd"/>
      <w:r w:rsidRPr="00997DF0">
        <w:rPr>
          <w:rFonts w:ascii="Palatino" w:eastAsia="Palatino" w:hAnsi="Palatino" w:cs="Palatino"/>
          <w:color w:val="231F20"/>
          <w:sz w:val="20"/>
          <w:szCs w:val="20"/>
          <w:lang w:val="en-CA"/>
        </w:rPr>
        <w:t xml:space="preserve"> being empowered. This process brings us together: the </w:t>
      </w:r>
      <w:proofErr w:type="gramStart"/>
      <w:r w:rsidRPr="00997DF0">
        <w:rPr>
          <w:rFonts w:ascii="Palatino" w:eastAsia="Palatino" w:hAnsi="Palatino" w:cs="Palatino"/>
          <w:color w:val="231F20"/>
          <w:sz w:val="20"/>
          <w:szCs w:val="20"/>
          <w:lang w:val="en-CA"/>
        </w:rPr>
        <w:t>modest  voice</w:t>
      </w:r>
      <w:proofErr w:type="gramEnd"/>
      <w:r w:rsidRPr="00997DF0">
        <w:rPr>
          <w:rFonts w:ascii="Palatino" w:eastAsia="Palatino" w:hAnsi="Palatino" w:cs="Palatino"/>
          <w:color w:val="231F20"/>
          <w:sz w:val="20"/>
          <w:szCs w:val="20"/>
          <w:lang w:val="en-CA"/>
        </w:rPr>
        <w:t xml:space="preserve"> alongside a more considerable one, those with fears of expressing  themselves beside those who are more assured, the uninformed  newcomer beside the more knowledgeable. Here fairness, equality, and  respect for individual rights are proposed (Service Concept Twelve), every member  is encouraged to participate and freely make decisions (Service Concept Three),  while honoring their own and others’ integrity (Service Concept Six). The quiet  unassuming newcomer sitting across from us, as well as a long-standing  member, can put forth the message needed to aid those present in voting  on a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Service Conference proposal, for the greater good of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We are all </w:t>
      </w:r>
      <w:proofErr w:type="gramStart"/>
      <w:r w:rsidRPr="00997DF0">
        <w:rPr>
          <w:rFonts w:ascii="Palatino" w:eastAsia="Palatino" w:hAnsi="Palatino" w:cs="Palatino"/>
          <w:color w:val="231F20"/>
          <w:sz w:val="20"/>
          <w:szCs w:val="20"/>
          <w:lang w:val="en-CA"/>
        </w:rPr>
        <w:t>equal  partners</w:t>
      </w:r>
      <w:proofErr w:type="gramEnd"/>
      <w:r w:rsidRPr="00997DF0">
        <w:rPr>
          <w:rFonts w:ascii="Palatino" w:eastAsia="Palatino" w:hAnsi="Palatino" w:cs="Palatino"/>
          <w:color w:val="231F20"/>
          <w:sz w:val="20"/>
          <w:szCs w:val="20"/>
          <w:lang w:val="en-CA"/>
        </w:rPr>
        <w:t xml:space="preserve">. </w:t>
      </w:r>
    </w:p>
    <w:p w14:paraId="00000150" w14:textId="77777777" w:rsidR="00357CBA" w:rsidRPr="00997DF0" w:rsidRDefault="005F39AD">
      <w:pPr>
        <w:widowControl w:val="0"/>
        <w:pBdr>
          <w:top w:val="nil"/>
          <w:left w:val="nil"/>
          <w:bottom w:val="nil"/>
          <w:right w:val="nil"/>
          <w:between w:val="nil"/>
        </w:pBdr>
        <w:spacing w:before="182" w:line="215" w:lineRule="auto"/>
        <w:ind w:left="186" w:right="5" w:firstLine="6"/>
        <w:jc w:val="both"/>
        <w:rPr>
          <w:rFonts w:ascii="Palatino" w:eastAsia="Palatino" w:hAnsi="Palatino" w:cs="Palatino"/>
          <w:color w:val="231F20"/>
          <w:sz w:val="20"/>
          <w:szCs w:val="20"/>
          <w:lang w:val="en-CA"/>
        </w:rPr>
      </w:pP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message helps us to improve our lives and the lives of </w:t>
      </w:r>
      <w:proofErr w:type="gramStart"/>
      <w:r w:rsidRPr="00997DF0">
        <w:rPr>
          <w:rFonts w:ascii="Palatino" w:eastAsia="Palatino" w:hAnsi="Palatino" w:cs="Palatino"/>
          <w:color w:val="231F20"/>
          <w:sz w:val="20"/>
          <w:szCs w:val="20"/>
          <w:lang w:val="en-CA"/>
        </w:rPr>
        <w:t>those  around</w:t>
      </w:r>
      <w:proofErr w:type="gramEnd"/>
      <w:r w:rsidRPr="00997DF0">
        <w:rPr>
          <w:rFonts w:ascii="Palatino" w:eastAsia="Palatino" w:hAnsi="Palatino" w:cs="Palatino"/>
          <w:color w:val="231F20"/>
          <w:sz w:val="20"/>
          <w:szCs w:val="20"/>
          <w:lang w:val="en-CA"/>
        </w:rPr>
        <w:t xml:space="preserve"> us – inside and outside the Fellowship. Together in </w:t>
      </w:r>
      <w:proofErr w:type="gramStart"/>
      <w:r w:rsidRPr="00997DF0">
        <w:rPr>
          <w:rFonts w:ascii="Palatino" w:eastAsia="Palatino" w:hAnsi="Palatino" w:cs="Palatino"/>
          <w:color w:val="231F20"/>
          <w:sz w:val="20"/>
          <w:szCs w:val="20"/>
          <w:lang w:val="en-CA"/>
        </w:rPr>
        <w:t>unity,  we</w:t>
      </w:r>
      <w:proofErr w:type="gramEnd"/>
      <w:r w:rsidRPr="00997DF0">
        <w:rPr>
          <w:rFonts w:ascii="Palatino" w:eastAsia="Palatino" w:hAnsi="Palatino" w:cs="Palatino"/>
          <w:color w:val="231F20"/>
          <w:sz w:val="20"/>
          <w:szCs w:val="20"/>
          <w:lang w:val="en-CA"/>
        </w:rPr>
        <w:t xml:space="preserve"> demonstrate all that </w:t>
      </w:r>
      <w:proofErr w:type="spellStart"/>
      <w:r w:rsidRPr="00997DF0">
        <w:rPr>
          <w:rFonts w:ascii="Palatino" w:eastAsia="Palatino" w:hAnsi="Palatino" w:cs="Palatino"/>
          <w:color w:val="231F20"/>
          <w:sz w:val="20"/>
          <w:szCs w:val="20"/>
          <w:lang w:val="en-CA"/>
        </w:rPr>
        <w:t>CoDA</w:t>
      </w:r>
      <w:proofErr w:type="spellEnd"/>
      <w:r w:rsidRPr="00997DF0">
        <w:rPr>
          <w:rFonts w:ascii="Palatino" w:eastAsia="Palatino" w:hAnsi="Palatino" w:cs="Palatino"/>
          <w:color w:val="231F20"/>
          <w:sz w:val="20"/>
          <w:szCs w:val="20"/>
          <w:lang w:val="en-CA"/>
        </w:rPr>
        <w:t xml:space="preserve"> has to offer. Service work doesn’t </w:t>
      </w:r>
      <w:proofErr w:type="gramStart"/>
      <w:r w:rsidRPr="00997DF0">
        <w:rPr>
          <w:rFonts w:ascii="Palatino" w:eastAsia="Palatino" w:hAnsi="Palatino" w:cs="Palatino"/>
          <w:color w:val="231F20"/>
          <w:sz w:val="20"/>
          <w:szCs w:val="20"/>
          <w:lang w:val="en-CA"/>
        </w:rPr>
        <w:t>replace  recovery</w:t>
      </w:r>
      <w:proofErr w:type="gramEnd"/>
      <w:r w:rsidRPr="00997DF0">
        <w:rPr>
          <w:rFonts w:ascii="Palatino" w:eastAsia="Palatino" w:hAnsi="Palatino" w:cs="Palatino"/>
          <w:color w:val="231F20"/>
          <w:sz w:val="20"/>
          <w:szCs w:val="20"/>
          <w:lang w:val="en-CA"/>
        </w:rPr>
        <w:t xml:space="preserve">; it is a part of working the program. We come to appreciate “recovery through service work”. </w:t>
      </w:r>
      <w:proofErr w:type="spellStart"/>
      <w:r w:rsidRPr="00997DF0">
        <w:rPr>
          <w:rFonts w:ascii="Palatino" w:eastAsia="Palatino" w:hAnsi="Palatino" w:cs="Palatino"/>
          <w:color w:val="231F20"/>
          <w:sz w:val="20"/>
          <w:szCs w:val="20"/>
          <w:lang w:val="en-CA"/>
        </w:rPr>
        <w:t>CoDA’s</w:t>
      </w:r>
      <w:proofErr w:type="spellEnd"/>
      <w:r w:rsidRPr="00997DF0">
        <w:rPr>
          <w:rFonts w:ascii="Palatino" w:eastAsia="Palatino" w:hAnsi="Palatino" w:cs="Palatino"/>
          <w:color w:val="231F20"/>
          <w:sz w:val="20"/>
          <w:szCs w:val="20"/>
          <w:lang w:val="en-CA"/>
        </w:rPr>
        <w:t xml:space="preserve"> Service </w:t>
      </w:r>
      <w:proofErr w:type="gramStart"/>
      <w:r w:rsidRPr="00997DF0">
        <w:rPr>
          <w:rFonts w:ascii="Palatino" w:eastAsia="Palatino" w:hAnsi="Palatino" w:cs="Palatino"/>
          <w:color w:val="231F20"/>
          <w:sz w:val="20"/>
          <w:szCs w:val="20"/>
          <w:lang w:val="en-CA"/>
        </w:rPr>
        <w:t>Concepts  help</w:t>
      </w:r>
      <w:proofErr w:type="gramEnd"/>
      <w:r w:rsidRPr="00997DF0">
        <w:rPr>
          <w:rFonts w:ascii="Palatino" w:eastAsia="Palatino" w:hAnsi="Palatino" w:cs="Palatino"/>
          <w:color w:val="231F20"/>
          <w:sz w:val="20"/>
          <w:szCs w:val="20"/>
          <w:lang w:val="en-CA"/>
        </w:rPr>
        <w:t xml:space="preserve"> our members to further discover their authentic selves. It is our </w:t>
      </w:r>
      <w:proofErr w:type="gramStart"/>
      <w:r w:rsidRPr="00997DF0">
        <w:rPr>
          <w:rFonts w:ascii="Palatino" w:eastAsia="Palatino" w:hAnsi="Palatino" w:cs="Palatino"/>
          <w:color w:val="231F20"/>
          <w:sz w:val="20"/>
          <w:szCs w:val="20"/>
          <w:lang w:val="en-CA"/>
        </w:rPr>
        <w:t>hope  that</w:t>
      </w:r>
      <w:proofErr w:type="gramEnd"/>
      <w:r w:rsidRPr="00997DF0">
        <w:rPr>
          <w:rFonts w:ascii="Palatino" w:eastAsia="Palatino" w:hAnsi="Palatino" w:cs="Palatino"/>
          <w:color w:val="231F20"/>
          <w:sz w:val="20"/>
          <w:szCs w:val="20"/>
          <w:lang w:val="en-CA"/>
        </w:rPr>
        <w:t xml:space="preserve"> these pages inform and encourage members to integrate service  work and personal recovery as we  continue to deepen our knowledge and spiritual  growth in this Fellowship called Co-Dependents Anonymous.  </w:t>
      </w:r>
    </w:p>
    <w:p w14:paraId="00000151" w14:textId="77777777" w:rsidR="00357CBA" w:rsidRPr="00997DF0" w:rsidRDefault="00357CBA">
      <w:pPr>
        <w:widowControl w:val="0"/>
        <w:pBdr>
          <w:top w:val="nil"/>
          <w:left w:val="nil"/>
          <w:bottom w:val="nil"/>
          <w:right w:val="nil"/>
          <w:between w:val="nil"/>
        </w:pBdr>
        <w:spacing w:before="86" w:line="240" w:lineRule="auto"/>
        <w:jc w:val="center"/>
        <w:rPr>
          <w:i/>
          <w:color w:val="000000"/>
          <w:sz w:val="16"/>
          <w:szCs w:val="16"/>
          <w:lang w:val="en-CA"/>
        </w:rPr>
      </w:pPr>
    </w:p>
    <w:sectPr w:rsidR="00357CBA" w:rsidRPr="00997DF0">
      <w:pgSz w:w="7920" w:h="12240"/>
      <w:pgMar w:top="645" w:right="663" w:bottom="439" w:left="71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2FC"/>
    <w:multiLevelType w:val="multilevel"/>
    <w:tmpl w:val="22D0F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D53520"/>
    <w:multiLevelType w:val="multilevel"/>
    <w:tmpl w:val="AE36E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8F56DF"/>
    <w:multiLevelType w:val="multilevel"/>
    <w:tmpl w:val="EF808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CC79AC"/>
    <w:multiLevelType w:val="multilevel"/>
    <w:tmpl w:val="34668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A36CFA"/>
    <w:multiLevelType w:val="multilevel"/>
    <w:tmpl w:val="F79A7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88301D"/>
    <w:multiLevelType w:val="multilevel"/>
    <w:tmpl w:val="FE62A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9437E1"/>
    <w:multiLevelType w:val="multilevel"/>
    <w:tmpl w:val="C5D06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C151D6"/>
    <w:multiLevelType w:val="multilevel"/>
    <w:tmpl w:val="7076B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1B6A62"/>
    <w:multiLevelType w:val="multilevel"/>
    <w:tmpl w:val="245A0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6836F1"/>
    <w:multiLevelType w:val="multilevel"/>
    <w:tmpl w:val="D3C27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595B4B"/>
    <w:multiLevelType w:val="multilevel"/>
    <w:tmpl w:val="2FAC4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19312C"/>
    <w:multiLevelType w:val="multilevel"/>
    <w:tmpl w:val="3036D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0"/>
  </w:num>
  <w:num w:numId="3">
    <w:abstractNumId w:val="11"/>
  </w:num>
  <w:num w:numId="4">
    <w:abstractNumId w:val="6"/>
  </w:num>
  <w:num w:numId="5">
    <w:abstractNumId w:val="3"/>
  </w:num>
  <w:num w:numId="6">
    <w:abstractNumId w:val="7"/>
  </w:num>
  <w:num w:numId="7">
    <w:abstractNumId w:val="9"/>
  </w:num>
  <w:num w:numId="8">
    <w:abstractNumId w:val="4"/>
  </w:num>
  <w:num w:numId="9">
    <w:abstractNumId w:val="8"/>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NDAzsjCyNDEyMzNQ0lEKTi0uzszPAykwrAUA8VZBmSwAAAA="/>
  </w:docVars>
  <w:rsids>
    <w:rsidRoot w:val="00357CBA"/>
    <w:rsid w:val="000B311A"/>
    <w:rsid w:val="00357CBA"/>
    <w:rsid w:val="005F39AD"/>
    <w:rsid w:val="00997D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7E98E-8033-4D32-919A-928F44B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7D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10699</Words>
  <Characters>60988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Robitaille</dc:creator>
  <cp:lastModifiedBy>Geff Ratcheson</cp:lastModifiedBy>
  <cp:revision>3</cp:revision>
  <dcterms:created xsi:type="dcterms:W3CDTF">2021-05-19T16:17:00Z</dcterms:created>
  <dcterms:modified xsi:type="dcterms:W3CDTF">2021-05-19T19:21:00Z</dcterms:modified>
</cp:coreProperties>
</file>