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4B2F2" w14:textId="77777777" w:rsidR="00524F73" w:rsidRDefault="00CD527E" w:rsidP="00CD527E">
      <w:pPr>
        <w:jc w:val="center"/>
        <w:rPr>
          <w:rFonts w:ascii="Arial" w:hAnsi="Arial" w:cs="Arial"/>
          <w:sz w:val="32"/>
          <w:szCs w:val="32"/>
        </w:rPr>
      </w:pPr>
      <w:r w:rsidRPr="00CD527E">
        <w:rPr>
          <w:rFonts w:ascii="Arial" w:hAnsi="Arial" w:cs="Arial"/>
          <w:sz w:val="32"/>
          <w:szCs w:val="32"/>
        </w:rPr>
        <w:t>20</w:t>
      </w:r>
      <w:r w:rsidR="003F419E">
        <w:rPr>
          <w:rFonts w:ascii="Arial" w:hAnsi="Arial" w:cs="Arial"/>
          <w:sz w:val="32"/>
          <w:szCs w:val="32"/>
        </w:rPr>
        <w:t>20</w:t>
      </w:r>
      <w:r w:rsidRPr="00CD527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CoDA Service Conference (</w:t>
      </w:r>
      <w:r w:rsidRPr="00CD527E">
        <w:rPr>
          <w:rFonts w:ascii="Arial" w:hAnsi="Arial" w:cs="Arial"/>
          <w:sz w:val="32"/>
          <w:szCs w:val="32"/>
        </w:rPr>
        <w:t>CSC</w:t>
      </w:r>
      <w:r>
        <w:rPr>
          <w:rFonts w:ascii="Arial" w:hAnsi="Arial" w:cs="Arial"/>
          <w:sz w:val="32"/>
          <w:szCs w:val="32"/>
        </w:rPr>
        <w:t>)</w:t>
      </w:r>
      <w:r w:rsidRPr="00CD527E">
        <w:rPr>
          <w:rFonts w:ascii="Arial" w:hAnsi="Arial" w:cs="Arial"/>
          <w:sz w:val="32"/>
          <w:szCs w:val="32"/>
        </w:rPr>
        <w:t xml:space="preserve"> Delegate Packet Instructions</w:t>
      </w:r>
    </w:p>
    <w:p w14:paraId="2E51D338" w14:textId="77777777" w:rsidR="00CD527E" w:rsidRDefault="00CD527E">
      <w:pPr>
        <w:rPr>
          <w:rFonts w:ascii="Arial" w:hAnsi="Arial" w:cs="Arial"/>
          <w:sz w:val="32"/>
          <w:szCs w:val="32"/>
        </w:rPr>
      </w:pPr>
    </w:p>
    <w:p w14:paraId="1420D500" w14:textId="77777777"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Welcome to the 20</w:t>
      </w:r>
      <w:r w:rsidR="003F419E">
        <w:rPr>
          <w:rFonts w:ascii="Arial" w:hAnsi="Arial" w:cs="Arial"/>
          <w:sz w:val="28"/>
          <w:szCs w:val="28"/>
        </w:rPr>
        <w:t>20</w:t>
      </w:r>
      <w:r w:rsidRPr="00B02B90">
        <w:rPr>
          <w:rFonts w:ascii="Arial" w:hAnsi="Arial" w:cs="Arial"/>
          <w:sz w:val="28"/>
          <w:szCs w:val="28"/>
        </w:rPr>
        <w:t xml:space="preserve"> CoDA Delegate Packet. This is a bit different than </w:t>
      </w:r>
      <w:r w:rsidR="00B02B90">
        <w:rPr>
          <w:rFonts w:ascii="Arial" w:hAnsi="Arial" w:cs="Arial"/>
          <w:sz w:val="28"/>
          <w:szCs w:val="28"/>
        </w:rPr>
        <w:t xml:space="preserve">how we’ve made this information available in years past; </w:t>
      </w:r>
      <w:r w:rsidRPr="00B02B90">
        <w:rPr>
          <w:rFonts w:ascii="Arial" w:hAnsi="Arial" w:cs="Arial"/>
          <w:sz w:val="28"/>
          <w:szCs w:val="28"/>
        </w:rPr>
        <w:t xml:space="preserve">we </w:t>
      </w:r>
      <w:r w:rsidR="00B02B90">
        <w:rPr>
          <w:rFonts w:ascii="Arial" w:hAnsi="Arial" w:cs="Arial"/>
          <w:sz w:val="28"/>
          <w:szCs w:val="28"/>
        </w:rPr>
        <w:t>hope</w:t>
      </w:r>
      <w:r w:rsidRPr="00B02B90">
        <w:rPr>
          <w:rFonts w:ascii="Arial" w:hAnsi="Arial" w:cs="Arial"/>
          <w:sz w:val="28"/>
          <w:szCs w:val="28"/>
        </w:rPr>
        <w:t xml:space="preserve"> to provide a clear understanding to both new &amp; returning delegates </w:t>
      </w:r>
      <w:r w:rsidR="00B02B90">
        <w:rPr>
          <w:rFonts w:ascii="Arial" w:hAnsi="Arial" w:cs="Arial"/>
          <w:sz w:val="28"/>
          <w:szCs w:val="28"/>
        </w:rPr>
        <w:t xml:space="preserve">and to the fellowship as a whole </w:t>
      </w:r>
      <w:r w:rsidRPr="00B02B90">
        <w:rPr>
          <w:rFonts w:ascii="Arial" w:hAnsi="Arial" w:cs="Arial"/>
          <w:sz w:val="28"/>
          <w:szCs w:val="28"/>
        </w:rPr>
        <w:t xml:space="preserve">as to how to </w:t>
      </w:r>
      <w:r w:rsidR="00B02B90" w:rsidRPr="00B02B90">
        <w:rPr>
          <w:rFonts w:ascii="Arial" w:hAnsi="Arial" w:cs="Arial"/>
          <w:sz w:val="28"/>
          <w:szCs w:val="28"/>
        </w:rPr>
        <w:t>utilize</w:t>
      </w:r>
      <w:r w:rsidRPr="00B02B90">
        <w:rPr>
          <w:rFonts w:ascii="Arial" w:hAnsi="Arial" w:cs="Arial"/>
          <w:sz w:val="28"/>
          <w:szCs w:val="28"/>
        </w:rPr>
        <w:t xml:space="preserve"> this packet effectively.</w:t>
      </w:r>
    </w:p>
    <w:p w14:paraId="4A9829AE" w14:textId="77777777" w:rsidR="00B02B90" w:rsidRDefault="00B02B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email all delegates &amp; all f</w:t>
      </w:r>
      <w:r w:rsidR="00F71FA3">
        <w:rPr>
          <w:rFonts w:ascii="Arial" w:hAnsi="Arial" w:cs="Arial"/>
          <w:sz w:val="28"/>
          <w:szCs w:val="28"/>
        </w:rPr>
        <w:t>ellowship members who are signed</w:t>
      </w:r>
      <w:r>
        <w:rPr>
          <w:rFonts w:ascii="Arial" w:hAnsi="Arial" w:cs="Arial"/>
          <w:sz w:val="28"/>
          <w:szCs w:val="28"/>
        </w:rPr>
        <w:t xml:space="preserve"> up to receive CoDA Anno</w:t>
      </w:r>
      <w:r w:rsidR="00F71FA3">
        <w:rPr>
          <w:rFonts w:ascii="Arial" w:hAnsi="Arial" w:cs="Arial"/>
          <w:sz w:val="28"/>
          <w:szCs w:val="28"/>
        </w:rPr>
        <w:t>uncements emails each time there</w:t>
      </w:r>
      <w:r>
        <w:rPr>
          <w:rFonts w:ascii="Arial" w:hAnsi="Arial" w:cs="Arial"/>
          <w:sz w:val="28"/>
          <w:szCs w:val="28"/>
        </w:rPr>
        <w:t xml:space="preserve"> are</w:t>
      </w:r>
      <w:r w:rsidR="00425577">
        <w:rPr>
          <w:rFonts w:ascii="Arial" w:hAnsi="Arial" w:cs="Arial"/>
          <w:sz w:val="28"/>
          <w:szCs w:val="28"/>
        </w:rPr>
        <w:t xml:space="preserve"> updates</w:t>
      </w:r>
      <w:r>
        <w:rPr>
          <w:rFonts w:ascii="Arial" w:hAnsi="Arial" w:cs="Arial"/>
          <w:sz w:val="28"/>
          <w:szCs w:val="28"/>
        </w:rPr>
        <w:t xml:space="preserve"> </w:t>
      </w:r>
      <w:r w:rsidR="00676820">
        <w:rPr>
          <w:rFonts w:ascii="Arial" w:hAnsi="Arial" w:cs="Arial"/>
          <w:sz w:val="28"/>
          <w:szCs w:val="28"/>
        </w:rPr>
        <w:t>.</w:t>
      </w:r>
    </w:p>
    <w:p w14:paraId="4A83D965" w14:textId="77777777"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Please be aware that packets will not be printed out at CSC, so if at all possible please print all relevant files out &amp; bring them with you. If you are unable to do so, we request that you email </w:t>
      </w:r>
      <w:hyperlink r:id="rId5" w:history="1">
        <w:r w:rsidR="00676820" w:rsidRPr="008C69F6">
          <w:rPr>
            <w:rStyle w:val="Hyperlink"/>
            <w:rFonts w:ascii="Arial" w:hAnsi="Arial" w:cs="Arial"/>
            <w:sz w:val="28"/>
            <w:szCs w:val="28"/>
          </w:rPr>
          <w:t>cec@coda.org</w:t>
        </w:r>
      </w:hyperlink>
      <w:r w:rsidR="00676820">
        <w:rPr>
          <w:rFonts w:ascii="Arial" w:hAnsi="Arial" w:cs="Arial"/>
          <w:sz w:val="28"/>
          <w:szCs w:val="28"/>
        </w:rPr>
        <w:t xml:space="preserve"> </w:t>
      </w:r>
      <w:r w:rsidRPr="00B02B90">
        <w:rPr>
          <w:rFonts w:ascii="Arial" w:hAnsi="Arial" w:cs="Arial"/>
          <w:sz w:val="28"/>
          <w:szCs w:val="28"/>
        </w:rPr>
        <w:t>as early as possible, thank you!</w:t>
      </w:r>
    </w:p>
    <w:p w14:paraId="3F37C1B9" w14:textId="77777777" w:rsidR="00CD527E" w:rsidRPr="00B02B90" w:rsidRDefault="00B57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year,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 are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posting</w:t>
      </w:r>
      <w:r w:rsidR="00CD527E" w:rsidRPr="00B02B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all </w:t>
      </w:r>
      <w:r w:rsidR="00CD527E" w:rsidRPr="00B02B90">
        <w:rPr>
          <w:rFonts w:ascii="Arial" w:hAnsi="Arial" w:cs="Arial"/>
          <w:sz w:val="28"/>
          <w:szCs w:val="28"/>
        </w:rPr>
        <w:t xml:space="preserve">documents both as a </w:t>
      </w:r>
      <w:r>
        <w:rPr>
          <w:rFonts w:ascii="Arial" w:hAnsi="Arial" w:cs="Arial"/>
          <w:sz w:val="28"/>
          <w:szCs w:val="28"/>
        </w:rPr>
        <w:t xml:space="preserve">2 </w:t>
      </w:r>
      <w:r w:rsidR="00CD527E" w:rsidRPr="00B02B90">
        <w:rPr>
          <w:rFonts w:ascii="Arial" w:hAnsi="Arial" w:cs="Arial"/>
          <w:sz w:val="28"/>
          <w:szCs w:val="28"/>
        </w:rPr>
        <w:t>zip file</w:t>
      </w:r>
      <w:r>
        <w:rPr>
          <w:rFonts w:ascii="Arial" w:hAnsi="Arial" w:cs="Arial"/>
          <w:sz w:val="28"/>
          <w:szCs w:val="28"/>
        </w:rPr>
        <w:t xml:space="preserve">s (1 for motions, &amp; 1 for everything else) </w:t>
      </w:r>
      <w:r w:rsidR="00CD527E" w:rsidRPr="00B02B90">
        <w:rPr>
          <w:rFonts w:ascii="Arial" w:hAnsi="Arial" w:cs="Arial"/>
          <w:sz w:val="28"/>
          <w:szCs w:val="28"/>
        </w:rPr>
        <w:t xml:space="preserve">&amp; </w:t>
      </w:r>
      <w:r>
        <w:rPr>
          <w:rFonts w:ascii="Arial" w:hAnsi="Arial" w:cs="Arial"/>
          <w:sz w:val="28"/>
          <w:szCs w:val="28"/>
        </w:rPr>
        <w:t xml:space="preserve">also </w:t>
      </w:r>
      <w:r w:rsidR="00CD527E" w:rsidRPr="00B02B90">
        <w:rPr>
          <w:rFonts w:ascii="Arial" w:hAnsi="Arial" w:cs="Arial"/>
          <w:sz w:val="28"/>
          <w:szCs w:val="28"/>
        </w:rPr>
        <w:t xml:space="preserve">as separate forms </w:t>
      </w:r>
      <w:r w:rsidR="001975A7">
        <w:rPr>
          <w:rFonts w:ascii="Arial" w:hAnsi="Arial" w:cs="Arial"/>
          <w:sz w:val="28"/>
          <w:szCs w:val="28"/>
        </w:rPr>
        <w:t xml:space="preserve">on coda.org </w:t>
      </w:r>
      <w:r w:rsidR="00CD527E" w:rsidRPr="00B02B90">
        <w:rPr>
          <w:rFonts w:ascii="Arial" w:hAnsi="Arial" w:cs="Arial"/>
          <w:sz w:val="28"/>
          <w:szCs w:val="28"/>
        </w:rPr>
        <w:t xml:space="preserve">to give you the choice of downloading 1 item at a time, or everything at once. </w:t>
      </w:r>
      <w:r>
        <w:rPr>
          <w:rFonts w:ascii="Arial" w:hAnsi="Arial" w:cs="Arial"/>
          <w:sz w:val="28"/>
          <w:szCs w:val="28"/>
        </w:rPr>
        <w:t>T</w:t>
      </w:r>
      <w:r w:rsidR="00CD527E" w:rsidRPr="00B02B90">
        <w:rPr>
          <w:rFonts w:ascii="Arial" w:hAnsi="Arial" w:cs="Arial"/>
          <w:sz w:val="28"/>
          <w:szCs w:val="28"/>
        </w:rPr>
        <w:t xml:space="preserve">he Conference Agenda </w:t>
      </w:r>
      <w:r>
        <w:rPr>
          <w:rFonts w:ascii="Arial" w:hAnsi="Arial" w:cs="Arial"/>
          <w:sz w:val="28"/>
          <w:szCs w:val="28"/>
        </w:rPr>
        <w:t xml:space="preserve">(when available) </w:t>
      </w:r>
      <w:r w:rsidR="00CD527E" w:rsidRPr="00B02B90">
        <w:rPr>
          <w:rFonts w:ascii="Arial" w:hAnsi="Arial" w:cs="Arial"/>
          <w:sz w:val="28"/>
          <w:szCs w:val="28"/>
        </w:rPr>
        <w:t>&amp; this set of instructions will also be available separately &amp; above the folders in every zip packet.</w:t>
      </w:r>
      <w:r>
        <w:rPr>
          <w:rFonts w:ascii="Arial" w:hAnsi="Arial" w:cs="Arial"/>
          <w:sz w:val="28"/>
          <w:szCs w:val="28"/>
        </w:rPr>
        <w:t xml:space="preserve"> We expect to post the 2</w:t>
      </w:r>
      <w:r w:rsidRPr="00B57BB0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zip file in early-mid </w:t>
      </w:r>
      <w:r w:rsidR="00425577">
        <w:rPr>
          <w:rFonts w:ascii="Arial" w:hAnsi="Arial" w:cs="Arial"/>
          <w:sz w:val="28"/>
          <w:szCs w:val="28"/>
        </w:rPr>
        <w:t>June</w:t>
      </w:r>
      <w:r>
        <w:rPr>
          <w:rFonts w:ascii="Arial" w:hAnsi="Arial" w:cs="Arial"/>
          <w:sz w:val="28"/>
          <w:szCs w:val="28"/>
        </w:rPr>
        <w:t>.</w:t>
      </w:r>
    </w:p>
    <w:p w14:paraId="590F9B5D" w14:textId="77777777" w:rsidR="00CD527E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Also, every folder inside of each zip packet will be dated with the date it was la</w:t>
      </w:r>
      <w:r w:rsidR="00F71FA3">
        <w:rPr>
          <w:rFonts w:ascii="Arial" w:hAnsi="Arial" w:cs="Arial"/>
          <w:sz w:val="28"/>
          <w:szCs w:val="28"/>
        </w:rPr>
        <w:t>st updated. The majority of sub</w:t>
      </w:r>
      <w:r w:rsidRPr="00B02B90">
        <w:rPr>
          <w:rFonts w:ascii="Arial" w:hAnsi="Arial" w:cs="Arial"/>
          <w:sz w:val="28"/>
          <w:szCs w:val="28"/>
        </w:rPr>
        <w:t xml:space="preserve">folders will not be updated.  Our hope is to make it easy &amp; possible for delegates to only need to print each zip folder once. </w:t>
      </w:r>
    </w:p>
    <w:p w14:paraId="46C831BA" w14:textId="77777777" w:rsidR="001975A7" w:rsidRPr="00B02B90" w:rsidRDefault="00B57B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zip files will also be</w:t>
      </w:r>
      <w:r w:rsidR="001975A7">
        <w:rPr>
          <w:rFonts w:ascii="Arial" w:hAnsi="Arial" w:cs="Arial"/>
          <w:sz w:val="28"/>
          <w:szCs w:val="28"/>
        </w:rPr>
        <w:t xml:space="preserve"> available on codependents.org as in past years. That link will be included in all emails. </w:t>
      </w:r>
    </w:p>
    <w:p w14:paraId="0928787A" w14:textId="77777777" w:rsidR="00CD527E" w:rsidRPr="00B02B90" w:rsidRDefault="00CD527E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The categories of the separate zip packets are as follows:  </w:t>
      </w:r>
      <w:r w:rsidR="003C2EDD">
        <w:rPr>
          <w:rFonts w:ascii="Arial" w:hAnsi="Arial" w:cs="Arial"/>
          <w:sz w:val="28"/>
          <w:szCs w:val="28"/>
        </w:rPr>
        <w:t>(please be aware that folders will both become available &amp; be filled on different dates; we will email you every time there is an addition)</w:t>
      </w:r>
    </w:p>
    <w:p w14:paraId="70A293DE" w14:textId="77777777" w:rsidR="00CD527E" w:rsidRPr="00B02B90" w:rsidRDefault="00CD527E">
      <w:pPr>
        <w:rPr>
          <w:rFonts w:ascii="Arial" w:hAnsi="Arial" w:cs="Arial"/>
          <w:sz w:val="28"/>
          <w:szCs w:val="28"/>
        </w:rPr>
      </w:pPr>
    </w:p>
    <w:p w14:paraId="280FAAA7" w14:textId="77777777" w:rsidR="009B650E" w:rsidRDefault="00CD527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lastRenderedPageBreak/>
        <w:t xml:space="preserve">All motions. This is the most important category; as this will contain the majority of the items that we hope </w:t>
      </w:r>
      <w:r w:rsidR="00B02B90" w:rsidRPr="00B02B90">
        <w:rPr>
          <w:rFonts w:ascii="Arial" w:hAnsi="Arial" w:cs="Arial"/>
          <w:sz w:val="28"/>
          <w:szCs w:val="28"/>
        </w:rPr>
        <w:t>the fellowship will provide</w:t>
      </w:r>
      <w:r w:rsidR="00F71FA3">
        <w:rPr>
          <w:rFonts w:ascii="Arial" w:hAnsi="Arial" w:cs="Arial"/>
          <w:sz w:val="28"/>
          <w:szCs w:val="28"/>
        </w:rPr>
        <w:t xml:space="preserve"> feedback to support</w:t>
      </w:r>
      <w:r w:rsidRPr="00B02B90">
        <w:rPr>
          <w:rFonts w:ascii="Arial" w:hAnsi="Arial" w:cs="Arial"/>
          <w:sz w:val="28"/>
          <w:szCs w:val="28"/>
        </w:rPr>
        <w:t xml:space="preserve"> your </w:t>
      </w:r>
      <w:r w:rsidR="00B02B90" w:rsidRPr="00B02B90">
        <w:rPr>
          <w:rFonts w:ascii="Arial" w:hAnsi="Arial" w:cs="Arial"/>
          <w:sz w:val="28"/>
          <w:szCs w:val="28"/>
        </w:rPr>
        <w:t>delegates</w:t>
      </w:r>
      <w:r w:rsidR="00F71FA3">
        <w:rPr>
          <w:rFonts w:ascii="Arial" w:hAnsi="Arial" w:cs="Arial"/>
          <w:sz w:val="28"/>
          <w:szCs w:val="28"/>
        </w:rPr>
        <w:t xml:space="preserve"> in the group conscience process regarding these issues.</w:t>
      </w:r>
    </w:p>
    <w:p w14:paraId="7C129E02" w14:textId="77777777" w:rsidR="00B02B90" w:rsidRPr="00B02B90" w:rsidRDefault="00B02B90" w:rsidP="00B02B90">
      <w:pPr>
        <w:pStyle w:val="ListParagraph"/>
        <w:rPr>
          <w:rFonts w:ascii="Arial" w:hAnsi="Arial" w:cs="Arial"/>
          <w:sz w:val="28"/>
          <w:szCs w:val="28"/>
        </w:rPr>
      </w:pPr>
    </w:p>
    <w:p w14:paraId="7144AEA8" w14:textId="77777777" w:rsidR="009B650E" w:rsidRPr="00B02B90" w:rsidRDefault="009B650E" w:rsidP="009B650E">
      <w:pPr>
        <w:pStyle w:val="ListParagraph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Subfolders </w:t>
      </w:r>
      <w:r w:rsidR="00B57BB0">
        <w:rPr>
          <w:rFonts w:ascii="Arial" w:hAnsi="Arial" w:cs="Arial"/>
          <w:sz w:val="28"/>
          <w:szCs w:val="28"/>
        </w:rPr>
        <w:t xml:space="preserve">this year </w:t>
      </w:r>
      <w:r w:rsidRPr="00B02B90">
        <w:rPr>
          <w:rFonts w:ascii="Arial" w:hAnsi="Arial" w:cs="Arial"/>
          <w:sz w:val="28"/>
          <w:szCs w:val="28"/>
        </w:rPr>
        <w:t>include:</w:t>
      </w:r>
    </w:p>
    <w:p w14:paraId="72ED4DA7" w14:textId="77777777"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On Time Committee Motions</w:t>
      </w:r>
      <w:r w:rsidR="00B02B90">
        <w:rPr>
          <w:rFonts w:ascii="Arial" w:hAnsi="Arial" w:cs="Arial"/>
          <w:sz w:val="28"/>
          <w:szCs w:val="28"/>
        </w:rPr>
        <w:t xml:space="preserve">  </w:t>
      </w:r>
    </w:p>
    <w:p w14:paraId="14C8EBCB" w14:textId="77777777" w:rsidR="009B650E" w:rsidRPr="00B02B90" w:rsidRDefault="009B650E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Late Committee Motions</w:t>
      </w:r>
    </w:p>
    <w:p w14:paraId="7B0A826A" w14:textId="77777777" w:rsidR="009B650E" w:rsidRDefault="00B57BB0" w:rsidP="009B650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</w:t>
      </w:r>
      <w:r w:rsidR="009B650E" w:rsidRPr="00B02B90">
        <w:rPr>
          <w:rFonts w:ascii="Arial" w:hAnsi="Arial" w:cs="Arial"/>
          <w:sz w:val="28"/>
          <w:szCs w:val="28"/>
        </w:rPr>
        <w:t>Voting Entity Issues</w:t>
      </w:r>
    </w:p>
    <w:p w14:paraId="5D3A1B23" w14:textId="77777777" w:rsidR="00B57BB0" w:rsidRDefault="00B57BB0" w:rsidP="00B57BB0">
      <w:pPr>
        <w:pStyle w:val="ListParagraph"/>
        <w:rPr>
          <w:rFonts w:ascii="Arial" w:hAnsi="Arial" w:cs="Arial"/>
          <w:sz w:val="28"/>
          <w:szCs w:val="28"/>
        </w:rPr>
      </w:pPr>
    </w:p>
    <w:p w14:paraId="192FE6A8" w14:textId="77777777" w:rsidR="009B650E" w:rsidRPr="00B02B90" w:rsidRDefault="009B650E" w:rsidP="009B650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Everything Else</w:t>
      </w:r>
    </w:p>
    <w:p w14:paraId="5DB085CF" w14:textId="77777777" w:rsidR="009B650E" w:rsidRDefault="009B650E" w:rsidP="009B650E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14:paraId="580A3AAD" w14:textId="77777777" w:rsidR="00B02B90" w:rsidRPr="00B02B90" w:rsidRDefault="00B02B90" w:rsidP="009B650E">
      <w:pPr>
        <w:ind w:left="720"/>
        <w:rPr>
          <w:rFonts w:ascii="Arial" w:hAnsi="Arial" w:cs="Arial"/>
          <w:sz w:val="28"/>
          <w:szCs w:val="28"/>
        </w:rPr>
      </w:pPr>
    </w:p>
    <w:p w14:paraId="1B79EEF1" w14:textId="77777777"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CSC Agenda (which will also appear separately in each zip file)</w:t>
      </w:r>
    </w:p>
    <w:p w14:paraId="2FD06333" w14:textId="77777777"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All Forms (there are quite a few)</w:t>
      </w:r>
    </w:p>
    <w:p w14:paraId="687A7896" w14:textId="77777777" w:rsidR="009B650E" w:rsidRPr="00B02B90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CoDA &amp; CoRe (Our publishing arm) board applications</w:t>
      </w:r>
    </w:p>
    <w:p w14:paraId="3D710342" w14:textId="77777777" w:rsidR="009B650E" w:rsidRDefault="009B650E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Committee Goals &amp; Reports</w:t>
      </w:r>
    </w:p>
    <w:p w14:paraId="3396E2FA" w14:textId="77777777" w:rsidR="000938E1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3E8E6F28" w14:textId="77777777" w:rsidR="000938E1" w:rsidRPr="000938E1" w:rsidRDefault="000938E1" w:rsidP="000938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Committee Budgets</w:t>
      </w:r>
    </w:p>
    <w:p w14:paraId="794B1F4E" w14:textId="77777777" w:rsidR="000938E1" w:rsidRPr="00B02B90" w:rsidRDefault="000938E1" w:rsidP="000938E1">
      <w:pPr>
        <w:ind w:left="720"/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>Subfolders include:</w:t>
      </w:r>
    </w:p>
    <w:p w14:paraId="51FCE201" w14:textId="77777777" w:rsidR="000938E1" w:rsidRPr="000938E1" w:rsidRDefault="000938E1" w:rsidP="000938E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>On Time Late</w:t>
      </w:r>
    </w:p>
    <w:p w14:paraId="6D772524" w14:textId="77777777" w:rsidR="000938E1" w:rsidRPr="000938E1" w:rsidRDefault="000938E1" w:rsidP="000938E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0938E1">
        <w:rPr>
          <w:rFonts w:ascii="Arial" w:hAnsi="Arial" w:cs="Arial"/>
          <w:sz w:val="28"/>
          <w:szCs w:val="28"/>
        </w:rPr>
        <w:t xml:space="preserve">Guide To Finance Forms </w:t>
      </w:r>
    </w:p>
    <w:p w14:paraId="0ED8BBAF" w14:textId="77777777" w:rsidR="000938E1" w:rsidRPr="00B02B90" w:rsidRDefault="000938E1" w:rsidP="000938E1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2BA4E7BE" w14:textId="77777777" w:rsidR="009B650E" w:rsidRDefault="00176FDA" w:rsidP="009B650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All </w:t>
      </w:r>
      <w:r w:rsidR="006440F0">
        <w:rPr>
          <w:rFonts w:ascii="Arial" w:hAnsi="Arial" w:cs="Arial"/>
          <w:sz w:val="28"/>
          <w:szCs w:val="28"/>
        </w:rPr>
        <w:t>P</w:t>
      </w:r>
      <w:r w:rsidRPr="00B02B90">
        <w:rPr>
          <w:rFonts w:ascii="Arial" w:hAnsi="Arial" w:cs="Arial"/>
          <w:sz w:val="28"/>
          <w:szCs w:val="28"/>
        </w:rPr>
        <w:t>ost Conference Reports</w:t>
      </w:r>
    </w:p>
    <w:p w14:paraId="705B1C38" w14:textId="77777777" w:rsidR="000938E1" w:rsidRDefault="000938E1" w:rsidP="00176FDA">
      <w:pPr>
        <w:rPr>
          <w:rFonts w:ascii="Arial" w:hAnsi="Arial" w:cs="Arial"/>
          <w:sz w:val="28"/>
          <w:szCs w:val="28"/>
        </w:rPr>
      </w:pPr>
    </w:p>
    <w:p w14:paraId="72567306" w14:textId="77777777" w:rsidR="00176FDA" w:rsidRPr="00B02B90" w:rsidRDefault="00176FDA" w:rsidP="00176FDA">
      <w:pPr>
        <w:rPr>
          <w:rFonts w:ascii="Arial" w:hAnsi="Arial" w:cs="Arial"/>
          <w:sz w:val="28"/>
          <w:szCs w:val="28"/>
        </w:rPr>
      </w:pPr>
      <w:r w:rsidRPr="00B02B90">
        <w:rPr>
          <w:rFonts w:ascii="Arial" w:hAnsi="Arial" w:cs="Arial"/>
          <w:sz w:val="28"/>
          <w:szCs w:val="28"/>
        </w:rPr>
        <w:t xml:space="preserve">We hope these options will minimize </w:t>
      </w:r>
      <w:r w:rsidR="006440F0" w:rsidRPr="00B02B90">
        <w:rPr>
          <w:rFonts w:ascii="Arial" w:hAnsi="Arial" w:cs="Arial"/>
          <w:sz w:val="28"/>
          <w:szCs w:val="28"/>
        </w:rPr>
        <w:t>confusion</w:t>
      </w:r>
      <w:r w:rsidRPr="00B02B90">
        <w:rPr>
          <w:rFonts w:ascii="Arial" w:hAnsi="Arial" w:cs="Arial"/>
          <w:sz w:val="28"/>
          <w:szCs w:val="28"/>
        </w:rPr>
        <w:t xml:space="preserve"> &amp; </w:t>
      </w:r>
      <w:r w:rsidR="006440F0" w:rsidRPr="00B02B90">
        <w:rPr>
          <w:rFonts w:ascii="Arial" w:hAnsi="Arial" w:cs="Arial"/>
          <w:sz w:val="28"/>
          <w:szCs w:val="28"/>
        </w:rPr>
        <w:t>duplication</w:t>
      </w:r>
      <w:r w:rsidRPr="00B02B90">
        <w:rPr>
          <w:rFonts w:ascii="Arial" w:hAnsi="Arial" w:cs="Arial"/>
          <w:sz w:val="28"/>
          <w:szCs w:val="28"/>
        </w:rPr>
        <w:t xml:space="preserve"> of printed material that were experienced by some delegates &amp; members last year.</w:t>
      </w:r>
    </w:p>
    <w:p w14:paraId="79878F8F" w14:textId="77777777" w:rsidR="00176FDA" w:rsidRPr="006440F0" w:rsidRDefault="00176FDA" w:rsidP="006440F0">
      <w:pPr>
        <w:rPr>
          <w:rFonts w:ascii="Arial" w:hAnsi="Arial" w:cs="Arial"/>
          <w:sz w:val="28"/>
          <w:szCs w:val="28"/>
        </w:rPr>
      </w:pPr>
      <w:r w:rsidRPr="006440F0">
        <w:rPr>
          <w:rFonts w:ascii="Arial" w:hAnsi="Arial" w:cs="Arial"/>
          <w:sz w:val="28"/>
          <w:szCs w:val="28"/>
        </w:rPr>
        <w:t xml:space="preserve">If you have any questions, please contact </w:t>
      </w:r>
      <w:hyperlink r:id="rId6" w:history="1">
        <w:r w:rsidRPr="006440F0">
          <w:rPr>
            <w:rStyle w:val="Hyperlink"/>
            <w:rFonts w:ascii="Arial" w:hAnsi="Arial" w:cs="Arial"/>
            <w:sz w:val="28"/>
            <w:szCs w:val="28"/>
          </w:rPr>
          <w:t>submitcsc@coda.org</w:t>
        </w:r>
      </w:hyperlink>
      <w:r w:rsidRPr="006440F0">
        <w:rPr>
          <w:rFonts w:ascii="Arial" w:hAnsi="Arial" w:cs="Arial"/>
          <w:sz w:val="28"/>
          <w:szCs w:val="28"/>
        </w:rPr>
        <w:t xml:space="preserve"> </w:t>
      </w:r>
      <w:r w:rsidR="00B57BB0">
        <w:rPr>
          <w:rFonts w:ascii="Arial" w:hAnsi="Arial" w:cs="Arial"/>
          <w:sz w:val="28"/>
          <w:szCs w:val="28"/>
        </w:rPr>
        <w:t xml:space="preserve">or </w:t>
      </w:r>
      <w:hyperlink r:id="rId7" w:history="1">
        <w:r w:rsidR="00B57BB0" w:rsidRPr="00C56B50">
          <w:rPr>
            <w:rStyle w:val="Hyperlink"/>
            <w:rFonts w:ascii="Arial" w:hAnsi="Arial" w:cs="Arial"/>
            <w:sz w:val="28"/>
            <w:szCs w:val="28"/>
          </w:rPr>
          <w:t>cscprep@codependents.org</w:t>
        </w:r>
      </w:hyperlink>
      <w:r w:rsidR="00B57BB0">
        <w:rPr>
          <w:rFonts w:ascii="Arial" w:hAnsi="Arial" w:cs="Arial"/>
          <w:sz w:val="28"/>
          <w:szCs w:val="28"/>
        </w:rPr>
        <w:t xml:space="preserve"> </w:t>
      </w:r>
      <w:r w:rsidRPr="006440F0">
        <w:rPr>
          <w:rFonts w:ascii="Arial" w:hAnsi="Arial" w:cs="Arial"/>
          <w:sz w:val="28"/>
          <w:szCs w:val="28"/>
        </w:rPr>
        <w:t>&amp; someone will respond.</w:t>
      </w:r>
    </w:p>
    <w:sectPr w:rsidR="00176FDA" w:rsidRPr="0064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6B62"/>
    <w:multiLevelType w:val="hybridMultilevel"/>
    <w:tmpl w:val="3F52A378"/>
    <w:lvl w:ilvl="0" w:tplc="467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32F0A"/>
    <w:multiLevelType w:val="hybridMultilevel"/>
    <w:tmpl w:val="65247F42"/>
    <w:lvl w:ilvl="0" w:tplc="FD44E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B0D9C"/>
    <w:multiLevelType w:val="hybridMultilevel"/>
    <w:tmpl w:val="CF5486B0"/>
    <w:lvl w:ilvl="0" w:tplc="F2100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6751C"/>
    <w:multiLevelType w:val="hybridMultilevel"/>
    <w:tmpl w:val="70525D72"/>
    <w:lvl w:ilvl="0" w:tplc="DBF86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75696C"/>
    <w:multiLevelType w:val="hybridMultilevel"/>
    <w:tmpl w:val="190A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75480"/>
    <w:multiLevelType w:val="hybridMultilevel"/>
    <w:tmpl w:val="5150CB0E"/>
    <w:lvl w:ilvl="0" w:tplc="DE5E58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27E"/>
    <w:rsid w:val="000938E1"/>
    <w:rsid w:val="00176FDA"/>
    <w:rsid w:val="001975A7"/>
    <w:rsid w:val="002C5CA5"/>
    <w:rsid w:val="003C2EDD"/>
    <w:rsid w:val="003F419E"/>
    <w:rsid w:val="00425577"/>
    <w:rsid w:val="00524F73"/>
    <w:rsid w:val="006440F0"/>
    <w:rsid w:val="00676820"/>
    <w:rsid w:val="007D5373"/>
    <w:rsid w:val="009B650E"/>
    <w:rsid w:val="00A331E7"/>
    <w:rsid w:val="00B02B90"/>
    <w:rsid w:val="00B57BB0"/>
    <w:rsid w:val="00CD527E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C794"/>
  <w15:docId w15:val="{66F9650D-7571-7D4A-88DB-DE86ED3B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cprep@codepende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mitcsc@coda.org" TargetMode="External"/><Relationship Id="rId5" Type="http://schemas.openxmlformats.org/officeDocument/2006/relationships/hyperlink" Target="mailto:cec@cod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Geff Ratcheson</dc:creator>
  <cp:lastModifiedBy>Nancy Ouellet</cp:lastModifiedBy>
  <cp:revision>2</cp:revision>
  <dcterms:created xsi:type="dcterms:W3CDTF">2020-04-21T18:02:00Z</dcterms:created>
  <dcterms:modified xsi:type="dcterms:W3CDTF">2020-04-21T18:02:00Z</dcterms:modified>
</cp:coreProperties>
</file>