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ECB8" w14:textId="77777777" w:rsidR="00870D81" w:rsidRDefault="00A42CD0" w:rsidP="00870D8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23DCF">
        <w:rPr>
          <w:rFonts w:ascii="Verdana" w:hAnsi="Verdana"/>
          <w:color w:val="000000"/>
        </w:rPr>
        <w:t>Attendees:</w:t>
      </w:r>
      <w:r w:rsidRPr="00523DCF">
        <w:rPr>
          <w:rFonts w:ascii="Verdana" w:eastAsia="Times New Roman" w:hAnsi="Verdana"/>
          <w:bCs/>
        </w:rPr>
        <w:t xml:space="preserve"> Terry (Chair),</w:t>
      </w:r>
      <w:r w:rsidR="00870D81">
        <w:rPr>
          <w:rFonts w:ascii="Verdana" w:eastAsia="Times New Roman" w:hAnsi="Verdana"/>
          <w:bCs/>
        </w:rPr>
        <w:t xml:space="preserve"> Abbey,</w:t>
      </w:r>
      <w:r w:rsidRPr="00523DCF">
        <w:rPr>
          <w:rFonts w:ascii="Verdana" w:eastAsia="Times New Roman" w:hAnsi="Verdana"/>
          <w:bCs/>
        </w:rPr>
        <w:t xml:space="preserve"> </w:t>
      </w:r>
      <w:proofErr w:type="spellStart"/>
      <w:r w:rsidR="00870D81">
        <w:rPr>
          <w:rFonts w:ascii="ÄN∫‡˛" w:hAnsi="ÄN∫‡˛" w:cs="ÄN∫‡˛"/>
          <w:color w:val="000000"/>
        </w:rPr>
        <w:t>Alyse</w:t>
      </w:r>
      <w:proofErr w:type="spellEnd"/>
      <w:r w:rsidR="00870D81">
        <w:rPr>
          <w:rFonts w:ascii="ÄN∫‡˛" w:hAnsi="ÄN∫‡˛" w:cs="ÄN∫‡˛"/>
          <w:color w:val="000000"/>
        </w:rPr>
        <w:t xml:space="preserve">, Barbara, Gillian, Leslie, Salle, </w:t>
      </w:r>
      <w:proofErr w:type="gramStart"/>
      <w:r w:rsidR="00870D81">
        <w:rPr>
          <w:rFonts w:ascii="ÄN∫‡˛" w:hAnsi="ÄN∫‡˛" w:cs="ÄN∫‡˛"/>
          <w:color w:val="000000"/>
        </w:rPr>
        <w:t>Sara</w:t>
      </w:r>
      <w:proofErr w:type="gramEnd"/>
      <w:r w:rsidR="00870D81">
        <w:rPr>
          <w:rFonts w:ascii="ÄN∫‡˛" w:hAnsi="ÄN∫‡˛" w:cs="ÄN∫‡˛"/>
          <w:color w:val="000000"/>
        </w:rPr>
        <w:t xml:space="preserve"> (Secretary)</w:t>
      </w:r>
    </w:p>
    <w:p w14:paraId="2CF68310" w14:textId="080ECF03" w:rsidR="007D07F3" w:rsidRDefault="007D07F3" w:rsidP="00870D8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>Absent:  Teresa</w:t>
      </w:r>
    </w:p>
    <w:p w14:paraId="74E32E4D" w14:textId="77777777" w:rsidR="00870D81" w:rsidRDefault="00870D81" w:rsidP="00870D8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 xml:space="preserve">Guests:  Kathy (from </w:t>
      </w:r>
      <w:proofErr w:type="spellStart"/>
      <w:r>
        <w:rPr>
          <w:rFonts w:ascii="ÄN∫‡˛" w:hAnsi="ÄN∫‡˛" w:cs="ÄN∫‡˛"/>
          <w:color w:val="000000"/>
        </w:rPr>
        <w:t>CoRe</w:t>
      </w:r>
      <w:proofErr w:type="spellEnd"/>
      <w:r>
        <w:rPr>
          <w:rFonts w:ascii="ÄN∫‡˛" w:hAnsi="ÄN∫‡˛" w:cs="ÄN∫‡˛"/>
          <w:color w:val="000000"/>
        </w:rPr>
        <w:t>:  Project leader for the Coloring Book)</w:t>
      </w:r>
    </w:p>
    <w:p w14:paraId="4A74298C" w14:textId="77777777" w:rsidR="00870D81" w:rsidRDefault="00870D81" w:rsidP="00870D8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ab/>
        <w:t xml:space="preserve">    Debbie (on the new daily meditation reader committee)</w:t>
      </w:r>
    </w:p>
    <w:p w14:paraId="656AB726" w14:textId="77777777" w:rsidR="00870D81" w:rsidRDefault="00870D81" w:rsidP="00870D8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</w:p>
    <w:p w14:paraId="4A011E19" w14:textId="77777777" w:rsidR="00870D81" w:rsidRPr="00870D81" w:rsidRDefault="00870D81" w:rsidP="00870D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450"/>
        <w:rPr>
          <w:rFonts w:ascii="Verdana" w:hAnsi="Verdana"/>
          <w:color w:val="000000"/>
        </w:rPr>
      </w:pPr>
      <w:r w:rsidRPr="00B3452B">
        <w:rPr>
          <w:rFonts w:ascii="Verdana" w:hAnsi="Verdana"/>
          <w:color w:val="222222"/>
        </w:rPr>
        <w:t xml:space="preserve">Opened </w:t>
      </w:r>
      <w:r w:rsidR="000C1C49">
        <w:rPr>
          <w:rFonts w:ascii="Verdana" w:hAnsi="Verdana"/>
          <w:color w:val="222222"/>
        </w:rPr>
        <w:t>with the Serenity Prayer at 4:03</w:t>
      </w:r>
      <w:r w:rsidRPr="00B3452B">
        <w:rPr>
          <w:rFonts w:ascii="Verdana" w:hAnsi="Verdana"/>
          <w:color w:val="222222"/>
        </w:rPr>
        <w:t xml:space="preserve"> EST</w:t>
      </w:r>
    </w:p>
    <w:p w14:paraId="27EC7123" w14:textId="77777777" w:rsidR="00870D81" w:rsidRPr="00E30D69" w:rsidRDefault="00870D81" w:rsidP="00870D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450"/>
        <w:rPr>
          <w:rFonts w:ascii="Verdana" w:hAnsi="Verdana"/>
          <w:color w:val="000000"/>
        </w:rPr>
      </w:pPr>
      <w:r w:rsidRPr="00870D81">
        <w:rPr>
          <w:rFonts w:ascii="Verdana" w:eastAsia="Times New Roman" w:hAnsi="Verdana"/>
          <w:color w:val="000000"/>
        </w:rPr>
        <w:t>December minutes. Accepted</w:t>
      </w:r>
      <w:r>
        <w:rPr>
          <w:rFonts w:ascii="Verdana" w:eastAsia="Times New Roman" w:hAnsi="Verdana"/>
          <w:color w:val="000000"/>
        </w:rPr>
        <w:t xml:space="preserve"> </w:t>
      </w:r>
      <w:r>
        <w:rPr>
          <w:rFonts w:ascii="ÄN∫‡˛" w:hAnsi="ÄN∫‡˛" w:cs="ÄN∫‡˛"/>
          <w:color w:val="000000"/>
        </w:rPr>
        <w:t>with changes from emails.</w:t>
      </w:r>
    </w:p>
    <w:p w14:paraId="49EBC373" w14:textId="374CB9AE" w:rsidR="00E30D69" w:rsidRPr="00E30D69" w:rsidRDefault="00E30D69" w:rsidP="00E30D69">
      <w:pPr>
        <w:widowControl w:val="0"/>
        <w:autoSpaceDE w:val="0"/>
        <w:autoSpaceDN w:val="0"/>
        <w:adjustRightInd w:val="0"/>
        <w:ind w:left="2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CURRENT PROJECTS</w:t>
      </w:r>
    </w:p>
    <w:p w14:paraId="34BD0D34" w14:textId="7CF7375C" w:rsidR="000C1C49" w:rsidRPr="00E700BE" w:rsidRDefault="000C1C49" w:rsidP="00E700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450"/>
        <w:rPr>
          <w:rFonts w:ascii="Verdana" w:hAnsi="Verdana"/>
          <w:color w:val="000000"/>
        </w:rPr>
      </w:pPr>
      <w:r w:rsidRPr="00E700BE">
        <w:rPr>
          <w:rFonts w:ascii="ÄN∫‡˛" w:hAnsi="ÄN∫‡˛" w:cs="ÄN∫‡˛"/>
          <w:b/>
          <w:color w:val="000000"/>
        </w:rPr>
        <w:t>Coloring Book Update</w:t>
      </w:r>
      <w:r w:rsidR="00BF047B">
        <w:rPr>
          <w:rFonts w:ascii="ÄN∫‡˛" w:hAnsi="ÄN∫‡˛" w:cs="ÄN∫‡˛"/>
          <w:b/>
          <w:color w:val="000000"/>
        </w:rPr>
        <w:t>:</w:t>
      </w:r>
      <w:r w:rsidRPr="00E700BE">
        <w:rPr>
          <w:rFonts w:ascii="ÄN∫‡˛" w:hAnsi="ÄN∫‡˛" w:cs="ÄN∫‡˛"/>
          <w:b/>
          <w:color w:val="000000"/>
        </w:rPr>
        <w:t xml:space="preserve">  </w:t>
      </w:r>
      <w:r w:rsidRPr="00E700BE">
        <w:rPr>
          <w:rFonts w:ascii="ÄN∫‡˛" w:hAnsi="ÄN∫‡˛" w:cs="ÄN∫‡˛"/>
          <w:color w:val="000000"/>
        </w:rPr>
        <w:t xml:space="preserve">Kathy, from </w:t>
      </w:r>
      <w:proofErr w:type="spellStart"/>
      <w:r w:rsidRPr="00E700BE">
        <w:rPr>
          <w:rFonts w:ascii="ÄN∫‡˛" w:hAnsi="ÄN∫‡˛" w:cs="ÄN∫‡˛"/>
          <w:color w:val="000000"/>
        </w:rPr>
        <w:t>CoRe</w:t>
      </w:r>
      <w:proofErr w:type="spellEnd"/>
    </w:p>
    <w:p w14:paraId="53B0544A" w14:textId="3313B3C4" w:rsidR="00DF02C1" w:rsidRPr="00E700BE" w:rsidRDefault="000C1C49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>Kathy thanked us for inviting her.  They meet weekly</w:t>
      </w:r>
      <w:r w:rsidR="00927377" w:rsidRPr="00BF047B">
        <w:rPr>
          <w:rFonts w:ascii="ÄN∫‡˛" w:hAnsi="ÄN∫‡˛" w:cs="ÄN∫‡˛"/>
        </w:rPr>
        <w:t>.</w:t>
      </w:r>
      <w:r w:rsidR="00BF047B" w:rsidRPr="00BF047B">
        <w:rPr>
          <w:rFonts w:ascii="ÄN∫‡˛" w:hAnsi="ÄN∫‡˛" w:cs="ÄN∫‡˛"/>
        </w:rPr>
        <w:t xml:space="preserve"> </w:t>
      </w:r>
      <w:r w:rsidR="00927377">
        <w:rPr>
          <w:rFonts w:ascii="ÄN∫‡˛" w:hAnsi="ÄN∫‡˛" w:cs="ÄN∫‡˛"/>
        </w:rPr>
        <w:t>There are 6</w:t>
      </w:r>
      <w:r w:rsidR="00DF02C1" w:rsidRPr="00E700BE">
        <w:rPr>
          <w:rFonts w:ascii="ÄN∫‡˛" w:hAnsi="ÄN∫‡˛" w:cs="ÄN∫‡˛"/>
        </w:rPr>
        <w:t xml:space="preserve"> people on committee </w:t>
      </w:r>
      <w:proofErr w:type="gramStart"/>
      <w:r w:rsidR="00E700BE" w:rsidRPr="00E700BE">
        <w:rPr>
          <w:rFonts w:ascii="ÄN∫‡˛" w:hAnsi="ÄN∫‡˛" w:cs="ÄN∫‡˛"/>
        </w:rPr>
        <w:t>They</w:t>
      </w:r>
      <w:proofErr w:type="gramEnd"/>
      <w:r w:rsidR="00E700BE" w:rsidRPr="00E700BE">
        <w:rPr>
          <w:rFonts w:ascii="ÄN∫‡˛" w:hAnsi="ÄN∫‡˛" w:cs="ÄN∫‡˛"/>
        </w:rPr>
        <w:t xml:space="preserve"> </w:t>
      </w:r>
      <w:r w:rsidR="00927377">
        <w:rPr>
          <w:rFonts w:ascii="ÄN∫‡˛" w:hAnsi="ÄN∫‡˛" w:cs="ÄN∫‡˛"/>
        </w:rPr>
        <w:t>w</w:t>
      </w:r>
      <w:r w:rsidR="00E700BE" w:rsidRPr="00E700BE">
        <w:rPr>
          <w:rFonts w:ascii="ÄN∫‡˛" w:hAnsi="ÄN∫‡˛" w:cs="ÄN∫‡˛"/>
        </w:rPr>
        <w:t xml:space="preserve">ill not publish committee </w:t>
      </w:r>
      <w:r w:rsidR="00927377">
        <w:rPr>
          <w:rFonts w:ascii="ÄN∫‡˛" w:hAnsi="ÄN∫‡˛" w:cs="ÄN∫‡˛"/>
        </w:rPr>
        <w:t xml:space="preserve">member’s </w:t>
      </w:r>
      <w:r w:rsidR="00E700BE" w:rsidRPr="00E700BE">
        <w:rPr>
          <w:rFonts w:ascii="ÄN∫‡˛" w:hAnsi="ÄN∫‡˛" w:cs="ÄN∫‡˛"/>
        </w:rPr>
        <w:t>names.</w:t>
      </w:r>
    </w:p>
    <w:p w14:paraId="2E9E70E7" w14:textId="77777777" w:rsidR="00DF02C1" w:rsidRPr="00E700BE" w:rsidRDefault="00DF02C1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>The i</w:t>
      </w:r>
      <w:r w:rsidR="000C1C49" w:rsidRPr="00E700BE">
        <w:rPr>
          <w:rFonts w:ascii="ÄN∫‡˛" w:hAnsi="ÄN∫‡˛" w:cs="ÄN∫‡˛"/>
        </w:rPr>
        <w:t>llustrator</w:t>
      </w:r>
      <w:r w:rsidRPr="00E700BE">
        <w:rPr>
          <w:rFonts w:ascii="ÄN∫‡˛" w:hAnsi="ÄN∫‡˛" w:cs="ÄN∫‡˛"/>
        </w:rPr>
        <w:t>, who is a CoDA member</w:t>
      </w:r>
      <w:r w:rsidR="00E700BE" w:rsidRPr="00E700BE">
        <w:rPr>
          <w:rFonts w:ascii="ÄN∫‡˛" w:hAnsi="ÄN∫‡˛" w:cs="ÄN∫‡˛"/>
        </w:rPr>
        <w:t>,</w:t>
      </w:r>
      <w:r w:rsidR="000C1C49" w:rsidRPr="00E700BE">
        <w:rPr>
          <w:rFonts w:ascii="ÄN∫‡˛" w:hAnsi="ÄN∫‡˛" w:cs="ÄN∫‡˛"/>
        </w:rPr>
        <w:t xml:space="preserve"> started 1/1/21.  </w:t>
      </w:r>
      <w:r w:rsidRPr="00E700BE">
        <w:rPr>
          <w:rFonts w:ascii="ÄN∫‡˛" w:hAnsi="ÄN∫‡˛" w:cs="ÄN∫‡˛"/>
        </w:rPr>
        <w:t>Her work is abstract, not gender specific.</w:t>
      </w:r>
    </w:p>
    <w:p w14:paraId="0F5E157A" w14:textId="77777777" w:rsidR="000C1C49" w:rsidRPr="00E700BE" w:rsidRDefault="00DF02C1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 xml:space="preserve">The specifics:  </w:t>
      </w:r>
      <w:r w:rsidR="000C1C49" w:rsidRPr="00E700BE">
        <w:rPr>
          <w:rFonts w:ascii="ÄN∫‡˛" w:hAnsi="ÄN∫‡˛" w:cs="ÄN∫‡˛"/>
        </w:rPr>
        <w:t>88 total pages.  Step, Tradition and Promise.  Writ</w:t>
      </w:r>
      <w:r w:rsidRPr="00E700BE">
        <w:rPr>
          <w:rFonts w:ascii="ÄN∫‡˛" w:hAnsi="ÄN∫‡˛" w:cs="ÄN∫‡˛"/>
        </w:rPr>
        <w:t>ing on left with one bubble word</w:t>
      </w:r>
      <w:r w:rsidR="000C1C49" w:rsidRPr="00E700BE">
        <w:rPr>
          <w:rFonts w:ascii="ÄN∫‡˛" w:hAnsi="ÄN∫‡˛" w:cs="ÄN∫‡˛"/>
        </w:rPr>
        <w:t xml:space="preserve"> (big word to be colored</w:t>
      </w:r>
      <w:r w:rsidRPr="00E700BE">
        <w:rPr>
          <w:rFonts w:ascii="ÄN∫‡˛" w:hAnsi="ÄN∫‡˛" w:cs="ÄN∫‡˛"/>
        </w:rPr>
        <w:t xml:space="preserve">) for each, which </w:t>
      </w:r>
      <w:proofErr w:type="gramStart"/>
      <w:r w:rsidRPr="00E700BE">
        <w:rPr>
          <w:rFonts w:ascii="ÄN∫‡˛" w:hAnsi="ÄN∫‡˛" w:cs="ÄN∫‡˛"/>
        </w:rPr>
        <w:t>were</w:t>
      </w:r>
      <w:proofErr w:type="gramEnd"/>
      <w:r w:rsidR="000C1C49" w:rsidRPr="00E700BE">
        <w:rPr>
          <w:rFonts w:ascii="ÄN∫‡˛" w:hAnsi="ÄN∫‡˛" w:cs="ÄN∫‡˛"/>
        </w:rPr>
        <w:t xml:space="preserve"> decided by GC.  The coloring page will be on right.</w:t>
      </w:r>
    </w:p>
    <w:p w14:paraId="276AAEB5" w14:textId="77777777" w:rsidR="000C1C49" w:rsidRPr="00E700BE" w:rsidRDefault="00DF02C1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>The</w:t>
      </w:r>
      <w:r w:rsidR="00E700BE" w:rsidRPr="00E700BE">
        <w:rPr>
          <w:rFonts w:ascii="ÄN∫‡˛" w:hAnsi="ÄN∫‡˛" w:cs="ÄN∫‡˛"/>
        </w:rPr>
        <w:t>y</w:t>
      </w:r>
      <w:r w:rsidRPr="00E700BE">
        <w:rPr>
          <w:rFonts w:ascii="ÄN∫‡˛" w:hAnsi="ÄN∫‡˛" w:cs="ÄN∫‡˛"/>
        </w:rPr>
        <w:t xml:space="preserve"> have s</w:t>
      </w:r>
      <w:r w:rsidR="000C1C49" w:rsidRPr="00E700BE">
        <w:rPr>
          <w:rFonts w:ascii="ÄN∫‡˛" w:hAnsi="ÄN∫‡˛" w:cs="ÄN∫‡˛"/>
        </w:rPr>
        <w:t>igned copyright</w:t>
      </w:r>
      <w:r w:rsidRPr="00E700BE">
        <w:rPr>
          <w:rFonts w:ascii="ÄN∫‡˛" w:hAnsi="ÄN∫‡˛" w:cs="ÄN∫‡˛"/>
        </w:rPr>
        <w:t>s</w:t>
      </w:r>
      <w:r w:rsidR="000C1C49" w:rsidRPr="00E700BE">
        <w:rPr>
          <w:rFonts w:ascii="ÄN∫‡˛" w:hAnsi="ÄN∫‡˛" w:cs="ÄN∫‡˛"/>
        </w:rPr>
        <w:t xml:space="preserve">.  </w:t>
      </w:r>
    </w:p>
    <w:p w14:paraId="42BD10DF" w14:textId="77777777" w:rsidR="00E700BE" w:rsidRPr="00E700BE" w:rsidRDefault="00E700BE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 xml:space="preserve">The Board/management </w:t>
      </w:r>
      <w:proofErr w:type="gramStart"/>
      <w:r w:rsidRPr="00E700BE">
        <w:rPr>
          <w:rFonts w:ascii="ÄN∫‡˛" w:hAnsi="ÄN∫‡˛" w:cs="ÄN∫‡˛"/>
        </w:rPr>
        <w:t>company</w:t>
      </w:r>
      <w:proofErr w:type="gramEnd"/>
      <w:r w:rsidRPr="00E700BE">
        <w:rPr>
          <w:rFonts w:ascii="ÄN∫‡˛" w:hAnsi="ÄN∫‡˛" w:cs="ÄN∫‡˛"/>
        </w:rPr>
        <w:t xml:space="preserve"> possess the copyrights</w:t>
      </w:r>
    </w:p>
    <w:p w14:paraId="6A3D20E9" w14:textId="77777777" w:rsidR="000C1C49" w:rsidRPr="00E700BE" w:rsidRDefault="00DF02C1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>They p</w:t>
      </w:r>
      <w:r w:rsidR="000C1C49" w:rsidRPr="00E700BE">
        <w:rPr>
          <w:rFonts w:ascii="ÄN∫‡˛" w:hAnsi="ÄN∫‡˛" w:cs="ÄN∫‡˛"/>
        </w:rPr>
        <w:t xml:space="preserve">lan to print 100 copies for CSC if held in person.  We suggest not printing, but sending </w:t>
      </w:r>
      <w:proofErr w:type="spellStart"/>
      <w:r w:rsidR="000C1C49" w:rsidRPr="00E700BE">
        <w:rPr>
          <w:rFonts w:ascii="ÄN∫‡˛" w:hAnsi="ÄN∫‡˛" w:cs="ÄN∫‡˛"/>
        </w:rPr>
        <w:t>pdf</w:t>
      </w:r>
      <w:proofErr w:type="spellEnd"/>
      <w:r w:rsidR="000C1C49" w:rsidRPr="00E700BE">
        <w:rPr>
          <w:rFonts w:ascii="ÄN∫‡˛" w:hAnsi="ÄN∫‡˛" w:cs="ÄN∫‡˛"/>
        </w:rPr>
        <w:t xml:space="preserve">.  </w:t>
      </w:r>
    </w:p>
    <w:p w14:paraId="46248C0C" w14:textId="46C9C608" w:rsidR="00DF02C1" w:rsidRPr="00E700BE" w:rsidRDefault="00DF02C1" w:rsidP="00DF02C1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095F48">
        <w:rPr>
          <w:rFonts w:ascii="ÄN∫‡˛" w:hAnsi="ÄN∫‡˛" w:cs="ÄN∫‡˛"/>
          <w:highlight w:val="yellow"/>
        </w:rPr>
        <w:t>They are h</w:t>
      </w:r>
      <w:r w:rsidR="000C1C49" w:rsidRPr="00095F48">
        <w:rPr>
          <w:rFonts w:ascii="ÄN∫‡˛" w:hAnsi="ÄN∫‡˛" w:cs="ÄN∫‡˛"/>
          <w:highlight w:val="yellow"/>
        </w:rPr>
        <w:t>oping CLC would bring the motion so it can get approved this year.</w:t>
      </w:r>
      <w:r w:rsidRPr="00E700BE">
        <w:rPr>
          <w:rFonts w:ascii="ÄN∫‡˛" w:hAnsi="ÄN∫‡˛" w:cs="ÄN∫‡˛"/>
        </w:rPr>
        <w:t xml:space="preserve">  Kathy will send what is done before our </w:t>
      </w:r>
      <w:r w:rsidR="006667EE">
        <w:rPr>
          <w:rFonts w:ascii="ÄN∫‡˛" w:hAnsi="ÄN∫‡˛" w:cs="ÄN∫‡˛"/>
        </w:rPr>
        <w:t>March 13th</w:t>
      </w:r>
      <w:r w:rsidRPr="00E700BE">
        <w:rPr>
          <w:rFonts w:ascii="ÄN∫‡˛" w:hAnsi="ÄN∫‡˛" w:cs="ÄN∫‡˛"/>
        </w:rPr>
        <w:t xml:space="preserve"> meeting.  </w:t>
      </w:r>
    </w:p>
    <w:p w14:paraId="031D7670" w14:textId="77777777" w:rsidR="000C1C49" w:rsidRDefault="00DF02C1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</w:rPr>
        <w:t>They plan to have it completed by March</w:t>
      </w:r>
      <w:r w:rsidR="00095F48">
        <w:rPr>
          <w:rFonts w:ascii="ÄN∫‡˛" w:hAnsi="ÄN∫‡˛" w:cs="ÄN∫‡˛"/>
        </w:rPr>
        <w:t>.</w:t>
      </w:r>
      <w:r w:rsidRPr="00E700BE">
        <w:rPr>
          <w:rFonts w:ascii="ÄN∫‡˛" w:hAnsi="ÄN∫‡˛" w:cs="ÄN∫‡˛"/>
        </w:rPr>
        <w:t xml:space="preserve"> </w:t>
      </w:r>
    </w:p>
    <w:p w14:paraId="1C556481" w14:textId="45BEF98C" w:rsidR="00095F48" w:rsidRPr="00E700BE" w:rsidRDefault="00095F48" w:rsidP="000C1C4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095F48">
        <w:rPr>
          <w:rFonts w:ascii="ÄN∫‡˛" w:hAnsi="ÄN∫‡˛" w:cs="ÄN∫‡˛"/>
          <w:highlight w:val="yellow"/>
        </w:rPr>
        <w:t xml:space="preserve">They would like help choosing the title and will discuss our choice on their committee.  </w:t>
      </w:r>
      <w:r w:rsidRPr="00187AF7">
        <w:rPr>
          <w:rFonts w:ascii="ÄN∫‡˛" w:hAnsi="ÄN∫‡˛" w:cs="ÄN∫‡˛"/>
        </w:rPr>
        <w:t>The choices are:</w:t>
      </w:r>
      <w:r w:rsidR="00927377">
        <w:rPr>
          <w:rFonts w:ascii="ÄN∫‡˛" w:hAnsi="ÄN∫‡˛" w:cs="ÄN∫‡˛"/>
        </w:rPr>
        <w:t xml:space="preserve">  </w:t>
      </w:r>
      <w:r w:rsidR="00187AF7">
        <w:rPr>
          <w:rFonts w:ascii="ÄN∫‡˛" w:hAnsi="ÄN∫‡˛" w:cs="ÄN∫‡˛"/>
        </w:rPr>
        <w:t>“Color This Journey Happy Joyous and Free”, “Joy in my Journey, Recover with Color”, Coloring Book for Codependents, Happy Joyous and Free”, “Color This Journey, a Coloring Book for Codependents”.</w:t>
      </w:r>
      <w:r w:rsidR="006667EE">
        <w:rPr>
          <w:rFonts w:ascii="ÄN∫‡˛" w:hAnsi="ÄN∫‡˛" w:cs="ÄN∫‡˛"/>
        </w:rPr>
        <w:t xml:space="preserve">   Kathy will email the choices.</w:t>
      </w:r>
    </w:p>
    <w:p w14:paraId="1B5D1F4B" w14:textId="77777777" w:rsidR="00D432DD" w:rsidRDefault="00E700BE" w:rsidP="00E700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  <w:b/>
          <w:i/>
        </w:rPr>
        <w:t>Growing Up in CoDA</w:t>
      </w:r>
      <w:r w:rsidR="0040499C">
        <w:rPr>
          <w:rFonts w:ascii="ÄN∫‡˛" w:hAnsi="ÄN∫‡˛" w:cs="ÄN∫‡˛"/>
          <w:b/>
          <w:i/>
        </w:rPr>
        <w:t>:</w:t>
      </w:r>
      <w:r w:rsidR="00471F69">
        <w:rPr>
          <w:rFonts w:ascii="ÄN∫‡˛" w:hAnsi="ÄN∫‡˛" w:cs="ÄN∫‡˛"/>
          <w:b/>
          <w:i/>
        </w:rPr>
        <w:t xml:space="preserve">  </w:t>
      </w:r>
      <w:r w:rsidR="00D432DD">
        <w:rPr>
          <w:rFonts w:ascii="ÄN∫‡˛" w:hAnsi="ÄN∫‡˛" w:cs="ÄN∫‡˛"/>
        </w:rPr>
        <w:t xml:space="preserve">Writing final chapter:  “Parenting in Real Life While </w:t>
      </w:r>
      <w:proofErr w:type="gramStart"/>
      <w:r w:rsidR="00D432DD">
        <w:rPr>
          <w:rFonts w:ascii="ÄN∫‡˛" w:hAnsi="ÄN∫‡˛" w:cs="ÄN∫‡˛"/>
        </w:rPr>
        <w:t>You[</w:t>
      </w:r>
      <w:proofErr w:type="gramEnd"/>
      <w:r w:rsidR="00D432DD">
        <w:rPr>
          <w:rFonts w:ascii="ÄN∫‡˛" w:hAnsi="ÄN∫‡˛" w:cs="ÄN∫‡˛"/>
        </w:rPr>
        <w:t xml:space="preserve">re Parenting Yourself”.  </w:t>
      </w:r>
      <w:r w:rsidRPr="00471F69">
        <w:rPr>
          <w:rFonts w:ascii="ÄN∫‡˛" w:hAnsi="ÄN∫‡˛" w:cs="ÄN∫‡˛"/>
        </w:rPr>
        <w:t xml:space="preserve">Need input from members who are parents. </w:t>
      </w:r>
    </w:p>
    <w:p w14:paraId="12FD7D17" w14:textId="41BD4145" w:rsidR="00E700BE" w:rsidRPr="00D432DD" w:rsidRDefault="00E700BE" w:rsidP="00D432DD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D432DD">
        <w:rPr>
          <w:rFonts w:ascii="ÄN∫‡˛" w:hAnsi="ÄN∫‡˛" w:cs="ÄN∫‡˛"/>
        </w:rPr>
        <w:t>Will add exercises</w:t>
      </w:r>
      <w:r w:rsidR="00D432DD">
        <w:rPr>
          <w:rFonts w:ascii="ÄN∫‡˛" w:hAnsi="ÄN∫‡˛" w:cs="ÄN∫‡˛"/>
        </w:rPr>
        <w:t xml:space="preserve"> to each chapter</w:t>
      </w:r>
      <w:r w:rsidRPr="00D432DD">
        <w:rPr>
          <w:rFonts w:ascii="ÄN∫‡˛" w:hAnsi="ÄN∫‡˛" w:cs="ÄN∫‡˛"/>
        </w:rPr>
        <w:t xml:space="preserve"> and then stories.  Have stories but need to </w:t>
      </w:r>
      <w:r w:rsidR="006667EE" w:rsidRPr="00D432DD">
        <w:rPr>
          <w:rFonts w:ascii="ÄN∫‡˛" w:hAnsi="ÄN∫‡˛" w:cs="ÄN∫‡˛"/>
        </w:rPr>
        <w:t>look at them</w:t>
      </w:r>
      <w:r w:rsidRPr="00D432DD">
        <w:rPr>
          <w:rFonts w:ascii="ÄN∫‡˛" w:hAnsi="ÄN∫‡˛" w:cs="ÄN∫‡˛"/>
        </w:rPr>
        <w:t xml:space="preserve">.  </w:t>
      </w:r>
    </w:p>
    <w:p w14:paraId="21B485C4" w14:textId="1376000F" w:rsidR="00E700BE" w:rsidRPr="00E700BE" w:rsidRDefault="00E700BE" w:rsidP="00E700BE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  <w:highlight w:val="yellow"/>
        </w:rPr>
        <w:t>Committee will write up something for an announcement to th</w:t>
      </w:r>
      <w:r w:rsidR="00D432DD">
        <w:rPr>
          <w:rFonts w:ascii="ÄN∫‡˛" w:hAnsi="ÄN∫‡˛" w:cs="ÄN∫‡˛"/>
          <w:highlight w:val="yellow"/>
        </w:rPr>
        <w:t>e Fellowship requesting ideas</w:t>
      </w:r>
      <w:r w:rsidRPr="00E700BE">
        <w:rPr>
          <w:rFonts w:ascii="ÄN∫‡˛" w:hAnsi="ÄN∫‡˛" w:cs="ÄN∫‡˛"/>
          <w:highlight w:val="yellow"/>
        </w:rPr>
        <w:t xml:space="preserve"> from parents, and send it to Terry</w:t>
      </w:r>
      <w:r w:rsidRPr="00E700BE">
        <w:rPr>
          <w:rFonts w:ascii="ÄN∫‡˛" w:hAnsi="ÄN∫‡˛" w:cs="ÄN∫‡˛"/>
        </w:rPr>
        <w:t>.</w:t>
      </w:r>
    </w:p>
    <w:p w14:paraId="257C82B3" w14:textId="77777777" w:rsidR="00E700BE" w:rsidRPr="00E700BE" w:rsidRDefault="00E700BE" w:rsidP="00E700BE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E700BE">
        <w:rPr>
          <w:rFonts w:ascii="ÄN∫‡˛" w:hAnsi="ÄN∫‡˛" w:cs="ÄN∫‡˛"/>
          <w:highlight w:val="yellow"/>
        </w:rPr>
        <w:t xml:space="preserve">Request for CLC members (not on the committee) to read and comment. Put suggestions in </w:t>
      </w:r>
      <w:proofErr w:type="spellStart"/>
      <w:r w:rsidRPr="00E700BE">
        <w:rPr>
          <w:rFonts w:ascii="ÄN∫‡˛" w:hAnsi="ÄN∫‡˛" w:cs="ÄN∫‡˛"/>
          <w:highlight w:val="yellow"/>
        </w:rPr>
        <w:t>google</w:t>
      </w:r>
      <w:proofErr w:type="spellEnd"/>
      <w:r w:rsidRPr="00E700BE">
        <w:rPr>
          <w:rFonts w:ascii="ÄN∫‡˛" w:hAnsi="ÄN∫‡˛" w:cs="ÄN∫‡˛"/>
          <w:highlight w:val="yellow"/>
        </w:rPr>
        <w:t xml:space="preserve"> docs.</w:t>
      </w:r>
    </w:p>
    <w:p w14:paraId="34AEE658" w14:textId="77777777" w:rsidR="00095F48" w:rsidRPr="00095F48" w:rsidRDefault="00095F48" w:rsidP="00095F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471F69">
        <w:rPr>
          <w:rFonts w:ascii="ÄN∫‡˛" w:hAnsi="ÄN∫‡˛" w:cs="ÄN∫‡˛"/>
          <w:b/>
          <w:i/>
          <w:color w:val="000000"/>
        </w:rPr>
        <w:t>Newcomers Handbook, Second Edition</w:t>
      </w:r>
      <w:r w:rsidR="0040499C">
        <w:rPr>
          <w:rFonts w:ascii="ÄN∫‡˛" w:hAnsi="ÄN∫‡˛" w:cs="ÄN∫‡˛"/>
          <w:b/>
          <w:i/>
          <w:color w:val="000000"/>
        </w:rPr>
        <w:t>:</w:t>
      </w:r>
      <w:r w:rsidRPr="00095F48">
        <w:rPr>
          <w:rFonts w:ascii="ÄN∫‡˛" w:hAnsi="ÄN∫‡˛" w:cs="ÄN∫‡˛"/>
          <w:color w:val="000000"/>
        </w:rPr>
        <w:t xml:space="preserve"> </w:t>
      </w:r>
      <w:r w:rsidR="00471F69">
        <w:rPr>
          <w:rFonts w:ascii="ÄN∫‡˛" w:hAnsi="ÄN∫‡˛" w:cs="ÄN∫‡˛"/>
          <w:color w:val="000000"/>
        </w:rPr>
        <w:t xml:space="preserve"> R</w:t>
      </w:r>
      <w:r w:rsidRPr="00095F48">
        <w:rPr>
          <w:rFonts w:ascii="ÄN∫‡˛" w:hAnsi="ÄN∫‡˛" w:cs="ÄN∫‡˛"/>
          <w:color w:val="000000"/>
        </w:rPr>
        <w:t>eady for CLC review.</w:t>
      </w:r>
    </w:p>
    <w:p w14:paraId="34C7853A" w14:textId="77777777" w:rsidR="00471F69" w:rsidRDefault="00095F48" w:rsidP="00095F48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  <w:color w:val="000000"/>
        </w:rPr>
      </w:pPr>
      <w:r w:rsidRPr="00095F48">
        <w:rPr>
          <w:rFonts w:ascii="ÄN∫‡˛" w:hAnsi="ÄN∫‡˛" w:cs="ÄN∫‡˛"/>
          <w:color w:val="000000"/>
          <w:highlight w:val="yellow"/>
        </w:rPr>
        <w:t xml:space="preserve">CLC GC to finalize document on </w:t>
      </w:r>
      <w:r w:rsidRPr="00095F48">
        <w:rPr>
          <w:rFonts w:ascii="ÄN∫‡˛" w:hAnsi="ÄN∫‡˛" w:cs="ÄN∫‡˛"/>
          <w:highlight w:val="yellow"/>
        </w:rPr>
        <w:t>1/23/21, 4 EST</w:t>
      </w:r>
      <w:r w:rsidRPr="00095F48">
        <w:rPr>
          <w:rFonts w:ascii="ÄN∫‡˛" w:hAnsi="ÄN∫‡˛" w:cs="ÄN∫‡˛"/>
          <w:color w:val="000000"/>
          <w:highlight w:val="yellow"/>
        </w:rPr>
        <w:t xml:space="preserve"> and create motion for CSC.</w:t>
      </w:r>
      <w:r>
        <w:rPr>
          <w:rFonts w:ascii="ÄN∫‡˛" w:hAnsi="ÄN∫‡˛" w:cs="ÄN∫‡˛"/>
          <w:color w:val="000000"/>
        </w:rPr>
        <w:t xml:space="preserve"> </w:t>
      </w:r>
    </w:p>
    <w:p w14:paraId="654ED1F1" w14:textId="10C53685" w:rsidR="00471F69" w:rsidRPr="0040499C" w:rsidRDefault="00471F69" w:rsidP="00471F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</w:rPr>
      </w:pPr>
      <w:r w:rsidRPr="00471F69">
        <w:rPr>
          <w:rFonts w:ascii="ÄN∫‡˛" w:hAnsi="ÄN∫‡˛" w:cs="ÄN∫‡˛"/>
          <w:b/>
          <w:i/>
          <w:color w:val="000000"/>
        </w:rPr>
        <w:t>Making Choices</w:t>
      </w:r>
      <w:r w:rsidR="0040499C" w:rsidRPr="0040499C">
        <w:rPr>
          <w:rFonts w:ascii="ÄN∫‡˛" w:hAnsi="ÄN∫‡˛" w:cs="ÄN∫‡˛"/>
        </w:rPr>
        <w:t xml:space="preserve">: </w:t>
      </w:r>
      <w:r w:rsidRPr="0040499C">
        <w:rPr>
          <w:rFonts w:ascii="ÄN∫‡˛" w:hAnsi="ÄN∫‡˛" w:cs="ÄN∫‡˛"/>
        </w:rPr>
        <w:t xml:space="preserve"> Ready for CLC </w:t>
      </w:r>
      <w:r w:rsidR="00D432DD">
        <w:rPr>
          <w:rFonts w:ascii="ÄN∫‡˛" w:hAnsi="ÄN∫‡˛" w:cs="ÄN∫‡˛"/>
          <w:highlight w:val="yellow"/>
        </w:rPr>
        <w:t>review o</w:t>
      </w:r>
      <w:r w:rsidRPr="0040499C">
        <w:rPr>
          <w:rFonts w:ascii="ÄN∫‡˛" w:hAnsi="ÄN∫‡˛" w:cs="ÄN∫‡˛"/>
          <w:highlight w:val="yellow"/>
        </w:rPr>
        <w:t xml:space="preserve">n </w:t>
      </w:r>
      <w:r w:rsidR="0040499C">
        <w:rPr>
          <w:rFonts w:ascii="ÄN∫‡˛" w:hAnsi="ÄN∫‡˛" w:cs="ÄN∫‡˛"/>
          <w:highlight w:val="yellow"/>
        </w:rPr>
        <w:t>2/</w:t>
      </w:r>
      <w:r w:rsidRPr="0040499C">
        <w:rPr>
          <w:rFonts w:ascii="ÄN∫‡˛" w:hAnsi="ÄN∫‡˛" w:cs="ÄN∫‡˛"/>
          <w:highlight w:val="yellow"/>
        </w:rPr>
        <w:t>20</w:t>
      </w:r>
      <w:r w:rsidR="0040499C">
        <w:rPr>
          <w:rFonts w:ascii="ÄN∫‡˛" w:hAnsi="ÄN∫‡˛" w:cs="ÄN∫‡˛"/>
          <w:highlight w:val="yellow"/>
        </w:rPr>
        <w:t>/21,</w:t>
      </w:r>
      <w:r w:rsidRPr="0040499C">
        <w:rPr>
          <w:rFonts w:ascii="ÄN∫‡˛" w:hAnsi="ÄN∫‡˛" w:cs="ÄN∫‡˛"/>
          <w:highlight w:val="yellow"/>
        </w:rPr>
        <w:t xml:space="preserve"> 4</w:t>
      </w:r>
      <w:r w:rsidR="0040499C">
        <w:rPr>
          <w:rFonts w:ascii="ÄN∫‡˛" w:hAnsi="ÄN∫‡˛" w:cs="ÄN∫‡˛"/>
          <w:highlight w:val="yellow"/>
        </w:rPr>
        <w:t xml:space="preserve"> </w:t>
      </w:r>
      <w:r w:rsidRPr="0040499C">
        <w:rPr>
          <w:rFonts w:ascii="ÄN∫‡˛" w:hAnsi="ÄN∫‡˛" w:cs="ÄN∫‡˛"/>
          <w:highlight w:val="yellow"/>
        </w:rPr>
        <w:t>EST</w:t>
      </w:r>
      <w:r w:rsidR="0040499C">
        <w:rPr>
          <w:rFonts w:ascii="ÄN∫‡˛" w:hAnsi="ÄN∫‡˛" w:cs="ÄN∫‡˛"/>
        </w:rPr>
        <w:t>.</w:t>
      </w:r>
    </w:p>
    <w:p w14:paraId="1BD8FC85" w14:textId="77777777" w:rsidR="00471F69" w:rsidRDefault="00471F69" w:rsidP="00471F6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  <w:color w:val="231F20"/>
        </w:rPr>
      </w:pPr>
      <w:r>
        <w:rPr>
          <w:rFonts w:ascii="ÄN∫‡˛" w:hAnsi="ÄN∫‡˛" w:cs="ÄN∫‡˛"/>
          <w:color w:val="231F20"/>
        </w:rPr>
        <w:t>New tit</w:t>
      </w:r>
      <w:r w:rsidR="003D6812">
        <w:rPr>
          <w:rFonts w:ascii="ÄN∫‡˛" w:hAnsi="ÄN∫‡˛" w:cs="ÄN∫‡˛"/>
          <w:color w:val="231F20"/>
        </w:rPr>
        <w:t>le:  Making Choices in Recovery:</w:t>
      </w:r>
      <w:r>
        <w:rPr>
          <w:rFonts w:ascii="ÄN∫‡˛" w:hAnsi="ÄN∫‡˛" w:cs="ÄN∫‡˛"/>
          <w:color w:val="231F20"/>
        </w:rPr>
        <w:t xml:space="preserve"> Pos</w:t>
      </w:r>
      <w:r w:rsidR="0040499C">
        <w:rPr>
          <w:rFonts w:ascii="ÄN∫‡˛" w:hAnsi="ÄN∫‡˛" w:cs="ÄN∫‡˛"/>
          <w:color w:val="231F20"/>
        </w:rPr>
        <w:t>itive Affirmations for Working o</w:t>
      </w:r>
      <w:r>
        <w:rPr>
          <w:rFonts w:ascii="ÄN∫‡˛" w:hAnsi="ÄN∫‡˛" w:cs="ÄN∫‡˛"/>
          <w:color w:val="231F20"/>
        </w:rPr>
        <w:t>n Our Shortcomings</w:t>
      </w:r>
    </w:p>
    <w:p w14:paraId="6E5C385B" w14:textId="20CAE1A1" w:rsidR="00471F69" w:rsidRDefault="00471F69" w:rsidP="00471F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A30822">
        <w:rPr>
          <w:rFonts w:ascii="ÄN∫‡˛" w:hAnsi="ÄN∫‡˛" w:cs="ÄN∫‡˛"/>
          <w:b/>
          <w:color w:val="000000"/>
        </w:rPr>
        <w:t>New Daily Reader</w:t>
      </w:r>
      <w:r w:rsidR="00A30822">
        <w:rPr>
          <w:rFonts w:ascii="ÄN∫‡˛" w:hAnsi="ÄN∫‡˛" w:cs="ÄN∫‡˛"/>
          <w:color w:val="000000"/>
        </w:rPr>
        <w:t xml:space="preserve">: </w:t>
      </w:r>
      <w:r w:rsidR="00D2002B">
        <w:rPr>
          <w:rFonts w:ascii="ÄN∫‡˛" w:hAnsi="ÄN∫‡˛" w:cs="ÄN∫‡˛"/>
          <w:color w:val="000000"/>
        </w:rPr>
        <w:t xml:space="preserve"> Committee (Salle</w:t>
      </w:r>
      <w:r w:rsidR="00C85A05">
        <w:rPr>
          <w:rFonts w:ascii="ÄN∫‡˛" w:hAnsi="ÄN∫‡˛" w:cs="ÄN∫‡˛"/>
          <w:color w:val="000000"/>
        </w:rPr>
        <w:t>, Sara</w:t>
      </w:r>
      <w:r w:rsidR="00D2002B" w:rsidRPr="00A30822">
        <w:rPr>
          <w:rFonts w:ascii="ÄN∫‡˛" w:hAnsi="ÄN∫‡˛" w:cs="ÄN∫‡˛"/>
          <w:color w:val="000000"/>
        </w:rPr>
        <w:t>, and Debbie</w:t>
      </w:r>
      <w:r w:rsidR="009973AB">
        <w:rPr>
          <w:rFonts w:ascii="ÄN∫‡˛" w:hAnsi="ÄN∫‡˛" w:cs="ÄN∫‡˛"/>
          <w:color w:val="000000"/>
        </w:rPr>
        <w:t>) met once and will be meeting</w:t>
      </w:r>
      <w:r w:rsidR="00D2002B">
        <w:rPr>
          <w:rFonts w:ascii="ÄN∫‡˛" w:hAnsi="ÄN∫‡˛" w:cs="ÄN∫‡˛"/>
          <w:color w:val="000000"/>
        </w:rPr>
        <w:t xml:space="preserve"> week</w:t>
      </w:r>
      <w:r w:rsidR="009973AB">
        <w:rPr>
          <w:rFonts w:ascii="ÄN∫‡˛" w:hAnsi="ÄN∫‡˛" w:cs="ÄN∫‡˛"/>
          <w:color w:val="000000"/>
        </w:rPr>
        <w:t>ly</w:t>
      </w:r>
      <w:r w:rsidR="00D2002B">
        <w:rPr>
          <w:rFonts w:ascii="ÄN∫‡˛" w:hAnsi="ÄN∫‡˛" w:cs="ÄN∫‡˛"/>
          <w:color w:val="000000"/>
        </w:rPr>
        <w:t>.</w:t>
      </w:r>
    </w:p>
    <w:p w14:paraId="223EA439" w14:textId="3D334266" w:rsidR="009973AB" w:rsidRPr="009973AB" w:rsidRDefault="009973AB" w:rsidP="009973AB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 xml:space="preserve">Format: 100-200 words.  Quote from CoDA endorsed literature, statement of experience, strength, and hope.  </w:t>
      </w:r>
      <w:proofErr w:type="gramStart"/>
      <w:r>
        <w:rPr>
          <w:rFonts w:ascii="ÄN∫‡˛" w:hAnsi="ÄN∫‡˛" w:cs="ÄN∫‡˛"/>
          <w:color w:val="000000"/>
        </w:rPr>
        <w:t>General topics or Step, Tradition, Concept, and Promise of the month.</w:t>
      </w:r>
      <w:proofErr w:type="gramEnd"/>
    </w:p>
    <w:p w14:paraId="62EAE42E" w14:textId="77777777" w:rsidR="00471F69" w:rsidRPr="0040499C" w:rsidRDefault="00DA341D" w:rsidP="00471F6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40499C">
        <w:rPr>
          <w:rFonts w:ascii="ÄN∫‡˛" w:hAnsi="ÄN∫‡˛" w:cs="ÄN∫‡˛"/>
        </w:rPr>
        <w:t xml:space="preserve">Debbie said the motivation behind the project is because </w:t>
      </w:r>
      <w:r w:rsidRPr="0040499C">
        <w:rPr>
          <w:rFonts w:ascii="ÄN∫‡˛" w:hAnsi="ÄN∫‡˛" w:cs="ÄN∫‡˛"/>
          <w:i/>
        </w:rPr>
        <w:t>In This Moment</w:t>
      </w:r>
      <w:r w:rsidR="00471F69" w:rsidRPr="0040499C">
        <w:rPr>
          <w:rFonts w:ascii="ÄN∫‡˛" w:hAnsi="ÄN∫‡˛" w:cs="ÄN∫‡˛"/>
        </w:rPr>
        <w:t xml:space="preserve"> has been around a long time and each day has been read over and over.</w:t>
      </w:r>
    </w:p>
    <w:p w14:paraId="6840B2EB" w14:textId="77777777" w:rsidR="00471F69" w:rsidRPr="0040499C" w:rsidRDefault="00DA341D" w:rsidP="00DA341D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40499C">
        <w:rPr>
          <w:rFonts w:ascii="ÄN∫‡˛" w:hAnsi="ÄN∫‡˛" w:cs="ÄN∫‡˛"/>
        </w:rPr>
        <w:t xml:space="preserve">Debbie wondered why we call it a daily reader instead of a meditation book.  </w:t>
      </w:r>
      <w:r w:rsidR="00471F69" w:rsidRPr="0040499C">
        <w:rPr>
          <w:rFonts w:ascii="ÄN∫‡˛" w:hAnsi="ÄN∫‡˛" w:cs="ÄN∫‡˛"/>
        </w:rPr>
        <w:t xml:space="preserve">Terry likes </w:t>
      </w:r>
      <w:r w:rsidRPr="0040499C">
        <w:rPr>
          <w:rFonts w:ascii="ÄN∫‡˛" w:hAnsi="ÄN∫‡˛" w:cs="ÄN∫‡˛"/>
        </w:rPr>
        <w:t>“</w:t>
      </w:r>
      <w:r w:rsidR="00471F69" w:rsidRPr="0040499C">
        <w:rPr>
          <w:rFonts w:ascii="ÄN∫‡˛" w:hAnsi="ÄN∫‡˛" w:cs="ÄN∫‡˛"/>
        </w:rPr>
        <w:t>daily meditation reader</w:t>
      </w:r>
      <w:r w:rsidRPr="0040499C">
        <w:rPr>
          <w:rFonts w:ascii="ÄN∫‡˛" w:hAnsi="ÄN∫‡˛" w:cs="ÄN∫‡˛"/>
        </w:rPr>
        <w:t>”</w:t>
      </w:r>
      <w:r w:rsidR="00471F69" w:rsidRPr="0040499C">
        <w:rPr>
          <w:rFonts w:ascii="ÄN∫‡˛" w:hAnsi="ÄN∫‡˛" w:cs="ÄN∫‡˛"/>
        </w:rPr>
        <w:t xml:space="preserve"> and</w:t>
      </w:r>
      <w:r w:rsidRPr="0040499C">
        <w:rPr>
          <w:rFonts w:ascii="ÄN∫‡˛" w:hAnsi="ÄN∫‡˛" w:cs="ÄN∫‡˛"/>
        </w:rPr>
        <w:t xml:space="preserve"> the idea that</w:t>
      </w:r>
      <w:r w:rsidR="00471F69" w:rsidRPr="0040499C">
        <w:rPr>
          <w:rFonts w:ascii="ÄN∫‡˛" w:hAnsi="ÄN∫‡˛" w:cs="ÄN∫‡˛"/>
        </w:rPr>
        <w:t xml:space="preserve"> they </w:t>
      </w:r>
      <w:r w:rsidRPr="0040499C">
        <w:rPr>
          <w:rFonts w:ascii="ÄN∫‡˛" w:hAnsi="ÄN∫‡˛" w:cs="ÄN∫‡˛"/>
        </w:rPr>
        <w:t>should be</w:t>
      </w:r>
      <w:r w:rsidR="00471F69" w:rsidRPr="0040499C">
        <w:rPr>
          <w:rFonts w:ascii="ÄN∫‡˛" w:hAnsi="ÄN∫‡˛" w:cs="ÄN∫‡˛"/>
        </w:rPr>
        <w:t xml:space="preserve"> short so they stay with her.</w:t>
      </w:r>
    </w:p>
    <w:p w14:paraId="151CC507" w14:textId="3C9464B3" w:rsidR="00471F69" w:rsidRPr="0040499C" w:rsidRDefault="00DA341D" w:rsidP="00A30822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40499C">
        <w:rPr>
          <w:rFonts w:ascii="ÄN∫‡˛" w:hAnsi="ÄN∫‡˛" w:cs="ÄN∫‡˛"/>
        </w:rPr>
        <w:t xml:space="preserve">Problems with getting </w:t>
      </w:r>
      <w:r w:rsidR="00471F69" w:rsidRPr="0040499C">
        <w:rPr>
          <w:rFonts w:ascii="ÄN∫‡˛" w:hAnsi="ÄN∫‡˛" w:cs="ÄN∫‡˛"/>
        </w:rPr>
        <w:t xml:space="preserve">writings from </w:t>
      </w:r>
      <w:proofErr w:type="spellStart"/>
      <w:r w:rsidR="00471F69" w:rsidRPr="0040499C">
        <w:rPr>
          <w:rFonts w:ascii="ÄN∫‡˛" w:hAnsi="ÄN∫‡˛" w:cs="ÄN∫‡˛"/>
        </w:rPr>
        <w:t>CoNNect</w:t>
      </w:r>
      <w:r w:rsidR="0040499C" w:rsidRPr="0040499C">
        <w:rPr>
          <w:rFonts w:ascii="ÄN∫‡˛" w:hAnsi="ÄN∫‡˛" w:cs="ÄN∫‡˛"/>
        </w:rPr>
        <w:t>ions</w:t>
      </w:r>
      <w:proofErr w:type="spellEnd"/>
      <w:r w:rsidR="0040499C" w:rsidRPr="0040499C">
        <w:rPr>
          <w:rFonts w:ascii="ÄN∫‡˛" w:hAnsi="ÄN∫‡˛" w:cs="ÄN∫‡˛"/>
        </w:rPr>
        <w:t>:</w:t>
      </w:r>
      <w:r w:rsidR="00471F69" w:rsidRPr="0040499C">
        <w:rPr>
          <w:rFonts w:ascii="ÄN∫‡˛" w:hAnsi="ÄN∫‡˛" w:cs="ÄN∫‡˛"/>
        </w:rPr>
        <w:t xml:space="preserve"> CoDA owns </w:t>
      </w:r>
      <w:r w:rsidRPr="0040499C">
        <w:rPr>
          <w:rFonts w:ascii="ÄN∫‡˛" w:hAnsi="ÄN∫‡˛" w:cs="ÄN∫‡˛"/>
        </w:rPr>
        <w:t xml:space="preserve">the copyrights </w:t>
      </w:r>
      <w:r w:rsidR="00471F69" w:rsidRPr="0040499C">
        <w:rPr>
          <w:rFonts w:ascii="ÄN∫‡˛" w:hAnsi="ÄN∫‡˛" w:cs="ÄN∫‡˛"/>
        </w:rPr>
        <w:t xml:space="preserve">and </w:t>
      </w:r>
      <w:r w:rsidRPr="0040499C">
        <w:rPr>
          <w:rFonts w:ascii="ÄN∫‡˛" w:hAnsi="ÄN∫‡˛" w:cs="ÄN∫‡˛"/>
        </w:rPr>
        <w:t xml:space="preserve">can do </w:t>
      </w:r>
      <w:r w:rsidRPr="0040499C">
        <w:rPr>
          <w:rFonts w:ascii="ÄN∫‡˛" w:hAnsi="ÄN∫‡˛" w:cs="ÄN∫‡˛"/>
        </w:rPr>
        <w:lastRenderedPageBreak/>
        <w:t>whatever we want and the contributors can’t use their writings</w:t>
      </w:r>
      <w:r w:rsidR="00471F69" w:rsidRPr="0040499C">
        <w:rPr>
          <w:rFonts w:ascii="ÄN∫‡˛" w:hAnsi="ÄN∫‡˛" w:cs="ÄN∫‡˛"/>
        </w:rPr>
        <w:t xml:space="preserve"> elsewhere.  </w:t>
      </w:r>
      <w:proofErr w:type="spellStart"/>
      <w:r w:rsidR="00471F69" w:rsidRPr="0040499C">
        <w:rPr>
          <w:rFonts w:ascii="ÄN∫‡˛" w:hAnsi="ÄN∫‡˛" w:cs="ÄN∫‡˛"/>
        </w:rPr>
        <w:t>CoNNection</w:t>
      </w:r>
      <w:proofErr w:type="spellEnd"/>
      <w:r w:rsidR="00471F69" w:rsidRPr="0040499C">
        <w:rPr>
          <w:rFonts w:ascii="ÄN∫‡˛" w:hAnsi="ÄN∫‡˛" w:cs="ÄN∫‡˛"/>
        </w:rPr>
        <w:t xml:space="preserve"> writers would have to sign new </w:t>
      </w:r>
      <w:r w:rsidRPr="0040499C">
        <w:rPr>
          <w:rFonts w:ascii="ÄN∫‡˛" w:hAnsi="ÄN∫‡˛" w:cs="ÄN∫‡˛"/>
        </w:rPr>
        <w:t>copyright</w:t>
      </w:r>
      <w:r w:rsidR="00471F69" w:rsidRPr="0040499C">
        <w:rPr>
          <w:rFonts w:ascii="ÄN∫‡˛" w:hAnsi="ÄN∫‡˛" w:cs="ÄN∫‡˛"/>
        </w:rPr>
        <w:t xml:space="preserve"> for </w:t>
      </w:r>
      <w:r w:rsidRPr="0040499C">
        <w:rPr>
          <w:rFonts w:ascii="ÄN∫‡˛" w:hAnsi="ÄN∫‡˛" w:cs="ÄN∫‡˛"/>
        </w:rPr>
        <w:t>the daily reader</w:t>
      </w:r>
      <w:r w:rsidR="00471F69" w:rsidRPr="0040499C">
        <w:rPr>
          <w:rFonts w:ascii="ÄN∫‡˛" w:hAnsi="ÄN∫‡˛" w:cs="ÄN∫‡˛"/>
        </w:rPr>
        <w:t>.</w:t>
      </w:r>
      <w:r w:rsidR="00A30822" w:rsidRPr="0040499C">
        <w:rPr>
          <w:rFonts w:ascii="ÄN∫‡˛" w:hAnsi="ÄN∫‡˛" w:cs="ÄN∫‡˛"/>
        </w:rPr>
        <w:t xml:space="preserve">  Also some are</w:t>
      </w:r>
      <w:r w:rsidR="003D6812">
        <w:rPr>
          <w:rFonts w:ascii="ÄN∫‡˛" w:hAnsi="ÄN∫‡˛" w:cs="ÄN∫‡˛"/>
        </w:rPr>
        <w:t xml:space="preserve"> mostly</w:t>
      </w:r>
      <w:r w:rsidR="00A30822" w:rsidRPr="0040499C">
        <w:rPr>
          <w:rFonts w:ascii="ÄN∫‡˛" w:hAnsi="ÄN∫‡˛" w:cs="ÄN∫‡˛"/>
        </w:rPr>
        <w:t xml:space="preserve"> about problems and the last sentence is “Now in CoDA everything is </w:t>
      </w:r>
      <w:r w:rsidR="009973AB">
        <w:rPr>
          <w:rFonts w:ascii="ÄN∫‡˛" w:hAnsi="ÄN∫‡˛" w:cs="ÄN∫‡˛"/>
        </w:rPr>
        <w:t>fine</w:t>
      </w:r>
      <w:r w:rsidR="00A30822" w:rsidRPr="0040499C">
        <w:rPr>
          <w:rFonts w:ascii="ÄN∫‡˛" w:hAnsi="ÄN∫‡˛" w:cs="ÄN∫‡˛"/>
        </w:rPr>
        <w:t xml:space="preserve">.”  We want </w:t>
      </w:r>
      <w:r w:rsidR="0040499C" w:rsidRPr="0040499C">
        <w:rPr>
          <w:rFonts w:ascii="ÄN∫‡˛" w:hAnsi="ÄN∫‡˛" w:cs="ÄN∫‡˛"/>
        </w:rPr>
        <w:t>h</w:t>
      </w:r>
      <w:r w:rsidR="00471F69" w:rsidRPr="0040499C">
        <w:rPr>
          <w:rFonts w:ascii="ÄN∫‡˛" w:hAnsi="ÄN∫‡˛" w:cs="ÄN∫‡˛"/>
        </w:rPr>
        <w:t xml:space="preserve">ope </w:t>
      </w:r>
      <w:r w:rsidR="00864557">
        <w:rPr>
          <w:rFonts w:ascii="ÄN∫‡˛" w:hAnsi="ÄN∫‡˛" w:cs="ÄN∫‡˛"/>
        </w:rPr>
        <w:t xml:space="preserve">as </w:t>
      </w:r>
      <w:proofErr w:type="gramStart"/>
      <w:r w:rsidR="00864557">
        <w:rPr>
          <w:rFonts w:ascii="ÄN∫‡˛" w:hAnsi="ÄN∫‡˛" w:cs="ÄN∫‡˛"/>
        </w:rPr>
        <w:t>well</w:t>
      </w:r>
      <w:proofErr w:type="gramEnd"/>
      <w:r w:rsidR="00864557">
        <w:rPr>
          <w:rFonts w:ascii="ÄN∫‡˛" w:hAnsi="ÄN∫‡˛" w:cs="ÄN∫‡˛"/>
        </w:rPr>
        <w:t xml:space="preserve"> as</w:t>
      </w:r>
      <w:r w:rsidR="0040499C" w:rsidRPr="0040499C">
        <w:rPr>
          <w:rFonts w:ascii="ÄN∫‡˛" w:hAnsi="ÄN∫‡˛" w:cs="ÄN∫‡˛"/>
        </w:rPr>
        <w:t xml:space="preserve"> e</w:t>
      </w:r>
      <w:r w:rsidR="00A30822" w:rsidRPr="0040499C">
        <w:rPr>
          <w:rFonts w:ascii="ÄN∫‡˛" w:hAnsi="ÄN∫‡˛" w:cs="ÄN∫‡˛"/>
        </w:rPr>
        <w:t xml:space="preserve">xperience.  </w:t>
      </w:r>
    </w:p>
    <w:p w14:paraId="0BBF675A" w14:textId="77777777" w:rsidR="0040499C" w:rsidRPr="0040499C" w:rsidRDefault="0040499C" w:rsidP="0040499C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40499C">
        <w:rPr>
          <w:rFonts w:ascii="ÄN∫‡˛" w:hAnsi="ÄN∫‡˛" w:cs="ÄN∫‡˛"/>
        </w:rPr>
        <w:t xml:space="preserve">Since it takes a while to get submissions, Abbey has been announcing it with the theme of gratitude and happiness.  </w:t>
      </w:r>
    </w:p>
    <w:p w14:paraId="48EC97F3" w14:textId="77777777" w:rsidR="0040499C" w:rsidRDefault="0040499C" w:rsidP="00471F69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</w:rPr>
      </w:pPr>
      <w:r w:rsidRPr="0040499C">
        <w:rPr>
          <w:rFonts w:ascii="ÄN∫‡˛" w:hAnsi="ÄN∫‡˛" w:cs="ÄN∫‡˛"/>
        </w:rPr>
        <w:t>Maybe Instead of whole thing, break down to a booklet for each month or season.</w:t>
      </w:r>
    </w:p>
    <w:p w14:paraId="3DEBD6B7" w14:textId="4E6EA4FA" w:rsidR="00046A23" w:rsidRPr="00046A23" w:rsidRDefault="00046A23" w:rsidP="00046A23">
      <w:pPr>
        <w:widowControl w:val="0"/>
        <w:autoSpaceDE w:val="0"/>
        <w:autoSpaceDN w:val="0"/>
        <w:adjustRightInd w:val="0"/>
        <w:ind w:left="360"/>
        <w:rPr>
          <w:rFonts w:ascii="ÄN∫‡˛" w:hAnsi="ÄN∫‡˛" w:cs="ÄN∫‡˛"/>
          <w:color w:val="000000"/>
          <w:highlight w:val="yellow"/>
        </w:rPr>
      </w:pPr>
      <w:r>
        <w:rPr>
          <w:rFonts w:ascii="ÄN∫‡˛" w:hAnsi="ÄN∫‡˛" w:cs="ÄN∫‡˛"/>
          <w:color w:val="000000"/>
          <w:highlight w:val="yellow"/>
        </w:rPr>
        <w:tab/>
      </w:r>
      <w:r w:rsidRPr="00046A23">
        <w:rPr>
          <w:rFonts w:ascii="ÄN∫‡˛" w:hAnsi="ÄN∫‡˛" w:cs="ÄN∫‡˛"/>
          <w:color w:val="000000"/>
          <w:highlight w:val="yellow"/>
        </w:rPr>
        <w:t>Invite for the new daily reader (100-200 words) and Story Gatherers (900-4000 words).</w:t>
      </w:r>
    </w:p>
    <w:p w14:paraId="1B98FD6E" w14:textId="77777777" w:rsidR="00046A23" w:rsidRPr="00046A23" w:rsidRDefault="00046A23" w:rsidP="00046A2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ÄN∫‡˛" w:hAnsi="ÄN∫‡˛" w:cs="ÄN∫‡˛"/>
          <w:color w:val="000000"/>
          <w:highlight w:val="yellow"/>
        </w:rPr>
      </w:pPr>
      <w:r w:rsidRPr="00046A23">
        <w:rPr>
          <w:rFonts w:ascii="ÄN∫‡˛" w:hAnsi="ÄN∫‡˛" w:cs="ÄN∫‡˛"/>
          <w:color w:val="000000"/>
          <w:highlight w:val="yellow"/>
        </w:rPr>
        <w:t>Terry will get new reader posted in announcements.</w:t>
      </w:r>
    </w:p>
    <w:p w14:paraId="573F1B5C" w14:textId="77777777" w:rsidR="00046A23" w:rsidRPr="00046A23" w:rsidRDefault="00046A23" w:rsidP="00046A2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ÄN∫‡˛" w:hAnsi="ÄN∫‡˛" w:cs="ÄN∫‡˛"/>
          <w:color w:val="000000"/>
          <w:highlight w:val="yellow"/>
        </w:rPr>
      </w:pPr>
      <w:r w:rsidRPr="00046A23">
        <w:rPr>
          <w:rFonts w:ascii="ÄN∫‡˛" w:hAnsi="ÄN∫‡˛" w:cs="ÄN∫‡˛"/>
          <w:color w:val="000000"/>
          <w:highlight w:val="yellow"/>
        </w:rPr>
        <w:t xml:space="preserve">Salle will contact Brian in </w:t>
      </w:r>
      <w:proofErr w:type="spellStart"/>
      <w:r w:rsidRPr="00046A23">
        <w:rPr>
          <w:rFonts w:ascii="ÄN∫‡˛" w:hAnsi="ÄN∫‡˛" w:cs="ÄN∫‡˛"/>
          <w:color w:val="000000"/>
          <w:highlight w:val="yellow"/>
        </w:rPr>
        <w:t>NorCal</w:t>
      </w:r>
      <w:proofErr w:type="spellEnd"/>
      <w:r w:rsidRPr="00046A23">
        <w:rPr>
          <w:rFonts w:ascii="ÄN∫‡˛" w:hAnsi="ÄN∫‡˛" w:cs="ÄN∫‡˛"/>
          <w:color w:val="000000"/>
          <w:highlight w:val="yellow"/>
        </w:rPr>
        <w:t xml:space="preserve"> to make announcement.</w:t>
      </w:r>
    </w:p>
    <w:p w14:paraId="2B096D51" w14:textId="77777777" w:rsidR="00046A23" w:rsidRDefault="00046A23" w:rsidP="00046A2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ÄN∫‡˛" w:hAnsi="ÄN∫‡˛" w:cs="ÄN∫‡˛"/>
          <w:color w:val="000000"/>
          <w:highlight w:val="yellow"/>
        </w:rPr>
      </w:pPr>
      <w:r w:rsidRPr="00046A23">
        <w:rPr>
          <w:rFonts w:ascii="ÄN∫‡˛" w:hAnsi="ÄN∫‡˛" w:cs="ÄN∫‡˛"/>
          <w:color w:val="000000"/>
          <w:highlight w:val="yellow"/>
        </w:rPr>
        <w:t>Gillian will have announced in UK.</w:t>
      </w:r>
    </w:p>
    <w:p w14:paraId="7334714F" w14:textId="480F0CEA" w:rsidR="00046A23" w:rsidRPr="00046A23" w:rsidRDefault="00046A23" w:rsidP="00046A2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ÄN∫‡˛" w:hAnsi="ÄN∫‡˛" w:cs="ÄN∫‡˛"/>
          <w:color w:val="000000"/>
          <w:highlight w:val="yellow"/>
        </w:rPr>
      </w:pPr>
      <w:r w:rsidRPr="00046A23">
        <w:rPr>
          <w:rFonts w:ascii="ÄN∫‡˛" w:hAnsi="ÄN∫‡˛" w:cs="ÄN∫‡˛"/>
          <w:color w:val="000000"/>
          <w:highlight w:val="yellow"/>
        </w:rPr>
        <w:t>Sara will ask Phoenix if they would have a slide requesting submissions</w:t>
      </w:r>
      <w:r w:rsidRPr="00046A23">
        <w:rPr>
          <w:rFonts w:ascii="ÄN∫‡˛" w:hAnsi="ÄN∫‡˛" w:cs="ÄN∫‡˛"/>
          <w:color w:val="000000"/>
        </w:rPr>
        <w:t>.</w:t>
      </w:r>
    </w:p>
    <w:p w14:paraId="622A151F" w14:textId="46ACABEA" w:rsidR="00A30822" w:rsidRPr="00E47005" w:rsidRDefault="0040499C" w:rsidP="004049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FF0000"/>
        </w:rPr>
      </w:pPr>
      <w:r w:rsidRPr="0040499C">
        <w:rPr>
          <w:rFonts w:ascii="ÄN∫‡˛" w:hAnsi="ÄN∫‡˛" w:cs="ÄN∫‡˛"/>
          <w:b/>
          <w:color w:val="000000"/>
        </w:rPr>
        <w:t>Story Gatherers</w:t>
      </w:r>
      <w:r>
        <w:rPr>
          <w:rFonts w:ascii="ÄN∫‡˛" w:hAnsi="ÄN∫‡˛" w:cs="ÄN∫‡˛"/>
          <w:color w:val="000000"/>
        </w:rPr>
        <w:t>:  Have</w:t>
      </w:r>
      <w:r w:rsidRPr="0040499C">
        <w:rPr>
          <w:rFonts w:ascii="ÄN∫‡˛" w:hAnsi="ÄN∫‡˛" w:cs="ÄN∫‡˛"/>
          <w:color w:val="000000"/>
        </w:rPr>
        <w:t xml:space="preserve"> 10 and 4 or 5 coming.</w:t>
      </w:r>
      <w:r w:rsidR="00E47005">
        <w:rPr>
          <w:rFonts w:ascii="ÄN∫‡˛" w:hAnsi="ÄN∫‡˛" w:cs="ÄN∫‡˛"/>
          <w:color w:val="000000"/>
        </w:rPr>
        <w:t xml:space="preserve"> </w:t>
      </w:r>
    </w:p>
    <w:p w14:paraId="5A6984C0" w14:textId="77777777" w:rsidR="003D6812" w:rsidRPr="003D6812" w:rsidRDefault="00A30822" w:rsidP="003D68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D2002B">
        <w:rPr>
          <w:rFonts w:ascii="ÄN∫‡˛" w:hAnsi="ÄN∫‡˛" w:cs="ÄN∫‡˛"/>
          <w:b/>
          <w:color w:val="000000"/>
        </w:rPr>
        <w:t>P</w:t>
      </w:r>
      <w:r w:rsidR="003D6812" w:rsidRPr="00D2002B">
        <w:rPr>
          <w:rFonts w:ascii="ÄN∫‡˛" w:hAnsi="ÄN∫‡˛" w:cs="ÄN∫‡˛"/>
          <w:b/>
          <w:color w:val="000000"/>
        </w:rPr>
        <w:t xml:space="preserve">atterns </w:t>
      </w:r>
      <w:r w:rsidRPr="00D2002B">
        <w:rPr>
          <w:rFonts w:ascii="ÄN∫‡˛" w:hAnsi="ÄN∫‡˛" w:cs="ÄN∫‡˛"/>
          <w:b/>
          <w:color w:val="000000"/>
        </w:rPr>
        <w:t>&amp;</w:t>
      </w:r>
      <w:r w:rsidR="00D2002B" w:rsidRPr="00D2002B">
        <w:rPr>
          <w:rFonts w:ascii="ÄN∫‡˛" w:hAnsi="ÄN∫‡˛" w:cs="ÄN∫‡˛"/>
          <w:b/>
          <w:color w:val="000000"/>
        </w:rPr>
        <w:t xml:space="preserve"> Characteristics</w:t>
      </w:r>
      <w:r w:rsidRPr="003D6812">
        <w:rPr>
          <w:rFonts w:ascii="ÄN∫‡˛" w:hAnsi="ÄN∫‡˛" w:cs="ÄN∫‡˛"/>
          <w:color w:val="000000"/>
        </w:rPr>
        <w:t xml:space="preserve">, In Recovery. Motion from TX “I” </w:t>
      </w:r>
      <w:proofErr w:type="spellStart"/>
      <w:r w:rsidRPr="003D6812">
        <w:rPr>
          <w:rFonts w:ascii="ÄN∫‡˛" w:hAnsi="ÄN∫‡˛" w:cs="ÄN∫‡˛"/>
          <w:color w:val="000000"/>
        </w:rPr>
        <w:t>vs</w:t>
      </w:r>
      <w:proofErr w:type="spellEnd"/>
      <w:r w:rsidRPr="003D6812">
        <w:rPr>
          <w:rFonts w:ascii="ÄN∫‡˛" w:hAnsi="ÄN∫‡˛" w:cs="ÄN∫‡˛"/>
          <w:color w:val="000000"/>
        </w:rPr>
        <w:t xml:space="preserve"> “Codependents often…”</w:t>
      </w:r>
    </w:p>
    <w:p w14:paraId="1D16AFC4" w14:textId="77777777" w:rsidR="00A30822" w:rsidRPr="00D2002B" w:rsidRDefault="003D6812" w:rsidP="00D2002B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  <w:color w:val="000000"/>
        </w:rPr>
      </w:pPr>
      <w:r w:rsidRPr="00D2002B">
        <w:rPr>
          <w:rFonts w:ascii="ÄN∫‡˛" w:hAnsi="ÄN∫‡˛" w:cs="ÄN∫‡˛"/>
          <w:color w:val="000000"/>
        </w:rPr>
        <w:t>We’ll m</w:t>
      </w:r>
      <w:r w:rsidR="00A30822" w:rsidRPr="00D2002B">
        <w:rPr>
          <w:rFonts w:ascii="ÄN∫‡˛" w:hAnsi="ÄN∫‡˛" w:cs="ÄN∫‡˛"/>
          <w:color w:val="000000"/>
        </w:rPr>
        <w:t>eet with Nick in February for extended discussion.</w:t>
      </w:r>
    </w:p>
    <w:p w14:paraId="0A61A8E8" w14:textId="77777777" w:rsidR="00A30822" w:rsidRPr="003D6812" w:rsidRDefault="00A30822" w:rsidP="003D68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D2002B">
        <w:rPr>
          <w:rFonts w:ascii="ÄN∫‡˛" w:hAnsi="ÄN∫‡˛" w:cs="ÄN∫‡˛"/>
          <w:b/>
          <w:color w:val="000000"/>
        </w:rPr>
        <w:t>“Twelve Concepts Book.”</w:t>
      </w:r>
      <w:r w:rsidRPr="003D6812">
        <w:rPr>
          <w:rFonts w:ascii="ÄN∫‡˛" w:hAnsi="ÄN∫‡˛" w:cs="ÄN∫‡˛"/>
          <w:color w:val="000000"/>
        </w:rPr>
        <w:t xml:space="preserve"> To be reviewed at our February meeting.</w:t>
      </w:r>
    </w:p>
    <w:p w14:paraId="5F997052" w14:textId="77777777" w:rsidR="00D2002B" w:rsidRDefault="00A30822" w:rsidP="00D2002B">
      <w:pPr>
        <w:widowControl w:val="0"/>
        <w:autoSpaceDE w:val="0"/>
        <w:autoSpaceDN w:val="0"/>
        <w:adjustRightInd w:val="0"/>
        <w:ind w:left="720"/>
        <w:rPr>
          <w:rFonts w:ascii="ÄN∫‡˛" w:hAnsi="ÄN∫‡˛" w:cs="ÄN∫‡˛"/>
          <w:color w:val="000000"/>
        </w:rPr>
      </w:pPr>
      <w:r w:rsidRPr="00D2002B">
        <w:rPr>
          <w:rFonts w:ascii="ÄN∫‡˛" w:hAnsi="ÄN∫‡˛" w:cs="ÄN∫‡˛"/>
          <w:color w:val="000000"/>
          <w:highlight w:val="yellow"/>
        </w:rPr>
        <w:t>Gillian, Leslie, Sara will meet to discuss before Feb. meeting</w:t>
      </w:r>
    </w:p>
    <w:p w14:paraId="4FDA1ECC" w14:textId="1E60CFA9" w:rsidR="005639F3" w:rsidRPr="005639F3" w:rsidRDefault="00D2002B" w:rsidP="00D200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D2002B">
        <w:rPr>
          <w:rFonts w:ascii="ÄN∫‡˛" w:hAnsi="ÄN∫‡˛" w:cs="ÄN∫‡˛"/>
          <w:color w:val="000000"/>
        </w:rPr>
        <w:t>G</w:t>
      </w:r>
      <w:r w:rsidRPr="00D2002B">
        <w:rPr>
          <w:rFonts w:ascii="ÄN∫‡˛" w:hAnsi="ÄN∫‡˛" w:cs="ÄN∫‡˛"/>
          <w:b/>
          <w:color w:val="000000"/>
        </w:rPr>
        <w:t xml:space="preserve">oogle Doc CLC files.  ** </w:t>
      </w:r>
      <w:proofErr w:type="spellStart"/>
      <w:r w:rsidRPr="00D2002B">
        <w:rPr>
          <w:rFonts w:ascii="ÄN∫‡˛" w:hAnsi="ÄN∫‡˛" w:cs="ÄN∫‡˛"/>
          <w:b/>
          <w:color w:val="000000"/>
        </w:rPr>
        <w:t>Alyse</w:t>
      </w:r>
      <w:proofErr w:type="spellEnd"/>
      <w:r w:rsidRPr="00D2002B">
        <w:rPr>
          <w:rFonts w:ascii="ÄN∫‡˛" w:hAnsi="ÄN∫‡˛" w:cs="ÄN∫‡˛"/>
          <w:b/>
          <w:color w:val="000000"/>
        </w:rPr>
        <w:t xml:space="preserve"> will set up a tutorial meeting.</w:t>
      </w:r>
    </w:p>
    <w:p w14:paraId="22DF5C12" w14:textId="2D220EA9" w:rsidR="00A30822" w:rsidRPr="005639F3" w:rsidRDefault="00A30822" w:rsidP="00563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proofErr w:type="spellStart"/>
      <w:r w:rsidRPr="003D6812">
        <w:rPr>
          <w:rFonts w:ascii="ÄN∫‡˛" w:hAnsi="ÄN∫‡˛" w:cs="ÄN∫‡˛"/>
          <w:color w:val="000000"/>
        </w:rPr>
        <w:t>CoRe</w:t>
      </w:r>
      <w:proofErr w:type="spellEnd"/>
      <w:r w:rsidRPr="003D6812">
        <w:rPr>
          <w:rFonts w:ascii="ÄN∫‡˛" w:hAnsi="ÄN∫‡˛" w:cs="ÄN∫‡˛"/>
          <w:color w:val="000000"/>
        </w:rPr>
        <w:t xml:space="preserve"> Reprints:</w:t>
      </w:r>
      <w:r w:rsidR="005639F3">
        <w:rPr>
          <w:rFonts w:ascii="ÄN∫‡˛" w:hAnsi="ÄN∫‡˛" w:cs="ÄN∫‡˛"/>
          <w:color w:val="000000"/>
        </w:rPr>
        <w:t xml:space="preserve">  </w:t>
      </w:r>
      <w:r w:rsidRPr="005639F3">
        <w:rPr>
          <w:rFonts w:ascii="ÄN∫‡˛" w:hAnsi="ÄN∫‡˛" w:cs="ÄN∫‡˛"/>
          <w:color w:val="000000"/>
        </w:rPr>
        <w:t xml:space="preserve">We have PDF documents from </w:t>
      </w:r>
      <w:proofErr w:type="spellStart"/>
      <w:proofErr w:type="gramStart"/>
      <w:r w:rsidRPr="005639F3">
        <w:rPr>
          <w:rFonts w:ascii="ÄN∫‡˛" w:hAnsi="ÄN∫‡˛" w:cs="ÄN∫‡˛"/>
          <w:color w:val="000000"/>
        </w:rPr>
        <w:t>CoRe</w:t>
      </w:r>
      <w:proofErr w:type="spellEnd"/>
      <w:r w:rsidRPr="005639F3">
        <w:rPr>
          <w:rFonts w:ascii="ÄN∫‡˛" w:hAnsi="ÄN∫‡˛" w:cs="ÄN∫‡˛"/>
          <w:color w:val="000000"/>
        </w:rPr>
        <w:t xml:space="preserve"> :</w:t>
      </w:r>
      <w:proofErr w:type="gramEnd"/>
    </w:p>
    <w:p w14:paraId="23BBBFC3" w14:textId="56F2E465" w:rsidR="005639F3" w:rsidRPr="005639F3" w:rsidRDefault="00A30822" w:rsidP="005639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>6005 Twelve Steps and Twelve Traditions Workbook</w:t>
      </w:r>
      <w:r w:rsidR="005639F3" w:rsidRPr="005639F3">
        <w:rPr>
          <w:rFonts w:ascii="ÄN∫‡˛" w:hAnsi="ÄN∫‡˛" w:cs="ÄN∫‡˛"/>
          <w:color w:val="000000"/>
        </w:rPr>
        <w:t xml:space="preserve">.  Changes needed quickly.  It’s a big thing, back burner for now?  </w:t>
      </w:r>
    </w:p>
    <w:p w14:paraId="6DDBDCE0" w14:textId="1C063E2F" w:rsidR="00A30822" w:rsidRDefault="005639F3" w:rsidP="005639F3">
      <w:pPr>
        <w:widowControl w:val="0"/>
        <w:autoSpaceDE w:val="0"/>
        <w:autoSpaceDN w:val="0"/>
        <w:adjustRightInd w:val="0"/>
        <w:ind w:left="144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 xml:space="preserve">Barbara, </w:t>
      </w:r>
      <w:r w:rsidR="007F0566">
        <w:rPr>
          <w:rFonts w:ascii="ÄN∫‡˛" w:hAnsi="ÄN∫‡˛" w:cs="ÄN∫‡˛"/>
          <w:color w:val="000000"/>
        </w:rPr>
        <w:t xml:space="preserve">Gillian, </w:t>
      </w:r>
      <w:r>
        <w:rPr>
          <w:rFonts w:ascii="ÄN∫‡˛" w:hAnsi="ÄN∫‡˛" w:cs="ÄN∫‡˛"/>
          <w:color w:val="000000"/>
        </w:rPr>
        <w:t>and Sara met.</w:t>
      </w:r>
    </w:p>
    <w:p w14:paraId="26B58260" w14:textId="720BD6BA" w:rsidR="00A30822" w:rsidRDefault="007F0566" w:rsidP="005639F3">
      <w:pPr>
        <w:widowControl w:val="0"/>
        <w:autoSpaceDE w:val="0"/>
        <w:autoSpaceDN w:val="0"/>
        <w:adjustRightInd w:val="0"/>
        <w:ind w:left="144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>Make</w:t>
      </w:r>
      <w:r w:rsidR="00A30822">
        <w:rPr>
          <w:rFonts w:ascii="ÄN∫‡˛" w:hAnsi="ÄN∫‡˛" w:cs="ÄN∫‡˛"/>
          <w:color w:val="000000"/>
        </w:rPr>
        <w:t xml:space="preserve"> </w:t>
      </w:r>
      <w:r>
        <w:rPr>
          <w:rFonts w:ascii="ÄN∫‡˛" w:hAnsi="ÄN∫‡˛" w:cs="ÄN∫‡˛"/>
          <w:color w:val="000000"/>
        </w:rPr>
        <w:t>cover more attractive</w:t>
      </w:r>
      <w:r w:rsidR="005639F3">
        <w:rPr>
          <w:rFonts w:ascii="ÄN∫‡˛" w:hAnsi="ÄN∫‡˛" w:cs="ÄN∫‡˛"/>
          <w:color w:val="000000"/>
        </w:rPr>
        <w:t>, maybe 35</w:t>
      </w:r>
      <w:r w:rsidR="005639F3" w:rsidRPr="00D33077">
        <w:rPr>
          <w:rFonts w:ascii="ÄN∫‡˛" w:hAnsi="ÄN∫‡˛" w:cs="ÄN∫‡˛"/>
          <w:color w:val="000000"/>
          <w:vertAlign w:val="superscript"/>
        </w:rPr>
        <w:t>th</w:t>
      </w:r>
      <w:r w:rsidR="005639F3">
        <w:rPr>
          <w:rFonts w:ascii="ÄN∫‡˛" w:hAnsi="ÄN∫‡˛" w:cs="ÄN∫‡˛"/>
          <w:color w:val="000000"/>
        </w:rPr>
        <w:t xml:space="preserve"> Year Banner</w:t>
      </w:r>
      <w:r w:rsidR="00D33077">
        <w:rPr>
          <w:rFonts w:ascii="ÄN∫‡˛" w:hAnsi="ÄN∫‡˛" w:cs="ÄN∫‡˛"/>
          <w:color w:val="000000"/>
        </w:rPr>
        <w:t>.</w:t>
      </w:r>
      <w:r>
        <w:rPr>
          <w:rFonts w:ascii="ÄN∫‡˛" w:hAnsi="ÄN∫‡˛" w:cs="ÄN∫‡˛"/>
          <w:color w:val="000000"/>
        </w:rPr>
        <w:t xml:space="preserve">  </w:t>
      </w:r>
      <w:r w:rsidR="00D33077">
        <w:rPr>
          <w:rFonts w:ascii="ÄN∫‡˛" w:hAnsi="ÄN∫‡˛" w:cs="ÄN∫‡˛"/>
          <w:color w:val="000000"/>
        </w:rPr>
        <w:t>Not a</w:t>
      </w:r>
      <w:r w:rsidR="00A30822">
        <w:rPr>
          <w:rFonts w:ascii="ÄN∫‡˛" w:hAnsi="ÄN∫‡˛" w:cs="ÄN∫‡˛"/>
          <w:color w:val="000000"/>
        </w:rPr>
        <w:t>dding 30 Questions</w:t>
      </w:r>
      <w:r w:rsidR="00D33077">
        <w:rPr>
          <w:rFonts w:ascii="ÄN∫‡˛" w:hAnsi="ÄN∫‡˛" w:cs="ÄN∫‡˛"/>
          <w:color w:val="000000"/>
        </w:rPr>
        <w:t>, but referencing that and other things</w:t>
      </w:r>
      <w:r w:rsidR="005639F3">
        <w:rPr>
          <w:rFonts w:ascii="ÄN∫‡˛" w:hAnsi="ÄN∫‡˛" w:cs="ÄN∫‡˛"/>
          <w:color w:val="000000"/>
        </w:rPr>
        <w:t>. Move some pages around.</w:t>
      </w:r>
    </w:p>
    <w:p w14:paraId="1C57603D" w14:textId="7C80656F" w:rsidR="00A30822" w:rsidRPr="005639F3" w:rsidRDefault="005639F3" w:rsidP="005639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 xml:space="preserve">4019 Making Choices </w:t>
      </w:r>
      <w:r w:rsidR="00A30822" w:rsidRPr="005639F3">
        <w:rPr>
          <w:rFonts w:ascii="ÄN∫‡˛" w:hAnsi="ÄN∫‡˛" w:cs="ÄN∫‡˛"/>
          <w:color w:val="000000"/>
        </w:rPr>
        <w:t>in process</w:t>
      </w:r>
    </w:p>
    <w:p w14:paraId="5F13C2F3" w14:textId="77777777" w:rsidR="00A30822" w:rsidRPr="005639F3" w:rsidRDefault="00A30822" w:rsidP="005639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>4021 Peeling the Onion</w:t>
      </w:r>
    </w:p>
    <w:p w14:paraId="28D4E8EC" w14:textId="77777777" w:rsidR="005639F3" w:rsidRPr="005639F3" w:rsidRDefault="00A30822" w:rsidP="005639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>4017 Common Threads</w:t>
      </w:r>
    </w:p>
    <w:p w14:paraId="6EF88A2A" w14:textId="5465A98B" w:rsidR="00D2002B" w:rsidRPr="00BF047B" w:rsidRDefault="00A30822" w:rsidP="00DA6BE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>4010 What is CoDA, done by Terry</w:t>
      </w:r>
    </w:p>
    <w:p w14:paraId="4FD95568" w14:textId="77777777" w:rsidR="00D2002B" w:rsidRDefault="00D2002B" w:rsidP="00A30822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>TABLED ITEMS:</w:t>
      </w:r>
    </w:p>
    <w:p w14:paraId="71F7E993" w14:textId="67E4A71C" w:rsidR="00E30D69" w:rsidRPr="00E30D69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>“Differences Between Codependency / Recovery.” Review and add to</w:t>
      </w:r>
      <w:r w:rsidR="00A6428F" w:rsidRPr="005639F3">
        <w:rPr>
          <w:rFonts w:ascii="ÄN∫‡˛" w:hAnsi="ÄN∫‡˛" w:cs="ÄN∫‡˛"/>
          <w:color w:val="000000"/>
        </w:rPr>
        <w:t xml:space="preserve"> </w:t>
      </w:r>
      <w:r w:rsidRPr="005639F3">
        <w:rPr>
          <w:rFonts w:ascii="ÄN∫‡˛" w:hAnsi="ÄN∫‡˛" w:cs="ÄN∫‡˛"/>
          <w:color w:val="000000"/>
        </w:rPr>
        <w:t xml:space="preserve">Newcomers </w:t>
      </w:r>
      <w:proofErr w:type="gramStart"/>
      <w:r w:rsidRPr="005639F3">
        <w:rPr>
          <w:rFonts w:ascii="ÄN∫‡˛" w:hAnsi="ÄN∫‡˛" w:cs="ÄN∫‡˛"/>
          <w:color w:val="000000"/>
        </w:rPr>
        <w:t>Handbook ,</w:t>
      </w:r>
      <w:proofErr w:type="gramEnd"/>
      <w:r w:rsidRPr="005639F3">
        <w:rPr>
          <w:rFonts w:ascii="ÄN∫‡˛" w:hAnsi="ÄN∫‡˛" w:cs="ÄN∫‡˛"/>
          <w:color w:val="000000"/>
        </w:rPr>
        <w:t xml:space="preserve"> question of provenance.</w:t>
      </w:r>
      <w:r w:rsidR="00426F91" w:rsidRPr="005639F3">
        <w:rPr>
          <w:rFonts w:ascii="ÄN∫‡˛" w:hAnsi="ÄN∫‡˛" w:cs="ÄN∫‡˛"/>
          <w:color w:val="000000"/>
        </w:rPr>
        <w:t xml:space="preserve">  </w:t>
      </w:r>
      <w:r w:rsidR="00E30D69">
        <w:rPr>
          <w:rFonts w:ascii="ÄN∫‡˛" w:hAnsi="ÄN∫‡˛" w:cs="ÄN∫‡˛"/>
          <w:color w:val="000000"/>
        </w:rPr>
        <w:t>UK doc gotten from the coda.org website years ago.</w:t>
      </w:r>
    </w:p>
    <w:p w14:paraId="7C8BB8FD" w14:textId="12743CA3" w:rsidR="00A30822" w:rsidRPr="00E6198B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E6198B">
        <w:rPr>
          <w:rFonts w:ascii="ÄN∫‡˛" w:hAnsi="ÄN∫‡˛" w:cs="ÄN∫‡˛"/>
          <w:color w:val="000000"/>
        </w:rPr>
        <w:t>CLC Monthly Meeting Agenda</w:t>
      </w:r>
    </w:p>
    <w:p w14:paraId="43142D14" w14:textId="724DE67A" w:rsidR="00A30822" w:rsidRPr="00426F91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E6198B">
        <w:rPr>
          <w:rFonts w:ascii="ÄN∫‡˛" w:hAnsi="ÄN∫‡˛" w:cs="ÄN∫‡˛"/>
          <w:color w:val="000000"/>
        </w:rPr>
        <w:t>Policies and Procedures update: Terry and one or two other volunteers.</w:t>
      </w:r>
    </w:p>
    <w:p w14:paraId="78121DF2" w14:textId="318FCE6E" w:rsidR="00A30822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E6198B">
        <w:rPr>
          <w:rFonts w:ascii="ÄN∫‡˛" w:hAnsi="ÄN∫‡˛" w:cs="ÄN∫‡˛"/>
          <w:color w:val="000000"/>
        </w:rPr>
        <w:t>Style Sheet update.</w:t>
      </w:r>
    </w:p>
    <w:p w14:paraId="290908FA" w14:textId="53B1320E" w:rsidR="005639F3" w:rsidRDefault="005639F3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5639F3">
        <w:rPr>
          <w:rFonts w:ascii="ÄN∫‡˛" w:hAnsi="ÄN∫‡˛" w:cs="ÄN∫‡˛"/>
          <w:color w:val="000000"/>
        </w:rPr>
        <w:t xml:space="preserve">Concern: </w:t>
      </w:r>
      <w:proofErr w:type="spellStart"/>
      <w:r w:rsidRPr="005639F3">
        <w:rPr>
          <w:rFonts w:ascii="ÄN∫‡˛" w:hAnsi="ÄN∫‡˛" w:cs="ÄN∫‡˛"/>
          <w:color w:val="000000"/>
        </w:rPr>
        <w:t>CoRe</w:t>
      </w:r>
      <w:proofErr w:type="spellEnd"/>
      <w:r w:rsidRPr="005639F3">
        <w:rPr>
          <w:rFonts w:ascii="ÄN∫‡˛" w:hAnsi="ÄN∫‡˛" w:cs="ÄN∫‡˛"/>
          <w:color w:val="000000"/>
        </w:rPr>
        <w:t xml:space="preserve"> is creating/soliciting new literature, assigning their Board members projects. Discussed in context of their purpose and CoDA traditions.</w:t>
      </w:r>
    </w:p>
    <w:p w14:paraId="74EF3264" w14:textId="73F3718E" w:rsidR="00426F91" w:rsidRPr="00BF047B" w:rsidRDefault="00DA6BE5" w:rsidP="00426F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 xml:space="preserve">Review Action Items </w:t>
      </w:r>
    </w:p>
    <w:p w14:paraId="13B48D43" w14:textId="12A3D65A" w:rsidR="00426F91" w:rsidRDefault="00426F91" w:rsidP="00426F91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>
        <w:rPr>
          <w:rFonts w:ascii="ÄN∫‡˛" w:hAnsi="ÄN∫‡˛" w:cs="ÄN∫‡˛"/>
          <w:color w:val="000000"/>
        </w:rPr>
        <w:t>ACTIONS</w:t>
      </w:r>
      <w:r w:rsidR="00DA6BE5">
        <w:rPr>
          <w:rFonts w:ascii="ÄN∫‡˛" w:hAnsi="ÄN∫‡˛" w:cs="ÄN∫‡˛"/>
          <w:color w:val="000000"/>
        </w:rPr>
        <w:t xml:space="preserve"> ITEMS</w:t>
      </w:r>
      <w:r>
        <w:rPr>
          <w:rFonts w:ascii="ÄN∫‡˛" w:hAnsi="ÄN∫‡˛" w:cs="ÄN∫‡˛"/>
          <w:color w:val="000000"/>
        </w:rPr>
        <w:t xml:space="preserve"> CARRIED</w:t>
      </w:r>
      <w:r w:rsidR="00F0477E">
        <w:rPr>
          <w:rFonts w:ascii="ÄN∫‡˛" w:hAnsi="ÄN∫‡˛" w:cs="ÄN∫‡˛"/>
          <w:color w:val="000000"/>
        </w:rPr>
        <w:t xml:space="preserve"> OVER</w:t>
      </w:r>
      <w:r>
        <w:rPr>
          <w:rFonts w:ascii="ÄN∫‡˛" w:hAnsi="ÄN∫‡˛" w:cs="ÄN∫‡˛"/>
          <w:color w:val="000000"/>
        </w:rPr>
        <w:t xml:space="preserve"> FROM DECEMBER MEETING</w:t>
      </w:r>
      <w:r w:rsidR="00046A23">
        <w:rPr>
          <w:rFonts w:ascii="ÄN∫‡˛" w:hAnsi="ÄN∫‡˛" w:cs="ÄN∫‡˛"/>
          <w:color w:val="000000"/>
        </w:rPr>
        <w:t xml:space="preserve"> (NOT DISCUSSED)</w:t>
      </w:r>
      <w:r>
        <w:rPr>
          <w:rFonts w:ascii="ÄN∫‡˛" w:hAnsi="ÄN∫‡˛" w:cs="ÄN∫‡˛"/>
          <w:color w:val="000000"/>
        </w:rPr>
        <w:t>:</w:t>
      </w:r>
    </w:p>
    <w:p w14:paraId="6A13CA44" w14:textId="109BF339" w:rsidR="00A30822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426F91">
        <w:rPr>
          <w:rFonts w:ascii="ÄN∫‡˛" w:hAnsi="ÄN∫‡˛" w:cs="ÄN∫‡˛"/>
          <w:color w:val="000000"/>
        </w:rPr>
        <w:t>Leslie will contact Yvonne about CoRE about only using CAL.</w:t>
      </w:r>
    </w:p>
    <w:p w14:paraId="74E73550" w14:textId="77777777" w:rsidR="00302F6F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>Sara: Find out how to get Minutes posted.</w:t>
      </w:r>
    </w:p>
    <w:p w14:paraId="7EC0E773" w14:textId="64F53D10" w:rsidR="00A30822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>Terry: send Website updates to board</w:t>
      </w:r>
    </w:p>
    <w:p w14:paraId="0F7D2C5D" w14:textId="77777777" w:rsidR="00302F6F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>Google Docs Document Manager to keep tabs on the folders. Leslie will mentor</w:t>
      </w:r>
      <w:r w:rsidR="00302F6F">
        <w:rPr>
          <w:rFonts w:ascii="ÄN∫‡˛" w:hAnsi="ÄN∫‡˛" w:cs="ÄN∫‡˛"/>
          <w:color w:val="000000"/>
        </w:rPr>
        <w:t xml:space="preserve">.  </w:t>
      </w:r>
      <w:r w:rsidRPr="00302F6F">
        <w:rPr>
          <w:rFonts w:ascii="ÄN∫‡˛" w:hAnsi="ÄN∫‡˛" w:cs="ÄN∫‡˛"/>
          <w:color w:val="000000"/>
        </w:rPr>
        <w:t xml:space="preserve">Abbey, </w:t>
      </w:r>
      <w:proofErr w:type="spellStart"/>
      <w:r w:rsidRPr="00302F6F">
        <w:rPr>
          <w:rFonts w:ascii="ÄN∫‡˛" w:hAnsi="ÄN∫‡˛" w:cs="ÄN∫‡˛"/>
          <w:color w:val="000000"/>
        </w:rPr>
        <w:t>Alyse</w:t>
      </w:r>
      <w:proofErr w:type="spellEnd"/>
      <w:r w:rsidRPr="00302F6F">
        <w:rPr>
          <w:rFonts w:ascii="ÄN∫‡˛" w:hAnsi="ÄN∫‡˛" w:cs="ÄN∫‡˛"/>
          <w:color w:val="000000"/>
        </w:rPr>
        <w:t xml:space="preserve"> and Leslie will get together to discuss.</w:t>
      </w:r>
    </w:p>
    <w:p w14:paraId="41F47377" w14:textId="77777777" w:rsidR="00302F6F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>Terry will send the copyright release to Gillian.</w:t>
      </w:r>
    </w:p>
    <w:p w14:paraId="15665DDC" w14:textId="77777777" w:rsidR="00302F6F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 xml:space="preserve">Terry will contact Pam </w:t>
      </w:r>
      <w:r w:rsidR="00A6428F" w:rsidRPr="00302F6F">
        <w:rPr>
          <w:rFonts w:ascii="ÄN∫‡˛" w:hAnsi="ÄN∫‡˛" w:cs="ÄN∫‡˛"/>
          <w:color w:val="000000"/>
        </w:rPr>
        <w:t>w/</w:t>
      </w:r>
      <w:proofErr w:type="spellStart"/>
      <w:r w:rsidRPr="00302F6F">
        <w:rPr>
          <w:rFonts w:ascii="ÄN∫‡˛" w:hAnsi="ÄN∫‡˛" w:cs="ÄN∫‡˛"/>
          <w:color w:val="000000"/>
        </w:rPr>
        <w:t>Co</w:t>
      </w:r>
      <w:r w:rsidR="00A6428F" w:rsidRPr="00302F6F">
        <w:rPr>
          <w:rFonts w:ascii="ÄN∫‡˛" w:hAnsi="ÄN∫‡˛" w:cs="ÄN∫‡˛"/>
          <w:color w:val="000000"/>
        </w:rPr>
        <w:t>NN</w:t>
      </w:r>
      <w:r w:rsidRPr="00302F6F">
        <w:rPr>
          <w:rFonts w:ascii="ÄN∫‡˛" w:hAnsi="ÄN∫‡˛" w:cs="ÄN∫‡˛"/>
          <w:color w:val="000000"/>
        </w:rPr>
        <w:t>ections</w:t>
      </w:r>
      <w:proofErr w:type="spellEnd"/>
      <w:r w:rsidRPr="00302F6F">
        <w:rPr>
          <w:rFonts w:ascii="ÄN∫‡˛" w:hAnsi="ÄN∫‡˛" w:cs="ÄN∫‡˛"/>
          <w:color w:val="000000"/>
        </w:rPr>
        <w:t xml:space="preserve"> for stories.</w:t>
      </w:r>
    </w:p>
    <w:p w14:paraId="5FD10F60" w14:textId="0CE4ADE2" w:rsidR="007B53E8" w:rsidRPr="007B53E8" w:rsidRDefault="007B53E8" w:rsidP="004B4BBD">
      <w:pPr>
        <w:widowControl w:val="0"/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bookmarkStart w:id="0" w:name="_GoBack"/>
      <w:bookmarkEnd w:id="0"/>
      <w:r w:rsidRPr="00046A23">
        <w:rPr>
          <w:rFonts w:ascii="ÄN∫‡˛" w:hAnsi="ÄN∫‡˛" w:cs="ÄN∫‡˛"/>
          <w:color w:val="000000"/>
        </w:rPr>
        <w:t>CLOSING</w:t>
      </w:r>
    </w:p>
    <w:p w14:paraId="344B564F" w14:textId="32C52C4C" w:rsidR="00095F48" w:rsidRPr="00302F6F" w:rsidRDefault="00A30822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302F6F">
        <w:rPr>
          <w:rFonts w:ascii="ÄN∫‡˛" w:hAnsi="ÄN∫‡˛" w:cs="ÄN∫‡˛"/>
          <w:color w:val="000000"/>
        </w:rPr>
        <w:t>Next me</w:t>
      </w:r>
      <w:r w:rsidR="00D33077" w:rsidRPr="00302F6F">
        <w:rPr>
          <w:rFonts w:ascii="ÄN∫‡˛" w:hAnsi="ÄN∫‡˛" w:cs="ÄN∫‡˛"/>
          <w:color w:val="000000"/>
        </w:rPr>
        <w:t>eting, Saturday, February 6, 4:0</w:t>
      </w:r>
      <w:r w:rsidRPr="00302F6F">
        <w:rPr>
          <w:rFonts w:ascii="ÄN∫‡˛" w:hAnsi="ÄN∫‡˛" w:cs="ÄN∫‡˛"/>
          <w:color w:val="000000"/>
        </w:rPr>
        <w:t>0 pm EST, 1pm Pacific</w:t>
      </w:r>
    </w:p>
    <w:p w14:paraId="7F744CB4" w14:textId="22058063" w:rsidR="00DA6BE5" w:rsidRPr="00DA6BE5" w:rsidRDefault="00302F6F" w:rsidP="00DA6B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ÄN∫‡˛" w:hAnsi="ÄN∫‡˛" w:cs="ÄN∫‡˛"/>
          <w:color w:val="000000"/>
        </w:rPr>
      </w:pPr>
      <w:r w:rsidRPr="00DA6BE5">
        <w:rPr>
          <w:rFonts w:ascii="ÄN∫‡˛" w:hAnsi="ÄN∫‡˛" w:cs="ÄN∫‡˛"/>
          <w:color w:val="000000"/>
        </w:rPr>
        <w:t xml:space="preserve">Closed with the long version of the </w:t>
      </w:r>
      <w:proofErr w:type="spellStart"/>
      <w:r w:rsidRPr="00DA6BE5">
        <w:rPr>
          <w:rFonts w:ascii="ÄN∫‡˛" w:hAnsi="ÄN∫‡˛" w:cs="ÄN∫‡˛"/>
          <w:color w:val="000000"/>
        </w:rPr>
        <w:t>Serentiy</w:t>
      </w:r>
      <w:proofErr w:type="spellEnd"/>
      <w:r w:rsidRPr="00DA6BE5">
        <w:rPr>
          <w:rFonts w:ascii="ÄN∫‡˛" w:hAnsi="ÄN∫‡˛" w:cs="ÄN∫‡˛"/>
          <w:color w:val="000000"/>
        </w:rPr>
        <w:t xml:space="preserve"> </w:t>
      </w:r>
      <w:proofErr w:type="gramStart"/>
      <w:r w:rsidR="00DA6BE5">
        <w:rPr>
          <w:rFonts w:ascii="ÄN∫‡˛" w:hAnsi="ÄN∫‡˛" w:cs="ÄN∫‡˛"/>
          <w:color w:val="000000"/>
        </w:rPr>
        <w:t>Prayer  at</w:t>
      </w:r>
      <w:proofErr w:type="gramEnd"/>
      <w:r w:rsidR="00DA6BE5">
        <w:rPr>
          <w:rFonts w:ascii="ÄN∫‡˛" w:hAnsi="ÄN∫‡˛" w:cs="ÄN∫‡˛"/>
          <w:color w:val="000000"/>
        </w:rPr>
        <w:t xml:space="preserve"> 3:48</w:t>
      </w:r>
      <w:r w:rsidR="007B53E8">
        <w:rPr>
          <w:rFonts w:ascii="ÄN∫‡˛" w:hAnsi="ÄN∫‡˛" w:cs="ÄN∫‡˛"/>
          <w:color w:val="000000"/>
        </w:rPr>
        <w:t xml:space="preserve"> pm</w:t>
      </w:r>
      <w:r w:rsidR="00DA6BE5">
        <w:rPr>
          <w:rFonts w:ascii="ÄN∫‡˛" w:hAnsi="ÄN∫‡˛" w:cs="ÄN∫‡˛"/>
          <w:color w:val="000000"/>
        </w:rPr>
        <w:t xml:space="preserve"> EST</w:t>
      </w:r>
    </w:p>
    <w:sectPr w:rsidR="00DA6BE5" w:rsidRPr="00DA6BE5" w:rsidSect="00BF0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0D78" w14:textId="77777777" w:rsidR="00E30D69" w:rsidRDefault="00E30D69" w:rsidP="00A42CD0">
      <w:r>
        <w:separator/>
      </w:r>
    </w:p>
  </w:endnote>
  <w:endnote w:type="continuationSeparator" w:id="0">
    <w:p w14:paraId="22271FEE" w14:textId="77777777" w:rsidR="00E30D69" w:rsidRDefault="00E30D69" w:rsidP="00A4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ÄN∫‡˛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9DA2" w14:textId="77777777" w:rsidR="00E30D69" w:rsidRDefault="00E30D69" w:rsidP="00A42CD0">
      <w:r>
        <w:separator/>
      </w:r>
    </w:p>
  </w:footnote>
  <w:footnote w:type="continuationSeparator" w:id="0">
    <w:p w14:paraId="6A9D35EB" w14:textId="77777777" w:rsidR="00E30D69" w:rsidRDefault="00E30D69" w:rsidP="00A42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4F92" w14:textId="77777777" w:rsidR="00E30D69" w:rsidRPr="00523DCF" w:rsidRDefault="00E30D69" w:rsidP="00A42CD0">
    <w:pPr>
      <w:widowControl w:val="0"/>
      <w:autoSpaceDE w:val="0"/>
      <w:autoSpaceDN w:val="0"/>
      <w:adjustRightInd w:val="0"/>
      <w:jc w:val="center"/>
      <w:rPr>
        <w:rFonts w:ascii="Verdana" w:hAnsi="Verdana"/>
        <w:color w:val="000000"/>
      </w:rPr>
    </w:pPr>
    <w:r w:rsidRPr="00523DCF">
      <w:rPr>
        <w:rFonts w:ascii="Verdana" w:hAnsi="Verdana"/>
        <w:color w:val="000000"/>
      </w:rPr>
      <w:t>CoDA Literature Committee</w:t>
    </w:r>
  </w:p>
  <w:p w14:paraId="460D56E0" w14:textId="77777777" w:rsidR="00E30D69" w:rsidRPr="00523DCF" w:rsidRDefault="00E30D69" w:rsidP="00A42CD0">
    <w:pPr>
      <w:widowControl w:val="0"/>
      <w:autoSpaceDE w:val="0"/>
      <w:autoSpaceDN w:val="0"/>
      <w:adjustRightInd w:val="0"/>
      <w:jc w:val="center"/>
      <w:rPr>
        <w:rFonts w:ascii="Verdana" w:hAnsi="Verdana"/>
        <w:color w:val="000000"/>
      </w:rPr>
    </w:pPr>
    <w:r>
      <w:rPr>
        <w:rFonts w:ascii="Verdana" w:hAnsi="Verdana"/>
        <w:color w:val="000000"/>
      </w:rPr>
      <w:t>January 9</w:t>
    </w:r>
    <w:r w:rsidRPr="00523DCF">
      <w:rPr>
        <w:rFonts w:ascii="Verdana" w:hAnsi="Verdana"/>
        <w:color w:val="000000"/>
      </w:rPr>
      <w:t>, 20</w:t>
    </w:r>
    <w:r>
      <w:rPr>
        <w:rFonts w:ascii="Verdana" w:hAnsi="Verdana"/>
        <w:color w:val="000000"/>
      </w:rPr>
      <w:t>21</w:t>
    </w:r>
    <w:r w:rsidRPr="00523DCF">
      <w:rPr>
        <w:rFonts w:ascii="Verdana" w:hAnsi="Verdana"/>
        <w:color w:val="000000"/>
      </w:rPr>
      <w:t>, 4:00 pm EST</w:t>
    </w:r>
  </w:p>
  <w:p w14:paraId="08CAAA1F" w14:textId="77777777" w:rsidR="00E30D69" w:rsidRDefault="00E30D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C5E"/>
    <w:multiLevelType w:val="hybridMultilevel"/>
    <w:tmpl w:val="72D8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CBF"/>
    <w:multiLevelType w:val="hybridMultilevel"/>
    <w:tmpl w:val="39B2B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B55"/>
    <w:multiLevelType w:val="hybridMultilevel"/>
    <w:tmpl w:val="71FA1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10BC"/>
    <w:multiLevelType w:val="hybridMultilevel"/>
    <w:tmpl w:val="C3BE0132"/>
    <w:lvl w:ilvl="0" w:tplc="91E8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326A"/>
    <w:multiLevelType w:val="hybridMultilevel"/>
    <w:tmpl w:val="A67422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54C6B"/>
    <w:multiLevelType w:val="hybridMultilevel"/>
    <w:tmpl w:val="C37E6D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04552"/>
    <w:multiLevelType w:val="hybridMultilevel"/>
    <w:tmpl w:val="5B80B8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F33BA0"/>
    <w:multiLevelType w:val="hybridMultilevel"/>
    <w:tmpl w:val="77244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E6EB1"/>
    <w:multiLevelType w:val="hybridMultilevel"/>
    <w:tmpl w:val="8E0C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43ED7"/>
    <w:multiLevelType w:val="hybridMultilevel"/>
    <w:tmpl w:val="E1CAC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773AF"/>
    <w:multiLevelType w:val="hybridMultilevel"/>
    <w:tmpl w:val="AE543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8476BE"/>
    <w:multiLevelType w:val="hybridMultilevel"/>
    <w:tmpl w:val="EC9E200A"/>
    <w:lvl w:ilvl="0" w:tplc="A1CEEF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D14F5"/>
    <w:multiLevelType w:val="hybridMultilevel"/>
    <w:tmpl w:val="F246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009C6"/>
    <w:multiLevelType w:val="hybridMultilevel"/>
    <w:tmpl w:val="1212889C"/>
    <w:lvl w:ilvl="0" w:tplc="91329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F2470"/>
    <w:multiLevelType w:val="hybridMultilevel"/>
    <w:tmpl w:val="0BB6A882"/>
    <w:lvl w:ilvl="0" w:tplc="91E8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27B33"/>
    <w:multiLevelType w:val="hybridMultilevel"/>
    <w:tmpl w:val="5666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D0"/>
    <w:rsid w:val="00046A23"/>
    <w:rsid w:val="00095F48"/>
    <w:rsid w:val="000C1C49"/>
    <w:rsid w:val="00187AF7"/>
    <w:rsid w:val="00302F6F"/>
    <w:rsid w:val="003D6812"/>
    <w:rsid w:val="0040499C"/>
    <w:rsid w:val="00426F91"/>
    <w:rsid w:val="00471F69"/>
    <w:rsid w:val="004B4BBD"/>
    <w:rsid w:val="005639F3"/>
    <w:rsid w:val="006667EE"/>
    <w:rsid w:val="007B3487"/>
    <w:rsid w:val="007B53E8"/>
    <w:rsid w:val="007D07F3"/>
    <w:rsid w:val="007F0566"/>
    <w:rsid w:val="00864557"/>
    <w:rsid w:val="00870D81"/>
    <w:rsid w:val="00927377"/>
    <w:rsid w:val="009973AB"/>
    <w:rsid w:val="00A30822"/>
    <w:rsid w:val="00A42CD0"/>
    <w:rsid w:val="00A6428F"/>
    <w:rsid w:val="00BF0310"/>
    <w:rsid w:val="00BF047B"/>
    <w:rsid w:val="00C85A05"/>
    <w:rsid w:val="00D2002B"/>
    <w:rsid w:val="00D33077"/>
    <w:rsid w:val="00D432DD"/>
    <w:rsid w:val="00DA341D"/>
    <w:rsid w:val="00DA6BE5"/>
    <w:rsid w:val="00DF02C1"/>
    <w:rsid w:val="00E30D69"/>
    <w:rsid w:val="00E47005"/>
    <w:rsid w:val="00E6198B"/>
    <w:rsid w:val="00E700BE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B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0"/>
    <w:rPr>
      <w:rFonts w:ascii="Helvetica" w:eastAsiaTheme="minorHAnsi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D0"/>
  </w:style>
  <w:style w:type="paragraph" w:styleId="Footer">
    <w:name w:val="footer"/>
    <w:basedOn w:val="Normal"/>
    <w:link w:val="FooterChar"/>
    <w:uiPriority w:val="99"/>
    <w:unhideWhenUsed/>
    <w:rsid w:val="00A42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CD0"/>
  </w:style>
  <w:style w:type="paragraph" w:styleId="ListParagraph">
    <w:name w:val="List Paragraph"/>
    <w:basedOn w:val="Normal"/>
    <w:uiPriority w:val="34"/>
    <w:qFormat/>
    <w:rsid w:val="00870D81"/>
    <w:pPr>
      <w:ind w:left="720"/>
      <w:contextualSpacing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0"/>
    <w:rPr>
      <w:rFonts w:ascii="Helvetica" w:eastAsiaTheme="minorHAnsi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CD0"/>
  </w:style>
  <w:style w:type="paragraph" w:styleId="Footer">
    <w:name w:val="footer"/>
    <w:basedOn w:val="Normal"/>
    <w:link w:val="FooterChar"/>
    <w:uiPriority w:val="99"/>
    <w:unhideWhenUsed/>
    <w:rsid w:val="00A42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CD0"/>
  </w:style>
  <w:style w:type="paragraph" w:styleId="ListParagraph">
    <w:name w:val="List Paragraph"/>
    <w:basedOn w:val="Normal"/>
    <w:uiPriority w:val="34"/>
    <w:qFormat/>
    <w:rsid w:val="00870D81"/>
    <w:pPr>
      <w:ind w:left="720"/>
      <w:contextualSpacing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835</Words>
  <Characters>4761</Characters>
  <Application>Microsoft Macintosh Word</Application>
  <DocSecurity>0</DocSecurity>
  <Lines>39</Lines>
  <Paragraphs>11</Paragraphs>
  <ScaleCrop>false</ScaleCrop>
  <Company>Solution Finders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</dc:creator>
  <cp:keywords/>
  <dc:description/>
  <cp:lastModifiedBy>Sara Jess</cp:lastModifiedBy>
  <cp:revision>6</cp:revision>
  <dcterms:created xsi:type="dcterms:W3CDTF">2021-01-11T12:43:00Z</dcterms:created>
  <dcterms:modified xsi:type="dcterms:W3CDTF">2021-01-14T13:33:00Z</dcterms:modified>
</cp:coreProperties>
</file>