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80D8" w14:textId="77777777" w:rsidR="00EE1C2D" w:rsidRPr="00EE1C2D" w:rsidRDefault="00EE1C2D" w:rsidP="00EE1C2D">
      <w:pPr>
        <w:spacing w:after="0"/>
        <w:jc w:val="center"/>
        <w:rPr>
          <w:b/>
          <w:sz w:val="40"/>
          <w:szCs w:val="40"/>
        </w:rPr>
      </w:pPr>
      <w:r w:rsidRPr="00EE1C2D">
        <w:rPr>
          <w:b/>
          <w:sz w:val="40"/>
          <w:szCs w:val="40"/>
        </w:rPr>
        <w:t>Co-Dependents Anonymous</w:t>
      </w:r>
    </w:p>
    <w:p w14:paraId="4741CC2A" w14:textId="77777777" w:rsidR="00EE1C2D" w:rsidRDefault="00EE1C2D" w:rsidP="00EE1C2D">
      <w:pPr>
        <w:spacing w:after="0"/>
        <w:jc w:val="center"/>
      </w:pPr>
      <w:r>
        <w:t>PO BOX 33577, Phoenix, AZ  85067-3577</w:t>
      </w:r>
    </w:p>
    <w:p w14:paraId="42423E1A" w14:textId="77777777" w:rsidR="00EE1C2D" w:rsidRDefault="00EE1C2D" w:rsidP="00EE1C2D">
      <w:pPr>
        <w:spacing w:after="0"/>
        <w:jc w:val="center"/>
      </w:pPr>
    </w:p>
    <w:p w14:paraId="025532EE" w14:textId="572FD374" w:rsidR="00EE1C2D" w:rsidRPr="00EE1C2D" w:rsidRDefault="00EE1C2D" w:rsidP="00EE1C2D">
      <w:pPr>
        <w:spacing w:after="0"/>
        <w:jc w:val="center"/>
        <w:rPr>
          <w:b/>
          <w:sz w:val="36"/>
          <w:szCs w:val="36"/>
        </w:rPr>
      </w:pPr>
      <w:r w:rsidRPr="00EE1C2D">
        <w:rPr>
          <w:b/>
          <w:sz w:val="36"/>
          <w:szCs w:val="36"/>
        </w:rPr>
        <w:t xml:space="preserve">Application for </w:t>
      </w:r>
      <w:r w:rsidR="00E83215">
        <w:rPr>
          <w:b/>
          <w:sz w:val="36"/>
          <w:szCs w:val="36"/>
        </w:rPr>
        <w:t xml:space="preserve">Alternate </w:t>
      </w:r>
      <w:r w:rsidRPr="00EE1C2D">
        <w:rPr>
          <w:b/>
          <w:sz w:val="36"/>
          <w:szCs w:val="36"/>
        </w:rPr>
        <w:t>Board of Trustees of</w:t>
      </w:r>
    </w:p>
    <w:p w14:paraId="340280FB" w14:textId="596DF793" w:rsidR="00EE1C2D" w:rsidRPr="00F62DE3" w:rsidRDefault="00EE1C2D" w:rsidP="00F62DE3">
      <w:pPr>
        <w:spacing w:after="0"/>
        <w:jc w:val="center"/>
        <w:rPr>
          <w:b/>
          <w:sz w:val="36"/>
          <w:szCs w:val="36"/>
        </w:rPr>
      </w:pPr>
      <w:r w:rsidRPr="00EE1C2D">
        <w:rPr>
          <w:b/>
          <w:sz w:val="36"/>
          <w:szCs w:val="36"/>
        </w:rPr>
        <w:t>Co-Dependents Anonymous, Inc.</w:t>
      </w:r>
    </w:p>
    <w:p w14:paraId="5F1AF359" w14:textId="4E782405" w:rsidR="00EE1C2D" w:rsidRDefault="00EE1C2D" w:rsidP="00E918AE">
      <w:pPr>
        <w:tabs>
          <w:tab w:val="left" w:pos="6192"/>
        </w:tabs>
        <w:spacing w:after="0"/>
      </w:pPr>
    </w:p>
    <w:p w14:paraId="27F69931" w14:textId="46203299" w:rsidR="00EE1C2D" w:rsidRPr="00347EAE" w:rsidRDefault="00EE1C2D" w:rsidP="00EE1C2D">
      <w:pPr>
        <w:spacing w:after="0"/>
        <w:rPr>
          <w:rFonts w:asciiTheme="minorHAnsi" w:hAnsiTheme="minorHAnsi"/>
        </w:rPr>
      </w:pPr>
      <w:r w:rsidRPr="00347EAE">
        <w:rPr>
          <w:rFonts w:asciiTheme="minorHAnsi" w:hAnsiTheme="minorHAnsi"/>
        </w:rPr>
        <w:t>DATE:</w:t>
      </w:r>
      <w:r w:rsidRPr="00347EAE">
        <w:rPr>
          <w:rFonts w:asciiTheme="minorHAnsi" w:hAnsiTheme="minorHAnsi"/>
        </w:rPr>
        <w:tab/>
      </w:r>
      <w:r w:rsidR="00E918AE">
        <w:rPr>
          <w:rFonts w:asciiTheme="minorHAnsi" w:hAnsiTheme="minorHAnsi"/>
        </w:rPr>
        <w:t>7/25/2021</w:t>
      </w:r>
      <w:r w:rsidRPr="00347EAE">
        <w:rPr>
          <w:rFonts w:asciiTheme="minorHAnsi" w:hAnsiTheme="minorHAnsi"/>
        </w:rPr>
        <w:tab/>
      </w:r>
      <w:r w:rsidRPr="00347EAE">
        <w:rPr>
          <w:rFonts w:asciiTheme="minorHAnsi" w:hAnsiTheme="minorHAnsi"/>
        </w:rPr>
        <w:tab/>
      </w:r>
    </w:p>
    <w:p w14:paraId="3A5FA9F1" w14:textId="524B6618" w:rsidR="00EE1C2D" w:rsidRPr="00347EAE" w:rsidRDefault="00EE1C2D" w:rsidP="00EE1C2D">
      <w:pPr>
        <w:spacing w:after="0"/>
        <w:rPr>
          <w:rFonts w:asciiTheme="minorHAnsi" w:hAnsiTheme="minorHAnsi"/>
        </w:rPr>
      </w:pPr>
      <w:r w:rsidRPr="00347EAE">
        <w:rPr>
          <w:rFonts w:asciiTheme="minorHAnsi" w:hAnsiTheme="minorHAnsi"/>
        </w:rPr>
        <w:t>NAME:</w:t>
      </w:r>
      <w:r w:rsidRPr="00347EAE">
        <w:rPr>
          <w:rFonts w:asciiTheme="minorHAnsi" w:hAnsiTheme="minorHAnsi"/>
        </w:rPr>
        <w:tab/>
      </w:r>
      <w:r w:rsidR="00E918AE">
        <w:rPr>
          <w:rFonts w:asciiTheme="minorHAnsi" w:hAnsiTheme="minorHAnsi"/>
        </w:rPr>
        <w:t>Florence</w:t>
      </w:r>
      <w:r w:rsidR="000B5308">
        <w:rPr>
          <w:rFonts w:asciiTheme="minorHAnsi" w:hAnsiTheme="minorHAnsi"/>
        </w:rPr>
        <w:t xml:space="preserve"> F</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t xml:space="preserve">     VOTING ENTITY: ___</w:t>
      </w:r>
      <w:r w:rsidR="00E918AE">
        <w:rPr>
          <w:rFonts w:asciiTheme="minorHAnsi" w:hAnsiTheme="minorHAnsi"/>
        </w:rPr>
        <w:t>Online</w:t>
      </w:r>
      <w:r w:rsidRPr="00347EAE">
        <w:rPr>
          <w:rFonts w:asciiTheme="minorHAnsi" w:hAnsiTheme="minorHAnsi"/>
        </w:rPr>
        <w:t>________________</w:t>
      </w:r>
    </w:p>
    <w:p w14:paraId="030764C9" w14:textId="3198996F" w:rsidR="00EE1C2D" w:rsidRPr="00347EAE" w:rsidRDefault="00EE1C2D" w:rsidP="00EE1C2D">
      <w:pPr>
        <w:spacing w:after="0"/>
        <w:rPr>
          <w:rFonts w:asciiTheme="minorHAnsi" w:hAnsiTheme="minorHAnsi"/>
        </w:rPr>
      </w:pPr>
      <w:r w:rsidRPr="00347EAE">
        <w:rPr>
          <w:rFonts w:asciiTheme="minorHAnsi" w:hAnsiTheme="minorHAnsi"/>
        </w:rPr>
        <w:t>ADDRESS</w:t>
      </w:r>
      <w:r w:rsidR="00E918AE">
        <w:rPr>
          <w:rFonts w:asciiTheme="minorHAnsi" w:hAnsiTheme="minorHAnsi"/>
        </w:rPr>
        <w:t>:  ane</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4DB22B84" w14:textId="77777777" w:rsidR="00EE1C2D" w:rsidRPr="00347EAE" w:rsidRDefault="00EE1C2D" w:rsidP="00EE1C2D">
      <w:pPr>
        <w:spacing w:after="0"/>
        <w:rPr>
          <w:rFonts w:asciiTheme="minorHAnsi" w:hAnsiTheme="minorHAnsi"/>
        </w:rPr>
      </w:pPr>
      <w:r w:rsidRPr="00347EAE">
        <w:rPr>
          <w:rFonts w:asciiTheme="minorHAnsi" w:hAnsiTheme="minorHAnsi"/>
        </w:rPr>
        <w:tab/>
        <w:t xml:space="preserve">       </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473C3F25" w14:textId="636C79B6" w:rsidR="00EE1C2D" w:rsidRPr="00347EAE" w:rsidRDefault="00EE1C2D" w:rsidP="00EE1C2D">
      <w:pPr>
        <w:spacing w:after="0"/>
        <w:rPr>
          <w:rFonts w:asciiTheme="minorHAnsi" w:hAnsiTheme="minorHAnsi"/>
        </w:rPr>
      </w:pPr>
      <w:r w:rsidRPr="00347EAE">
        <w:rPr>
          <w:rFonts w:asciiTheme="minorHAnsi" w:hAnsiTheme="minorHAnsi"/>
        </w:rPr>
        <w:t>CITY: _____</w:t>
      </w:r>
      <w:r w:rsidR="000B5308" w:rsidRPr="00347EAE">
        <w:rPr>
          <w:rFonts w:asciiTheme="minorHAnsi" w:hAnsiTheme="minorHAnsi"/>
        </w:rPr>
        <w:t xml:space="preserve"> </w:t>
      </w:r>
      <w:r w:rsidRPr="00347EAE">
        <w:rPr>
          <w:rFonts w:asciiTheme="minorHAnsi" w:hAnsiTheme="minorHAnsi"/>
        </w:rPr>
        <w:t>_________________  STATE: _____</w:t>
      </w:r>
      <w:r w:rsidR="00E918AE">
        <w:rPr>
          <w:rFonts w:asciiTheme="minorHAnsi" w:hAnsiTheme="minorHAnsi"/>
        </w:rPr>
        <w:t>MD</w:t>
      </w:r>
      <w:r w:rsidRPr="00347EAE">
        <w:rPr>
          <w:rFonts w:asciiTheme="minorHAnsi" w:hAnsiTheme="minorHAnsi"/>
        </w:rPr>
        <w:t>______________ ZIP CODE: ______________</w:t>
      </w:r>
    </w:p>
    <w:p w14:paraId="6D4F5743" w14:textId="3442FA59" w:rsidR="00EE1C2D" w:rsidRPr="00347EAE" w:rsidRDefault="00EE1C2D" w:rsidP="00EE1C2D">
      <w:pPr>
        <w:spacing w:after="0"/>
        <w:rPr>
          <w:rFonts w:asciiTheme="minorHAnsi" w:hAnsiTheme="minorHAnsi"/>
        </w:rPr>
      </w:pPr>
      <w:r w:rsidRPr="00347EAE">
        <w:rPr>
          <w:rFonts w:asciiTheme="minorHAnsi" w:hAnsiTheme="minorHAnsi"/>
        </w:rPr>
        <w:t>PROVINCE: _________________ COUNTRY: ___</w:t>
      </w:r>
      <w:r w:rsidR="00E918AE">
        <w:rPr>
          <w:rFonts w:asciiTheme="minorHAnsi" w:hAnsiTheme="minorHAnsi"/>
        </w:rPr>
        <w:t>USA</w:t>
      </w:r>
      <w:r w:rsidRPr="00347EAE">
        <w:rPr>
          <w:rFonts w:asciiTheme="minorHAnsi" w:hAnsiTheme="minorHAnsi"/>
        </w:rPr>
        <w:t>______________</w:t>
      </w:r>
    </w:p>
    <w:p w14:paraId="17D3A9F7" w14:textId="53861AF3" w:rsidR="00EE1C2D" w:rsidRPr="00347EAE" w:rsidRDefault="00EE1C2D" w:rsidP="00EE1C2D">
      <w:pPr>
        <w:spacing w:after="0"/>
        <w:rPr>
          <w:rFonts w:asciiTheme="minorHAnsi" w:hAnsiTheme="minorHAnsi"/>
        </w:rPr>
      </w:pPr>
      <w:r w:rsidRPr="00347EAE">
        <w:rPr>
          <w:rFonts w:asciiTheme="minorHAnsi" w:hAnsiTheme="minorHAnsi"/>
        </w:rPr>
        <w:t>TELEPHONE NUMBERS: (H)</w:t>
      </w:r>
      <w:r w:rsidRPr="00347EAE">
        <w:rPr>
          <w:rFonts w:asciiTheme="minorHAnsi" w:hAnsiTheme="minorHAnsi"/>
        </w:rPr>
        <w:tab/>
      </w:r>
      <w:r w:rsidRPr="00347EAE">
        <w:rPr>
          <w:rFonts w:asciiTheme="minorHAnsi" w:hAnsiTheme="minorHAnsi"/>
        </w:rPr>
        <w:tab/>
      </w:r>
      <w:r w:rsidRPr="00347EAE">
        <w:rPr>
          <w:rFonts w:asciiTheme="minorHAnsi" w:hAnsiTheme="minorHAnsi"/>
        </w:rPr>
        <w:tab/>
        <w:t xml:space="preserve">   (W)</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2E2C2FB0" w14:textId="5AC4C254" w:rsidR="00EE1C2D" w:rsidRPr="00347EAE" w:rsidRDefault="00EE1C2D" w:rsidP="00EE1C2D">
      <w:pPr>
        <w:spacing w:after="0"/>
        <w:rPr>
          <w:rFonts w:asciiTheme="minorHAnsi" w:hAnsiTheme="minorHAnsi"/>
        </w:rPr>
      </w:pPr>
      <w:r w:rsidRPr="00347EAE">
        <w:rPr>
          <w:rFonts w:asciiTheme="minorHAnsi" w:hAnsiTheme="minorHAnsi"/>
        </w:rPr>
        <w:t>FAX</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t>EMAIL ADDRESS</w:t>
      </w:r>
      <w:r w:rsidR="00E918AE">
        <w:rPr>
          <w:rFonts w:asciiTheme="minorHAnsi" w:hAnsiTheme="minorHAnsi"/>
        </w:rPr>
        <w:t>:</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702E4D4C" w14:textId="77777777" w:rsidR="00EE1C2D" w:rsidRPr="00347EAE" w:rsidRDefault="00EE1C2D" w:rsidP="00EE1C2D">
      <w:pPr>
        <w:spacing w:after="0"/>
        <w:rPr>
          <w:rFonts w:asciiTheme="minorHAnsi" w:hAnsiTheme="minorHAnsi"/>
        </w:rPr>
      </w:pPr>
      <w:r w:rsidRPr="00347EAE">
        <w:rPr>
          <w:rFonts w:asciiTheme="minorHAnsi" w:hAnsiTheme="minorHAnsi"/>
        </w:rPr>
        <w:t>DIRECTIONS: Answer each item below as fully as possible on separate paper.  Please type or word-process for legibility.  Do not attach a resume.</w:t>
      </w:r>
    </w:p>
    <w:p w14:paraId="35A61BDC" w14:textId="77777777" w:rsidR="002E7ADF" w:rsidRPr="00347EAE" w:rsidRDefault="002E7ADF" w:rsidP="00EE1C2D">
      <w:pPr>
        <w:spacing w:after="0"/>
        <w:rPr>
          <w:rFonts w:asciiTheme="minorHAnsi" w:hAnsiTheme="minorHAnsi"/>
        </w:rPr>
      </w:pPr>
    </w:p>
    <w:p w14:paraId="51EA6FA4" w14:textId="1E929C99" w:rsidR="002E7ADF" w:rsidRPr="00E918AE" w:rsidRDefault="00EE1C2D" w:rsidP="00EE1C2D">
      <w:pPr>
        <w:pStyle w:val="ListParagraph"/>
        <w:numPr>
          <w:ilvl w:val="0"/>
          <w:numId w:val="1"/>
        </w:numPr>
        <w:spacing w:after="0"/>
        <w:rPr>
          <w:rFonts w:asciiTheme="minorHAnsi" w:hAnsiTheme="minorHAnsi"/>
          <w:i/>
          <w:iCs/>
        </w:rPr>
      </w:pPr>
      <w:r w:rsidRPr="00347EAE">
        <w:rPr>
          <w:rFonts w:asciiTheme="minorHAnsi" w:hAnsiTheme="minorHAnsi"/>
        </w:rPr>
        <w:t>Describe your current working knowledge of the Twelve Steps and Twelve Traditions, and the CoDA foundational documents, such as the Fellowship Services Manual, By-laws, etc</w:t>
      </w:r>
      <w:r w:rsidRPr="00E918AE">
        <w:rPr>
          <w:rFonts w:asciiTheme="minorHAnsi" w:hAnsiTheme="minorHAnsi"/>
          <w:i/>
          <w:iCs/>
        </w:rPr>
        <w:t>.</w:t>
      </w:r>
      <w:r w:rsidR="00E918AE" w:rsidRPr="00E918AE">
        <w:rPr>
          <w:rFonts w:asciiTheme="minorHAnsi" w:hAnsiTheme="minorHAnsi"/>
          <w:i/>
          <w:iCs/>
        </w:rPr>
        <w:t>--  I have been a CoDA member since 2003. I have worked extensively in service work with an online group that I helped to create as well as many World Service Committees including the Board of Trustees.  I worked on and was chair of the Service Structure Committee which updates the Fellowship Services Manual which is when I learned the most</w:t>
      </w:r>
      <w:r w:rsidR="00E918AE">
        <w:rPr>
          <w:rFonts w:asciiTheme="minorHAnsi" w:hAnsiTheme="minorHAnsi"/>
          <w:i/>
          <w:iCs/>
        </w:rPr>
        <w:t xml:space="preserve"> in regard to the Foundational documents</w:t>
      </w:r>
      <w:r w:rsidR="00E918AE" w:rsidRPr="00E918AE">
        <w:rPr>
          <w:rFonts w:asciiTheme="minorHAnsi" w:hAnsiTheme="minorHAnsi"/>
          <w:i/>
          <w:iCs/>
        </w:rPr>
        <w:t>.  I have practiced in my personal recovery and in my service work the Twelve Steps, Traditions and Service Concepts.</w:t>
      </w:r>
      <w:r w:rsidR="00E918AE">
        <w:rPr>
          <w:rFonts w:asciiTheme="minorHAnsi" w:hAnsiTheme="minorHAnsi"/>
        </w:rPr>
        <w:t xml:space="preserve">  </w:t>
      </w:r>
      <w:r w:rsidR="00E918AE" w:rsidRPr="00E918AE">
        <w:rPr>
          <w:rFonts w:asciiTheme="minorHAnsi" w:hAnsiTheme="minorHAnsi"/>
          <w:i/>
          <w:iCs/>
        </w:rPr>
        <w:t xml:space="preserve">I have grown much over the years in my recovery through my service work.  </w:t>
      </w:r>
    </w:p>
    <w:p w14:paraId="0182B6EA" w14:textId="567D86B8" w:rsidR="002E7ADF" w:rsidRPr="00E52371" w:rsidRDefault="00EE1C2D" w:rsidP="00EE1C2D">
      <w:pPr>
        <w:pStyle w:val="ListParagraph"/>
        <w:numPr>
          <w:ilvl w:val="0"/>
          <w:numId w:val="1"/>
        </w:numPr>
        <w:spacing w:after="0"/>
        <w:rPr>
          <w:rFonts w:asciiTheme="minorHAnsi" w:hAnsiTheme="minorHAnsi"/>
          <w:i/>
          <w:iCs/>
        </w:rPr>
      </w:pPr>
      <w:r w:rsidRPr="00347EAE">
        <w:rPr>
          <w:rFonts w:asciiTheme="minorHAnsi" w:hAnsiTheme="minorHAnsi"/>
        </w:rPr>
        <w:t>Why do you want to serve the Fellowship as a member of the Board of Trustees?</w:t>
      </w:r>
      <w:r w:rsidR="00E918AE">
        <w:rPr>
          <w:rFonts w:asciiTheme="minorHAnsi" w:hAnsiTheme="minorHAnsi"/>
        </w:rPr>
        <w:t xml:space="preserve"> </w:t>
      </w:r>
      <w:r w:rsidR="00E918AE" w:rsidRPr="00E52371">
        <w:rPr>
          <w:rFonts w:asciiTheme="minorHAnsi" w:hAnsiTheme="minorHAnsi"/>
          <w:i/>
          <w:iCs/>
        </w:rPr>
        <w:t>I feel I have a lot of experience and knowledge to offer but more importantly I love developing the relationships at the world level through my service work</w:t>
      </w:r>
      <w:r w:rsidR="00E52371">
        <w:rPr>
          <w:rFonts w:asciiTheme="minorHAnsi" w:hAnsiTheme="minorHAnsi"/>
          <w:i/>
          <w:iCs/>
        </w:rPr>
        <w:t xml:space="preserve"> and knowing what I do may help the still suffering codependent</w:t>
      </w:r>
      <w:r w:rsidR="00E918AE" w:rsidRPr="00E52371">
        <w:rPr>
          <w:rFonts w:asciiTheme="minorHAnsi" w:hAnsiTheme="minorHAnsi"/>
          <w:i/>
          <w:iCs/>
        </w:rPr>
        <w:t xml:space="preserve">.  </w:t>
      </w:r>
    </w:p>
    <w:p w14:paraId="28A1A814" w14:textId="2A874206" w:rsidR="002E7ADF" w:rsidRPr="00E52371" w:rsidRDefault="00EE1C2D" w:rsidP="00EE1C2D">
      <w:pPr>
        <w:pStyle w:val="ListParagraph"/>
        <w:numPr>
          <w:ilvl w:val="0"/>
          <w:numId w:val="1"/>
        </w:numPr>
        <w:spacing w:after="0"/>
        <w:rPr>
          <w:rFonts w:asciiTheme="minorHAnsi" w:hAnsiTheme="minorHAnsi"/>
          <w:i/>
          <w:iCs/>
        </w:rPr>
      </w:pPr>
      <w:r w:rsidRPr="00347EAE">
        <w:rPr>
          <w:rFonts w:asciiTheme="minorHAnsi" w:hAnsiTheme="minorHAnsi"/>
        </w:rPr>
        <w:t>Describe your service work on Meeting, Intergroup, Voting Entity level, including number of years of service.</w:t>
      </w:r>
      <w:r w:rsidR="00E52371">
        <w:rPr>
          <w:rFonts w:asciiTheme="minorHAnsi" w:hAnsiTheme="minorHAnsi"/>
        </w:rPr>
        <w:t xml:space="preserve">  </w:t>
      </w:r>
      <w:r w:rsidR="00E52371" w:rsidRPr="00E52371">
        <w:rPr>
          <w:rFonts w:asciiTheme="minorHAnsi" w:hAnsiTheme="minorHAnsi"/>
          <w:i/>
          <w:iCs/>
        </w:rPr>
        <w:t xml:space="preserve">I have been a CoDA member since 2003.  At that time. I started an online group for CoDA meetings.  I spent many days in the rooms attending and chairing meetings. From there I went to world service as I joined the Online Support Committee to help get online meetings reinstated and recognized as “real” CoDA meetings, I helped write the change in our bylaws to give two delegates to Online meetings.  I was a member and chair of the Outreach Committee for at least 5-6 years and I branched out to other world committees.  I believe I have now served on all of the World Committees except for Co-NNections, H and I and Finance.  Most recently I have been a member and chair of the CoDA Events Committee.  </w:t>
      </w:r>
    </w:p>
    <w:p w14:paraId="695E3BA8" w14:textId="0DD45B29" w:rsidR="002E7ADF" w:rsidRPr="00E52371" w:rsidRDefault="00EE1C2D" w:rsidP="00EE1C2D">
      <w:pPr>
        <w:pStyle w:val="ListParagraph"/>
        <w:numPr>
          <w:ilvl w:val="0"/>
          <w:numId w:val="1"/>
        </w:numPr>
        <w:spacing w:after="0"/>
        <w:rPr>
          <w:rFonts w:asciiTheme="minorHAnsi" w:hAnsiTheme="minorHAnsi"/>
          <w:i/>
          <w:iCs/>
        </w:rPr>
      </w:pPr>
      <w:r w:rsidRPr="00347EAE">
        <w:rPr>
          <w:rFonts w:asciiTheme="minorHAnsi" w:hAnsiTheme="minorHAnsi"/>
        </w:rPr>
        <w:t>Describe any personal or professional background that you think would benefit the health of CoDA, such as experience negotiating contracts, general business management, or any other relevant skills.</w:t>
      </w:r>
      <w:r w:rsidR="00E52371">
        <w:rPr>
          <w:rFonts w:asciiTheme="minorHAnsi" w:hAnsiTheme="minorHAnsi"/>
        </w:rPr>
        <w:t xml:space="preserve">--  </w:t>
      </w:r>
      <w:r w:rsidR="00E52371" w:rsidRPr="00E52371">
        <w:rPr>
          <w:rFonts w:asciiTheme="minorHAnsi" w:hAnsiTheme="minorHAnsi"/>
          <w:i/>
          <w:iCs/>
        </w:rPr>
        <w:t xml:space="preserve">I am a Physician Assistant and I work with critically ill patients.  I can incorporate my recovery into dealing with the stress I encounter at work and visa versa, I bring this back to my service work.  I have served already on the Board of Trustees as Legal Liaison, Secretary, Vice Chair and Chair.  I now also have experience with contracts through my work on the Events Committee in which I have served as Secretary, Vice Chair and Chair. </w:t>
      </w:r>
    </w:p>
    <w:p w14:paraId="7DAA4EAC" w14:textId="77777777" w:rsidR="002E7ADF" w:rsidRPr="00347EAE" w:rsidRDefault="00EE1C2D" w:rsidP="002E7ADF">
      <w:pPr>
        <w:pStyle w:val="ListParagraph"/>
        <w:numPr>
          <w:ilvl w:val="0"/>
          <w:numId w:val="1"/>
        </w:numPr>
        <w:spacing w:after="0"/>
        <w:rPr>
          <w:rFonts w:asciiTheme="minorHAnsi" w:hAnsiTheme="minorHAnsi"/>
        </w:rPr>
      </w:pPr>
      <w:r w:rsidRPr="00347EAE">
        <w:rPr>
          <w:rFonts w:asciiTheme="minorHAnsi" w:hAnsiTheme="minorHAnsi"/>
        </w:rPr>
        <w:t>Share your:</w:t>
      </w:r>
    </w:p>
    <w:p w14:paraId="31B61CBE" w14:textId="430D39BB" w:rsidR="002E7ADF" w:rsidRPr="00E52371" w:rsidRDefault="00EE1C2D" w:rsidP="002E7ADF">
      <w:pPr>
        <w:pStyle w:val="ListParagraph"/>
        <w:numPr>
          <w:ilvl w:val="1"/>
          <w:numId w:val="1"/>
        </w:numPr>
        <w:spacing w:after="0"/>
        <w:rPr>
          <w:rFonts w:asciiTheme="minorHAnsi" w:hAnsiTheme="minorHAnsi"/>
          <w:i/>
          <w:iCs/>
        </w:rPr>
      </w:pPr>
      <w:r w:rsidRPr="00347EAE">
        <w:rPr>
          <w:rFonts w:asciiTheme="minorHAnsi" w:hAnsiTheme="minorHAnsi"/>
        </w:rPr>
        <w:lastRenderedPageBreak/>
        <w:t xml:space="preserve"> Experience with the group conscience process</w:t>
      </w:r>
      <w:r w:rsidRPr="00E52371">
        <w:rPr>
          <w:rFonts w:asciiTheme="minorHAnsi" w:hAnsiTheme="minorHAnsi"/>
          <w:i/>
          <w:iCs/>
        </w:rPr>
        <w:t>.</w:t>
      </w:r>
      <w:r w:rsidR="00E52371" w:rsidRPr="00E52371">
        <w:rPr>
          <w:rFonts w:asciiTheme="minorHAnsi" w:hAnsiTheme="minorHAnsi"/>
          <w:i/>
          <w:iCs/>
        </w:rPr>
        <w:t xml:space="preserve">- I have extensive knowledge of this process and I am big believer in its validity and I appreciate the valuable recovery and solutions that are the result of using this process in all of our affairs in service work. </w:t>
      </w:r>
    </w:p>
    <w:p w14:paraId="48025944" w14:textId="3680B4AC" w:rsidR="002E7ADF" w:rsidRPr="00347EAE" w:rsidRDefault="00EE1C2D" w:rsidP="002E7ADF">
      <w:pPr>
        <w:pStyle w:val="ListParagraph"/>
        <w:numPr>
          <w:ilvl w:val="1"/>
          <w:numId w:val="1"/>
        </w:numPr>
        <w:spacing w:after="0"/>
        <w:rPr>
          <w:rFonts w:asciiTheme="minorHAnsi" w:hAnsiTheme="minorHAnsi"/>
        </w:rPr>
      </w:pPr>
      <w:r w:rsidRPr="00347EAE">
        <w:rPr>
          <w:rFonts w:asciiTheme="minorHAnsi" w:hAnsiTheme="minorHAnsi"/>
        </w:rPr>
        <w:t>Courage to express yourself, ability to listen, and ability to communicate effectively.</w:t>
      </w:r>
      <w:r w:rsidR="00E52371">
        <w:rPr>
          <w:rFonts w:asciiTheme="minorHAnsi" w:hAnsiTheme="minorHAnsi"/>
        </w:rPr>
        <w:t xml:space="preserve">  </w:t>
      </w:r>
      <w:r w:rsidR="00E52371" w:rsidRPr="004E0AD2">
        <w:rPr>
          <w:rFonts w:asciiTheme="minorHAnsi" w:hAnsiTheme="minorHAnsi"/>
          <w:i/>
          <w:iCs/>
        </w:rPr>
        <w:t xml:space="preserve">I have now served as Chair of many committees and on the Events Committee I have practiced at being Facilitator for the CodA Service Conference. </w:t>
      </w:r>
      <w:r w:rsidR="004E0AD2">
        <w:rPr>
          <w:rFonts w:asciiTheme="minorHAnsi" w:hAnsiTheme="minorHAnsi"/>
          <w:i/>
          <w:iCs/>
        </w:rPr>
        <w:t>--</w:t>
      </w:r>
      <w:r w:rsidR="00E52371" w:rsidRPr="004E0AD2">
        <w:rPr>
          <w:rFonts w:asciiTheme="minorHAnsi" w:hAnsiTheme="minorHAnsi"/>
          <w:i/>
          <w:iCs/>
        </w:rPr>
        <w:t xml:space="preserve"> </w:t>
      </w:r>
      <w:r w:rsidR="004E0AD2" w:rsidRPr="004E0AD2">
        <w:rPr>
          <w:rFonts w:asciiTheme="minorHAnsi" w:hAnsiTheme="minorHAnsi"/>
          <w:i/>
          <w:iCs/>
        </w:rPr>
        <w:t xml:space="preserve">I do believe I can struggle at times with communicating effectively but I have grown much in this area.  I have overcome (most of the time) my knee jerk reaction to become defensive and respond in a defensive manner.   If you experience defensiveness from me, please let me know!! </w:t>
      </w:r>
      <w:r w:rsidR="004E0AD2">
        <w:rPr>
          <w:rFonts w:asciiTheme="minorHAnsi" w:hAnsiTheme="minorHAnsi"/>
          <w:i/>
          <w:iCs/>
        </w:rPr>
        <w:t xml:space="preserve"> </w:t>
      </w:r>
      <w:r w:rsidR="004E0AD2" w:rsidRPr="004E0AD2">
        <w:rPr>
          <w:rFonts w:asciiTheme="minorHAnsi" w:hAnsiTheme="minorHAnsi"/>
          <w:i/>
          <w:iCs/>
        </w:rPr>
        <w:t>I am always willing to take constructive criticism and listen to others point of view.  I have been told that I can seem “scary” to approach, I would like this to not be the case, and I have tried to make myself accessible.</w:t>
      </w:r>
      <w:r w:rsidR="004E0AD2">
        <w:rPr>
          <w:rFonts w:asciiTheme="minorHAnsi" w:hAnsiTheme="minorHAnsi"/>
        </w:rPr>
        <w:t xml:space="preserve"> </w:t>
      </w:r>
    </w:p>
    <w:p w14:paraId="5775A7FC" w14:textId="50A76C41" w:rsidR="00EE1C2D" w:rsidRPr="004E0AD2" w:rsidRDefault="00EE1C2D" w:rsidP="002E7ADF">
      <w:pPr>
        <w:pStyle w:val="ListParagraph"/>
        <w:numPr>
          <w:ilvl w:val="1"/>
          <w:numId w:val="1"/>
        </w:numPr>
        <w:spacing w:after="0"/>
        <w:rPr>
          <w:rFonts w:asciiTheme="minorHAnsi" w:hAnsiTheme="minorHAnsi"/>
          <w:i/>
          <w:iCs/>
        </w:rPr>
      </w:pPr>
      <w:r w:rsidRPr="00347EAE">
        <w:rPr>
          <w:rFonts w:asciiTheme="minorHAnsi" w:hAnsiTheme="minorHAnsi"/>
        </w:rPr>
        <w:t>Ability to manage interpersonal differences and accomplish goals as a group member.</w:t>
      </w:r>
      <w:r w:rsidR="004E0AD2">
        <w:rPr>
          <w:rFonts w:asciiTheme="minorHAnsi" w:hAnsiTheme="minorHAnsi"/>
        </w:rPr>
        <w:t xml:space="preserve">  --</w:t>
      </w:r>
      <w:r w:rsidR="004E0AD2" w:rsidRPr="004E0AD2">
        <w:rPr>
          <w:rFonts w:asciiTheme="minorHAnsi" w:hAnsiTheme="minorHAnsi"/>
          <w:i/>
          <w:iCs/>
        </w:rPr>
        <w:t xml:space="preserve"> I can only say that in my service work at the world level, I have experienced quite a few interpersonal differences. I hope that I have also grown in this area and I do believe that despite differences we can always accomplish our goals.  I have participated in mediation processes when interpersonal or group differences have become significant enough that it is affecting our ability to work together.  I think it is a great process and well worth the effort.  I also believe the same for the Group inventory process.  </w:t>
      </w:r>
    </w:p>
    <w:p w14:paraId="498CDA98" w14:textId="1FAEF518" w:rsidR="00567852" w:rsidRPr="004E0AD2" w:rsidRDefault="00EE1C2D" w:rsidP="00567852">
      <w:pPr>
        <w:pStyle w:val="ListParagraph"/>
        <w:numPr>
          <w:ilvl w:val="0"/>
          <w:numId w:val="1"/>
        </w:numPr>
        <w:spacing w:after="0"/>
        <w:rPr>
          <w:rFonts w:asciiTheme="minorHAnsi" w:hAnsiTheme="minorHAnsi"/>
          <w:i/>
          <w:iCs/>
        </w:rPr>
      </w:pPr>
      <w:r w:rsidRPr="00347EAE">
        <w:rPr>
          <w:rFonts w:asciiTheme="minorHAnsi" w:hAnsiTheme="minorHAnsi"/>
        </w:rPr>
        <w:t>The job of Trustee has varying time demands.  What is your availability?</w:t>
      </w:r>
      <w:r w:rsidR="004E0AD2">
        <w:rPr>
          <w:rFonts w:asciiTheme="minorHAnsi" w:hAnsiTheme="minorHAnsi"/>
        </w:rPr>
        <w:t xml:space="preserve">-----  </w:t>
      </w:r>
      <w:r w:rsidR="004E0AD2" w:rsidRPr="004E0AD2">
        <w:rPr>
          <w:rFonts w:asciiTheme="minorHAnsi" w:hAnsiTheme="minorHAnsi"/>
          <w:i/>
          <w:iCs/>
        </w:rPr>
        <w:t xml:space="preserve">This can be tricky at times with my work schedule as I do not have a set schedule.  I can put in ahead of time to help arrange my availability for monthly meetings etc..  but last-minute changes would depend on my work schedule.  I have used vacation time to attend the World Conference for many years now. </w:t>
      </w:r>
    </w:p>
    <w:p w14:paraId="27821D53" w14:textId="536AFCAE" w:rsidR="00567852" w:rsidRPr="00347EAE" w:rsidRDefault="00EE1C2D" w:rsidP="00EE1C2D">
      <w:pPr>
        <w:pStyle w:val="ListParagraph"/>
        <w:numPr>
          <w:ilvl w:val="0"/>
          <w:numId w:val="1"/>
        </w:numPr>
        <w:spacing w:after="0"/>
        <w:rPr>
          <w:rFonts w:asciiTheme="minorHAnsi" w:hAnsiTheme="minorHAnsi"/>
        </w:rPr>
      </w:pPr>
      <w:r w:rsidRPr="00347EAE">
        <w:rPr>
          <w:rFonts w:asciiTheme="minorHAnsi" w:hAnsiTheme="minorHAnsi"/>
        </w:rPr>
        <w:t>Please share your vision for CoDA.</w:t>
      </w:r>
      <w:r w:rsidR="004E0AD2">
        <w:rPr>
          <w:rFonts w:asciiTheme="minorHAnsi" w:hAnsiTheme="minorHAnsi"/>
        </w:rPr>
        <w:t xml:space="preserve">---   </w:t>
      </w:r>
      <w:r w:rsidR="004E0AD2" w:rsidRPr="00E83215">
        <w:rPr>
          <w:rFonts w:asciiTheme="minorHAnsi" w:hAnsiTheme="minorHAnsi"/>
          <w:i/>
          <w:iCs/>
        </w:rPr>
        <w:t xml:space="preserve">My vision for CoDA is that we continue on to provide support to the still suffering codependent by assuring the fiscal and Fellowship health to World CoDA.  I hope that we can find a way to breathe life into CoDA at the local levels and that trickles </w:t>
      </w:r>
      <w:r w:rsidR="00E83215" w:rsidRPr="00E83215">
        <w:rPr>
          <w:rFonts w:asciiTheme="minorHAnsi" w:hAnsiTheme="minorHAnsi"/>
          <w:i/>
          <w:iCs/>
        </w:rPr>
        <w:t>down to the World Service level.</w:t>
      </w:r>
      <w:r w:rsidR="00E83215">
        <w:rPr>
          <w:rFonts w:asciiTheme="minorHAnsi" w:hAnsiTheme="minorHAnsi"/>
        </w:rPr>
        <w:t xml:space="preserve">  </w:t>
      </w:r>
    </w:p>
    <w:p w14:paraId="4395A291" w14:textId="02CAF144" w:rsidR="00CF421D" w:rsidRPr="00347EAE" w:rsidRDefault="00567852" w:rsidP="00EE1C2D">
      <w:pPr>
        <w:pStyle w:val="ListParagraph"/>
        <w:numPr>
          <w:ilvl w:val="0"/>
          <w:numId w:val="1"/>
        </w:numPr>
        <w:spacing w:after="0"/>
        <w:rPr>
          <w:rFonts w:asciiTheme="minorHAnsi" w:hAnsiTheme="minorHAnsi"/>
        </w:rPr>
      </w:pPr>
      <w:r w:rsidRPr="00347EAE">
        <w:rPr>
          <w:rFonts w:asciiTheme="minorHAnsi" w:hAnsiTheme="minorHAnsi"/>
        </w:rPr>
        <w:t xml:space="preserve">Please </w:t>
      </w:r>
      <w:r w:rsidR="00544A6C" w:rsidRPr="00347EAE">
        <w:rPr>
          <w:rFonts w:asciiTheme="minorHAnsi" w:hAnsiTheme="minorHAnsi"/>
        </w:rPr>
        <w:t xml:space="preserve">indicate when you last attended </w:t>
      </w:r>
      <w:r w:rsidR="0055409A" w:rsidRPr="00347EAE">
        <w:rPr>
          <w:rFonts w:asciiTheme="minorHAnsi" w:hAnsiTheme="minorHAnsi"/>
        </w:rPr>
        <w:t xml:space="preserve">a </w:t>
      </w:r>
      <w:r w:rsidR="00544A6C" w:rsidRPr="00347EAE">
        <w:rPr>
          <w:rFonts w:asciiTheme="minorHAnsi" w:hAnsiTheme="minorHAnsi"/>
        </w:rPr>
        <w:t>CoDA Service Conference</w:t>
      </w:r>
      <w:r w:rsidR="00CF421D" w:rsidRPr="00347EAE">
        <w:rPr>
          <w:rFonts w:asciiTheme="minorHAnsi" w:hAnsiTheme="minorHAnsi"/>
        </w:rPr>
        <w:t xml:space="preserve"> </w:t>
      </w:r>
      <w:r w:rsidR="0055409A" w:rsidRPr="00347EAE">
        <w:rPr>
          <w:rFonts w:asciiTheme="minorHAnsi" w:hAnsiTheme="minorHAnsi"/>
        </w:rPr>
        <w:t xml:space="preserve">(CSC) </w:t>
      </w:r>
      <w:r w:rsidR="005C2743" w:rsidRPr="00347EAE">
        <w:rPr>
          <w:rFonts w:asciiTheme="minorHAnsi" w:hAnsiTheme="minorHAnsi"/>
        </w:rPr>
        <w:t>including the current year</w:t>
      </w:r>
      <w:r w:rsidR="00D82FC0" w:rsidRPr="00347EAE">
        <w:rPr>
          <w:rFonts w:asciiTheme="minorHAnsi" w:hAnsiTheme="minorHAnsi"/>
        </w:rPr>
        <w:t>,</w:t>
      </w:r>
      <w:r w:rsidR="005C2743" w:rsidRPr="00347EAE">
        <w:rPr>
          <w:rFonts w:asciiTheme="minorHAnsi" w:hAnsiTheme="minorHAnsi"/>
        </w:rPr>
        <w:t xml:space="preserve"> as </w:t>
      </w:r>
      <w:r w:rsidR="00CF421D" w:rsidRPr="00347EAE">
        <w:rPr>
          <w:rFonts w:asciiTheme="minorHAnsi" w:hAnsiTheme="minorHAnsi"/>
        </w:rPr>
        <w:t>either a delegate or trusted servant</w:t>
      </w:r>
      <w:r w:rsidR="00D82FC0" w:rsidRPr="00347EAE">
        <w:rPr>
          <w:rFonts w:asciiTheme="minorHAnsi" w:hAnsiTheme="minorHAnsi"/>
        </w:rPr>
        <w:t xml:space="preserve">. </w:t>
      </w:r>
      <w:r w:rsidR="00F03EDA" w:rsidRPr="00347EAE">
        <w:rPr>
          <w:rFonts w:asciiTheme="minorHAnsi" w:hAnsiTheme="minorHAnsi"/>
        </w:rPr>
        <w:t>Also,</w:t>
      </w:r>
      <w:r w:rsidR="00CF421D" w:rsidRPr="00347EAE">
        <w:rPr>
          <w:rFonts w:asciiTheme="minorHAnsi" w:hAnsiTheme="minorHAnsi"/>
        </w:rPr>
        <w:t xml:space="preserve"> </w:t>
      </w:r>
      <w:r w:rsidR="00635AA0" w:rsidRPr="00347EAE">
        <w:rPr>
          <w:rFonts w:asciiTheme="minorHAnsi" w:hAnsiTheme="minorHAnsi"/>
        </w:rPr>
        <w:t xml:space="preserve">explain your understanding and </w:t>
      </w:r>
      <w:r w:rsidR="00CF421D" w:rsidRPr="00347EAE">
        <w:rPr>
          <w:rFonts w:asciiTheme="minorHAnsi" w:hAnsiTheme="minorHAnsi"/>
        </w:rPr>
        <w:t>knowledge of</w:t>
      </w:r>
      <w:r w:rsidR="007463A3" w:rsidRPr="00347EAE">
        <w:rPr>
          <w:rFonts w:asciiTheme="minorHAnsi" w:hAnsiTheme="minorHAnsi"/>
        </w:rPr>
        <w:t xml:space="preserve"> the</w:t>
      </w:r>
      <w:r w:rsidR="00CF421D" w:rsidRPr="00347EAE">
        <w:rPr>
          <w:rFonts w:asciiTheme="minorHAnsi" w:hAnsiTheme="minorHAnsi"/>
        </w:rPr>
        <w:t xml:space="preserve"> CSC based on</w:t>
      </w:r>
      <w:r w:rsidR="00F03EDA" w:rsidRPr="00347EAE">
        <w:rPr>
          <w:rFonts w:asciiTheme="minorHAnsi" w:hAnsiTheme="minorHAnsi"/>
        </w:rPr>
        <w:t xml:space="preserve"> you</w:t>
      </w:r>
      <w:r w:rsidR="00F62DE3" w:rsidRPr="00347EAE">
        <w:rPr>
          <w:rFonts w:asciiTheme="minorHAnsi" w:hAnsiTheme="minorHAnsi"/>
        </w:rPr>
        <w:t>r</w:t>
      </w:r>
      <w:r w:rsidR="00CF421D" w:rsidRPr="00347EAE">
        <w:rPr>
          <w:rFonts w:asciiTheme="minorHAnsi" w:hAnsiTheme="minorHAnsi"/>
        </w:rPr>
        <w:t xml:space="preserve"> past attendance</w:t>
      </w:r>
      <w:r w:rsidR="00CF421D" w:rsidRPr="00E83215">
        <w:rPr>
          <w:rFonts w:asciiTheme="minorHAnsi" w:hAnsiTheme="minorHAnsi"/>
          <w:i/>
          <w:iCs/>
        </w:rPr>
        <w:t>.</w:t>
      </w:r>
      <w:r w:rsidR="00E83215" w:rsidRPr="00E83215">
        <w:rPr>
          <w:rFonts w:asciiTheme="minorHAnsi" w:hAnsiTheme="minorHAnsi"/>
          <w:i/>
          <w:iCs/>
        </w:rPr>
        <w:t>----  I think I have answered this question through all of my answers above.</w:t>
      </w:r>
      <w:r w:rsidR="00E83215">
        <w:rPr>
          <w:rFonts w:asciiTheme="minorHAnsi" w:hAnsiTheme="minorHAnsi"/>
        </w:rPr>
        <w:t xml:space="preserve">  </w:t>
      </w:r>
      <w:r w:rsidR="00E83215" w:rsidRPr="00E83215">
        <w:rPr>
          <mc:AlternateContent>
            <mc:Choice Requires="w16se">
              <w:rFonts w:asciiTheme="minorHAnsi" w:hAnsi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83215">
        <w:rPr>
          <w:rFonts w:asciiTheme="minorHAnsi" w:hAnsiTheme="minorHAnsi"/>
        </w:rPr>
        <w:t xml:space="preserve"> </w:t>
      </w:r>
    </w:p>
    <w:p w14:paraId="5C7E3745" w14:textId="688E01BD" w:rsidR="002D0532" w:rsidRPr="00E83215" w:rsidRDefault="00796D5F" w:rsidP="002D0532">
      <w:pPr>
        <w:pStyle w:val="ListParagraph"/>
        <w:numPr>
          <w:ilvl w:val="0"/>
          <w:numId w:val="1"/>
        </w:numPr>
        <w:spacing w:after="0"/>
        <w:rPr>
          <w:rFonts w:asciiTheme="minorHAnsi" w:hAnsiTheme="minorHAnsi"/>
          <w:i/>
          <w:iCs/>
        </w:rPr>
      </w:pPr>
      <w:r w:rsidRPr="00347EAE">
        <w:rPr>
          <w:rFonts w:asciiTheme="minorHAnsi" w:hAnsiTheme="minorHAnsi"/>
        </w:rPr>
        <w:t>Please add any additional information you feel may be helpful in the selection process</w:t>
      </w:r>
      <w:r w:rsidRPr="00E83215">
        <w:rPr>
          <w:rFonts w:asciiTheme="minorHAnsi" w:hAnsiTheme="minorHAnsi"/>
          <w:i/>
          <w:iCs/>
        </w:rPr>
        <w:t>.</w:t>
      </w:r>
      <w:r w:rsidR="00E83215" w:rsidRPr="00E83215">
        <w:rPr>
          <w:rFonts w:asciiTheme="minorHAnsi" w:hAnsiTheme="minorHAnsi"/>
          <w:i/>
          <w:iCs/>
        </w:rPr>
        <w:t xml:space="preserve">---  I am applying for Alternate Trustee at this time as I feel that my service is still needed on the Events Committee at least for one more year. We do not have many members on the committee and next year we will be having a hybrid conference.  I helped with our first hybrid conference in Atlanta and I feel that my experience and skills will be better served to remain as part of the Events committee until after Rapid City.  </w:t>
      </w:r>
      <w:r w:rsidR="00E83215">
        <w:rPr>
          <w:rFonts w:asciiTheme="minorHAnsi" w:hAnsiTheme="minorHAnsi"/>
          <w:i/>
          <w:iCs/>
        </w:rPr>
        <w:t xml:space="preserve">I will </w:t>
      </w:r>
      <w:r w:rsidR="00E83215" w:rsidRPr="00E83215">
        <w:rPr>
          <w:rFonts w:asciiTheme="minorHAnsi" w:hAnsiTheme="minorHAnsi"/>
          <w:i/>
          <w:iCs/>
          <w:u w:val="single"/>
        </w:rPr>
        <w:t>not</w:t>
      </w:r>
      <w:r w:rsidR="00E83215">
        <w:rPr>
          <w:rFonts w:asciiTheme="minorHAnsi" w:hAnsiTheme="minorHAnsi"/>
          <w:i/>
          <w:iCs/>
        </w:rPr>
        <w:t xml:space="preserve"> be serving as Chair of the Events Committee. </w:t>
      </w:r>
    </w:p>
    <w:p w14:paraId="2381991D" w14:textId="77777777" w:rsidR="00EE1C2D" w:rsidRPr="00347EAE" w:rsidRDefault="00EE1C2D" w:rsidP="00EE1C2D">
      <w:pPr>
        <w:spacing w:after="0"/>
        <w:rPr>
          <w:rFonts w:asciiTheme="minorHAnsi" w:hAnsiTheme="minorHAnsi"/>
        </w:rPr>
      </w:pPr>
    </w:p>
    <w:p w14:paraId="3DDBA6B5" w14:textId="77777777" w:rsidR="00EE1C2D" w:rsidRPr="00347EAE" w:rsidRDefault="00EE1C2D" w:rsidP="00EE1C2D">
      <w:pPr>
        <w:spacing w:after="0"/>
        <w:rPr>
          <w:rFonts w:asciiTheme="minorHAnsi" w:hAnsiTheme="minorHAnsi"/>
        </w:rPr>
      </w:pPr>
      <w:r w:rsidRPr="00347EAE">
        <w:rPr>
          <w:rFonts w:asciiTheme="minorHAnsi" w:hAnsiTheme="minorHAnsi"/>
        </w:rPr>
        <w:t>NOTES:</w:t>
      </w:r>
    </w:p>
    <w:p w14:paraId="1D5415C0" w14:textId="1215820B" w:rsidR="00B1201E" w:rsidRDefault="008D2A3F" w:rsidP="006C4AD4">
      <w:pPr>
        <w:spacing w:after="0" w:line="240" w:lineRule="auto"/>
        <w:divId w:val="1084911580"/>
        <w:rPr>
          <w:rFonts w:asciiTheme="minorHAnsi" w:hAnsiTheme="minorHAnsi"/>
        </w:rPr>
      </w:pPr>
      <w:r w:rsidRPr="008D2A3F">
        <w:rPr>
          <w:rFonts w:asciiTheme="minorHAnsi" w:eastAsia="Times New Roman" w:hAnsiTheme="minorHAnsi"/>
          <w:color w:val="313131"/>
          <w:lang w:val="en-CA"/>
        </w:rPr>
        <w:t>Please send your application by email to </w:t>
      </w:r>
      <w:hyperlink r:id="rId7" w:tgtFrame="_blank" w:history="1">
        <w:r w:rsidRPr="008D2A3F">
          <w:rPr>
            <w:rFonts w:asciiTheme="minorHAnsi" w:eastAsia="Times New Roman" w:hAnsiTheme="minorHAnsi"/>
            <w:color w:val="4285F4"/>
            <w:u w:val="single"/>
            <w:lang w:val="en-CA"/>
          </w:rPr>
          <w:t>board@coda.org</w:t>
        </w:r>
      </w:hyperlink>
      <w:r w:rsidRPr="008D2A3F">
        <w:rPr>
          <w:rFonts w:asciiTheme="minorHAnsi" w:eastAsia="Times New Roman" w:hAnsiTheme="minorHAnsi"/>
          <w:color w:val="313131"/>
          <w:lang w:val="en-CA"/>
        </w:rPr>
        <w:t> </w:t>
      </w:r>
      <w:r w:rsidR="006C4AD4" w:rsidRPr="00347EAE">
        <w:rPr>
          <w:rFonts w:asciiTheme="minorHAnsi" w:eastAsia="Times New Roman" w:hAnsiTheme="minorHAnsi"/>
          <w:color w:val="313131"/>
          <w:lang w:val="en-CA"/>
        </w:rPr>
        <w:t xml:space="preserve"> or </w:t>
      </w:r>
      <w:r w:rsidRPr="008D2A3F">
        <w:rPr>
          <w:rFonts w:asciiTheme="minorHAnsi" w:eastAsia="Times New Roman" w:hAnsiTheme="minorHAnsi"/>
          <w:color w:val="313131"/>
          <w:lang w:val="en-CA"/>
        </w:rPr>
        <w:t>mail</w:t>
      </w:r>
      <w:r w:rsidR="005D204B" w:rsidRPr="00347EAE">
        <w:rPr>
          <w:rFonts w:asciiTheme="minorHAnsi" w:eastAsia="Times New Roman" w:hAnsiTheme="minorHAnsi"/>
          <w:color w:val="313131"/>
          <w:lang w:val="en-CA"/>
        </w:rPr>
        <w:t xml:space="preserve"> it</w:t>
      </w:r>
      <w:r w:rsidRPr="008D2A3F">
        <w:rPr>
          <w:rFonts w:asciiTheme="minorHAnsi" w:eastAsia="Times New Roman" w:hAnsiTheme="minorHAnsi"/>
          <w:color w:val="313131"/>
          <w:lang w:val="en-CA"/>
        </w:rPr>
        <w:t> to the above address</w:t>
      </w:r>
      <w:r w:rsidR="0067569C" w:rsidRPr="00347EAE">
        <w:rPr>
          <w:rFonts w:asciiTheme="minorHAnsi" w:eastAsia="Times New Roman" w:hAnsiTheme="minorHAnsi"/>
          <w:color w:val="313131"/>
          <w:lang w:val="en-CA"/>
        </w:rPr>
        <w:t xml:space="preserve">. </w:t>
      </w:r>
      <w:r w:rsidR="00EE1C2D" w:rsidRPr="00347EAE">
        <w:rPr>
          <w:rFonts w:asciiTheme="minorHAnsi" w:hAnsiTheme="minorHAnsi"/>
        </w:rPr>
        <w:t>Refer to "Conference Election Procedures" for details regarding the Election of Trustee at the CoDA Service Conference</w:t>
      </w:r>
      <w:r w:rsidR="007F0B23">
        <w:rPr>
          <w:rFonts w:asciiTheme="minorHAnsi" w:hAnsiTheme="minorHAnsi"/>
        </w:rPr>
        <w:t>.</w:t>
      </w:r>
    </w:p>
    <w:p w14:paraId="5E2A8F93" w14:textId="21D2E15B" w:rsidR="006F6AB3" w:rsidRDefault="006F6AB3" w:rsidP="006C4AD4">
      <w:pPr>
        <w:spacing w:after="0" w:line="240" w:lineRule="auto"/>
        <w:divId w:val="1084911580"/>
        <w:rPr>
          <w:rFonts w:asciiTheme="minorHAnsi" w:hAnsiTheme="minorHAnsi"/>
        </w:rPr>
      </w:pPr>
    </w:p>
    <w:p w14:paraId="7D735A6B" w14:textId="77777777" w:rsidR="006F6AB3" w:rsidRDefault="006F6AB3" w:rsidP="006F6AB3">
      <w:pPr>
        <w:spacing w:before="100" w:beforeAutospacing="1" w:after="100" w:afterAutospacing="1" w:line="240" w:lineRule="auto"/>
        <w:divId w:val="1084911580"/>
        <w:rPr>
          <w:rFonts w:ascii="Times New Roman" w:eastAsiaTheme="minorEastAsia" w:hAnsi="Times New Roman"/>
          <w:lang w:val="en-CA"/>
        </w:rPr>
      </w:pPr>
      <w:r w:rsidRPr="002D0532">
        <w:rPr>
          <w:rFonts w:ascii="Times New Roman" w:eastAsiaTheme="minorEastAsia" w:hAnsi="Times New Roman"/>
          <w:lang w:val="en-CA"/>
        </w:rPr>
        <w:t>By signing below you are giving permission to post your application to the web</w:t>
      </w:r>
      <w:r w:rsidRPr="000C6C79">
        <w:rPr>
          <w:rFonts w:ascii="Times New Roman" w:eastAsiaTheme="minorEastAsia" w:hAnsi="Times New Roman"/>
          <w:lang w:val="en-CA"/>
        </w:rPr>
        <w:t>site</w:t>
      </w:r>
      <w:r w:rsidRPr="002D0532">
        <w:rPr>
          <w:rFonts w:ascii="Times New Roman" w:eastAsiaTheme="minorEastAsia" w:hAnsi="Times New Roman"/>
          <w:lang w:val="en-CA"/>
        </w:rPr>
        <w:t xml:space="preserve"> excluding identifying information except for your first name with last initial and Voting Entity.</w:t>
      </w:r>
    </w:p>
    <w:p w14:paraId="4D60A44B" w14:textId="77777777" w:rsidR="006F6AB3" w:rsidRPr="002D0532" w:rsidRDefault="006F6AB3" w:rsidP="006F6AB3">
      <w:pPr>
        <w:spacing w:before="100" w:beforeAutospacing="1" w:after="100" w:afterAutospacing="1" w:line="240" w:lineRule="auto"/>
        <w:divId w:val="1084911580"/>
        <w:rPr>
          <w:rFonts w:ascii="Times New Roman" w:eastAsiaTheme="minorEastAsia" w:hAnsi="Times New Roman"/>
          <w:lang w:val="en-CA"/>
        </w:rPr>
      </w:pPr>
    </w:p>
    <w:p w14:paraId="321C2990" w14:textId="01F31C9C" w:rsidR="006F6AB3" w:rsidRPr="006F6AB3" w:rsidRDefault="006F6AB3" w:rsidP="006F6AB3">
      <w:pPr>
        <w:spacing w:before="100" w:beforeAutospacing="1" w:after="100" w:afterAutospacing="1" w:line="240" w:lineRule="auto"/>
        <w:divId w:val="1084911580"/>
        <w:rPr>
          <w:rFonts w:ascii="Times New Roman" w:eastAsiaTheme="minorEastAsia" w:hAnsi="Times New Roman"/>
          <w:lang w:val="en-CA"/>
        </w:rPr>
      </w:pPr>
      <w:r w:rsidRPr="002D0532">
        <w:rPr>
          <w:rFonts w:ascii="Times New Roman" w:eastAsiaTheme="minorEastAsia" w:hAnsi="Times New Roman"/>
          <w:lang w:val="en-CA"/>
        </w:rPr>
        <w:t>Signature ________</w:t>
      </w:r>
      <w:r w:rsidR="00E83215">
        <w:rPr>
          <w:rFonts w:ascii="Times New Roman" w:eastAsiaTheme="minorEastAsia" w:hAnsi="Times New Roman"/>
          <w:lang w:val="en-CA"/>
        </w:rPr>
        <w:t xml:space="preserve">Florence </w:t>
      </w:r>
      <w:r w:rsidR="000B5308">
        <w:rPr>
          <w:rFonts w:ascii="Times New Roman" w:eastAsiaTheme="minorEastAsia" w:hAnsi="Times New Roman"/>
          <w:lang w:val="en-CA"/>
        </w:rPr>
        <w:t>F</w:t>
      </w:r>
      <w:r w:rsidRPr="002D0532">
        <w:rPr>
          <w:rFonts w:ascii="Times New Roman" w:eastAsiaTheme="minorEastAsia" w:hAnsi="Times New Roman"/>
          <w:lang w:val="en-CA"/>
        </w:rPr>
        <w:t>____________________________________</w:t>
      </w:r>
    </w:p>
    <w:sectPr w:rsidR="006F6AB3" w:rsidRPr="006F6AB3" w:rsidSect="006536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B543" w14:textId="77777777" w:rsidR="00B16782" w:rsidRDefault="00B16782" w:rsidP="009F6109">
      <w:pPr>
        <w:spacing w:after="0" w:line="240" w:lineRule="auto"/>
      </w:pPr>
      <w:r>
        <w:separator/>
      </w:r>
    </w:p>
  </w:endnote>
  <w:endnote w:type="continuationSeparator" w:id="0">
    <w:p w14:paraId="46D5729E" w14:textId="77777777" w:rsidR="00B16782" w:rsidRDefault="00B16782" w:rsidP="009F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8919" w14:textId="77777777" w:rsidR="00B16782" w:rsidRDefault="00B16782" w:rsidP="009F6109">
      <w:pPr>
        <w:spacing w:after="0" w:line="240" w:lineRule="auto"/>
      </w:pPr>
      <w:r>
        <w:separator/>
      </w:r>
    </w:p>
  </w:footnote>
  <w:footnote w:type="continuationSeparator" w:id="0">
    <w:p w14:paraId="3BDD75D2" w14:textId="77777777" w:rsidR="00B16782" w:rsidRDefault="00B16782" w:rsidP="009F6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6F78"/>
    <w:multiLevelType w:val="hybridMultilevel"/>
    <w:tmpl w:val="214CC09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2D"/>
    <w:rsid w:val="000B5308"/>
    <w:rsid w:val="000C6C79"/>
    <w:rsid w:val="001819A2"/>
    <w:rsid w:val="00186001"/>
    <w:rsid w:val="001B28F3"/>
    <w:rsid w:val="001E6B19"/>
    <w:rsid w:val="002D0532"/>
    <w:rsid w:val="002E7ADF"/>
    <w:rsid w:val="00347EAE"/>
    <w:rsid w:val="00363B37"/>
    <w:rsid w:val="003C6782"/>
    <w:rsid w:val="003D2524"/>
    <w:rsid w:val="003F4B3F"/>
    <w:rsid w:val="004B6E4E"/>
    <w:rsid w:val="004E0AD2"/>
    <w:rsid w:val="0053646C"/>
    <w:rsid w:val="00544A6C"/>
    <w:rsid w:val="005528FA"/>
    <w:rsid w:val="0055409A"/>
    <w:rsid w:val="00560370"/>
    <w:rsid w:val="00567852"/>
    <w:rsid w:val="005C2743"/>
    <w:rsid w:val="005D204B"/>
    <w:rsid w:val="00631A3B"/>
    <w:rsid w:val="00635AA0"/>
    <w:rsid w:val="00653693"/>
    <w:rsid w:val="0067569C"/>
    <w:rsid w:val="006C4AD4"/>
    <w:rsid w:val="006F6AB3"/>
    <w:rsid w:val="007463A3"/>
    <w:rsid w:val="00752A31"/>
    <w:rsid w:val="00796D5F"/>
    <w:rsid w:val="007F0B23"/>
    <w:rsid w:val="00830F08"/>
    <w:rsid w:val="00895BB9"/>
    <w:rsid w:val="008D2A3F"/>
    <w:rsid w:val="0090315B"/>
    <w:rsid w:val="009F6109"/>
    <w:rsid w:val="00B1201E"/>
    <w:rsid w:val="00B16782"/>
    <w:rsid w:val="00BA6195"/>
    <w:rsid w:val="00CF421D"/>
    <w:rsid w:val="00D45461"/>
    <w:rsid w:val="00D82FC0"/>
    <w:rsid w:val="00E52371"/>
    <w:rsid w:val="00E83215"/>
    <w:rsid w:val="00E918AE"/>
    <w:rsid w:val="00EE1C2D"/>
    <w:rsid w:val="00F03EDA"/>
    <w:rsid w:val="00F62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1826"/>
  <w15:chartTrackingRefBased/>
  <w15:docId w15:val="{969EE4F0-84D1-A84C-838C-34CE94F1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1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5BB9"/>
    <w:rPr>
      <w:color w:val="0000FF"/>
      <w:u w:val="single"/>
    </w:rPr>
  </w:style>
  <w:style w:type="paragraph" w:styleId="ListParagraph">
    <w:name w:val="List Paragraph"/>
    <w:basedOn w:val="Normal"/>
    <w:uiPriority w:val="34"/>
    <w:qFormat/>
    <w:rsid w:val="002E7ADF"/>
    <w:pPr>
      <w:ind w:left="720"/>
      <w:contextualSpacing/>
    </w:pPr>
  </w:style>
  <w:style w:type="character" w:customStyle="1" w:styleId="apple-converted-space">
    <w:name w:val="apple-converted-space"/>
    <w:basedOn w:val="DefaultParagraphFont"/>
    <w:rsid w:val="008D2A3F"/>
  </w:style>
  <w:style w:type="paragraph" w:styleId="Header">
    <w:name w:val="header"/>
    <w:basedOn w:val="Normal"/>
    <w:link w:val="HeaderChar"/>
    <w:uiPriority w:val="99"/>
    <w:unhideWhenUsed/>
    <w:rsid w:val="009F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09"/>
    <w:rPr>
      <w:sz w:val="22"/>
      <w:szCs w:val="22"/>
      <w:lang w:val="en-US"/>
    </w:rPr>
  </w:style>
  <w:style w:type="paragraph" w:styleId="Footer">
    <w:name w:val="footer"/>
    <w:basedOn w:val="Normal"/>
    <w:link w:val="FooterChar"/>
    <w:uiPriority w:val="99"/>
    <w:unhideWhenUsed/>
    <w:rsid w:val="009F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09"/>
    <w:rPr>
      <w:sz w:val="22"/>
      <w:szCs w:val="22"/>
      <w:lang w:val="en-US"/>
    </w:rPr>
  </w:style>
  <w:style w:type="character" w:customStyle="1" w:styleId="term-highlighted">
    <w:name w:val="term-highlighted"/>
    <w:basedOn w:val="DefaultParagraphFont"/>
    <w:rsid w:val="002D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6205">
      <w:bodyDiv w:val="1"/>
      <w:marLeft w:val="0"/>
      <w:marRight w:val="0"/>
      <w:marTop w:val="0"/>
      <w:marBottom w:val="0"/>
      <w:divBdr>
        <w:top w:val="none" w:sz="0" w:space="0" w:color="auto"/>
        <w:left w:val="none" w:sz="0" w:space="0" w:color="auto"/>
        <w:bottom w:val="none" w:sz="0" w:space="0" w:color="auto"/>
        <w:right w:val="none" w:sz="0" w:space="0" w:color="auto"/>
      </w:divBdr>
      <w:divsChild>
        <w:div w:id="1990358675">
          <w:marLeft w:val="0"/>
          <w:marRight w:val="0"/>
          <w:marTop w:val="0"/>
          <w:marBottom w:val="0"/>
          <w:divBdr>
            <w:top w:val="none" w:sz="0" w:space="0" w:color="auto"/>
            <w:left w:val="none" w:sz="0" w:space="0" w:color="auto"/>
            <w:bottom w:val="none" w:sz="0" w:space="0" w:color="auto"/>
            <w:right w:val="none" w:sz="0" w:space="0" w:color="auto"/>
          </w:divBdr>
          <w:divsChild>
            <w:div w:id="1153377018">
              <w:marLeft w:val="0"/>
              <w:marRight w:val="0"/>
              <w:marTop w:val="0"/>
              <w:marBottom w:val="0"/>
              <w:divBdr>
                <w:top w:val="none" w:sz="0" w:space="0" w:color="auto"/>
                <w:left w:val="none" w:sz="0" w:space="0" w:color="auto"/>
                <w:bottom w:val="none" w:sz="0" w:space="0" w:color="auto"/>
                <w:right w:val="none" w:sz="0" w:space="0" w:color="auto"/>
              </w:divBdr>
            </w:div>
            <w:div w:id="1714960329">
              <w:marLeft w:val="0"/>
              <w:marRight w:val="0"/>
              <w:marTop w:val="0"/>
              <w:marBottom w:val="0"/>
              <w:divBdr>
                <w:top w:val="none" w:sz="0" w:space="0" w:color="auto"/>
                <w:left w:val="none" w:sz="0" w:space="0" w:color="auto"/>
                <w:bottom w:val="none" w:sz="0" w:space="0" w:color="auto"/>
                <w:right w:val="none" w:sz="0" w:space="0" w:color="auto"/>
              </w:divBdr>
            </w:div>
            <w:div w:id="1032463919">
              <w:marLeft w:val="0"/>
              <w:marRight w:val="0"/>
              <w:marTop w:val="0"/>
              <w:marBottom w:val="0"/>
              <w:divBdr>
                <w:top w:val="none" w:sz="0" w:space="0" w:color="auto"/>
                <w:left w:val="none" w:sz="0" w:space="0" w:color="auto"/>
                <w:bottom w:val="none" w:sz="0" w:space="0" w:color="auto"/>
                <w:right w:val="none" w:sz="0" w:space="0" w:color="auto"/>
              </w:divBdr>
            </w:div>
          </w:divsChild>
        </w:div>
        <w:div w:id="370616213">
          <w:marLeft w:val="0"/>
          <w:marRight w:val="0"/>
          <w:marTop w:val="0"/>
          <w:marBottom w:val="0"/>
          <w:divBdr>
            <w:top w:val="none" w:sz="0" w:space="0" w:color="auto"/>
            <w:left w:val="none" w:sz="0" w:space="0" w:color="auto"/>
            <w:bottom w:val="none" w:sz="0" w:space="0" w:color="auto"/>
            <w:right w:val="none" w:sz="0" w:space="0" w:color="auto"/>
          </w:divBdr>
        </w:div>
      </w:divsChild>
    </w:div>
    <w:div w:id="1568808830">
      <w:bodyDiv w:val="1"/>
      <w:marLeft w:val="0"/>
      <w:marRight w:val="0"/>
      <w:marTop w:val="0"/>
      <w:marBottom w:val="0"/>
      <w:divBdr>
        <w:top w:val="none" w:sz="0" w:space="0" w:color="auto"/>
        <w:left w:val="none" w:sz="0" w:space="0" w:color="auto"/>
        <w:bottom w:val="none" w:sz="0" w:space="0" w:color="auto"/>
        <w:right w:val="none" w:sz="0" w:space="0" w:color="auto"/>
      </w:divBdr>
      <w:divsChild>
        <w:div w:id="1084911580">
          <w:marLeft w:val="0"/>
          <w:marRight w:val="0"/>
          <w:marTop w:val="0"/>
          <w:marBottom w:val="0"/>
          <w:divBdr>
            <w:top w:val="none" w:sz="0" w:space="0" w:color="auto"/>
            <w:left w:val="none" w:sz="0" w:space="0" w:color="auto"/>
            <w:bottom w:val="none" w:sz="0" w:space="0" w:color="auto"/>
            <w:right w:val="none" w:sz="0" w:space="0" w:color="auto"/>
          </w:divBdr>
          <w:divsChild>
            <w:div w:id="1472476296">
              <w:marLeft w:val="0"/>
              <w:marRight w:val="0"/>
              <w:marTop w:val="0"/>
              <w:marBottom w:val="0"/>
              <w:divBdr>
                <w:top w:val="none" w:sz="0" w:space="0" w:color="auto"/>
                <w:left w:val="none" w:sz="0" w:space="0" w:color="auto"/>
                <w:bottom w:val="none" w:sz="0" w:space="0" w:color="auto"/>
                <w:right w:val="none" w:sz="0" w:space="0" w:color="auto"/>
              </w:divBdr>
              <w:divsChild>
                <w:div w:id="1848641614">
                  <w:marLeft w:val="0"/>
                  <w:marRight w:val="0"/>
                  <w:marTop w:val="0"/>
                  <w:marBottom w:val="0"/>
                  <w:divBdr>
                    <w:top w:val="none" w:sz="0" w:space="0" w:color="000000"/>
                    <w:left w:val="none" w:sz="0" w:space="0" w:color="000000"/>
                    <w:bottom w:val="none" w:sz="0" w:space="0" w:color="000000"/>
                    <w:right w:val="none" w:sz="0" w:space="0" w:color="000000"/>
                  </w:divBdr>
                </w:div>
                <w:div w:id="565530017">
                  <w:marLeft w:val="0"/>
                  <w:marRight w:val="0"/>
                  <w:marTop w:val="0"/>
                  <w:marBottom w:val="0"/>
                  <w:divBdr>
                    <w:top w:val="none" w:sz="0" w:space="0" w:color="000000"/>
                    <w:left w:val="none" w:sz="0" w:space="0" w:color="000000"/>
                    <w:bottom w:val="none" w:sz="0" w:space="0" w:color="000000"/>
                    <w:right w:val="none" w:sz="0" w:space="0" w:color="000000"/>
                  </w:divBdr>
                </w:div>
                <w:div w:id="119400247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ard@coda.org?subject=CoDA%20Board%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Links>
    <vt:vector size="12" baseType="variant">
      <vt:variant>
        <vt:i4>5832739</vt:i4>
      </vt:variant>
      <vt:variant>
        <vt:i4>3</vt:i4>
      </vt:variant>
      <vt:variant>
        <vt:i4>0</vt:i4>
      </vt:variant>
      <vt:variant>
        <vt:i4>5</vt:i4>
      </vt:variant>
      <vt:variant>
        <vt:lpwstr>submitcsc@coda.org</vt:lpwstr>
      </vt:variant>
      <vt:variant>
        <vt:lpwstr/>
      </vt:variant>
      <vt:variant>
        <vt:i4>5701743</vt:i4>
      </vt:variant>
      <vt:variant>
        <vt:i4>0</vt:i4>
      </vt:variant>
      <vt:variant>
        <vt:i4>0</vt:i4>
      </vt:variant>
      <vt:variant>
        <vt:i4>5</vt:i4>
      </vt:variant>
      <vt:variant>
        <vt:lpwstr>mailto:board@coda.org?subject=CoDA%20Board%20Application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cp:lastModifiedBy>Geff Ratcheson</cp:lastModifiedBy>
  <cp:revision>3</cp:revision>
  <dcterms:created xsi:type="dcterms:W3CDTF">2021-07-25T15:31:00Z</dcterms:created>
  <dcterms:modified xsi:type="dcterms:W3CDTF">2021-07-25T21:42:00Z</dcterms:modified>
</cp:coreProperties>
</file>