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F651B3A" wp14:paraId="587884E9" wp14:textId="2E6CBFF1">
      <w:pPr>
        <w:pStyle w:val="NoSpacing"/>
        <w:spacing w:before="0" w:beforeAutospacing="off" w:after="0" w:afterAutospacing="off" w:line="259" w:lineRule="auto"/>
        <w:rPr>
          <w:rFonts w:ascii="Arial Nova" w:hAnsi="Arial Nova" w:eastAsia="Arial Nova" w:cs="Arial Nova"/>
          <w:b w:val="1"/>
          <w:bCs w:val="1"/>
          <w:noProof w:val="0"/>
          <w:sz w:val="32"/>
          <w:szCs w:val="32"/>
          <w:lang w:val="en-US"/>
        </w:rPr>
      </w:pPr>
      <w:r w:rsidRPr="45E1CCF0" w:rsidR="3429AEE9">
        <w:rPr>
          <w:rFonts w:ascii="Arial Nova" w:hAnsi="Arial Nova" w:eastAsia="Arial Nova" w:cs="Arial Nova"/>
          <w:b w:val="1"/>
          <w:bCs w:val="1"/>
          <w:noProof w:val="0"/>
          <w:sz w:val="32"/>
          <w:szCs w:val="32"/>
          <w:lang w:val="en-US"/>
        </w:rPr>
        <w:t xml:space="preserve">2024 </w:t>
      </w:r>
      <w:r w:rsidRPr="45E1CCF0" w:rsidR="5901230A">
        <w:rPr>
          <w:rFonts w:ascii="Arial Nova" w:hAnsi="Arial Nova" w:eastAsia="Arial Nova" w:cs="Arial Nova"/>
          <w:b w:val="1"/>
          <w:bCs w:val="1"/>
          <w:noProof w:val="0"/>
          <w:sz w:val="32"/>
          <w:szCs w:val="32"/>
          <w:lang w:val="en-US"/>
        </w:rPr>
        <w:t>2nd</w:t>
      </w:r>
      <w:r w:rsidRPr="45E1CCF0" w:rsidR="3429AEE9">
        <w:rPr>
          <w:rFonts w:ascii="Arial Nova" w:hAnsi="Arial Nova" w:eastAsia="Arial Nova" w:cs="Arial Nova"/>
          <w:b w:val="1"/>
          <w:bCs w:val="1"/>
          <w:noProof w:val="0"/>
          <w:sz w:val="32"/>
          <w:szCs w:val="32"/>
          <w:lang w:val="en-US"/>
        </w:rPr>
        <w:t xml:space="preserve"> Quarter Service Report</w:t>
      </w:r>
      <w:r w:rsidRPr="45E1CCF0" w:rsidR="0E73D123">
        <w:rPr>
          <w:rFonts w:ascii="Arial Nova" w:hAnsi="Arial Nova" w:eastAsia="Arial Nova" w:cs="Arial Nova"/>
          <w:b w:val="1"/>
          <w:bCs w:val="1"/>
          <w:noProof w:val="0"/>
          <w:sz w:val="32"/>
          <w:szCs w:val="32"/>
          <w:lang w:val="en-US"/>
        </w:rPr>
        <w:t xml:space="preserve"> </w:t>
      </w:r>
      <w:r w:rsidRPr="45E1CCF0" w:rsidR="3429AEE9">
        <w:rPr>
          <w:rFonts w:ascii="Arial Nova" w:hAnsi="Arial Nova" w:eastAsia="Arial Nova" w:cs="Arial Nova"/>
          <w:b w:val="1"/>
          <w:bCs w:val="1"/>
          <w:noProof w:val="0"/>
          <w:sz w:val="32"/>
          <w:szCs w:val="32"/>
          <w:lang w:val="en-US"/>
        </w:rPr>
        <w:t>FSW Interpretation Coordinator</w:t>
      </w:r>
    </w:p>
    <w:p xmlns:wp14="http://schemas.microsoft.com/office/word/2010/wordml" w:rsidP="45E1CCF0" wp14:paraId="2C078E63" wp14:textId="75E391D5">
      <w:pPr>
        <w:spacing w:before="0" w:beforeAutospacing="off"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5E1CCF0" w:rsidR="1DF833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- covering </w:t>
      </w:r>
      <w:r w:rsidRPr="45E1CCF0" w:rsidR="2930DE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April to June</w:t>
      </w:r>
      <w:r w:rsidRPr="45E1CCF0" w:rsidR="1DF833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2024</w:t>
      </w:r>
    </w:p>
    <w:p w:rsidR="4AD8FC27" w:rsidP="6F651B3A" w:rsidRDefault="4AD8FC27" w14:paraId="09132EAF" w14:textId="18651E3F">
      <w:pPr>
        <w:spacing w:before="300" w:beforeAutospacing="off" w:after="300" w:afterAutospacing="off" w:line="279" w:lineRule="auto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6F651B3A" w:rsidR="39164869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Goals Met This Quarter:</w:t>
      </w:r>
    </w:p>
    <w:p w:rsidR="4AD8FC27" w:rsidP="6F651B3A" w:rsidRDefault="4AD8FC27" w14:paraId="03176166" w14:textId="25E7B9E8">
      <w:pPr>
        <w:pStyle w:val="ListParagraph"/>
        <w:numPr>
          <w:ilvl w:val="0"/>
          <w:numId w:val="2"/>
        </w:numPr>
        <w:spacing w:before="240" w:beforeAutospacing="off" w:after="240" w:afterAutospacing="off" w:line="279" w:lineRule="auto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45E1CCF0" w:rsidR="3916486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Continued monitoring of interpretation for Chairs Forum, CoDA Teens Committee, and Delegate Relations Committee.</w:t>
      </w:r>
    </w:p>
    <w:p w:rsidR="2E499D9F" w:rsidP="265998D1" w:rsidRDefault="2E499D9F" w14:paraId="61972FB6" w14:textId="0EA80850">
      <w:pPr>
        <w:pStyle w:val="ListParagraph"/>
        <w:numPr>
          <w:ilvl w:val="0"/>
          <w:numId w:val="2"/>
        </w:numPr>
        <w:spacing w:before="240" w:beforeAutospacing="off" w:after="240" w:afterAutospacing="off" w:line="279" w:lineRule="auto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5998D1" w:rsidR="2E499D9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Cancelled</w:t>
      </w:r>
      <w:r w:rsidRPr="265998D1" w:rsidR="458650E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interpretation </w:t>
      </w:r>
      <w:r w:rsidRPr="265998D1" w:rsidR="3D8F928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service requests</w:t>
      </w:r>
      <w:r w:rsidRPr="265998D1" w:rsidR="458650E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  <w:r w:rsidRPr="265998D1" w:rsidR="6262910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where quotes were sought </w:t>
      </w:r>
      <w:r w:rsidRPr="265998D1" w:rsidR="458650E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for CSC 2024</w:t>
      </w:r>
      <w:r w:rsidRPr="265998D1" w:rsidR="566E50D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  <w:r w:rsidRPr="265998D1" w:rsidR="0D27E76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per </w:t>
      </w:r>
      <w:r w:rsidRPr="265998D1" w:rsidR="566E50D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Board</w:t>
      </w:r>
      <w:r w:rsidRPr="265998D1" w:rsidR="07186BE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Liaison</w:t>
      </w:r>
      <w:r w:rsidRPr="265998D1" w:rsidR="566E50D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  <w:r w:rsidRPr="265998D1" w:rsidR="1B0DB52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direction</w:t>
      </w:r>
    </w:p>
    <w:p w:rsidR="2AC94F3B" w:rsidP="45E1CCF0" w:rsidRDefault="2AC94F3B" w14:paraId="305375B7" w14:textId="6D5F55DC">
      <w:pPr>
        <w:pStyle w:val="ListParagraph"/>
        <w:numPr>
          <w:ilvl w:val="0"/>
          <w:numId w:val="2"/>
        </w:numPr>
        <w:spacing w:before="240" w:beforeAutospacing="off" w:after="240" w:afterAutospacing="off" w:line="279" w:lineRule="auto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265998D1" w:rsidR="05CB31C4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Provided</w:t>
      </w:r>
      <w:r w:rsidRPr="265998D1" w:rsidR="2AC94F3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P&amp;P, tutorial,</w:t>
      </w:r>
      <w:r w:rsidRPr="265998D1" w:rsidR="5CD2F2D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forms,</w:t>
      </w:r>
      <w:r w:rsidRPr="265998D1" w:rsidR="2AC94F3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other documents to CEC who will resume </w:t>
      </w:r>
      <w:r w:rsidRPr="265998D1" w:rsidR="45237EF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managing </w:t>
      </w:r>
      <w:r w:rsidRPr="265998D1" w:rsidR="2AC94F3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interpretation services for CSC, </w:t>
      </w:r>
      <w:r w:rsidRPr="265998D1" w:rsidR="2AC94F3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ICC</w:t>
      </w:r>
      <w:r w:rsidRPr="265998D1" w:rsidR="2AC94F3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and workshops from W</w:t>
      </w:r>
      <w:r w:rsidRPr="265998D1" w:rsidR="39FC7D9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orld Committees</w:t>
      </w:r>
    </w:p>
    <w:p w:rsidR="6AA15009" w:rsidP="562E8E81" w:rsidRDefault="6AA15009" w14:paraId="120F8135" w14:textId="79C4BA4F">
      <w:pPr>
        <w:pStyle w:val="NoSpacing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62E8E81" w:rsidR="6AA1500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in grateful service,  </w:t>
      </w:r>
    </w:p>
    <w:p w:rsidR="6AA15009" w:rsidP="562E8E81" w:rsidRDefault="6AA15009" w14:paraId="44256774" w14:textId="32308346">
      <w:pPr>
        <w:pStyle w:val="NoSpacing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62E8E81" w:rsidR="6AA1500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Carole T., Ottawa, Canada  </w:t>
      </w:r>
    </w:p>
    <w:p w:rsidR="6AA15009" w:rsidP="562E8E81" w:rsidRDefault="6AA15009" w14:paraId="095D4EEB" w14:textId="63372251">
      <w:pPr>
        <w:pStyle w:val="NoSpacing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62E8E81" w:rsidR="6AA1500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Interpretation Coordinator   </w:t>
      </w:r>
    </w:p>
    <w:p w:rsidR="6AA15009" w:rsidP="562E8E81" w:rsidRDefault="6AA15009" w14:paraId="722CCE08" w14:textId="1C775B79">
      <w:pPr>
        <w:pStyle w:val="NoSpacing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hyperlink r:id="R31842079adee498c">
        <w:r w:rsidRPr="562E8E81" w:rsidR="6AA15009">
          <w:rPr>
            <w:rStyle w:val="Hyperlink"/>
            <w:rFonts w:ascii="Arial Nova" w:hAnsi="Arial Nova" w:eastAsia="Arial Nova" w:cs="Arial Nova"/>
            <w:noProof w:val="0"/>
            <w:sz w:val="28"/>
            <w:szCs w:val="28"/>
            <w:lang w:val="en-US"/>
          </w:rPr>
          <w:t>interpretation@coda.org</w:t>
        </w:r>
      </w:hyperlink>
      <w:r w:rsidRPr="562E8E81" w:rsidR="6AA1500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  </w:t>
      </w:r>
    </w:p>
    <w:p w:rsidR="6AA15009" w:rsidP="562E8E81" w:rsidRDefault="6AA15009" w14:paraId="6F9F9EB1" w14:textId="3DB9E8C6">
      <w:pPr>
        <w:pStyle w:val="NoSpacing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62E8E81" w:rsidR="6AA1500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  </w:t>
      </w:r>
    </w:p>
    <w:p w:rsidR="6AA15009" w:rsidP="562E8E81" w:rsidRDefault="6AA15009" w14:paraId="28854376" w14:textId="07A85802">
      <w:pPr>
        <w:pStyle w:val="NoSpacing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45E1CCF0" w:rsidR="6AA1500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Board Liaison: </w:t>
      </w:r>
      <w:r w:rsidRPr="45E1CCF0" w:rsidR="5B144D30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Katherine T., Board Chair</w:t>
      </w:r>
    </w:p>
    <w:p w:rsidR="5B144D30" w:rsidP="45E1CCF0" w:rsidRDefault="5B144D30" w14:paraId="42E334CF" w14:textId="602AC42D">
      <w:pPr>
        <w:pStyle w:val="NoSpacing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45E1CCF0" w:rsidR="5B144D30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Board Alternate: Chris H., CoDA Events Committee Chair</w:t>
      </w:r>
    </w:p>
    <w:p w:rsidR="45E1CCF0" w:rsidP="45E1CCF0" w:rsidRDefault="45E1CCF0" w14:paraId="35971626" w14:textId="64D64AF6">
      <w:pPr>
        <w:pStyle w:val="NoSpacing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</w:p>
    <w:sectPr>
      <w:pgSz w:w="12240" w:h="15840" w:orient="portrait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15673e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ea491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f358c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b9642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6898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F7C36A"/>
    <w:rsid w:val="015B4082"/>
    <w:rsid w:val="01CCFBA6"/>
    <w:rsid w:val="0561C19B"/>
    <w:rsid w:val="05CB31C4"/>
    <w:rsid w:val="05CCFE2A"/>
    <w:rsid w:val="0681D9BF"/>
    <w:rsid w:val="07186BED"/>
    <w:rsid w:val="08578D07"/>
    <w:rsid w:val="085BB8D5"/>
    <w:rsid w:val="0A0907BE"/>
    <w:rsid w:val="0A0EC88E"/>
    <w:rsid w:val="0A3D2044"/>
    <w:rsid w:val="0B66E71B"/>
    <w:rsid w:val="0B6961AF"/>
    <w:rsid w:val="0BAA98EF"/>
    <w:rsid w:val="0BC43C1E"/>
    <w:rsid w:val="0BD8F0A5"/>
    <w:rsid w:val="0D27E76F"/>
    <w:rsid w:val="0D6E06D0"/>
    <w:rsid w:val="0D798809"/>
    <w:rsid w:val="0DADA4AA"/>
    <w:rsid w:val="0DE70A2E"/>
    <w:rsid w:val="0E1A3430"/>
    <w:rsid w:val="0E73D123"/>
    <w:rsid w:val="0F0B5137"/>
    <w:rsid w:val="0FDBB573"/>
    <w:rsid w:val="109BB595"/>
    <w:rsid w:val="10D36EAE"/>
    <w:rsid w:val="13179A4D"/>
    <w:rsid w:val="1434B12E"/>
    <w:rsid w:val="153B22B1"/>
    <w:rsid w:val="164F8B7C"/>
    <w:rsid w:val="16C83787"/>
    <w:rsid w:val="1904FC77"/>
    <w:rsid w:val="19BB97E3"/>
    <w:rsid w:val="1B0DB521"/>
    <w:rsid w:val="1B7BE11E"/>
    <w:rsid w:val="1DAB01E0"/>
    <w:rsid w:val="1DF833A9"/>
    <w:rsid w:val="1E8928FD"/>
    <w:rsid w:val="1EB6A3E5"/>
    <w:rsid w:val="1ECC9920"/>
    <w:rsid w:val="1F4D767C"/>
    <w:rsid w:val="1F9F6B82"/>
    <w:rsid w:val="20BC63E2"/>
    <w:rsid w:val="212B0073"/>
    <w:rsid w:val="232D425B"/>
    <w:rsid w:val="24EDE947"/>
    <w:rsid w:val="25232906"/>
    <w:rsid w:val="265998D1"/>
    <w:rsid w:val="279C5060"/>
    <w:rsid w:val="2901CACC"/>
    <w:rsid w:val="29051AD7"/>
    <w:rsid w:val="2930DE48"/>
    <w:rsid w:val="2AAF64C7"/>
    <w:rsid w:val="2AC94F3B"/>
    <w:rsid w:val="2B5E2E3C"/>
    <w:rsid w:val="2B8B5ED8"/>
    <w:rsid w:val="2C6CE9CC"/>
    <w:rsid w:val="2E0B91E4"/>
    <w:rsid w:val="2E137F6A"/>
    <w:rsid w:val="2E499D9F"/>
    <w:rsid w:val="2FC08AA2"/>
    <w:rsid w:val="32BDCE0C"/>
    <w:rsid w:val="334F2F04"/>
    <w:rsid w:val="3429AEE9"/>
    <w:rsid w:val="35C57F4A"/>
    <w:rsid w:val="38A4A386"/>
    <w:rsid w:val="39164869"/>
    <w:rsid w:val="3961657B"/>
    <w:rsid w:val="39FC7D99"/>
    <w:rsid w:val="3B11DCD7"/>
    <w:rsid w:val="3B2DF41F"/>
    <w:rsid w:val="3B33BC08"/>
    <w:rsid w:val="3BC1A47A"/>
    <w:rsid w:val="3BF54EAC"/>
    <w:rsid w:val="3C5EC8B2"/>
    <w:rsid w:val="3D8F9281"/>
    <w:rsid w:val="3EFFB1F6"/>
    <w:rsid w:val="3FC57395"/>
    <w:rsid w:val="41937DF2"/>
    <w:rsid w:val="421E7525"/>
    <w:rsid w:val="42EEEFA2"/>
    <w:rsid w:val="445778EE"/>
    <w:rsid w:val="4489D9EA"/>
    <w:rsid w:val="4498E4B8"/>
    <w:rsid w:val="45237EF5"/>
    <w:rsid w:val="458650E3"/>
    <w:rsid w:val="45D8D7DD"/>
    <w:rsid w:val="45E1CCF0"/>
    <w:rsid w:val="45E5B7F2"/>
    <w:rsid w:val="468E9B9F"/>
    <w:rsid w:val="469CD262"/>
    <w:rsid w:val="46C39A2A"/>
    <w:rsid w:val="46EC1E59"/>
    <w:rsid w:val="47777375"/>
    <w:rsid w:val="47D0857A"/>
    <w:rsid w:val="4AA81B61"/>
    <w:rsid w:val="4AAF1437"/>
    <w:rsid w:val="4AD8FC27"/>
    <w:rsid w:val="4B08263C"/>
    <w:rsid w:val="4B9EF8D3"/>
    <w:rsid w:val="4BE2C0D2"/>
    <w:rsid w:val="4C443D4A"/>
    <w:rsid w:val="4C52D21E"/>
    <w:rsid w:val="4C8334BB"/>
    <w:rsid w:val="4CB2D056"/>
    <w:rsid w:val="4CDB910C"/>
    <w:rsid w:val="4CF60F46"/>
    <w:rsid w:val="4DEEA27F"/>
    <w:rsid w:val="4F8A72E0"/>
    <w:rsid w:val="4FCB68D0"/>
    <w:rsid w:val="50B631F5"/>
    <w:rsid w:val="519F2FAB"/>
    <w:rsid w:val="527E18D2"/>
    <w:rsid w:val="539F60CF"/>
    <w:rsid w:val="53D4AA5A"/>
    <w:rsid w:val="53F54579"/>
    <w:rsid w:val="53F980E1"/>
    <w:rsid w:val="545DE403"/>
    <w:rsid w:val="5472F18E"/>
    <w:rsid w:val="55707ABB"/>
    <w:rsid w:val="55A2E457"/>
    <w:rsid w:val="562E8E81"/>
    <w:rsid w:val="566E50D6"/>
    <w:rsid w:val="579584C5"/>
    <w:rsid w:val="58607D14"/>
    <w:rsid w:val="5901230A"/>
    <w:rsid w:val="5904676B"/>
    <w:rsid w:val="5A1F320A"/>
    <w:rsid w:val="5A43EBDE"/>
    <w:rsid w:val="5A5D143B"/>
    <w:rsid w:val="5B1304C2"/>
    <w:rsid w:val="5B144D30"/>
    <w:rsid w:val="5BDCC809"/>
    <w:rsid w:val="5C8FF514"/>
    <w:rsid w:val="5CD2F2D8"/>
    <w:rsid w:val="5D987E3B"/>
    <w:rsid w:val="5DC1FE1A"/>
    <w:rsid w:val="5F30855E"/>
    <w:rsid w:val="5FD5D669"/>
    <w:rsid w:val="5FF7C36A"/>
    <w:rsid w:val="62629103"/>
    <w:rsid w:val="6285B5FC"/>
    <w:rsid w:val="642C75F6"/>
    <w:rsid w:val="662ADFF0"/>
    <w:rsid w:val="673B9743"/>
    <w:rsid w:val="681C3B3F"/>
    <w:rsid w:val="696E3A3B"/>
    <w:rsid w:val="6A188F23"/>
    <w:rsid w:val="6AA15009"/>
    <w:rsid w:val="6CF6ADC0"/>
    <w:rsid w:val="6EB74DCB"/>
    <w:rsid w:val="6F2AA914"/>
    <w:rsid w:val="6F651B3A"/>
    <w:rsid w:val="74F1DD2A"/>
    <w:rsid w:val="759D80B9"/>
    <w:rsid w:val="7614C121"/>
    <w:rsid w:val="7657D4DE"/>
    <w:rsid w:val="78B35659"/>
    <w:rsid w:val="790E0A7B"/>
    <w:rsid w:val="7A75FDE6"/>
    <w:rsid w:val="7B71ED51"/>
    <w:rsid w:val="7BF003BF"/>
    <w:rsid w:val="7CB94264"/>
    <w:rsid w:val="7D4B0179"/>
    <w:rsid w:val="7EA50AE4"/>
    <w:rsid w:val="7EBA109F"/>
    <w:rsid w:val="7F7631BD"/>
    <w:rsid w:val="7F9AE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C36A"/>
  <w15:chartTrackingRefBased/>
  <w15:docId w15:val="{D3E4FAAE-F453-498A-9BA5-52BE4FC6F1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144b51eb8b24037" /><Relationship Type="http://schemas.openxmlformats.org/officeDocument/2006/relationships/hyperlink" Target="mailto:interpretation@coda.org" TargetMode="External" Id="R31842079adee498c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2024-03-19T01:19:20.7999594Z</dcterms:created>
  <dcterms:modified xsi:type="dcterms:W3CDTF">2024-06-25T06:33:17.0986673Z</dcterms:modified>
  <dc:creator>Interpretation (Carole)</dc:creator>
  <lastModifiedBy>Interpretation (Carole)</lastModifiedBy>
</coreProperties>
</file>