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E682F" w14:textId="77777777" w:rsidR="00E656A2" w:rsidRDefault="00314C8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114300" distR="114300" wp14:anchorId="0CA04FC0" wp14:editId="02D61808">
            <wp:extent cx="1057910" cy="1100455"/>
            <wp:effectExtent l="0" t="0" r="0" b="4445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9165" cy="11537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ABFA5E8" w14:textId="77777777" w:rsidR="00E656A2" w:rsidRDefault="00E656A2">
      <w:pPr>
        <w:jc w:val="center"/>
        <w:rPr>
          <w:sz w:val="28"/>
          <w:szCs w:val="28"/>
        </w:rPr>
      </w:pPr>
    </w:p>
    <w:p w14:paraId="56DA65DC" w14:textId="5CEE6F8A" w:rsidR="00E656A2" w:rsidRDefault="00314C81" w:rsidP="0091462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CoDA Service Conference 20</w:t>
      </w:r>
      <w:r w:rsidR="00E1342E">
        <w:rPr>
          <w:b/>
          <w:sz w:val="28"/>
          <w:szCs w:val="28"/>
        </w:rPr>
        <w:t>2</w:t>
      </w:r>
      <w:r w:rsidR="00FF431D">
        <w:rPr>
          <w:b/>
          <w:sz w:val="28"/>
          <w:szCs w:val="28"/>
        </w:rPr>
        <w:t>2</w:t>
      </w:r>
      <w:r w:rsidR="0091462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Motion</w:t>
      </w:r>
      <w:r w:rsidR="00B17484">
        <w:rPr>
          <w:b/>
          <w:sz w:val="28"/>
          <w:szCs w:val="28"/>
        </w:rPr>
        <w:t xml:space="preserve"> Form</w:t>
      </w:r>
    </w:p>
    <w:p w14:paraId="13829126" w14:textId="77777777" w:rsidR="00E656A2" w:rsidRDefault="00E656A2">
      <w:pPr>
        <w:jc w:val="center"/>
        <w:rPr>
          <w:sz w:val="28"/>
          <w:szCs w:val="28"/>
        </w:rPr>
      </w:pPr>
    </w:p>
    <w:p w14:paraId="796291B1" w14:textId="4111E7CD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Check one:    __ Motion </w:t>
      </w:r>
      <w:r>
        <w:rPr>
          <w:sz w:val="28"/>
          <w:szCs w:val="28"/>
        </w:rPr>
        <w:t>(Board</w:t>
      </w:r>
      <w:r w:rsidR="00CC68D8">
        <w:rPr>
          <w:sz w:val="28"/>
          <w:szCs w:val="28"/>
        </w:rPr>
        <w:t xml:space="preserve"> - CoDA Inc.</w:t>
      </w:r>
      <w:r>
        <w:rPr>
          <w:sz w:val="28"/>
          <w:szCs w:val="28"/>
        </w:rPr>
        <w:t>)</w:t>
      </w:r>
    </w:p>
    <w:p w14:paraId="1DEA521E" w14:textId="613983C6" w:rsidR="00CC68D8" w:rsidRDefault="00CC68D8" w:rsidP="00A469F5">
      <w:pPr>
        <w:pStyle w:val="NormalWeb"/>
      </w:pPr>
      <w:r>
        <w:rPr>
          <w:sz w:val="28"/>
          <w:szCs w:val="28"/>
        </w:rPr>
        <w:t xml:space="preserve">                       __ </w:t>
      </w:r>
      <w:r w:rsidRPr="00CC68D8">
        <w:rPr>
          <w:b/>
          <w:bCs/>
          <w:sz w:val="28"/>
          <w:szCs w:val="28"/>
        </w:rPr>
        <w:t>Motion</w:t>
      </w:r>
      <w:r>
        <w:rPr>
          <w:sz w:val="28"/>
          <w:szCs w:val="28"/>
        </w:rPr>
        <w:t xml:space="preserve"> (Board - CoRe – CoDA Resource Publishing)</w:t>
      </w:r>
    </w:p>
    <w:p w14:paraId="557C36A6" w14:textId="31032C0C" w:rsidR="00A469F5" w:rsidRDefault="00A469F5" w:rsidP="00A469F5">
      <w:pPr>
        <w:pStyle w:val="NormalWeb"/>
        <w:rPr>
          <w:sz w:val="28"/>
          <w:szCs w:val="28"/>
        </w:rPr>
      </w:pPr>
      <w:r>
        <w:rPr>
          <w:b/>
          <w:bCs/>
          <w:sz w:val="28"/>
          <w:szCs w:val="28"/>
        </w:rPr>
        <w:t>                       _</w:t>
      </w:r>
      <w:r w:rsidR="00831D99">
        <w:rPr>
          <w:b/>
          <w:bCs/>
          <w:sz w:val="28"/>
          <w:szCs w:val="28"/>
        </w:rPr>
        <w:t>X</w:t>
      </w:r>
      <w:r>
        <w:rPr>
          <w:b/>
          <w:bCs/>
          <w:sz w:val="28"/>
          <w:szCs w:val="28"/>
        </w:rPr>
        <w:t>_ Motion </w:t>
      </w:r>
      <w:r>
        <w:rPr>
          <w:sz w:val="28"/>
          <w:szCs w:val="28"/>
        </w:rPr>
        <w:t>(Committee)</w:t>
      </w:r>
    </w:p>
    <w:p w14:paraId="13BCB5A1" w14:textId="2E174F13" w:rsidR="00AD5A05" w:rsidRDefault="00AD5A05" w:rsidP="00A469F5">
      <w:pPr>
        <w:pStyle w:val="NormalWeb"/>
      </w:pPr>
      <w:r>
        <w:rPr>
          <w:sz w:val="28"/>
          <w:szCs w:val="28"/>
        </w:rPr>
        <w:t xml:space="preserve">                            </w:t>
      </w:r>
      <w:r w:rsidRPr="0091462C">
        <w:rPr>
          <w:b/>
          <w:bCs/>
          <w:sz w:val="28"/>
          <w:szCs w:val="28"/>
        </w:rPr>
        <w:t>Committee Name</w:t>
      </w:r>
      <w:r>
        <w:rPr>
          <w:sz w:val="28"/>
          <w:szCs w:val="28"/>
        </w:rPr>
        <w:t xml:space="preserve"> - </w:t>
      </w:r>
      <w:r w:rsidR="00831D99" w:rsidRPr="00831D99">
        <w:rPr>
          <w:rFonts w:ascii="Arial" w:hAnsi="Arial" w:cs="Arial"/>
          <w:sz w:val="28"/>
          <w:szCs w:val="28"/>
        </w:rPr>
        <w:t>Literature</w:t>
      </w:r>
    </w:p>
    <w:p w14:paraId="1949682E" w14:textId="65152926" w:rsidR="00A469F5" w:rsidRDefault="00A469F5" w:rsidP="00A469F5">
      <w:pPr>
        <w:pStyle w:val="NormalWeb"/>
        <w:ind w:left="720"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   </w:t>
      </w:r>
      <w:r>
        <w:rPr>
          <w:b/>
          <w:bCs/>
          <w:sz w:val="28"/>
          <w:szCs w:val="28"/>
        </w:rPr>
        <w:t xml:space="preserve">__ Motion </w:t>
      </w:r>
      <w:r w:rsidRPr="00CC68D8">
        <w:rPr>
          <w:sz w:val="28"/>
          <w:szCs w:val="28"/>
        </w:rPr>
        <w:t>(V</w:t>
      </w:r>
      <w:r w:rsidR="00CC68D8">
        <w:rPr>
          <w:sz w:val="28"/>
          <w:szCs w:val="28"/>
        </w:rPr>
        <w:t>E - Voting Entity</w:t>
      </w:r>
      <w:r>
        <w:rPr>
          <w:b/>
          <w:bCs/>
          <w:sz w:val="28"/>
          <w:szCs w:val="28"/>
        </w:rPr>
        <w:t>)</w:t>
      </w:r>
    </w:p>
    <w:p w14:paraId="77D8816D" w14:textId="6EE847D4" w:rsidR="00AD5A05" w:rsidRDefault="00AD5A05" w:rsidP="00A469F5">
      <w:pPr>
        <w:pStyle w:val="NormalWeb"/>
        <w:ind w:left="720" w:firstLine="720"/>
      </w:pPr>
      <w:r>
        <w:rPr>
          <w:b/>
          <w:bCs/>
          <w:sz w:val="28"/>
          <w:szCs w:val="28"/>
        </w:rPr>
        <w:t xml:space="preserve">        Voting Entity Name- _____________________________ </w:t>
      </w:r>
    </w:p>
    <w:p w14:paraId="0AFF0BBF" w14:textId="340EA023" w:rsidR="00E656A2" w:rsidRDefault="00E656A2">
      <w:pPr>
        <w:rPr>
          <w:b/>
          <w:sz w:val="28"/>
          <w:szCs w:val="28"/>
        </w:rPr>
      </w:pPr>
    </w:p>
    <w:p w14:paraId="74B5704D" w14:textId="40061781" w:rsidR="00386A86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Submitted </w:t>
      </w:r>
      <w:r w:rsidR="00314C81">
        <w:rPr>
          <w:b/>
          <w:sz w:val="28"/>
          <w:szCs w:val="28"/>
        </w:rPr>
        <w:t xml:space="preserve">Date: </w:t>
      </w:r>
      <w:r w:rsidR="005B32BC">
        <w:rPr>
          <w:rFonts w:ascii="Arial" w:hAnsi="Arial" w:cs="Arial"/>
          <w:b/>
          <w:sz w:val="28"/>
          <w:szCs w:val="28"/>
        </w:rPr>
        <w:t xml:space="preserve">June </w:t>
      </w:r>
      <w:r w:rsidR="00831D99" w:rsidRPr="00831D99">
        <w:rPr>
          <w:rFonts w:ascii="Arial" w:hAnsi="Arial" w:cs="Arial"/>
          <w:b/>
          <w:sz w:val="28"/>
          <w:szCs w:val="28"/>
        </w:rPr>
        <w:t>8, 2022</w:t>
      </w:r>
    </w:p>
    <w:p w14:paraId="4FFF7308" w14:textId="121534F3" w:rsidR="00AD5A05" w:rsidRPr="00386A86" w:rsidRDefault="00386A86">
      <w:pPr>
        <w:rPr>
          <w:bCs/>
        </w:rPr>
      </w:pPr>
      <w:r w:rsidRPr="00386A86">
        <w:rPr>
          <w:bCs/>
        </w:rPr>
        <w:t>Due 75 day prior to CoDA Service Conference (CSC)</w:t>
      </w:r>
      <w:r w:rsidR="00314C81" w:rsidRPr="00386A86">
        <w:rPr>
          <w:bCs/>
        </w:rPr>
        <w:tab/>
      </w:r>
    </w:p>
    <w:p w14:paraId="75726591" w14:textId="0548AC1C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411A12" w14:textId="12C2B2B9" w:rsidR="00AD5A05" w:rsidRDefault="00AD5A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Motion </w:t>
      </w:r>
      <w:r w:rsidR="00314C81">
        <w:rPr>
          <w:b/>
          <w:sz w:val="28"/>
          <w:szCs w:val="28"/>
        </w:rPr>
        <w:t xml:space="preserve">Number: </w:t>
      </w:r>
      <w:r>
        <w:rPr>
          <w:b/>
          <w:sz w:val="28"/>
          <w:szCs w:val="28"/>
        </w:rPr>
        <w:t xml:space="preserve"> 1.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</w:t>
      </w:r>
      <w:r w:rsidR="00386A86">
        <w:rPr>
          <w:b/>
          <w:sz w:val="28"/>
          <w:szCs w:val="28"/>
        </w:rPr>
        <w:t>)</w:t>
      </w:r>
      <w:proofErr w:type="gramEnd"/>
      <w:r w:rsidR="00386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</w:t>
      </w:r>
      <w:r w:rsidR="00386A86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 3.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</w:t>
      </w:r>
      <w:r w:rsidR="00386A86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 4.</w:t>
      </w:r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5.</w:t>
      </w:r>
      <w:r w:rsidR="00386A86">
        <w:rPr>
          <w:b/>
          <w:sz w:val="28"/>
          <w:szCs w:val="28"/>
        </w:rPr>
        <w:t xml:space="preserve"> </w:t>
      </w:r>
      <w:proofErr w:type="gramStart"/>
      <w:r w:rsidR="00386A86">
        <w:rPr>
          <w:b/>
          <w:sz w:val="28"/>
          <w:szCs w:val="28"/>
        </w:rPr>
        <w:t>(</w:t>
      </w:r>
      <w:r w:rsidR="0091462C">
        <w:rPr>
          <w:b/>
          <w:sz w:val="28"/>
          <w:szCs w:val="28"/>
        </w:rPr>
        <w:t xml:space="preserve">  </w:t>
      </w:r>
      <w:r w:rsidR="00386A86">
        <w:rPr>
          <w:b/>
          <w:sz w:val="28"/>
          <w:szCs w:val="28"/>
        </w:rPr>
        <w:t>)</w:t>
      </w:r>
      <w:proofErr w:type="gramEnd"/>
      <w:r>
        <w:rPr>
          <w:b/>
          <w:sz w:val="28"/>
          <w:szCs w:val="28"/>
        </w:rPr>
        <w:t xml:space="preserve">   </w:t>
      </w:r>
      <w:r w:rsidR="00831D99">
        <w:rPr>
          <w:b/>
          <w:sz w:val="28"/>
          <w:szCs w:val="28"/>
        </w:rPr>
        <w:t>7</w:t>
      </w:r>
      <w:r w:rsidR="00A1048E">
        <w:rPr>
          <w:b/>
          <w:sz w:val="28"/>
          <w:szCs w:val="28"/>
        </w:rPr>
        <w:t>.(X)</w:t>
      </w:r>
      <w:r>
        <w:rPr>
          <w:b/>
          <w:sz w:val="28"/>
          <w:szCs w:val="28"/>
        </w:rPr>
        <w:t xml:space="preserve">  (Check</w:t>
      </w:r>
      <w:r w:rsidR="00386A86">
        <w:rPr>
          <w:b/>
          <w:sz w:val="28"/>
          <w:szCs w:val="28"/>
        </w:rPr>
        <w:t xml:space="preserve"> One</w:t>
      </w:r>
      <w:r w:rsidR="00A1048E">
        <w:rPr>
          <w:b/>
          <w:sz w:val="28"/>
          <w:szCs w:val="28"/>
        </w:rPr>
        <w:t>)</w:t>
      </w:r>
    </w:p>
    <w:p w14:paraId="40AF5AF2" w14:textId="15ECDF59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240C5B7" w14:textId="463056FD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Revision #: 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Revision Date: _________________</w:t>
      </w:r>
    </w:p>
    <w:p w14:paraId="29EDC21E" w14:textId="2CA26F6B" w:rsidR="00E656A2" w:rsidRPr="00537440" w:rsidRDefault="00386A86">
      <w:pPr>
        <w:rPr>
          <w:bCs/>
        </w:rPr>
      </w:pPr>
      <w:r w:rsidRPr="00386A86">
        <w:rPr>
          <w:bCs/>
        </w:rPr>
        <w:t>Due 60 day prior to CoDA Service Conference (CSC)</w:t>
      </w:r>
    </w:p>
    <w:p w14:paraId="11C11907" w14:textId="77777777" w:rsidR="004466F5" w:rsidRDefault="004466F5">
      <w:pPr>
        <w:rPr>
          <w:b/>
          <w:sz w:val="28"/>
          <w:szCs w:val="28"/>
        </w:rPr>
      </w:pPr>
    </w:p>
    <w:p w14:paraId="213CBB10" w14:textId="2DDF3839" w:rsidR="00E656A2" w:rsidRPr="00FB0567" w:rsidRDefault="00314C81">
      <w:pPr>
        <w:rPr>
          <w:rFonts w:ascii="Arial" w:hAnsi="Arial" w:cs="Arial"/>
          <w:bCs/>
          <w:sz w:val="28"/>
          <w:szCs w:val="28"/>
        </w:rPr>
      </w:pPr>
      <w:r>
        <w:rPr>
          <w:b/>
          <w:sz w:val="28"/>
          <w:szCs w:val="28"/>
        </w:rPr>
        <w:t xml:space="preserve">Motion Name: </w:t>
      </w:r>
      <w:r w:rsidR="00FB0567">
        <w:rPr>
          <w:rFonts w:ascii="Arial" w:hAnsi="Arial" w:cs="Arial"/>
          <w:bCs/>
          <w:sz w:val="28"/>
          <w:szCs w:val="28"/>
        </w:rPr>
        <w:t xml:space="preserve">Updates, </w:t>
      </w:r>
      <w:r w:rsidR="00FB0567" w:rsidRPr="00FB0567">
        <w:rPr>
          <w:rFonts w:ascii="Arial" w:hAnsi="Arial" w:cs="Arial"/>
          <w:bCs/>
          <w:i/>
          <w:iCs/>
          <w:sz w:val="28"/>
          <w:szCs w:val="28"/>
        </w:rPr>
        <w:t>CoDA Blue Book Pocket Edition</w:t>
      </w:r>
    </w:p>
    <w:p w14:paraId="39FA88F0" w14:textId="77777777" w:rsidR="0091462C" w:rsidRDefault="0091462C">
      <w:pPr>
        <w:rPr>
          <w:b/>
          <w:sz w:val="28"/>
          <w:szCs w:val="28"/>
        </w:rPr>
      </w:pPr>
    </w:p>
    <w:p w14:paraId="792A4074" w14:textId="7B59D710" w:rsidR="009B0878" w:rsidRDefault="00314C81" w:rsidP="007545E7">
      <w:pPr>
        <w:rPr>
          <w:rFonts w:ascii="Arial" w:hAnsi="Arial" w:cs="Arial"/>
          <w:bCs/>
          <w:sz w:val="28"/>
          <w:szCs w:val="28"/>
        </w:rPr>
      </w:pPr>
      <w:r>
        <w:rPr>
          <w:b/>
          <w:sz w:val="28"/>
          <w:szCs w:val="28"/>
        </w:rPr>
        <w:t xml:space="preserve">Motion: </w:t>
      </w:r>
      <w:r w:rsidR="003721B0">
        <w:rPr>
          <w:b/>
          <w:sz w:val="28"/>
          <w:szCs w:val="28"/>
        </w:rPr>
        <w:br/>
      </w:r>
      <w:r w:rsidR="003721B0" w:rsidRPr="003721B0">
        <w:rPr>
          <w:rFonts w:ascii="Arial" w:hAnsi="Arial" w:cs="Arial"/>
          <w:bCs/>
          <w:sz w:val="28"/>
          <w:szCs w:val="28"/>
        </w:rPr>
        <w:t xml:space="preserve">CSC to </w:t>
      </w:r>
      <w:r w:rsidR="003721B0">
        <w:rPr>
          <w:rFonts w:ascii="Arial" w:hAnsi="Arial" w:cs="Arial"/>
          <w:bCs/>
          <w:sz w:val="28"/>
          <w:szCs w:val="28"/>
        </w:rPr>
        <w:t>pre-</w:t>
      </w:r>
      <w:r w:rsidR="003721B0" w:rsidRPr="003721B0">
        <w:rPr>
          <w:rFonts w:ascii="Arial" w:hAnsi="Arial" w:cs="Arial"/>
          <w:bCs/>
          <w:sz w:val="28"/>
          <w:szCs w:val="28"/>
        </w:rPr>
        <w:t xml:space="preserve">endorse updates </w:t>
      </w:r>
      <w:r w:rsidR="006B30B6">
        <w:rPr>
          <w:rFonts w:ascii="Arial" w:hAnsi="Arial" w:cs="Arial"/>
          <w:bCs/>
          <w:sz w:val="28"/>
          <w:szCs w:val="28"/>
        </w:rPr>
        <w:t>of the</w:t>
      </w:r>
      <w:r w:rsidR="003721B0" w:rsidRPr="003721B0">
        <w:rPr>
          <w:rFonts w:ascii="Arial" w:hAnsi="Arial" w:cs="Arial"/>
          <w:bCs/>
          <w:sz w:val="28"/>
          <w:szCs w:val="28"/>
        </w:rPr>
        <w:t xml:space="preserve"> </w:t>
      </w:r>
      <w:r w:rsidR="00FB0567" w:rsidRPr="00FB0567">
        <w:rPr>
          <w:rFonts w:ascii="Arial" w:hAnsi="Arial" w:cs="Arial"/>
          <w:bCs/>
          <w:i/>
          <w:iCs/>
          <w:sz w:val="28"/>
          <w:szCs w:val="28"/>
        </w:rPr>
        <w:t xml:space="preserve">CoDA </w:t>
      </w:r>
      <w:r w:rsidR="003721B0" w:rsidRPr="00FB0567">
        <w:rPr>
          <w:rFonts w:ascii="Arial" w:hAnsi="Arial" w:cs="Arial"/>
          <w:bCs/>
          <w:i/>
          <w:iCs/>
          <w:sz w:val="28"/>
          <w:szCs w:val="28"/>
        </w:rPr>
        <w:t>Blue Book Pocket</w:t>
      </w:r>
      <w:r w:rsidR="00FB0567" w:rsidRPr="00FB0567">
        <w:rPr>
          <w:rFonts w:ascii="Arial" w:hAnsi="Arial" w:cs="Arial"/>
          <w:bCs/>
          <w:i/>
          <w:iCs/>
          <w:sz w:val="28"/>
          <w:szCs w:val="28"/>
        </w:rPr>
        <w:t xml:space="preserve"> Edition</w:t>
      </w:r>
      <w:r w:rsidR="005E317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5E317D" w:rsidRPr="005E317D">
        <w:rPr>
          <w:rFonts w:ascii="Arial" w:hAnsi="Arial" w:cs="Arial"/>
          <w:bCs/>
          <w:sz w:val="28"/>
          <w:szCs w:val="28"/>
        </w:rPr>
        <w:t xml:space="preserve">so that it matches the current edition of </w:t>
      </w:r>
      <w:r w:rsidR="005E317D" w:rsidRPr="003721B0">
        <w:rPr>
          <w:rFonts w:ascii="Arial" w:hAnsi="Arial" w:cs="Arial"/>
          <w:bCs/>
          <w:i/>
          <w:iCs/>
          <w:sz w:val="28"/>
          <w:szCs w:val="28"/>
        </w:rPr>
        <w:t>Co-Dependents Anonymous</w:t>
      </w:r>
      <w:r w:rsidR="005E317D">
        <w:rPr>
          <w:rFonts w:ascii="Arial" w:hAnsi="Arial" w:cs="Arial"/>
          <w:bCs/>
          <w:sz w:val="28"/>
          <w:szCs w:val="28"/>
        </w:rPr>
        <w:t xml:space="preserve">. </w:t>
      </w:r>
      <w:r w:rsidR="007545E7">
        <w:rPr>
          <w:rFonts w:ascii="Arial" w:hAnsi="Arial" w:cs="Arial"/>
          <w:bCs/>
          <w:sz w:val="28"/>
          <w:szCs w:val="28"/>
        </w:rPr>
        <w:t xml:space="preserve">CLC will make appropriate edits to the pocketbook’s opening documents, its five chapters, and </w:t>
      </w:r>
      <w:r w:rsidR="00125CBD">
        <w:rPr>
          <w:rFonts w:ascii="Arial" w:hAnsi="Arial" w:cs="Arial"/>
          <w:bCs/>
          <w:sz w:val="28"/>
          <w:szCs w:val="28"/>
        </w:rPr>
        <w:t>remove</w:t>
      </w:r>
      <w:r w:rsidR="007545E7">
        <w:rPr>
          <w:rFonts w:ascii="Arial" w:hAnsi="Arial" w:cs="Arial"/>
          <w:bCs/>
          <w:sz w:val="28"/>
          <w:szCs w:val="28"/>
        </w:rPr>
        <w:t xml:space="preserve"> outdated information so that it reads the same as </w:t>
      </w:r>
      <w:r w:rsidR="00036FAD" w:rsidRPr="00036FAD">
        <w:rPr>
          <w:rFonts w:ascii="Arial" w:hAnsi="Arial" w:cs="Arial"/>
          <w:bCs/>
          <w:i/>
          <w:iCs/>
          <w:sz w:val="28"/>
          <w:szCs w:val="28"/>
        </w:rPr>
        <w:t>Co-Dependents Anonymous.</w:t>
      </w:r>
      <w:r w:rsidR="00036FAD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036FAD">
        <w:rPr>
          <w:rFonts w:ascii="Arial" w:hAnsi="Arial" w:cs="Arial"/>
          <w:bCs/>
          <w:sz w:val="28"/>
          <w:szCs w:val="28"/>
        </w:rPr>
        <w:t>No new material will be added</w:t>
      </w:r>
      <w:r w:rsidR="00537440">
        <w:rPr>
          <w:rFonts w:ascii="Arial" w:hAnsi="Arial" w:cs="Arial"/>
          <w:bCs/>
          <w:sz w:val="28"/>
          <w:szCs w:val="28"/>
        </w:rPr>
        <w:t xml:space="preserve"> that is not in the current edition of </w:t>
      </w:r>
      <w:r w:rsidR="00537440">
        <w:rPr>
          <w:rFonts w:ascii="Arial" w:hAnsi="Arial" w:cs="Arial"/>
          <w:bCs/>
          <w:i/>
          <w:iCs/>
          <w:sz w:val="28"/>
          <w:szCs w:val="28"/>
        </w:rPr>
        <w:t>C</w:t>
      </w:r>
      <w:r w:rsidR="00537440" w:rsidRPr="00537440">
        <w:rPr>
          <w:rFonts w:ascii="Arial" w:hAnsi="Arial" w:cs="Arial"/>
          <w:bCs/>
          <w:i/>
          <w:iCs/>
          <w:sz w:val="28"/>
          <w:szCs w:val="28"/>
        </w:rPr>
        <w:t>o-Dependents Anonymous</w:t>
      </w:r>
      <w:r w:rsidR="00537440">
        <w:rPr>
          <w:rFonts w:ascii="Arial" w:hAnsi="Arial" w:cs="Arial"/>
          <w:bCs/>
          <w:sz w:val="28"/>
          <w:szCs w:val="28"/>
        </w:rPr>
        <w:t>.</w:t>
      </w:r>
    </w:p>
    <w:p w14:paraId="409C67C4" w14:textId="4B4593DB" w:rsidR="009B0878" w:rsidRDefault="009B0878" w:rsidP="007545E7">
      <w:pPr>
        <w:rPr>
          <w:rFonts w:ascii="Arial" w:hAnsi="Arial" w:cs="Arial"/>
          <w:bCs/>
          <w:sz w:val="28"/>
          <w:szCs w:val="28"/>
        </w:rPr>
      </w:pPr>
    </w:p>
    <w:p w14:paraId="4746279A" w14:textId="1403B535" w:rsidR="009B0878" w:rsidRPr="009B0878" w:rsidRDefault="009B0878" w:rsidP="007545E7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 xml:space="preserve">CoRe to print updated versions of </w:t>
      </w:r>
      <w:r w:rsidRPr="00FB0567">
        <w:rPr>
          <w:rFonts w:ascii="Arial" w:hAnsi="Arial" w:cs="Arial"/>
          <w:bCs/>
          <w:i/>
          <w:iCs/>
          <w:sz w:val="28"/>
          <w:szCs w:val="28"/>
        </w:rPr>
        <w:t>CoDA Blue Book Pocket Edition</w:t>
      </w:r>
      <w:r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Pr="009B0878">
        <w:rPr>
          <w:rFonts w:ascii="Arial" w:hAnsi="Arial" w:cs="Arial"/>
          <w:bCs/>
          <w:sz w:val="28"/>
          <w:szCs w:val="28"/>
        </w:rPr>
        <w:t xml:space="preserve">as soon as </w:t>
      </w:r>
      <w:r>
        <w:rPr>
          <w:rFonts w:ascii="Arial" w:hAnsi="Arial" w:cs="Arial"/>
          <w:bCs/>
          <w:sz w:val="28"/>
          <w:szCs w:val="28"/>
        </w:rPr>
        <w:t xml:space="preserve">possible so that the Fellowship may have access to the updated editions. </w:t>
      </w:r>
    </w:p>
    <w:p w14:paraId="1D4A5FC9" w14:textId="48E5C6BE" w:rsidR="006B30B6" w:rsidRPr="00254DA8" w:rsidRDefault="006B30B6" w:rsidP="00D00C95">
      <w:pPr>
        <w:rPr>
          <w:sz w:val="28"/>
          <w:szCs w:val="28"/>
        </w:rPr>
      </w:pPr>
    </w:p>
    <w:p w14:paraId="0093DBD8" w14:textId="00A569A4" w:rsidR="00E656A2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Intent, background, other pertinent information: </w:t>
      </w:r>
    </w:p>
    <w:p w14:paraId="77BB45C7" w14:textId="77777777" w:rsidR="005E317D" w:rsidRDefault="005E317D" w:rsidP="005E317D">
      <w:pPr>
        <w:rPr>
          <w:rFonts w:ascii="Arial" w:hAnsi="Arial" w:cs="Arial"/>
          <w:bCs/>
          <w:sz w:val="28"/>
          <w:szCs w:val="28"/>
        </w:rPr>
      </w:pPr>
    </w:p>
    <w:p w14:paraId="66067A49" w14:textId="2CE8D5AB" w:rsidR="00F64203" w:rsidRDefault="005E317D" w:rsidP="005E317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 </w:t>
      </w:r>
      <w:r w:rsidR="00446CB4">
        <w:rPr>
          <w:rFonts w:ascii="Arial" w:hAnsi="Arial" w:cs="Arial"/>
          <w:bCs/>
          <w:sz w:val="28"/>
          <w:szCs w:val="28"/>
        </w:rPr>
        <w:t xml:space="preserve">current, printed </w:t>
      </w:r>
      <w:r w:rsidR="003E3F46" w:rsidRPr="003E3F46">
        <w:rPr>
          <w:rFonts w:ascii="Arial" w:hAnsi="Arial" w:cs="Arial"/>
          <w:bCs/>
          <w:i/>
          <w:iCs/>
          <w:sz w:val="28"/>
          <w:szCs w:val="28"/>
        </w:rPr>
        <w:t>CoDA Blue Book Pocket Edition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446CB4">
        <w:rPr>
          <w:rFonts w:ascii="Arial" w:hAnsi="Arial" w:cs="Arial"/>
          <w:bCs/>
          <w:sz w:val="28"/>
          <w:szCs w:val="28"/>
        </w:rPr>
        <w:t>is out of date</w:t>
      </w:r>
      <w:r w:rsidR="00537440">
        <w:rPr>
          <w:rFonts w:ascii="Arial" w:hAnsi="Arial" w:cs="Arial"/>
          <w:bCs/>
          <w:sz w:val="28"/>
          <w:szCs w:val="28"/>
        </w:rPr>
        <w:t xml:space="preserve">, both in English and in Spanish. </w:t>
      </w:r>
      <w:r w:rsidR="00446CB4">
        <w:rPr>
          <w:rFonts w:ascii="Arial" w:hAnsi="Arial" w:cs="Arial"/>
          <w:bCs/>
          <w:sz w:val="28"/>
          <w:szCs w:val="28"/>
        </w:rPr>
        <w:t xml:space="preserve">In contrast, </w:t>
      </w:r>
      <w:r w:rsidR="00446CB4" w:rsidRPr="00F41FC6">
        <w:rPr>
          <w:rFonts w:ascii="Arial" w:hAnsi="Arial" w:cs="Arial"/>
          <w:bCs/>
          <w:i/>
          <w:iCs/>
          <w:sz w:val="28"/>
          <w:szCs w:val="28"/>
        </w:rPr>
        <w:t>Co-Dependents Anonymou</w:t>
      </w:r>
      <w:r w:rsidR="00446CB4">
        <w:rPr>
          <w:rFonts w:ascii="Arial" w:hAnsi="Arial" w:cs="Arial"/>
          <w:bCs/>
          <w:i/>
          <w:iCs/>
          <w:sz w:val="28"/>
          <w:szCs w:val="28"/>
        </w:rPr>
        <w:t xml:space="preserve">s, </w:t>
      </w:r>
      <w:r w:rsidR="00446CB4" w:rsidRPr="00AD04C9">
        <w:rPr>
          <w:rFonts w:ascii="Arial" w:hAnsi="Arial" w:cs="Arial"/>
          <w:bCs/>
          <w:sz w:val="28"/>
          <w:szCs w:val="28"/>
        </w:rPr>
        <w:t xml:space="preserve">from which the pocket edition was </w:t>
      </w:r>
      <w:r w:rsidR="00446CB4">
        <w:rPr>
          <w:rFonts w:ascii="Arial" w:hAnsi="Arial" w:cs="Arial"/>
          <w:bCs/>
          <w:sz w:val="28"/>
          <w:szCs w:val="28"/>
        </w:rPr>
        <w:t xml:space="preserve">originally </w:t>
      </w:r>
      <w:r w:rsidR="00446CB4" w:rsidRPr="00AD04C9">
        <w:rPr>
          <w:rFonts w:ascii="Arial" w:hAnsi="Arial" w:cs="Arial"/>
          <w:bCs/>
          <w:sz w:val="28"/>
          <w:szCs w:val="28"/>
        </w:rPr>
        <w:t xml:space="preserve">derived, </w:t>
      </w:r>
      <w:r w:rsidR="00446CB4" w:rsidRPr="00F41FC6">
        <w:rPr>
          <w:rFonts w:ascii="Arial" w:hAnsi="Arial" w:cs="Arial"/>
          <w:bCs/>
          <w:sz w:val="28"/>
          <w:szCs w:val="28"/>
        </w:rPr>
        <w:t xml:space="preserve">has been edited </w:t>
      </w:r>
      <w:r w:rsidR="00446CB4">
        <w:rPr>
          <w:rFonts w:ascii="Arial" w:hAnsi="Arial" w:cs="Arial"/>
          <w:bCs/>
          <w:sz w:val="28"/>
          <w:szCs w:val="28"/>
        </w:rPr>
        <w:t xml:space="preserve">and reprinted </w:t>
      </w:r>
      <w:r w:rsidR="00446CB4" w:rsidRPr="00F41FC6">
        <w:rPr>
          <w:rFonts w:ascii="Arial" w:hAnsi="Arial" w:cs="Arial"/>
          <w:bCs/>
          <w:sz w:val="28"/>
          <w:szCs w:val="28"/>
        </w:rPr>
        <w:t>multiple times</w:t>
      </w:r>
      <w:r w:rsidR="00F64203">
        <w:rPr>
          <w:rFonts w:ascii="Arial" w:hAnsi="Arial" w:cs="Arial"/>
          <w:bCs/>
          <w:sz w:val="28"/>
          <w:szCs w:val="28"/>
        </w:rPr>
        <w:t xml:space="preserve"> since the last printing of the abridged </w:t>
      </w:r>
      <w:r w:rsidR="009B0878">
        <w:rPr>
          <w:rFonts w:ascii="Arial" w:hAnsi="Arial" w:cs="Arial"/>
          <w:bCs/>
          <w:sz w:val="28"/>
          <w:szCs w:val="28"/>
        </w:rPr>
        <w:t>book.</w:t>
      </w:r>
      <w:r w:rsidR="00F64203">
        <w:rPr>
          <w:rFonts w:ascii="Arial" w:hAnsi="Arial" w:cs="Arial"/>
          <w:bCs/>
          <w:sz w:val="28"/>
          <w:szCs w:val="28"/>
        </w:rPr>
        <w:t xml:space="preserve"> </w:t>
      </w:r>
    </w:p>
    <w:p w14:paraId="3BCFBD7D" w14:textId="2BA536D5" w:rsidR="00626447" w:rsidRDefault="00626447" w:rsidP="005E317D">
      <w:pPr>
        <w:rPr>
          <w:rFonts w:ascii="Arial" w:hAnsi="Arial" w:cs="Arial"/>
          <w:bCs/>
          <w:sz w:val="28"/>
          <w:szCs w:val="28"/>
        </w:rPr>
      </w:pPr>
    </w:p>
    <w:p w14:paraId="6670D050" w14:textId="1F8A0C1C" w:rsidR="005E317D" w:rsidRPr="00822B81" w:rsidRDefault="00626447" w:rsidP="005E317D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There is an urgent need to update the </w:t>
      </w:r>
      <w:r w:rsidR="00FF2F24" w:rsidRPr="003E3F46">
        <w:rPr>
          <w:rFonts w:ascii="Arial" w:hAnsi="Arial" w:cs="Arial"/>
          <w:bCs/>
          <w:i/>
          <w:iCs/>
          <w:sz w:val="28"/>
          <w:szCs w:val="28"/>
        </w:rPr>
        <w:t>CoDA Blue Book Pocket Edition</w:t>
      </w:r>
      <w:r w:rsidR="00FF2F24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digital file because </w:t>
      </w:r>
      <w:r w:rsidR="00FF2F24">
        <w:rPr>
          <w:rFonts w:ascii="Arial" w:hAnsi="Arial" w:cs="Arial"/>
          <w:bCs/>
          <w:sz w:val="28"/>
          <w:szCs w:val="28"/>
        </w:rPr>
        <w:t>it</w:t>
      </w:r>
      <w:r>
        <w:rPr>
          <w:rFonts w:ascii="Arial" w:hAnsi="Arial" w:cs="Arial"/>
          <w:bCs/>
          <w:sz w:val="28"/>
          <w:szCs w:val="28"/>
        </w:rPr>
        <w:t xml:space="preserve"> is the document that is used </w:t>
      </w:r>
      <w:r w:rsidR="00FF2F24">
        <w:rPr>
          <w:rFonts w:ascii="Arial" w:hAnsi="Arial" w:cs="Arial"/>
          <w:bCs/>
          <w:sz w:val="28"/>
          <w:szCs w:val="28"/>
        </w:rPr>
        <w:t xml:space="preserve">by to create </w:t>
      </w:r>
      <w:r>
        <w:rPr>
          <w:rFonts w:ascii="Arial" w:hAnsi="Arial" w:cs="Arial"/>
          <w:bCs/>
          <w:sz w:val="28"/>
          <w:szCs w:val="28"/>
        </w:rPr>
        <w:t xml:space="preserve">translations. </w:t>
      </w:r>
      <w:r w:rsidR="00814198">
        <w:rPr>
          <w:rFonts w:ascii="Arial" w:hAnsi="Arial" w:cs="Arial"/>
          <w:bCs/>
          <w:sz w:val="28"/>
          <w:szCs w:val="28"/>
        </w:rPr>
        <w:t>O</w:t>
      </w:r>
      <w:r w:rsidR="00224F87">
        <w:rPr>
          <w:rFonts w:ascii="Arial" w:hAnsi="Arial" w:cs="Arial"/>
          <w:bCs/>
          <w:sz w:val="28"/>
          <w:szCs w:val="28"/>
        </w:rPr>
        <w:t xml:space="preserve">ur Spanish speaking members </w:t>
      </w:r>
      <w:r w:rsidR="00814198">
        <w:rPr>
          <w:rFonts w:ascii="Arial" w:hAnsi="Arial" w:cs="Arial"/>
          <w:bCs/>
          <w:sz w:val="28"/>
          <w:szCs w:val="28"/>
        </w:rPr>
        <w:t>use</w:t>
      </w:r>
      <w:r w:rsidR="00224F87">
        <w:rPr>
          <w:rFonts w:ascii="Arial" w:hAnsi="Arial" w:cs="Arial"/>
          <w:bCs/>
          <w:sz w:val="28"/>
          <w:szCs w:val="28"/>
        </w:rPr>
        <w:t xml:space="preserve"> the </w:t>
      </w:r>
      <w:r>
        <w:rPr>
          <w:rFonts w:ascii="Arial" w:hAnsi="Arial" w:cs="Arial"/>
          <w:bCs/>
          <w:sz w:val="28"/>
          <w:szCs w:val="28"/>
        </w:rPr>
        <w:t xml:space="preserve">Spanish version of </w:t>
      </w:r>
      <w:r w:rsidR="00224F87" w:rsidRPr="003E3F46">
        <w:rPr>
          <w:rFonts w:ascii="Arial" w:hAnsi="Arial" w:cs="Arial"/>
          <w:bCs/>
          <w:i/>
          <w:iCs/>
          <w:sz w:val="28"/>
          <w:szCs w:val="28"/>
        </w:rPr>
        <w:t xml:space="preserve">CoDA Blue Book Pocket </w:t>
      </w:r>
      <w:r w:rsidR="00822B81" w:rsidRPr="003E3F46">
        <w:rPr>
          <w:rFonts w:ascii="Arial" w:hAnsi="Arial" w:cs="Arial"/>
          <w:bCs/>
          <w:i/>
          <w:iCs/>
          <w:sz w:val="28"/>
          <w:szCs w:val="28"/>
        </w:rPr>
        <w:t>Editio</w:t>
      </w:r>
      <w:r w:rsidR="00822B81">
        <w:rPr>
          <w:rFonts w:ascii="Arial" w:hAnsi="Arial" w:cs="Arial"/>
          <w:bCs/>
          <w:i/>
          <w:iCs/>
          <w:sz w:val="28"/>
          <w:szCs w:val="28"/>
        </w:rPr>
        <w:t>n</w:t>
      </w:r>
      <w:r w:rsidR="00814198">
        <w:rPr>
          <w:rFonts w:ascii="Arial" w:hAnsi="Arial" w:cs="Arial"/>
          <w:bCs/>
          <w:i/>
          <w:iCs/>
          <w:sz w:val="28"/>
          <w:szCs w:val="28"/>
        </w:rPr>
        <w:t xml:space="preserve"> </w:t>
      </w:r>
      <w:r w:rsidR="00814198" w:rsidRPr="00814198">
        <w:rPr>
          <w:rFonts w:ascii="Arial" w:hAnsi="Arial" w:cs="Arial"/>
          <w:bCs/>
          <w:sz w:val="28"/>
          <w:szCs w:val="28"/>
        </w:rPr>
        <w:t>as their basic text</w:t>
      </w:r>
      <w:r w:rsidR="00814198">
        <w:rPr>
          <w:rFonts w:ascii="Arial" w:hAnsi="Arial" w:cs="Arial"/>
          <w:bCs/>
          <w:i/>
          <w:iCs/>
          <w:sz w:val="28"/>
          <w:szCs w:val="28"/>
        </w:rPr>
        <w:t xml:space="preserve">. </w:t>
      </w:r>
      <w:r w:rsidR="00814198">
        <w:rPr>
          <w:rFonts w:ascii="Arial" w:hAnsi="Arial" w:cs="Arial"/>
          <w:bCs/>
          <w:sz w:val="28"/>
          <w:szCs w:val="28"/>
        </w:rPr>
        <w:t>Up</w:t>
      </w:r>
      <w:r w:rsidR="00814198" w:rsidRPr="00822B81">
        <w:rPr>
          <w:rFonts w:ascii="Arial" w:hAnsi="Arial" w:cs="Arial"/>
          <w:bCs/>
          <w:sz w:val="28"/>
          <w:szCs w:val="28"/>
        </w:rPr>
        <w:t>d</w:t>
      </w:r>
      <w:r w:rsidR="00814198">
        <w:rPr>
          <w:rFonts w:ascii="Arial" w:hAnsi="Arial" w:cs="Arial"/>
          <w:bCs/>
          <w:sz w:val="28"/>
          <w:szCs w:val="28"/>
        </w:rPr>
        <w:t>ating</w:t>
      </w:r>
      <w:r w:rsidR="00822B81">
        <w:rPr>
          <w:rFonts w:ascii="Arial" w:hAnsi="Arial" w:cs="Arial"/>
          <w:bCs/>
          <w:sz w:val="28"/>
          <w:szCs w:val="28"/>
        </w:rPr>
        <w:t xml:space="preserve"> </w:t>
      </w:r>
      <w:r w:rsidR="00814198">
        <w:rPr>
          <w:rFonts w:ascii="Arial" w:hAnsi="Arial" w:cs="Arial"/>
          <w:bCs/>
          <w:sz w:val="28"/>
          <w:szCs w:val="28"/>
        </w:rPr>
        <w:t>i</w:t>
      </w:r>
      <w:r w:rsidR="00FF2F24">
        <w:rPr>
          <w:rFonts w:ascii="Arial" w:hAnsi="Arial" w:cs="Arial"/>
          <w:bCs/>
          <w:sz w:val="28"/>
          <w:szCs w:val="28"/>
        </w:rPr>
        <w:t>t</w:t>
      </w:r>
      <w:r w:rsidR="00822B81">
        <w:rPr>
          <w:rFonts w:ascii="Arial" w:hAnsi="Arial" w:cs="Arial"/>
          <w:bCs/>
          <w:sz w:val="28"/>
          <w:szCs w:val="28"/>
        </w:rPr>
        <w:t xml:space="preserve"> </w:t>
      </w:r>
      <w:r w:rsidR="00814198">
        <w:rPr>
          <w:rFonts w:ascii="Arial" w:hAnsi="Arial" w:cs="Arial"/>
          <w:bCs/>
          <w:sz w:val="28"/>
          <w:szCs w:val="28"/>
        </w:rPr>
        <w:t xml:space="preserve">now </w:t>
      </w:r>
      <w:r w:rsidR="00822B81">
        <w:rPr>
          <w:rFonts w:ascii="Arial" w:hAnsi="Arial" w:cs="Arial"/>
          <w:bCs/>
          <w:sz w:val="28"/>
          <w:szCs w:val="28"/>
        </w:rPr>
        <w:t xml:space="preserve">will </w:t>
      </w:r>
      <w:r w:rsidR="00224F87">
        <w:rPr>
          <w:rFonts w:ascii="Arial" w:hAnsi="Arial" w:cs="Arial"/>
          <w:bCs/>
          <w:sz w:val="28"/>
          <w:szCs w:val="28"/>
        </w:rPr>
        <w:t>allow</w:t>
      </w:r>
      <w:r w:rsidR="005E317D">
        <w:rPr>
          <w:rFonts w:ascii="Arial" w:hAnsi="Arial" w:cs="Arial"/>
          <w:bCs/>
          <w:sz w:val="28"/>
          <w:szCs w:val="28"/>
        </w:rPr>
        <w:t xml:space="preserve"> pending Spanish translations </w:t>
      </w:r>
      <w:r w:rsidR="00224F87">
        <w:rPr>
          <w:rFonts w:ascii="Arial" w:hAnsi="Arial" w:cs="Arial"/>
          <w:bCs/>
          <w:sz w:val="28"/>
          <w:szCs w:val="28"/>
        </w:rPr>
        <w:t>to</w:t>
      </w:r>
      <w:r w:rsidR="005E317D">
        <w:rPr>
          <w:rFonts w:ascii="Arial" w:hAnsi="Arial" w:cs="Arial"/>
          <w:bCs/>
          <w:sz w:val="28"/>
          <w:szCs w:val="28"/>
        </w:rPr>
        <w:t xml:space="preserve"> </w:t>
      </w:r>
      <w:r w:rsidR="00FF2F24">
        <w:rPr>
          <w:rFonts w:ascii="Arial" w:hAnsi="Arial" w:cs="Arial"/>
          <w:bCs/>
          <w:sz w:val="28"/>
          <w:szCs w:val="28"/>
        </w:rPr>
        <w:t xml:space="preserve">be </w:t>
      </w:r>
      <w:r w:rsidR="00814198">
        <w:rPr>
          <w:rFonts w:ascii="Arial" w:hAnsi="Arial" w:cs="Arial"/>
          <w:bCs/>
          <w:sz w:val="28"/>
          <w:szCs w:val="28"/>
        </w:rPr>
        <w:t>current.</w:t>
      </w:r>
      <w:r w:rsidR="005E317D">
        <w:rPr>
          <w:rFonts w:ascii="Arial" w:hAnsi="Arial" w:cs="Arial"/>
          <w:bCs/>
          <w:sz w:val="28"/>
          <w:szCs w:val="28"/>
        </w:rPr>
        <w:t xml:space="preserve"> CLC </w:t>
      </w:r>
      <w:r w:rsidR="00814198">
        <w:rPr>
          <w:rFonts w:ascii="Arial" w:hAnsi="Arial" w:cs="Arial"/>
          <w:bCs/>
          <w:sz w:val="28"/>
          <w:szCs w:val="28"/>
        </w:rPr>
        <w:t xml:space="preserve">plans </w:t>
      </w:r>
      <w:r w:rsidR="005E317D">
        <w:rPr>
          <w:rFonts w:ascii="Arial" w:hAnsi="Arial" w:cs="Arial"/>
          <w:bCs/>
          <w:sz w:val="28"/>
          <w:szCs w:val="28"/>
        </w:rPr>
        <w:t xml:space="preserve">to </w:t>
      </w:r>
      <w:r w:rsidR="00FF2F24">
        <w:rPr>
          <w:rFonts w:ascii="Arial" w:hAnsi="Arial" w:cs="Arial"/>
          <w:bCs/>
          <w:sz w:val="28"/>
          <w:szCs w:val="28"/>
        </w:rPr>
        <w:t xml:space="preserve">complete the </w:t>
      </w:r>
      <w:r w:rsidR="005E317D">
        <w:rPr>
          <w:rFonts w:ascii="Arial" w:hAnsi="Arial" w:cs="Arial"/>
          <w:bCs/>
          <w:sz w:val="28"/>
          <w:szCs w:val="28"/>
        </w:rPr>
        <w:t>edit</w:t>
      </w:r>
      <w:r w:rsidR="00FF2F24">
        <w:rPr>
          <w:rFonts w:ascii="Arial" w:hAnsi="Arial" w:cs="Arial"/>
          <w:bCs/>
          <w:sz w:val="28"/>
          <w:szCs w:val="28"/>
        </w:rPr>
        <w:t>ing</w:t>
      </w:r>
      <w:r w:rsidR="005E317D">
        <w:rPr>
          <w:rFonts w:ascii="Arial" w:hAnsi="Arial" w:cs="Arial"/>
          <w:bCs/>
          <w:sz w:val="28"/>
          <w:szCs w:val="28"/>
        </w:rPr>
        <w:t xml:space="preserve"> in the next few months</w:t>
      </w:r>
      <w:r w:rsidR="00814198">
        <w:rPr>
          <w:rFonts w:ascii="Arial" w:hAnsi="Arial" w:cs="Arial"/>
          <w:bCs/>
          <w:sz w:val="28"/>
          <w:szCs w:val="28"/>
        </w:rPr>
        <w:t xml:space="preserve">. </w:t>
      </w:r>
    </w:p>
    <w:p w14:paraId="22D8A1D1" w14:textId="77777777" w:rsidR="00036FAD" w:rsidRDefault="00036FAD" w:rsidP="005E317D">
      <w:pPr>
        <w:rPr>
          <w:rFonts w:ascii="Arial" w:hAnsi="Arial" w:cs="Arial"/>
          <w:bCs/>
          <w:sz w:val="28"/>
          <w:szCs w:val="28"/>
        </w:rPr>
      </w:pPr>
    </w:p>
    <w:p w14:paraId="0CC5EA74" w14:textId="7A981EC0" w:rsidR="005E317D" w:rsidRDefault="005E317D" w:rsidP="005E317D">
      <w:pPr>
        <w:rPr>
          <w:rFonts w:ascii="Arial" w:hAnsi="Arial" w:cs="Arial"/>
          <w:bCs/>
          <w:sz w:val="28"/>
          <w:szCs w:val="28"/>
        </w:rPr>
      </w:pPr>
      <w:r w:rsidRPr="003721B0">
        <w:rPr>
          <w:rFonts w:ascii="Arial" w:hAnsi="Arial" w:cs="Arial"/>
          <w:bCs/>
          <w:sz w:val="28"/>
          <w:szCs w:val="28"/>
        </w:rPr>
        <w:t>CLC request</w:t>
      </w:r>
      <w:r>
        <w:rPr>
          <w:rFonts w:ascii="Arial" w:hAnsi="Arial" w:cs="Arial"/>
          <w:bCs/>
          <w:sz w:val="28"/>
          <w:szCs w:val="28"/>
        </w:rPr>
        <w:t>s</w:t>
      </w:r>
      <w:r w:rsidRPr="003721B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this unusual pre-permission </w:t>
      </w:r>
      <w:r w:rsidR="001E348C">
        <w:rPr>
          <w:rFonts w:ascii="Arial" w:hAnsi="Arial" w:cs="Arial"/>
          <w:bCs/>
          <w:sz w:val="28"/>
          <w:szCs w:val="28"/>
        </w:rPr>
        <w:t xml:space="preserve">so that the </w:t>
      </w:r>
      <w:r>
        <w:rPr>
          <w:rFonts w:ascii="Arial" w:hAnsi="Arial" w:cs="Arial"/>
          <w:bCs/>
          <w:sz w:val="28"/>
          <w:szCs w:val="28"/>
        </w:rPr>
        <w:t>update</w:t>
      </w:r>
      <w:r w:rsidR="001E348C">
        <w:rPr>
          <w:rFonts w:ascii="Arial" w:hAnsi="Arial" w:cs="Arial"/>
          <w:bCs/>
          <w:sz w:val="28"/>
          <w:szCs w:val="28"/>
        </w:rPr>
        <w:t xml:space="preserve">d text can be translated, printed, and distributed as soon as possible. Otherwise, the Fellowship will have to wait until after </w:t>
      </w:r>
      <w:r>
        <w:rPr>
          <w:rFonts w:ascii="Arial" w:hAnsi="Arial" w:cs="Arial"/>
          <w:bCs/>
          <w:sz w:val="28"/>
          <w:szCs w:val="28"/>
        </w:rPr>
        <w:t xml:space="preserve">CSC 2023. </w:t>
      </w:r>
    </w:p>
    <w:p w14:paraId="66EDAD5B" w14:textId="4720658F" w:rsidR="00573C16" w:rsidRDefault="00573C16">
      <w:pPr>
        <w:rPr>
          <w:rFonts w:ascii="Arial" w:hAnsi="Arial" w:cs="Arial"/>
          <w:bCs/>
          <w:sz w:val="28"/>
          <w:szCs w:val="28"/>
        </w:rPr>
      </w:pPr>
    </w:p>
    <w:p w14:paraId="40E4EF33" w14:textId="35B29532" w:rsidR="00573C16" w:rsidRDefault="00573C16">
      <w:pPr>
        <w:rPr>
          <w:sz w:val="28"/>
          <w:szCs w:val="28"/>
        </w:rPr>
      </w:pPr>
    </w:p>
    <w:p w14:paraId="1F127E2D" w14:textId="237F441D" w:rsidR="005E317D" w:rsidRDefault="005E317D">
      <w:pPr>
        <w:rPr>
          <w:sz w:val="28"/>
          <w:szCs w:val="28"/>
        </w:rPr>
      </w:pPr>
    </w:p>
    <w:p w14:paraId="6464D61D" w14:textId="77777777" w:rsidR="005E317D" w:rsidRDefault="005E317D">
      <w:pPr>
        <w:rPr>
          <w:sz w:val="28"/>
          <w:szCs w:val="28"/>
        </w:rPr>
      </w:pPr>
    </w:p>
    <w:p w14:paraId="633429E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Remarks: </w:t>
      </w:r>
    </w:p>
    <w:p w14:paraId="63386BBE" w14:textId="77777777" w:rsidR="00E656A2" w:rsidRDefault="00E656A2">
      <w:pPr>
        <w:rPr>
          <w:sz w:val="28"/>
          <w:szCs w:val="28"/>
        </w:rPr>
      </w:pPr>
    </w:p>
    <w:p w14:paraId="0F2FEC8B" w14:textId="77777777" w:rsidR="0091462C" w:rsidRDefault="0091462C">
      <w:pPr>
        <w:rPr>
          <w:b/>
          <w:sz w:val="28"/>
          <w:szCs w:val="28"/>
        </w:rPr>
      </w:pPr>
    </w:p>
    <w:p w14:paraId="6E4343F1" w14:textId="7F55872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>This motion requires changes to: (please check any that apply)</w:t>
      </w:r>
    </w:p>
    <w:p w14:paraId="259258E2" w14:textId="487C78CE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r w:rsidR="0091462C">
        <w:rPr>
          <w:b/>
          <w:sz w:val="28"/>
          <w:szCs w:val="28"/>
          <w:u w:val="single"/>
        </w:rPr>
        <w:t>__</w:t>
      </w:r>
      <w:r w:rsidR="0091462C">
        <w:rPr>
          <w:b/>
          <w:sz w:val="28"/>
          <w:szCs w:val="28"/>
        </w:rPr>
        <w:t xml:space="preserve"> Bylaws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P2</w:t>
      </w:r>
    </w:p>
    <w:p w14:paraId="7A6891F7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>FSM P3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u w:val="single"/>
        </w:rPr>
        <w:t>____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</w:rPr>
        <w:t>FSM P5</w:t>
      </w:r>
    </w:p>
    <w:p w14:paraId="18B4B5F5" w14:textId="77777777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___</w:t>
      </w:r>
      <w:proofErr w:type="gramStart"/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ab/>
      </w:r>
      <w:proofErr w:type="gramEnd"/>
      <w:r>
        <w:rPr>
          <w:b/>
          <w:sz w:val="28"/>
          <w:szCs w:val="28"/>
        </w:rPr>
        <w:t xml:space="preserve">Change of Responsibility   </w:t>
      </w:r>
    </w:p>
    <w:p w14:paraId="470B03FF" w14:textId="127DC3EB" w:rsidR="0091462C" w:rsidRPr="0091462C" w:rsidRDefault="00314C81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__</w:t>
      </w:r>
      <w:r w:rsidR="00130580">
        <w:rPr>
          <w:b/>
          <w:sz w:val="28"/>
          <w:szCs w:val="28"/>
          <w:u w:val="single"/>
        </w:rPr>
        <w:t>X</w:t>
      </w:r>
      <w:r>
        <w:rPr>
          <w:b/>
          <w:sz w:val="28"/>
          <w:szCs w:val="28"/>
          <w:u w:val="single"/>
        </w:rPr>
        <w:t>__</w:t>
      </w:r>
      <w:r>
        <w:rPr>
          <w:b/>
          <w:sz w:val="28"/>
          <w:szCs w:val="28"/>
        </w:rPr>
        <w:t xml:space="preserve"> Other: </w:t>
      </w:r>
      <w:r w:rsidR="00130580">
        <w:rPr>
          <w:b/>
          <w:sz w:val="28"/>
          <w:szCs w:val="28"/>
        </w:rPr>
        <w:t>Piece of Literature</w:t>
      </w:r>
    </w:p>
    <w:p w14:paraId="36446C5D" w14:textId="77777777" w:rsidR="0091462C" w:rsidRDefault="0091462C">
      <w:pPr>
        <w:rPr>
          <w:b/>
          <w:sz w:val="28"/>
          <w:szCs w:val="28"/>
          <w:u w:val="single"/>
        </w:rPr>
      </w:pPr>
    </w:p>
    <w:p w14:paraId="0BC01196" w14:textId="79FE09E4" w:rsidR="0091462C" w:rsidRPr="0091462C" w:rsidRDefault="00314C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(Dat</w:t>
      </w:r>
      <w:r w:rsidR="004F4E5E">
        <w:rPr>
          <w:b/>
          <w:sz w:val="28"/>
          <w:szCs w:val="28"/>
          <w:u w:val="single"/>
        </w:rPr>
        <w:t>a</w:t>
      </w:r>
      <w:r>
        <w:rPr>
          <w:b/>
          <w:sz w:val="28"/>
          <w:szCs w:val="28"/>
          <w:u w:val="single"/>
        </w:rPr>
        <w:t xml:space="preserve"> Entry Use Only)</w:t>
      </w:r>
    </w:p>
    <w:p w14:paraId="647A93D8" w14:textId="77777777" w:rsidR="0091462C" w:rsidRDefault="0091462C">
      <w:pPr>
        <w:rPr>
          <w:b/>
          <w:sz w:val="28"/>
          <w:szCs w:val="28"/>
        </w:rPr>
      </w:pPr>
    </w:p>
    <w:p w14:paraId="3F19E8F3" w14:textId="626F5772" w:rsidR="00E656A2" w:rsidRDefault="00314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Motion result: _______________________________________ </w:t>
      </w:r>
    </w:p>
    <w:p w14:paraId="0C891583" w14:textId="77777777" w:rsidR="005D1DA1" w:rsidRDefault="005D1DA1">
      <w:pPr>
        <w:rPr>
          <w:b/>
          <w:sz w:val="28"/>
          <w:szCs w:val="28"/>
        </w:rPr>
      </w:pPr>
    </w:p>
    <w:p w14:paraId="1FEB7AAC" w14:textId="12A60C62" w:rsidR="00CD4640" w:rsidRDefault="005D1DA1">
      <w:pPr>
        <w:rPr>
          <w:b/>
          <w:sz w:val="28"/>
          <w:szCs w:val="28"/>
        </w:rPr>
      </w:pPr>
      <w:r w:rsidRPr="0091462C">
        <w:rPr>
          <w:bCs/>
          <w:sz w:val="28"/>
          <w:szCs w:val="28"/>
        </w:rPr>
        <w:t>Please email to</w:t>
      </w:r>
      <w:r>
        <w:rPr>
          <w:b/>
          <w:sz w:val="28"/>
          <w:szCs w:val="28"/>
        </w:rPr>
        <w:t xml:space="preserve"> </w:t>
      </w:r>
      <w:hyperlink r:id="rId8" w:history="1">
        <w:r w:rsidRPr="00084562">
          <w:rPr>
            <w:rStyle w:val="Hyperlink"/>
            <w:b/>
            <w:sz w:val="28"/>
            <w:szCs w:val="28"/>
          </w:rPr>
          <w:t>submitcsc@coda.org</w:t>
        </w:r>
      </w:hyperlink>
      <w:r>
        <w:rPr>
          <w:b/>
          <w:sz w:val="28"/>
          <w:szCs w:val="28"/>
        </w:rPr>
        <w:t xml:space="preserve"> </w:t>
      </w:r>
    </w:p>
    <w:p w14:paraId="147BF822" w14:textId="66590A22" w:rsidR="00407058" w:rsidRPr="00130580" w:rsidRDefault="00CD4640">
      <w:pPr>
        <w:rPr>
          <w:bCs/>
          <w:sz w:val="28"/>
          <w:szCs w:val="28"/>
        </w:rPr>
      </w:pPr>
      <w:r w:rsidRPr="0091462C">
        <w:rPr>
          <w:bCs/>
          <w:sz w:val="28"/>
          <w:szCs w:val="28"/>
        </w:rPr>
        <w:t>(If you want assistance writing your motion, please send email to Board@CoDA.org)</w:t>
      </w:r>
    </w:p>
    <w:sectPr w:rsidR="00407058" w:rsidRPr="00130580">
      <w:footerReference w:type="default" r:id="rId9"/>
      <w:pgSz w:w="12240" w:h="15840"/>
      <w:pgMar w:top="126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48998" w14:textId="77777777" w:rsidR="00B66D3E" w:rsidRDefault="00B66D3E">
      <w:r>
        <w:separator/>
      </w:r>
    </w:p>
  </w:endnote>
  <w:endnote w:type="continuationSeparator" w:id="0">
    <w:p w14:paraId="262485FB" w14:textId="77777777" w:rsidR="00B66D3E" w:rsidRDefault="00B66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DEE9" w14:textId="77777777" w:rsidR="00E656A2" w:rsidRDefault="00E656A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5909C" w14:textId="77777777" w:rsidR="00B66D3E" w:rsidRDefault="00B66D3E">
      <w:r>
        <w:separator/>
      </w:r>
    </w:p>
  </w:footnote>
  <w:footnote w:type="continuationSeparator" w:id="0">
    <w:p w14:paraId="6D4A943A" w14:textId="77777777" w:rsidR="00B66D3E" w:rsidRDefault="00B66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0910C4"/>
    <w:multiLevelType w:val="hybridMultilevel"/>
    <w:tmpl w:val="C358A1D6"/>
    <w:lvl w:ilvl="0" w:tplc="7738202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59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6A2"/>
    <w:rsid w:val="00005C86"/>
    <w:rsid w:val="000077B4"/>
    <w:rsid w:val="00036282"/>
    <w:rsid w:val="00036FAD"/>
    <w:rsid w:val="000A1450"/>
    <w:rsid w:val="000B640E"/>
    <w:rsid w:val="00123992"/>
    <w:rsid w:val="00125CBD"/>
    <w:rsid w:val="00130580"/>
    <w:rsid w:val="001E348C"/>
    <w:rsid w:val="00224F87"/>
    <w:rsid w:val="00254DA8"/>
    <w:rsid w:val="0026077C"/>
    <w:rsid w:val="002F0CC6"/>
    <w:rsid w:val="003011E7"/>
    <w:rsid w:val="00314C81"/>
    <w:rsid w:val="003200FD"/>
    <w:rsid w:val="003721B0"/>
    <w:rsid w:val="0037503D"/>
    <w:rsid w:val="00386A86"/>
    <w:rsid w:val="003E3F46"/>
    <w:rsid w:val="00407058"/>
    <w:rsid w:val="0041243C"/>
    <w:rsid w:val="004466F5"/>
    <w:rsid w:val="00446CB4"/>
    <w:rsid w:val="00493905"/>
    <w:rsid w:val="004E1460"/>
    <w:rsid w:val="004F4E5E"/>
    <w:rsid w:val="00537440"/>
    <w:rsid w:val="00573C16"/>
    <w:rsid w:val="005A0113"/>
    <w:rsid w:val="005B32BC"/>
    <w:rsid w:val="005D1DA1"/>
    <w:rsid w:val="005E317D"/>
    <w:rsid w:val="00626447"/>
    <w:rsid w:val="006B30B6"/>
    <w:rsid w:val="00750CB1"/>
    <w:rsid w:val="007545E7"/>
    <w:rsid w:val="00792BFE"/>
    <w:rsid w:val="00814198"/>
    <w:rsid w:val="00822B81"/>
    <w:rsid w:val="00831D99"/>
    <w:rsid w:val="008D40B7"/>
    <w:rsid w:val="00907E97"/>
    <w:rsid w:val="0091462C"/>
    <w:rsid w:val="00914F7C"/>
    <w:rsid w:val="00932A94"/>
    <w:rsid w:val="00942436"/>
    <w:rsid w:val="009B0878"/>
    <w:rsid w:val="00A1048E"/>
    <w:rsid w:val="00A34C09"/>
    <w:rsid w:val="00A469F5"/>
    <w:rsid w:val="00A567BF"/>
    <w:rsid w:val="00AB5D7E"/>
    <w:rsid w:val="00AD04C9"/>
    <w:rsid w:val="00AD5A05"/>
    <w:rsid w:val="00B17484"/>
    <w:rsid w:val="00B356EA"/>
    <w:rsid w:val="00B630F4"/>
    <w:rsid w:val="00B66D3E"/>
    <w:rsid w:val="00B738B4"/>
    <w:rsid w:val="00BD451C"/>
    <w:rsid w:val="00C037BB"/>
    <w:rsid w:val="00C366DD"/>
    <w:rsid w:val="00C410B2"/>
    <w:rsid w:val="00C848BB"/>
    <w:rsid w:val="00CC68D8"/>
    <w:rsid w:val="00CD4640"/>
    <w:rsid w:val="00D00C95"/>
    <w:rsid w:val="00D46F67"/>
    <w:rsid w:val="00E1342E"/>
    <w:rsid w:val="00E37C70"/>
    <w:rsid w:val="00E4323A"/>
    <w:rsid w:val="00E656A2"/>
    <w:rsid w:val="00F00AE5"/>
    <w:rsid w:val="00F41FC6"/>
    <w:rsid w:val="00F64203"/>
    <w:rsid w:val="00FB0567"/>
    <w:rsid w:val="00FE25DE"/>
    <w:rsid w:val="00FE58B7"/>
    <w:rsid w:val="00FF2F24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0D314"/>
  <w15:docId w15:val="{425222AD-2D6E-430E-B8B7-B5A590B0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rsid w:val="00407058"/>
    <w:pPr>
      <w:widowControl w:val="0"/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407058"/>
    <w:rPr>
      <w:rFonts w:ascii="Courier New" w:hAnsi="Courier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5D1DA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DA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69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bmitcsc@cod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 de la Vega</cp:lastModifiedBy>
  <cp:revision>3</cp:revision>
  <dcterms:created xsi:type="dcterms:W3CDTF">2022-06-22T20:47:00Z</dcterms:created>
  <dcterms:modified xsi:type="dcterms:W3CDTF">2022-06-22T21:02:00Z</dcterms:modified>
</cp:coreProperties>
</file>