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301B61BC" w:rsidR="00094AC6" w:rsidRDefault="004F20B0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X   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111ABF91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 xml:space="preserve">: </w:t>
      </w:r>
      <w:r w:rsidR="004F20B0">
        <w:rPr>
          <w:b/>
          <w:sz w:val="28"/>
          <w:szCs w:val="28"/>
        </w:rPr>
        <w:t xml:space="preserve"> May 6, 2024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39F6E12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E0627F">
        <w:rPr>
          <w:b/>
          <w:sz w:val="28"/>
          <w:szCs w:val="28"/>
        </w:rPr>
        <w:t>x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4500CFA2" w14:textId="44157C9F" w:rsidR="0068189A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4F20B0">
        <w:rPr>
          <w:b/>
          <w:sz w:val="28"/>
          <w:szCs w:val="28"/>
        </w:rPr>
        <w:t xml:space="preserve"> </w:t>
      </w:r>
      <w:r w:rsidR="004F20B0" w:rsidRPr="00D0165B">
        <w:rPr>
          <w:bCs/>
          <w:sz w:val="28"/>
          <w:szCs w:val="28"/>
        </w:rPr>
        <w:t xml:space="preserve">Change to </w:t>
      </w:r>
      <w:r w:rsidR="005E69AA" w:rsidRPr="00D0165B">
        <w:rPr>
          <w:bCs/>
          <w:sz w:val="28"/>
          <w:szCs w:val="28"/>
        </w:rPr>
        <w:t xml:space="preserve">Bylaws, Article lV- Membership and Voting; </w:t>
      </w:r>
      <w:r w:rsidR="00E0627F" w:rsidRPr="00D0165B">
        <w:rPr>
          <w:bCs/>
          <w:sz w:val="28"/>
          <w:szCs w:val="28"/>
        </w:rPr>
        <w:t xml:space="preserve">Section </w:t>
      </w:r>
      <w:r w:rsidR="005E69AA" w:rsidRPr="00D0165B">
        <w:rPr>
          <w:bCs/>
          <w:sz w:val="28"/>
          <w:szCs w:val="28"/>
        </w:rPr>
        <w:t>3. Voting Member Selection/Election</w:t>
      </w:r>
      <w:r w:rsidR="005E69AA">
        <w:rPr>
          <w:b/>
          <w:sz w:val="28"/>
          <w:szCs w:val="28"/>
        </w:rPr>
        <w:t xml:space="preserve"> </w:t>
      </w:r>
    </w:p>
    <w:p w14:paraId="213CBB10" w14:textId="6FF5D532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AD5A05">
        <w:rPr>
          <w:b/>
          <w:sz w:val="28"/>
          <w:szCs w:val="28"/>
        </w:rPr>
        <w:t>__________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60FE63CD" w14:textId="0402445E" w:rsidR="0017758A" w:rsidRPr="00D0165B" w:rsidRDefault="00314C81" w:rsidP="0017758A">
      <w:pPr>
        <w:rPr>
          <w:bCs/>
        </w:rPr>
      </w:pPr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r w:rsidR="00D0165B">
        <w:rPr>
          <w:bCs/>
        </w:rPr>
        <w:t>Change wording to:</w:t>
      </w:r>
    </w:p>
    <w:p w14:paraId="51CBE267" w14:textId="65367733" w:rsidR="0017758A" w:rsidRDefault="00976015" w:rsidP="0017758A">
      <w:pPr>
        <w:rPr>
          <w:b/>
        </w:rPr>
      </w:pPr>
      <w:r>
        <w:t>It is the responsibility of each Voting Entity’s service board to notify, in writing,</w:t>
      </w:r>
      <w:r w:rsidR="0017758A">
        <w:t xml:space="preserve"> </w:t>
      </w:r>
      <w:r>
        <w:t>the Voting Entity Liaison, VEL,</w:t>
      </w:r>
      <w:r w:rsidR="0017758A">
        <w:t xml:space="preserve"> by sending their minutes with their </w:t>
      </w:r>
      <w:r>
        <w:t>selection</w:t>
      </w:r>
      <w:r w:rsidR="0017758A">
        <w:t>/election to office of it’s Delegates</w:t>
      </w:r>
      <w:r>
        <w:t xml:space="preserve">, and terms of office.  The VEL, will send </w:t>
      </w:r>
      <w:r w:rsidR="00F27428">
        <w:t>an</w:t>
      </w:r>
      <w:r>
        <w:t xml:space="preserve"> entire vetted list to the CoDA Board Secretary before CSC begins</w:t>
      </w:r>
      <w:r w:rsidR="00F27428">
        <w:t xml:space="preserve"> @ Secretary@coda.org.</w:t>
      </w:r>
    </w:p>
    <w:p w14:paraId="4CA17992" w14:textId="2BCF0E8E" w:rsidR="004F20B0" w:rsidRDefault="004F20B0" w:rsidP="0017758A"/>
    <w:p w14:paraId="7C950137" w14:textId="77777777" w:rsidR="00E656A2" w:rsidRDefault="00E656A2" w:rsidP="008F7A54">
      <w:pPr>
        <w:rPr>
          <w:sz w:val="28"/>
          <w:szCs w:val="28"/>
        </w:rPr>
      </w:pPr>
    </w:p>
    <w:p w14:paraId="7B5C8D65" w14:textId="77777777" w:rsidR="00E656A2" w:rsidRDefault="00E656A2" w:rsidP="008F7A54">
      <w:pPr>
        <w:rPr>
          <w:sz w:val="28"/>
          <w:szCs w:val="28"/>
        </w:rPr>
      </w:pPr>
    </w:p>
    <w:p w14:paraId="28A9439E" w14:textId="77777777" w:rsidR="00E656A2" w:rsidRDefault="00E656A2" w:rsidP="008F7A54">
      <w:pPr>
        <w:rPr>
          <w:b/>
          <w:sz w:val="28"/>
          <w:szCs w:val="28"/>
        </w:rPr>
      </w:pP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43659FF8" w14:textId="2D823A35" w:rsidR="00E656A2" w:rsidRDefault="00F27428" w:rsidP="008F7A54">
      <w:pPr>
        <w:rPr>
          <w:sz w:val="28"/>
          <w:szCs w:val="28"/>
        </w:rPr>
      </w:pPr>
      <w:r>
        <w:rPr>
          <w:sz w:val="28"/>
          <w:szCs w:val="28"/>
        </w:rPr>
        <w:t>To correct current process documented in the Bylaws to reflect how the process actually occurs.</w:t>
      </w:r>
    </w:p>
    <w:p w14:paraId="2CB6D745" w14:textId="77777777" w:rsidR="00E656A2" w:rsidRDefault="00E656A2" w:rsidP="008F7A54">
      <w:pPr>
        <w:rPr>
          <w:sz w:val="28"/>
          <w:szCs w:val="28"/>
        </w:rPr>
      </w:pP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068A3649" w14:textId="77777777" w:rsidR="00E656A2" w:rsidRDefault="00E656A2" w:rsidP="008F7A54">
      <w:pPr>
        <w:rPr>
          <w:sz w:val="28"/>
          <w:szCs w:val="28"/>
        </w:rPr>
      </w:pPr>
    </w:p>
    <w:p w14:paraId="3CA43D05" w14:textId="77777777" w:rsidR="0091462C" w:rsidRDefault="0091462C" w:rsidP="008F7A54">
      <w:pPr>
        <w:rPr>
          <w:b/>
          <w:sz w:val="28"/>
          <w:szCs w:val="28"/>
        </w:rPr>
      </w:pPr>
    </w:p>
    <w:p w14:paraId="56928424" w14:textId="77777777" w:rsidR="0091462C" w:rsidRDefault="0091462C" w:rsidP="008F7A54">
      <w:pPr>
        <w:rPr>
          <w:b/>
          <w:sz w:val="28"/>
          <w:szCs w:val="28"/>
        </w:rPr>
      </w:pP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5B408214" w14:textId="05A52EE6" w:rsidR="00D0165B" w:rsidRDefault="0017758A" w:rsidP="008F7A54">
      <w:pPr>
        <w:rPr>
          <w:bCs/>
          <w:sz w:val="28"/>
          <w:szCs w:val="28"/>
        </w:rPr>
      </w:pPr>
      <w:r w:rsidRPr="00D0165B">
        <w:rPr>
          <w:b/>
          <w:sz w:val="28"/>
          <w:szCs w:val="28"/>
          <w:u w:val="single"/>
        </w:rPr>
        <w:t xml:space="preserve">X    </w:t>
      </w:r>
      <w:r>
        <w:rPr>
          <w:b/>
          <w:sz w:val="28"/>
          <w:szCs w:val="28"/>
        </w:rPr>
        <w:t xml:space="preserve"> </w:t>
      </w:r>
      <w:r w:rsidR="00FA4B3E" w:rsidRPr="00D0165B">
        <w:rPr>
          <w:b/>
          <w:sz w:val="28"/>
          <w:szCs w:val="28"/>
        </w:rPr>
        <w:t>CoD</w:t>
      </w:r>
      <w:r w:rsidR="00396D22" w:rsidRPr="00D0165B">
        <w:rPr>
          <w:b/>
          <w:sz w:val="28"/>
          <w:szCs w:val="28"/>
        </w:rPr>
        <w:t xml:space="preserve">A </w:t>
      </w:r>
      <w:r w:rsidR="00FA4B3E" w:rsidRPr="00D0165B">
        <w:rPr>
          <w:b/>
          <w:sz w:val="28"/>
          <w:szCs w:val="28"/>
        </w:rPr>
        <w:t>Bylaws</w:t>
      </w:r>
      <w:r w:rsidR="006B02A1" w:rsidRPr="0017758A">
        <w:rPr>
          <w:bCs/>
          <w:sz w:val="28"/>
          <w:szCs w:val="28"/>
        </w:rPr>
        <w:t>: Page</w:t>
      </w:r>
      <w:r w:rsidR="00D0165B">
        <w:rPr>
          <w:bCs/>
          <w:sz w:val="28"/>
          <w:szCs w:val="28"/>
        </w:rPr>
        <w:t xml:space="preserve"> 6, </w:t>
      </w:r>
      <w:r w:rsidRPr="0017758A">
        <w:rPr>
          <w:bCs/>
          <w:sz w:val="28"/>
          <w:szCs w:val="28"/>
        </w:rPr>
        <w:t>Article lV-</w:t>
      </w:r>
      <w:r w:rsidR="00D0165B" w:rsidRPr="00D0165B">
        <w:rPr>
          <w:bCs/>
          <w:sz w:val="28"/>
          <w:szCs w:val="28"/>
        </w:rPr>
        <w:t xml:space="preserve"> </w:t>
      </w:r>
      <w:r w:rsidR="00D0165B" w:rsidRPr="0017758A">
        <w:rPr>
          <w:bCs/>
          <w:sz w:val="28"/>
          <w:szCs w:val="28"/>
        </w:rPr>
        <w:t xml:space="preserve">Membership and </w:t>
      </w:r>
      <w:r w:rsidR="00D0165B">
        <w:rPr>
          <w:bCs/>
          <w:sz w:val="28"/>
          <w:szCs w:val="28"/>
        </w:rPr>
        <w:t>V</w:t>
      </w:r>
      <w:r w:rsidR="00D0165B" w:rsidRPr="0017758A">
        <w:rPr>
          <w:bCs/>
          <w:sz w:val="28"/>
          <w:szCs w:val="28"/>
        </w:rPr>
        <w:t>oting</w:t>
      </w:r>
    </w:p>
    <w:p w14:paraId="291B6786" w14:textId="4DEF1EA3" w:rsidR="0017758A" w:rsidRPr="0017758A" w:rsidRDefault="00D0165B" w:rsidP="008F7A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7758A" w:rsidRPr="0017758A">
        <w:rPr>
          <w:bCs/>
          <w:sz w:val="28"/>
          <w:szCs w:val="28"/>
        </w:rPr>
        <w:t>Section</w:t>
      </w:r>
      <w:r>
        <w:rPr>
          <w:bCs/>
          <w:sz w:val="28"/>
          <w:szCs w:val="28"/>
        </w:rPr>
        <w:t xml:space="preserve"> </w:t>
      </w:r>
      <w:r w:rsidRPr="0017758A">
        <w:rPr>
          <w:bCs/>
          <w:sz w:val="28"/>
          <w:szCs w:val="28"/>
        </w:rPr>
        <w:t>3. Voting</w:t>
      </w:r>
      <w:r>
        <w:rPr>
          <w:bCs/>
          <w:sz w:val="28"/>
          <w:szCs w:val="28"/>
        </w:rPr>
        <w:t xml:space="preserve"> </w:t>
      </w:r>
      <w:r w:rsidR="0017758A" w:rsidRPr="0017758A">
        <w:rPr>
          <w:bCs/>
          <w:sz w:val="28"/>
          <w:szCs w:val="28"/>
        </w:rPr>
        <w:t>Member Selection/Election</w:t>
      </w:r>
    </w:p>
    <w:p w14:paraId="1D8B1FC0" w14:textId="0CDFD18A" w:rsidR="00FA4B3E" w:rsidRDefault="00FA4B3E" w:rsidP="008F7A54">
      <w:pPr>
        <w:rPr>
          <w:b/>
          <w:sz w:val="28"/>
          <w:szCs w:val="28"/>
        </w:rPr>
      </w:pP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2FC8B267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proofErr w:type="spellStart"/>
      <w:r w:rsidR="0017758A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_Change</w:t>
      </w:r>
      <w:proofErr w:type="spellEnd"/>
      <w:r>
        <w:rPr>
          <w:b/>
          <w:sz w:val="28"/>
          <w:szCs w:val="28"/>
        </w:rPr>
        <w:t xml:space="preserve"> of </w:t>
      </w:r>
      <w:r w:rsidR="005C4407">
        <w:rPr>
          <w:b/>
          <w:sz w:val="28"/>
          <w:szCs w:val="28"/>
        </w:rPr>
        <w:t xml:space="preserve">Responsibility: </w:t>
      </w:r>
      <w:r w:rsidR="0017758A">
        <w:rPr>
          <w:bCs/>
          <w:sz w:val="28"/>
          <w:szCs w:val="28"/>
        </w:rPr>
        <w:t xml:space="preserve">Update to correct current process. 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7D0BE9A6" w14:textId="2558F843" w:rsidR="00396D22" w:rsidRDefault="00D0165B" w:rsidP="008F7A54">
      <w:pPr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C</w:t>
      </w:r>
      <w:r w:rsidR="00F27428">
        <w:rPr>
          <w:bCs/>
          <w:sz w:val="28"/>
          <w:szCs w:val="28"/>
        </w:rPr>
        <w:t xml:space="preserve">hange the last 5 lines under Section 3 </w:t>
      </w:r>
      <w:r w:rsidR="00F27428" w:rsidRPr="00D0165B">
        <w:rPr>
          <w:b/>
          <w:sz w:val="28"/>
          <w:szCs w:val="28"/>
        </w:rPr>
        <w:t>after</w:t>
      </w:r>
      <w:r w:rsidR="00F27428">
        <w:rPr>
          <w:bCs/>
          <w:sz w:val="28"/>
          <w:szCs w:val="28"/>
        </w:rPr>
        <w:t xml:space="preserve"> </w:t>
      </w:r>
      <w:r w:rsidRPr="00D0165B">
        <w:rPr>
          <w:bCs/>
          <w:i/>
          <w:iCs/>
          <w:sz w:val="28"/>
          <w:szCs w:val="28"/>
        </w:rPr>
        <w:t>“</w:t>
      </w:r>
      <w:r w:rsidR="00F27428" w:rsidRPr="00D0165B">
        <w:rPr>
          <w:bCs/>
          <w:i/>
          <w:iCs/>
          <w:sz w:val="28"/>
          <w:szCs w:val="28"/>
        </w:rPr>
        <w:t>(number of Voting Entities in the region multiplied by (2)</w:t>
      </w:r>
      <w:r w:rsidRPr="00D0165B">
        <w:rPr>
          <w:bCs/>
          <w:i/>
          <w:iCs/>
          <w:sz w:val="28"/>
          <w:szCs w:val="28"/>
        </w:rPr>
        <w:t>”</w:t>
      </w:r>
      <w:r w:rsidR="00F27428" w:rsidRPr="00D0165B">
        <w:rPr>
          <w:bCs/>
          <w:i/>
          <w:iCs/>
          <w:sz w:val="28"/>
          <w:szCs w:val="28"/>
        </w:rPr>
        <w:t>.</w:t>
      </w:r>
    </w:p>
    <w:p w14:paraId="677D0021" w14:textId="77777777" w:rsidR="001A0B49" w:rsidRPr="00D0165B" w:rsidRDefault="001A0B49" w:rsidP="008F7A54">
      <w:pPr>
        <w:rPr>
          <w:bCs/>
          <w:i/>
          <w:iCs/>
          <w:sz w:val="28"/>
          <w:szCs w:val="28"/>
        </w:rPr>
      </w:pPr>
    </w:p>
    <w:p w14:paraId="209551E1" w14:textId="5100C899" w:rsidR="001A0B49" w:rsidRDefault="00D0165B" w:rsidP="001A0B49">
      <w:pPr>
        <w:rPr>
          <w:b/>
        </w:rPr>
      </w:pPr>
      <w:r>
        <w:rPr>
          <w:bCs/>
          <w:sz w:val="28"/>
          <w:szCs w:val="28"/>
        </w:rPr>
        <w:t>R</w:t>
      </w:r>
      <w:r w:rsidR="00F27428">
        <w:rPr>
          <w:bCs/>
          <w:sz w:val="28"/>
          <w:szCs w:val="28"/>
        </w:rPr>
        <w:t>eplace</w:t>
      </w:r>
      <w:r>
        <w:rPr>
          <w:bCs/>
          <w:sz w:val="28"/>
          <w:szCs w:val="28"/>
        </w:rPr>
        <w:t xml:space="preserve"> with:</w:t>
      </w:r>
      <w:r w:rsidR="00F27428">
        <w:rPr>
          <w:bCs/>
          <w:sz w:val="28"/>
          <w:szCs w:val="28"/>
        </w:rPr>
        <w:t xml:space="preserve"> </w:t>
      </w:r>
      <w:r w:rsidR="001A0B49" w:rsidRPr="001A0B49">
        <w:rPr>
          <w:bCs/>
          <w:i/>
          <w:iCs/>
          <w:sz w:val="28"/>
          <w:szCs w:val="28"/>
        </w:rPr>
        <w:t>“</w:t>
      </w:r>
      <w:r w:rsidR="001A0B49" w:rsidRPr="001A0B49">
        <w:rPr>
          <w:i/>
          <w:iCs/>
        </w:rPr>
        <w:t>It is the responsibility of each Voting Entity’s service board to notify, in writing, the Voting Entity Liaison, VEL, by sending their minutes with their selection/election to office of its Delegates, and terms of office.  The VEL, will send a</w:t>
      </w:r>
      <w:r w:rsidR="001A0B49">
        <w:rPr>
          <w:i/>
          <w:iCs/>
        </w:rPr>
        <w:t xml:space="preserve"> complete</w:t>
      </w:r>
      <w:r w:rsidR="001A0B49" w:rsidRPr="001A0B49">
        <w:rPr>
          <w:i/>
          <w:iCs/>
        </w:rPr>
        <w:t xml:space="preserve"> vetted list to the CoDA Board Secretary before CSC begins </w:t>
      </w:r>
      <w:r w:rsidR="001A0B49">
        <w:rPr>
          <w:i/>
          <w:iCs/>
        </w:rPr>
        <w:t>to</w:t>
      </w:r>
      <w:r w:rsidR="001A0B49" w:rsidRPr="001A0B49">
        <w:rPr>
          <w:i/>
          <w:iCs/>
        </w:rPr>
        <w:t xml:space="preserve"> Secretary@coda.org”.</w:t>
      </w:r>
    </w:p>
    <w:p w14:paraId="1B72F3CA" w14:textId="77777777" w:rsidR="001A0B49" w:rsidRDefault="001A0B49" w:rsidP="001A0B49"/>
    <w:p w14:paraId="78A7A16A" w14:textId="2DBD50E3" w:rsidR="00D0165B" w:rsidRPr="001A0B49" w:rsidRDefault="00D0165B" w:rsidP="008F7A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motion as stated above should be posted</w:t>
      </w:r>
      <w:r w:rsidR="001A0B49">
        <w:rPr>
          <w:bCs/>
          <w:sz w:val="28"/>
          <w:szCs w:val="28"/>
        </w:rPr>
        <w:t xml:space="preserve"> after</w:t>
      </w:r>
      <w:r>
        <w:rPr>
          <w:bCs/>
          <w:sz w:val="28"/>
          <w:szCs w:val="28"/>
        </w:rPr>
        <w:t xml:space="preserve"> </w:t>
      </w:r>
      <w:proofErr w:type="gramStart"/>
      <w:r w:rsidR="001A0B49">
        <w:rPr>
          <w:bCs/>
          <w:i/>
          <w:iCs/>
          <w:sz w:val="28"/>
          <w:szCs w:val="28"/>
        </w:rPr>
        <w:t>“</w:t>
      </w:r>
      <w:r w:rsidRPr="001A0B49">
        <w:rPr>
          <w:bCs/>
          <w:i/>
          <w:iCs/>
          <w:sz w:val="28"/>
          <w:szCs w:val="28"/>
        </w:rPr>
        <w:t xml:space="preserve"> </w:t>
      </w:r>
      <w:r w:rsidR="001A0B49">
        <w:rPr>
          <w:bCs/>
          <w:i/>
          <w:iCs/>
          <w:sz w:val="28"/>
          <w:szCs w:val="28"/>
        </w:rPr>
        <w:t>…</w:t>
      </w:r>
      <w:proofErr w:type="gramEnd"/>
      <w:r w:rsidRPr="001A0B49">
        <w:rPr>
          <w:bCs/>
          <w:i/>
          <w:iCs/>
          <w:sz w:val="28"/>
          <w:szCs w:val="28"/>
        </w:rPr>
        <w:t>multiplied by (2)</w:t>
      </w:r>
      <w:r w:rsidR="001A0B49">
        <w:rPr>
          <w:bCs/>
          <w:i/>
          <w:iCs/>
          <w:sz w:val="28"/>
          <w:szCs w:val="28"/>
        </w:rPr>
        <w:t>].</w:t>
      </w:r>
      <w:r w:rsidR="001A0B49" w:rsidRPr="001A0B49">
        <w:rPr>
          <w:bCs/>
          <w:i/>
          <w:iCs/>
          <w:sz w:val="28"/>
          <w:szCs w:val="28"/>
        </w:rPr>
        <w:t>”</w:t>
      </w:r>
      <w:r>
        <w:rPr>
          <w:bCs/>
          <w:sz w:val="28"/>
          <w:szCs w:val="28"/>
        </w:rPr>
        <w:t xml:space="preserve">, and before </w:t>
      </w:r>
      <w:r w:rsidR="001A0B49">
        <w:rPr>
          <w:bCs/>
          <w:sz w:val="28"/>
          <w:szCs w:val="28"/>
        </w:rPr>
        <w:t>“</w:t>
      </w:r>
      <w:r w:rsidRPr="001A0B49">
        <w:rPr>
          <w:bCs/>
          <w:i/>
          <w:iCs/>
          <w:sz w:val="28"/>
          <w:szCs w:val="28"/>
        </w:rPr>
        <w:t xml:space="preserve">Generally, this </w:t>
      </w:r>
      <w:r w:rsidRPr="001A0B49">
        <w:rPr>
          <w:bCs/>
          <w:sz w:val="28"/>
          <w:szCs w:val="28"/>
        </w:rPr>
        <w:t>notification</w:t>
      </w:r>
      <w:r w:rsidR="001A0B49" w:rsidRPr="001A0B49">
        <w:rPr>
          <w:bCs/>
          <w:sz w:val="28"/>
          <w:szCs w:val="28"/>
        </w:rPr>
        <w:t xml:space="preserve"> is provided at least thirty (30) days prior…”.</w:t>
      </w:r>
    </w:p>
    <w:p w14:paraId="62C9F1C5" w14:textId="77777777" w:rsidR="006B76EE" w:rsidRPr="001A0B49" w:rsidRDefault="006B76EE" w:rsidP="008F7A54">
      <w:pPr>
        <w:rPr>
          <w:b/>
          <w:sz w:val="28"/>
          <w:szCs w:val="28"/>
        </w:rPr>
      </w:pP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8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9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0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0231AC">
      <w:footerReference w:type="default" r:id="rId11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FE8F" w14:textId="77777777" w:rsidR="000231AC" w:rsidRDefault="000231AC">
      <w:r>
        <w:separator/>
      </w:r>
    </w:p>
  </w:endnote>
  <w:endnote w:type="continuationSeparator" w:id="0">
    <w:p w14:paraId="3804B7BE" w14:textId="77777777" w:rsidR="000231AC" w:rsidRDefault="000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2FC2" w14:textId="77777777" w:rsidR="000231AC" w:rsidRDefault="000231AC">
      <w:r>
        <w:separator/>
      </w:r>
    </w:p>
  </w:footnote>
  <w:footnote w:type="continuationSeparator" w:id="0">
    <w:p w14:paraId="1BC99922" w14:textId="77777777" w:rsidR="000231AC" w:rsidRDefault="0002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231AC"/>
    <w:rsid w:val="00065B2F"/>
    <w:rsid w:val="00067BD9"/>
    <w:rsid w:val="00094AC6"/>
    <w:rsid w:val="000F1779"/>
    <w:rsid w:val="0017758A"/>
    <w:rsid w:val="00182447"/>
    <w:rsid w:val="001A0B4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2A4B"/>
    <w:rsid w:val="003E6010"/>
    <w:rsid w:val="00407058"/>
    <w:rsid w:val="004220F8"/>
    <w:rsid w:val="004466F5"/>
    <w:rsid w:val="004961F7"/>
    <w:rsid w:val="004F20B0"/>
    <w:rsid w:val="004F4E5E"/>
    <w:rsid w:val="005C4407"/>
    <w:rsid w:val="005D1DA1"/>
    <w:rsid w:val="005E69AA"/>
    <w:rsid w:val="006057D4"/>
    <w:rsid w:val="0068189A"/>
    <w:rsid w:val="006B02A1"/>
    <w:rsid w:val="006B1C0A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66A98"/>
    <w:rsid w:val="00976015"/>
    <w:rsid w:val="00977FF2"/>
    <w:rsid w:val="009A50C7"/>
    <w:rsid w:val="009B468D"/>
    <w:rsid w:val="00A34C09"/>
    <w:rsid w:val="00A469F5"/>
    <w:rsid w:val="00A9020E"/>
    <w:rsid w:val="00AA6456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0165B"/>
    <w:rsid w:val="00D16927"/>
    <w:rsid w:val="00D3603D"/>
    <w:rsid w:val="00D64411"/>
    <w:rsid w:val="00DA13C7"/>
    <w:rsid w:val="00DF3A93"/>
    <w:rsid w:val="00DF7B1D"/>
    <w:rsid w:val="00E0627F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27428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  <w:style w:type="paragraph" w:customStyle="1" w:styleId="paragraph">
    <w:name w:val="paragraph"/>
    <w:basedOn w:val="Normal"/>
    <w:rsid w:val="0068189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8189A"/>
  </w:style>
  <w:style w:type="character" w:customStyle="1" w:styleId="eop">
    <w:name w:val="eop"/>
    <w:basedOn w:val="DefaultParagraphFont"/>
    <w:rsid w:val="0068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files.brown.edu\Users\lauriecrawford\Downloads\Board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2024-05-09T00:31:00Z</dcterms:created>
  <dcterms:modified xsi:type="dcterms:W3CDTF">2024-05-09T00:31:00Z</dcterms:modified>
</cp:coreProperties>
</file>