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350343FC" w:rsidR="00A469F5" w:rsidRDefault="00A469F5" w:rsidP="00A469F5">
      <w:pPr>
        <w:pStyle w:val="NormalWeb"/>
        <w:rPr>
          <w:sz w:val="28"/>
          <w:szCs w:val="28"/>
        </w:rPr>
      </w:pPr>
      <w:r>
        <w:rPr>
          <w:b/>
          <w:bCs/>
          <w:sz w:val="28"/>
          <w:szCs w:val="28"/>
        </w:rPr>
        <w:t>Check one:    _</w:t>
      </w:r>
      <w:r w:rsidR="00F85DD9">
        <w:rPr>
          <w:b/>
          <w:bCs/>
          <w:sz w:val="28"/>
          <w:szCs w:val="28"/>
        </w:rPr>
        <w:t>X</w:t>
      </w:r>
      <w:r>
        <w:rPr>
          <w:b/>
          <w:bCs/>
          <w:sz w:val="28"/>
          <w:szCs w:val="28"/>
        </w:rPr>
        <w:t xml:space="preserve">_ Motion </w:t>
      </w:r>
      <w:r>
        <w:rPr>
          <w:sz w:val="28"/>
          <w:szCs w:val="28"/>
        </w:rPr>
        <w:t>(Board</w:t>
      </w:r>
      <w:r w:rsidR="00CC68D8">
        <w:rPr>
          <w:sz w:val="28"/>
          <w:szCs w:val="28"/>
        </w:rPr>
        <w:t xml:space="preserve"> - CoDA Inc.</w:t>
      </w:r>
      <w:r>
        <w:rPr>
          <w:sz w:val="28"/>
          <w:szCs w:val="28"/>
        </w:rPr>
        <w:t>)</w:t>
      </w:r>
      <w:r w:rsidR="00F85DD9">
        <w:rPr>
          <w:sz w:val="28"/>
          <w:szCs w:val="28"/>
        </w:rPr>
        <w:t xml:space="preserve"> (</w:t>
      </w:r>
      <w:proofErr w:type="spellStart"/>
      <w:r w:rsidR="00F85DD9">
        <w:rPr>
          <w:sz w:val="28"/>
          <w:szCs w:val="28"/>
        </w:rPr>
        <w:t>CoDAteen</w:t>
      </w:r>
      <w:proofErr w:type="spellEnd"/>
      <w:r w:rsidR="00F85DD9">
        <w:rPr>
          <w:sz w:val="28"/>
          <w:szCs w:val="28"/>
        </w:rPr>
        <w:t xml:space="preserve"> Task Force)</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006F710B" w:rsidR="00386A86" w:rsidRDefault="00AD5A05" w:rsidP="004717D1">
      <w:pPr>
        <w:jc w:val="both"/>
        <w:rPr>
          <w:b/>
          <w:sz w:val="28"/>
          <w:szCs w:val="28"/>
        </w:rPr>
      </w:pPr>
      <w:r>
        <w:rPr>
          <w:b/>
          <w:sz w:val="28"/>
          <w:szCs w:val="28"/>
        </w:rPr>
        <w:t xml:space="preserve">Submitted </w:t>
      </w:r>
      <w:r w:rsidR="00314C81">
        <w:rPr>
          <w:b/>
          <w:sz w:val="28"/>
          <w:szCs w:val="28"/>
        </w:rPr>
        <w:t xml:space="preserve">Date: </w:t>
      </w:r>
      <w:r w:rsidR="004717D1">
        <w:rPr>
          <w:b/>
          <w:sz w:val="28"/>
          <w:szCs w:val="28"/>
        </w:rPr>
        <w:t>June 8,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089D35B2"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w:t>
      </w:r>
      <w:r w:rsidR="00AE486A">
        <w:rPr>
          <w:b/>
          <w:sz w:val="28"/>
          <w:szCs w:val="28"/>
        </w:rPr>
        <w:t>9</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11C11907" w14:textId="77777777" w:rsidR="004466F5" w:rsidRDefault="004466F5">
      <w:pPr>
        <w:rPr>
          <w:b/>
          <w:sz w:val="28"/>
          <w:szCs w:val="28"/>
        </w:rPr>
      </w:pPr>
    </w:p>
    <w:p w14:paraId="31E11733" w14:textId="177B08B6" w:rsidR="00E656A2" w:rsidRPr="00F85DD9" w:rsidRDefault="00314C81">
      <w:pPr>
        <w:rPr>
          <w:b/>
          <w:sz w:val="28"/>
          <w:szCs w:val="28"/>
          <w:u w:val="single"/>
        </w:rPr>
      </w:pPr>
      <w:r>
        <w:rPr>
          <w:b/>
          <w:sz w:val="28"/>
          <w:szCs w:val="28"/>
        </w:rPr>
        <w:t xml:space="preserve">Motion Name: </w:t>
      </w:r>
      <w:proofErr w:type="spellStart"/>
      <w:r w:rsidR="00F85DD9" w:rsidRPr="00F85DD9">
        <w:rPr>
          <w:b/>
          <w:sz w:val="28"/>
          <w:szCs w:val="28"/>
          <w:u w:val="single"/>
        </w:rPr>
        <w:t>CoDAteen</w:t>
      </w:r>
      <w:proofErr w:type="spellEnd"/>
      <w:r w:rsidR="00F85DD9" w:rsidRPr="00F85DD9">
        <w:rPr>
          <w:b/>
          <w:sz w:val="28"/>
          <w:szCs w:val="28"/>
          <w:u w:val="single"/>
        </w:rPr>
        <w:t xml:space="preserve"> Preamble and Welcome</w:t>
      </w:r>
    </w:p>
    <w:p w14:paraId="728FADBE" w14:textId="0D09547A" w:rsidR="0091462C" w:rsidRDefault="0091462C">
      <w:pPr>
        <w:rPr>
          <w:b/>
          <w:sz w:val="28"/>
          <w:szCs w:val="28"/>
        </w:rPr>
      </w:pPr>
    </w:p>
    <w:p w14:paraId="39FA88F0" w14:textId="77777777" w:rsidR="0091462C" w:rsidRDefault="0091462C">
      <w:pPr>
        <w:rPr>
          <w:b/>
          <w:sz w:val="28"/>
          <w:szCs w:val="28"/>
        </w:rPr>
      </w:pPr>
    </w:p>
    <w:p w14:paraId="6694E3B1" w14:textId="7E6976C3" w:rsidR="007A607F" w:rsidRDefault="00314C81" w:rsidP="004717D1">
      <w:pPr>
        <w:rPr>
          <w:bCs/>
          <w:sz w:val="28"/>
          <w:szCs w:val="28"/>
        </w:rPr>
      </w:pPr>
      <w:r>
        <w:rPr>
          <w:b/>
          <w:sz w:val="28"/>
          <w:szCs w:val="28"/>
        </w:rPr>
        <w:t xml:space="preserve">Motion: </w:t>
      </w:r>
      <w:r w:rsidR="007A607F" w:rsidRPr="007A607F">
        <w:rPr>
          <w:bCs/>
          <w:sz w:val="28"/>
          <w:szCs w:val="28"/>
        </w:rPr>
        <w:t xml:space="preserve">To approve the </w:t>
      </w:r>
      <w:proofErr w:type="spellStart"/>
      <w:r w:rsidR="007A607F" w:rsidRPr="007A607F">
        <w:rPr>
          <w:bCs/>
          <w:sz w:val="28"/>
          <w:szCs w:val="28"/>
        </w:rPr>
        <w:t>CoDAteen</w:t>
      </w:r>
      <w:proofErr w:type="spellEnd"/>
      <w:r w:rsidR="007A607F" w:rsidRPr="007A607F">
        <w:rPr>
          <w:bCs/>
          <w:sz w:val="28"/>
          <w:szCs w:val="28"/>
        </w:rPr>
        <w:t xml:space="preserve"> Preamble and Welcome</w:t>
      </w:r>
      <w:r w:rsidR="00AE486A">
        <w:rPr>
          <w:bCs/>
          <w:sz w:val="28"/>
          <w:szCs w:val="28"/>
        </w:rPr>
        <w:t xml:space="preserve"> (Short and Long version)</w:t>
      </w:r>
      <w:r w:rsidR="007A607F" w:rsidRPr="007A607F">
        <w:rPr>
          <w:bCs/>
          <w:sz w:val="28"/>
          <w:szCs w:val="28"/>
        </w:rPr>
        <w:t xml:space="preserve"> </w:t>
      </w:r>
      <w:r w:rsidR="007A607F">
        <w:rPr>
          <w:bCs/>
          <w:sz w:val="28"/>
          <w:szCs w:val="28"/>
        </w:rPr>
        <w:t xml:space="preserve">as written below </w:t>
      </w:r>
      <w:r w:rsidR="007A607F" w:rsidRPr="007A607F">
        <w:rPr>
          <w:bCs/>
          <w:sz w:val="28"/>
          <w:szCs w:val="28"/>
        </w:rPr>
        <w:t xml:space="preserve">as foundational documents for </w:t>
      </w:r>
      <w:proofErr w:type="spellStart"/>
      <w:r w:rsidR="007A607F" w:rsidRPr="007A607F">
        <w:rPr>
          <w:bCs/>
          <w:sz w:val="28"/>
          <w:szCs w:val="28"/>
        </w:rPr>
        <w:t>CoDAteen</w:t>
      </w:r>
      <w:proofErr w:type="spellEnd"/>
      <w:r w:rsidR="007A607F" w:rsidRPr="007A607F">
        <w:rPr>
          <w:bCs/>
          <w:sz w:val="28"/>
          <w:szCs w:val="28"/>
        </w:rPr>
        <w:t xml:space="preserve">. </w:t>
      </w:r>
    </w:p>
    <w:p w14:paraId="2EFE2129" w14:textId="77777777" w:rsidR="004717D1" w:rsidRPr="004717D1" w:rsidRDefault="004717D1" w:rsidP="004717D1">
      <w:pPr>
        <w:rPr>
          <w:bCs/>
          <w:sz w:val="28"/>
          <w:szCs w:val="28"/>
        </w:rPr>
      </w:pPr>
    </w:p>
    <w:p w14:paraId="4E951EA5" w14:textId="61B45A7D" w:rsidR="007A607F" w:rsidRPr="00FA7C0C" w:rsidRDefault="007A607F" w:rsidP="004717D1">
      <w:pPr>
        <w:jc w:val="center"/>
        <w:rPr>
          <w:rFonts w:ascii="Arial" w:hAnsi="Arial" w:cs="Arial"/>
          <w:b/>
          <w:bCs/>
          <w:sz w:val="36"/>
          <w:szCs w:val="36"/>
        </w:rPr>
      </w:pPr>
      <w:r w:rsidRPr="00FA7C0C">
        <w:rPr>
          <w:rFonts w:ascii="Arial" w:hAnsi="Arial" w:cs="Arial"/>
          <w:b/>
          <w:bCs/>
          <w:sz w:val="36"/>
          <w:szCs w:val="36"/>
        </w:rPr>
        <w:t>C</w:t>
      </w:r>
      <w:r w:rsidR="003D4BCC" w:rsidRPr="00FA7C0C">
        <w:rPr>
          <w:rFonts w:ascii="Arial" w:hAnsi="Arial" w:cs="Arial"/>
          <w:b/>
          <w:bCs/>
          <w:sz w:val="36"/>
          <w:szCs w:val="36"/>
        </w:rPr>
        <w:t>ODATEEN</w:t>
      </w:r>
      <w:r w:rsidR="004717D1">
        <w:rPr>
          <w:rFonts w:ascii="Arial" w:hAnsi="Arial" w:cs="Arial"/>
          <w:b/>
          <w:bCs/>
          <w:sz w:val="36"/>
          <w:szCs w:val="36"/>
        </w:rPr>
        <w:t xml:space="preserve"> </w:t>
      </w:r>
      <w:r w:rsidRPr="00FA7C0C">
        <w:rPr>
          <w:rFonts w:ascii="Arial" w:hAnsi="Arial" w:cs="Arial"/>
          <w:b/>
          <w:bCs/>
          <w:sz w:val="36"/>
          <w:szCs w:val="36"/>
        </w:rPr>
        <w:t>PREAMBLE</w:t>
      </w:r>
    </w:p>
    <w:p w14:paraId="4D29AD45" w14:textId="302460D4" w:rsidR="003D4BCC" w:rsidRPr="003D4BCC" w:rsidRDefault="003D4BCC" w:rsidP="003D4BCC">
      <w:pPr>
        <w:pStyle w:val="NormalWeb"/>
        <w:shd w:val="clear" w:color="auto" w:fill="FFFFFF"/>
        <w:spacing w:before="92" w:beforeAutospacing="0" w:after="0" w:afterAutospacing="0"/>
        <w:jc w:val="both"/>
        <w:rPr>
          <w:rFonts w:ascii="Arial" w:hAnsi="Arial" w:cs="Arial"/>
          <w:i/>
          <w:iCs/>
          <w:color w:val="202020"/>
        </w:rPr>
      </w:pPr>
      <w:r w:rsidRPr="003D4BCC">
        <w:rPr>
          <w:rFonts w:ascii="Arial" w:hAnsi="Arial" w:cs="Arial"/>
          <w:i/>
          <w:iCs/>
          <w:color w:val="202020"/>
        </w:rPr>
        <w:t xml:space="preserve">(Italicized words are added in comparison to our </w:t>
      </w:r>
      <w:proofErr w:type="spellStart"/>
      <w:r w:rsidRPr="003D4BCC">
        <w:rPr>
          <w:rFonts w:ascii="Arial" w:hAnsi="Arial" w:cs="Arial"/>
          <w:i/>
          <w:iCs/>
          <w:color w:val="202020"/>
        </w:rPr>
        <w:t>CoDA</w:t>
      </w:r>
      <w:proofErr w:type="spellEnd"/>
      <w:r w:rsidRPr="003D4BCC">
        <w:rPr>
          <w:rFonts w:ascii="Arial" w:hAnsi="Arial" w:cs="Arial"/>
          <w:i/>
          <w:iCs/>
          <w:color w:val="202020"/>
        </w:rPr>
        <w:t xml:space="preserve"> preamble)</w:t>
      </w:r>
    </w:p>
    <w:p w14:paraId="49C58851" w14:textId="328FC3F8" w:rsidR="007A607F" w:rsidRDefault="007A607F" w:rsidP="007A607F">
      <w:pPr>
        <w:pStyle w:val="NormalWeb"/>
        <w:shd w:val="clear" w:color="auto" w:fill="FFFFFF"/>
        <w:spacing w:before="171" w:beforeAutospacing="0" w:after="0" w:afterAutospacing="0"/>
        <w:ind w:left="7" w:right="403" w:firstLine="11"/>
        <w:rPr>
          <w:rFonts w:ascii="Arial" w:hAnsi="Arial" w:cs="Arial"/>
          <w:color w:val="222222"/>
        </w:rPr>
      </w:pPr>
      <w:proofErr w:type="spellStart"/>
      <w:r w:rsidRPr="007A607F">
        <w:rPr>
          <w:rFonts w:ascii="Arial" w:hAnsi="Arial" w:cs="Arial"/>
          <w:i/>
          <w:iCs/>
          <w:color w:val="FF0000"/>
          <w:sz w:val="27"/>
          <w:szCs w:val="27"/>
        </w:rPr>
        <w:t>CoDAteen</w:t>
      </w:r>
      <w:proofErr w:type="spellEnd"/>
      <w:r w:rsidRPr="007A607F">
        <w:rPr>
          <w:rFonts w:ascii="Arial" w:hAnsi="Arial" w:cs="Arial"/>
          <w:i/>
          <w:iCs/>
          <w:color w:val="FF0000"/>
          <w:sz w:val="27"/>
          <w:szCs w:val="27"/>
        </w:rPr>
        <w:t xml:space="preserve">, </w:t>
      </w:r>
      <w:r w:rsidR="00D31679">
        <w:rPr>
          <w:rFonts w:ascii="Arial" w:hAnsi="Arial" w:cs="Arial"/>
          <w:i/>
          <w:iCs/>
          <w:color w:val="FF0000"/>
          <w:sz w:val="27"/>
          <w:szCs w:val="27"/>
        </w:rPr>
        <w:t xml:space="preserve">a </w:t>
      </w:r>
      <w:r w:rsidRPr="007A607F">
        <w:rPr>
          <w:rFonts w:ascii="Arial" w:hAnsi="Arial" w:cs="Arial"/>
          <w:i/>
          <w:iCs/>
          <w:color w:val="FF0000"/>
          <w:sz w:val="27"/>
          <w:szCs w:val="27"/>
        </w:rPr>
        <w:t>part of</w:t>
      </w:r>
      <w:r w:rsidRPr="007A607F">
        <w:rPr>
          <w:rFonts w:ascii="Arial" w:hAnsi="Arial" w:cs="Arial"/>
          <w:color w:val="000000" w:themeColor="text1"/>
          <w:sz w:val="27"/>
          <w:szCs w:val="27"/>
        </w:rPr>
        <w:t xml:space="preserve"> Co-Dependents Anonymous</w:t>
      </w:r>
      <w:r>
        <w:rPr>
          <w:rFonts w:ascii="Arial" w:hAnsi="Arial" w:cs="Arial"/>
          <w:color w:val="000000"/>
          <w:sz w:val="27"/>
          <w:szCs w:val="27"/>
        </w:rPr>
        <w:t xml:space="preserve">, is a </w:t>
      </w:r>
      <w:r w:rsidR="00AE486A">
        <w:rPr>
          <w:rFonts w:ascii="Arial" w:hAnsi="Arial" w:cs="Arial"/>
          <w:color w:val="000000"/>
          <w:sz w:val="27"/>
          <w:szCs w:val="27"/>
        </w:rPr>
        <w:t>F</w:t>
      </w:r>
      <w:r>
        <w:rPr>
          <w:rFonts w:ascii="Arial" w:hAnsi="Arial" w:cs="Arial"/>
          <w:color w:val="000000"/>
          <w:sz w:val="27"/>
          <w:szCs w:val="27"/>
        </w:rPr>
        <w:t xml:space="preserve">ellowship of </w:t>
      </w:r>
      <w:r w:rsidRPr="007A607F">
        <w:rPr>
          <w:rFonts w:ascii="Arial" w:hAnsi="Arial" w:cs="Arial"/>
          <w:i/>
          <w:iCs/>
          <w:color w:val="FF0000"/>
          <w:sz w:val="27"/>
          <w:szCs w:val="27"/>
        </w:rPr>
        <w:t>young</w:t>
      </w:r>
      <w:r>
        <w:rPr>
          <w:rFonts w:ascii="Arial" w:hAnsi="Arial" w:cs="Arial"/>
          <w:color w:val="FF0000"/>
          <w:sz w:val="27"/>
          <w:szCs w:val="27"/>
        </w:rPr>
        <w:t xml:space="preserve"> </w:t>
      </w:r>
      <w:r w:rsidRPr="007A607F">
        <w:rPr>
          <w:rFonts w:ascii="Arial" w:hAnsi="Arial" w:cs="Arial"/>
          <w:i/>
          <w:iCs/>
          <w:color w:val="FF0000"/>
          <w:sz w:val="27"/>
          <w:szCs w:val="27"/>
        </w:rPr>
        <w:t>people</w:t>
      </w:r>
      <w:r>
        <w:rPr>
          <w:rFonts w:ascii="Arial" w:hAnsi="Arial" w:cs="Arial"/>
          <w:color w:val="000000"/>
        </w:rPr>
        <w:t xml:space="preserve"> </w:t>
      </w:r>
      <w:r w:rsidRPr="003D4BCC">
        <w:rPr>
          <w:rFonts w:ascii="Arial" w:hAnsi="Arial" w:cs="Arial"/>
          <w:i/>
          <w:iCs/>
          <w:color w:val="FF0000"/>
        </w:rPr>
        <w:t>(replaced men and women)</w:t>
      </w:r>
      <w:r w:rsidRPr="007A607F">
        <w:rPr>
          <w:rFonts w:ascii="Arial" w:hAnsi="Arial" w:cs="Arial"/>
          <w:color w:val="FF0000"/>
        </w:rPr>
        <w:t xml:space="preserve"> </w:t>
      </w:r>
      <w:r>
        <w:rPr>
          <w:rFonts w:ascii="Arial" w:hAnsi="Arial" w:cs="Arial"/>
          <w:color w:val="464646"/>
          <w:sz w:val="26"/>
          <w:szCs w:val="26"/>
        </w:rPr>
        <w:t xml:space="preserve">whose common purpose is to develop healthy relationships. The only requirement for membership is a desire for healthy and loving relationships. We gather together to </w:t>
      </w:r>
      <w:r>
        <w:rPr>
          <w:rFonts w:ascii="Arial" w:hAnsi="Arial" w:cs="Arial"/>
          <w:color w:val="464646"/>
          <w:sz w:val="26"/>
          <w:szCs w:val="26"/>
        </w:rPr>
        <w:lastRenderedPageBreak/>
        <w:t>support and share with each other in a journey of self-discovery — learning to love the self. Living the program allows each of us to become increasingly honest with ourselves about our personal histories and our own codependent behaviors.</w:t>
      </w:r>
    </w:p>
    <w:p w14:paraId="3A0B663D" w14:textId="1A505A56" w:rsidR="007A607F" w:rsidRDefault="007A607F" w:rsidP="007A607F"/>
    <w:p w14:paraId="625E11B1" w14:textId="77777777" w:rsidR="007A607F" w:rsidRDefault="007A607F" w:rsidP="007A607F">
      <w:pPr>
        <w:pStyle w:val="NormalWeb"/>
        <w:shd w:val="clear" w:color="auto" w:fill="FFFFFF"/>
        <w:spacing w:before="0" w:beforeAutospacing="0" w:after="0" w:afterAutospacing="0"/>
        <w:rPr>
          <w:rFonts w:ascii="Arial" w:hAnsi="Arial" w:cs="Arial"/>
          <w:color w:val="222222"/>
        </w:rPr>
      </w:pPr>
      <w:r>
        <w:rPr>
          <w:rFonts w:ascii="Arial" w:hAnsi="Arial" w:cs="Arial"/>
          <w:color w:val="464646"/>
          <w:sz w:val="26"/>
          <w:szCs w:val="26"/>
        </w:rPr>
        <w:t xml:space="preserve">We rely upon the Twelve Steps and Twelve Traditions for knowledge and wisdom. These are the principles of our program and guides to developing honest and fulfilling relationships with ourselves and others. In </w:t>
      </w:r>
      <w:proofErr w:type="spellStart"/>
      <w:r w:rsidRPr="003D4BCC">
        <w:rPr>
          <w:rFonts w:ascii="Arial" w:hAnsi="Arial" w:cs="Arial"/>
          <w:i/>
          <w:iCs/>
          <w:color w:val="FF0000"/>
          <w:sz w:val="26"/>
          <w:szCs w:val="26"/>
        </w:rPr>
        <w:t>CoDAteen</w:t>
      </w:r>
      <w:proofErr w:type="spellEnd"/>
      <w:r>
        <w:rPr>
          <w:rFonts w:ascii="Arial" w:hAnsi="Arial" w:cs="Arial"/>
          <w:color w:val="464646"/>
          <w:sz w:val="26"/>
          <w:szCs w:val="26"/>
        </w:rPr>
        <w:t>, we each learn to build a bridge to a Higher Power of our own understanding, and we allow others the same privilege.</w:t>
      </w:r>
    </w:p>
    <w:p w14:paraId="4DD9A3D8" w14:textId="77777777" w:rsidR="007A607F" w:rsidRDefault="007A607F" w:rsidP="007A607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16F6891" w14:textId="637C7841" w:rsidR="007A607F" w:rsidRDefault="007A607F" w:rsidP="007A607F">
      <w:pPr>
        <w:pStyle w:val="NormalWeb"/>
        <w:shd w:val="clear" w:color="auto" w:fill="FFFFFF"/>
        <w:spacing w:before="0" w:beforeAutospacing="0" w:after="0" w:afterAutospacing="0"/>
        <w:rPr>
          <w:rFonts w:ascii="Arial" w:hAnsi="Arial" w:cs="Arial"/>
          <w:color w:val="464646"/>
          <w:sz w:val="26"/>
          <w:szCs w:val="26"/>
        </w:rPr>
      </w:pPr>
      <w:r>
        <w:rPr>
          <w:rFonts w:ascii="Arial" w:hAnsi="Arial" w:cs="Arial"/>
          <w:color w:val="464646"/>
          <w:sz w:val="26"/>
          <w:szCs w:val="26"/>
        </w:rPr>
        <w:t xml:space="preserve">This renewal process is a gift of healing for us. By actively working the program of </w:t>
      </w:r>
      <w:proofErr w:type="spellStart"/>
      <w:r w:rsidRPr="003D4BCC">
        <w:rPr>
          <w:rFonts w:ascii="Arial" w:hAnsi="Arial" w:cs="Arial"/>
          <w:i/>
          <w:iCs/>
          <w:color w:val="FF0000"/>
          <w:sz w:val="26"/>
          <w:szCs w:val="26"/>
        </w:rPr>
        <w:t>CoDAteen</w:t>
      </w:r>
      <w:proofErr w:type="spellEnd"/>
      <w:r w:rsidRPr="003D4BCC">
        <w:rPr>
          <w:rFonts w:ascii="Arial" w:hAnsi="Arial" w:cs="Arial"/>
          <w:i/>
          <w:iCs/>
          <w:color w:val="FF0000"/>
          <w:sz w:val="26"/>
          <w:szCs w:val="26"/>
        </w:rPr>
        <w:t xml:space="preserve"> and</w:t>
      </w:r>
      <w:r>
        <w:rPr>
          <w:rFonts w:ascii="Arial" w:hAnsi="Arial" w:cs="Arial"/>
          <w:color w:val="FF0000"/>
          <w:sz w:val="26"/>
          <w:szCs w:val="26"/>
        </w:rPr>
        <w:t xml:space="preserve"> </w:t>
      </w:r>
      <w:r w:rsidRPr="003D4BCC">
        <w:rPr>
          <w:rFonts w:ascii="Arial" w:hAnsi="Arial" w:cs="Arial"/>
          <w:color w:val="000000" w:themeColor="text1"/>
          <w:sz w:val="26"/>
          <w:szCs w:val="26"/>
        </w:rPr>
        <w:t xml:space="preserve">Co-Dependents Anonymous, </w:t>
      </w:r>
      <w:r>
        <w:rPr>
          <w:rFonts w:ascii="Arial" w:hAnsi="Arial" w:cs="Arial"/>
          <w:color w:val="464646"/>
          <w:sz w:val="26"/>
          <w:szCs w:val="26"/>
        </w:rPr>
        <w:t>we can each realize a new joy, acceptance and serenity in our lives.</w:t>
      </w:r>
    </w:p>
    <w:p w14:paraId="391E367F" w14:textId="571D7AA8" w:rsidR="00AE486A" w:rsidRDefault="00AE486A" w:rsidP="007A607F">
      <w:pPr>
        <w:pStyle w:val="NormalWeb"/>
        <w:shd w:val="clear" w:color="auto" w:fill="FFFFFF"/>
        <w:spacing w:before="0" w:beforeAutospacing="0" w:after="0" w:afterAutospacing="0"/>
        <w:rPr>
          <w:rFonts w:ascii="Arial" w:hAnsi="Arial" w:cs="Arial"/>
          <w:color w:val="464646"/>
          <w:sz w:val="26"/>
          <w:szCs w:val="26"/>
        </w:rPr>
      </w:pPr>
    </w:p>
    <w:p w14:paraId="20F754AD" w14:textId="77777777" w:rsidR="00AE486A" w:rsidRDefault="00AE486A" w:rsidP="007A607F">
      <w:pPr>
        <w:pStyle w:val="NormalWeb"/>
        <w:shd w:val="clear" w:color="auto" w:fill="FFFFFF"/>
        <w:spacing w:before="0" w:beforeAutospacing="0" w:after="0" w:afterAutospacing="0"/>
        <w:rPr>
          <w:rFonts w:ascii="Arial" w:hAnsi="Arial" w:cs="Arial"/>
          <w:color w:val="222222"/>
        </w:rPr>
      </w:pPr>
    </w:p>
    <w:p w14:paraId="157E6030" w14:textId="2D54BEE6" w:rsidR="00AE486A" w:rsidRPr="003D4BCC" w:rsidRDefault="00AE486A" w:rsidP="004717D1">
      <w:pPr>
        <w:jc w:val="center"/>
        <w:rPr>
          <w:rFonts w:ascii="Arial" w:hAnsi="Arial" w:cs="Arial"/>
          <w:b/>
          <w:bCs/>
          <w:sz w:val="32"/>
          <w:szCs w:val="32"/>
        </w:rPr>
      </w:pPr>
      <w:r w:rsidRPr="003D4BCC">
        <w:rPr>
          <w:rFonts w:ascii="Arial" w:hAnsi="Arial" w:cs="Arial"/>
          <w:b/>
          <w:bCs/>
          <w:sz w:val="32"/>
          <w:szCs w:val="32"/>
        </w:rPr>
        <w:t>CODATEEN</w:t>
      </w:r>
      <w:r w:rsidR="004717D1">
        <w:rPr>
          <w:rFonts w:ascii="Arial" w:hAnsi="Arial" w:cs="Arial"/>
          <w:b/>
          <w:bCs/>
          <w:sz w:val="32"/>
          <w:szCs w:val="32"/>
        </w:rPr>
        <w:t xml:space="preserve"> </w:t>
      </w:r>
      <w:r w:rsidRPr="003D4BCC">
        <w:rPr>
          <w:rFonts w:ascii="Arial" w:hAnsi="Arial" w:cs="Arial"/>
          <w:b/>
          <w:bCs/>
          <w:sz w:val="32"/>
          <w:szCs w:val="32"/>
        </w:rPr>
        <w:t>WELCOME</w:t>
      </w:r>
      <w:r>
        <w:rPr>
          <w:rFonts w:ascii="Arial" w:hAnsi="Arial" w:cs="Arial"/>
          <w:b/>
          <w:bCs/>
          <w:sz w:val="32"/>
          <w:szCs w:val="32"/>
        </w:rPr>
        <w:t xml:space="preserve"> (Short Version)</w:t>
      </w:r>
    </w:p>
    <w:p w14:paraId="05F9FC2D" w14:textId="5AC76684" w:rsidR="000226D3" w:rsidRPr="0060283A" w:rsidRDefault="000226D3" w:rsidP="000226D3">
      <w:pPr>
        <w:pStyle w:val="NormalWeb"/>
        <w:rPr>
          <w:rFonts w:ascii="Arial" w:hAnsi="Arial" w:cs="Arial"/>
          <w:sz w:val="28"/>
          <w:szCs w:val="28"/>
        </w:rPr>
      </w:pPr>
      <w:r w:rsidRPr="0060283A">
        <w:rPr>
          <w:rFonts w:ascii="Arial" w:hAnsi="Arial" w:cs="Arial"/>
          <w:sz w:val="28"/>
          <w:szCs w:val="28"/>
        </w:rPr>
        <w:t xml:space="preserve">We welcome you to </w:t>
      </w:r>
      <w:proofErr w:type="spellStart"/>
      <w:r w:rsidRPr="0060283A">
        <w:rPr>
          <w:rFonts w:ascii="Arial" w:hAnsi="Arial" w:cs="Arial"/>
          <w:b/>
          <w:bCs/>
          <w:i/>
          <w:iCs/>
          <w:color w:val="FF0000"/>
          <w:sz w:val="28"/>
          <w:szCs w:val="28"/>
        </w:rPr>
        <w:t>CoDAteen</w:t>
      </w:r>
      <w:proofErr w:type="spellEnd"/>
      <w:r w:rsidRPr="0060283A">
        <w:rPr>
          <w:rFonts w:ascii="Arial" w:hAnsi="Arial" w:cs="Arial"/>
          <w:b/>
          <w:bCs/>
          <w:i/>
          <w:iCs/>
          <w:color w:val="FF0000"/>
          <w:sz w:val="28"/>
          <w:szCs w:val="28"/>
        </w:rPr>
        <w:t>, a part of</w:t>
      </w:r>
      <w:r w:rsidRPr="0060283A">
        <w:rPr>
          <w:rFonts w:ascii="Arial" w:hAnsi="Arial" w:cs="Arial"/>
          <w:color w:val="FF0000"/>
          <w:sz w:val="28"/>
          <w:szCs w:val="28"/>
        </w:rPr>
        <w:t xml:space="preserve"> </w:t>
      </w:r>
      <w:r w:rsidRPr="0060283A">
        <w:rPr>
          <w:rFonts w:ascii="Arial" w:hAnsi="Arial" w:cs="Arial"/>
          <w:color w:val="000000" w:themeColor="text1"/>
          <w:sz w:val="28"/>
          <w:szCs w:val="28"/>
        </w:rPr>
        <w:t>Co-</w:t>
      </w:r>
      <w:r w:rsidRPr="0060283A">
        <w:rPr>
          <w:rFonts w:ascii="Arial" w:hAnsi="Arial" w:cs="Arial"/>
          <w:color w:val="464646"/>
          <w:sz w:val="28"/>
          <w:szCs w:val="28"/>
        </w:rPr>
        <w:t>Dependents Anonymous</w:t>
      </w:r>
      <w:r w:rsidRPr="0060283A">
        <w:rPr>
          <w:rFonts w:ascii="Arial" w:hAnsi="Arial" w:cs="Arial"/>
          <w:sz w:val="28"/>
          <w:szCs w:val="28"/>
        </w:rPr>
        <w:t xml:space="preserve"> - a program of recovery from codependence, where each of us may share our experience, strength, and hope in our efforts to find freedom where there has been bondage, and peace where there has been turmoil in our relationships with others and ourselves. </w:t>
      </w:r>
    </w:p>
    <w:p w14:paraId="624C03D1" w14:textId="77777777" w:rsidR="000226D3" w:rsidRPr="0060283A" w:rsidRDefault="000226D3" w:rsidP="000226D3">
      <w:pPr>
        <w:pStyle w:val="NormalWeb"/>
        <w:rPr>
          <w:rFonts w:ascii="Arial" w:hAnsi="Arial" w:cs="Arial"/>
          <w:sz w:val="28"/>
          <w:szCs w:val="28"/>
        </w:rPr>
      </w:pPr>
      <w:r w:rsidRPr="0060283A">
        <w:rPr>
          <w:rFonts w:ascii="Arial" w:hAnsi="Arial" w:cs="Arial"/>
          <w:sz w:val="28"/>
          <w:szCs w:val="28"/>
        </w:rPr>
        <w:t xml:space="preserve">Codependence is a </w:t>
      </w:r>
      <w:proofErr w:type="gramStart"/>
      <w:r w:rsidRPr="0060283A">
        <w:rPr>
          <w:rFonts w:ascii="Arial" w:hAnsi="Arial" w:cs="Arial"/>
          <w:sz w:val="28"/>
          <w:szCs w:val="28"/>
        </w:rPr>
        <w:t>deeply-rooted</w:t>
      </w:r>
      <w:proofErr w:type="gramEnd"/>
      <w:r w:rsidRPr="0060283A">
        <w:rPr>
          <w:rFonts w:ascii="Arial" w:hAnsi="Arial" w:cs="Arial"/>
          <w:sz w:val="28"/>
          <w:szCs w:val="28"/>
        </w:rPr>
        <w:t xml:space="preserve">, compulsive behavior. It is born out of our sometimes moderately, sometimes extremely dysfunctional families and other systems. We attempted to use others as our sole source of identity, value, well-being, and as a way of trying to restore our emotional losses. Our histories may include other powerful addictions which we have used to cope with our codependency. </w:t>
      </w:r>
    </w:p>
    <w:p w14:paraId="193B4EFB" w14:textId="5B41332C" w:rsidR="000226D3" w:rsidRPr="0060283A" w:rsidRDefault="000226D3" w:rsidP="000226D3">
      <w:pPr>
        <w:pStyle w:val="NormalWeb"/>
        <w:rPr>
          <w:rFonts w:ascii="Arial" w:hAnsi="Arial" w:cs="Arial"/>
          <w:sz w:val="28"/>
          <w:szCs w:val="28"/>
        </w:rPr>
      </w:pPr>
      <w:r w:rsidRPr="0060283A">
        <w:rPr>
          <w:rFonts w:ascii="Arial" w:hAnsi="Arial" w:cs="Arial"/>
          <w:sz w:val="28"/>
          <w:szCs w:val="28"/>
        </w:rPr>
        <w:t xml:space="preserve">We have all learned to survive life, but in </w:t>
      </w:r>
      <w:proofErr w:type="spellStart"/>
      <w:r w:rsidRPr="0060283A">
        <w:rPr>
          <w:rFonts w:ascii="Arial" w:hAnsi="Arial" w:cs="Arial"/>
          <w:b/>
          <w:bCs/>
          <w:i/>
          <w:iCs/>
          <w:color w:val="FF0000"/>
          <w:sz w:val="28"/>
          <w:szCs w:val="28"/>
        </w:rPr>
        <w:t>CoDAteen</w:t>
      </w:r>
      <w:proofErr w:type="spellEnd"/>
      <w:r w:rsidRPr="0060283A">
        <w:rPr>
          <w:rFonts w:ascii="Arial" w:hAnsi="Arial" w:cs="Arial"/>
          <w:color w:val="464646"/>
          <w:sz w:val="28"/>
          <w:szCs w:val="28"/>
        </w:rPr>
        <w:t xml:space="preserve"> </w:t>
      </w:r>
      <w:r w:rsidRPr="0060283A">
        <w:rPr>
          <w:rFonts w:ascii="Arial" w:hAnsi="Arial" w:cs="Arial"/>
          <w:sz w:val="28"/>
          <w:szCs w:val="28"/>
        </w:rPr>
        <w:t xml:space="preserve">we are learning to live life. Through applying the Twelve Steps and principles found in </w:t>
      </w:r>
      <w:proofErr w:type="spellStart"/>
      <w:r w:rsidRPr="0060283A">
        <w:rPr>
          <w:rFonts w:ascii="Arial" w:hAnsi="Arial" w:cs="Arial"/>
          <w:sz w:val="28"/>
          <w:szCs w:val="28"/>
        </w:rPr>
        <w:t>CoDA</w:t>
      </w:r>
      <w:proofErr w:type="spellEnd"/>
      <w:r w:rsidRPr="0060283A">
        <w:rPr>
          <w:rFonts w:ascii="Arial" w:hAnsi="Arial" w:cs="Arial"/>
          <w:sz w:val="28"/>
          <w:szCs w:val="28"/>
        </w:rPr>
        <w:t xml:space="preserve"> to our daily lives and relationships, both present and past, we can experience a new freedom from our self-defeating lifestyles. Our sharing helps us to free the emotional bonds of our past and the compulsive control of our present. </w:t>
      </w:r>
    </w:p>
    <w:p w14:paraId="1351B5CC" w14:textId="3AB424B3" w:rsidR="000226D3" w:rsidRPr="0060283A" w:rsidRDefault="000226D3" w:rsidP="000226D3">
      <w:pPr>
        <w:pStyle w:val="NormalWeb"/>
        <w:rPr>
          <w:rFonts w:ascii="Arial" w:hAnsi="Arial" w:cs="Arial"/>
          <w:sz w:val="28"/>
          <w:szCs w:val="28"/>
        </w:rPr>
      </w:pPr>
      <w:r w:rsidRPr="0060283A">
        <w:rPr>
          <w:rFonts w:ascii="Arial" w:hAnsi="Arial" w:cs="Arial"/>
          <w:sz w:val="28"/>
          <w:szCs w:val="28"/>
        </w:rPr>
        <w:t xml:space="preserve">No matter how traumatic your past or despairing your present may seem, there is hope for a new day in the program of </w:t>
      </w:r>
      <w:proofErr w:type="spellStart"/>
      <w:r w:rsidRPr="0060283A">
        <w:rPr>
          <w:rFonts w:ascii="Arial" w:hAnsi="Arial" w:cs="Arial"/>
          <w:b/>
          <w:bCs/>
          <w:i/>
          <w:iCs/>
          <w:color w:val="FF0000"/>
          <w:sz w:val="28"/>
          <w:szCs w:val="28"/>
        </w:rPr>
        <w:t>CoDAteen</w:t>
      </w:r>
      <w:proofErr w:type="spellEnd"/>
      <w:r w:rsidRPr="0060283A">
        <w:rPr>
          <w:rFonts w:ascii="Arial" w:hAnsi="Arial" w:cs="Arial"/>
          <w:b/>
          <w:bCs/>
          <w:i/>
          <w:iCs/>
          <w:color w:val="FF0000"/>
          <w:sz w:val="28"/>
          <w:szCs w:val="28"/>
        </w:rPr>
        <w:t xml:space="preserve"> and</w:t>
      </w:r>
      <w:r w:rsidRPr="0060283A">
        <w:rPr>
          <w:rFonts w:ascii="Arial" w:hAnsi="Arial" w:cs="Arial"/>
          <w:color w:val="FF0000"/>
          <w:sz w:val="28"/>
          <w:szCs w:val="28"/>
        </w:rPr>
        <w:t xml:space="preserve"> </w:t>
      </w:r>
      <w:r w:rsidRPr="0060283A">
        <w:rPr>
          <w:rFonts w:ascii="Arial" w:hAnsi="Arial" w:cs="Arial"/>
          <w:color w:val="464646"/>
          <w:sz w:val="28"/>
          <w:szCs w:val="28"/>
        </w:rPr>
        <w:t>Co-Dependents Anonymous</w:t>
      </w:r>
      <w:r w:rsidRPr="0060283A">
        <w:rPr>
          <w:rFonts w:ascii="Arial" w:hAnsi="Arial" w:cs="Arial"/>
          <w:sz w:val="28"/>
          <w:szCs w:val="28"/>
        </w:rPr>
        <w:t xml:space="preserve">. May you find a new strength within to be that which God intended - Precious and Free. </w:t>
      </w:r>
    </w:p>
    <w:p w14:paraId="11B3FDD2" w14:textId="77777777" w:rsidR="00AE486A" w:rsidRDefault="00AE486A" w:rsidP="000226D3">
      <w:pPr>
        <w:pStyle w:val="NormalWeb"/>
        <w:shd w:val="clear" w:color="auto" w:fill="FFFFFF"/>
        <w:spacing w:before="589" w:beforeAutospacing="0" w:after="0" w:afterAutospacing="0"/>
        <w:rPr>
          <w:rFonts w:ascii="Century" w:hAnsi="Century" w:cs="Arial"/>
          <w:color w:val="202020"/>
        </w:rPr>
      </w:pPr>
    </w:p>
    <w:p w14:paraId="31473AF9" w14:textId="6AD112FB" w:rsidR="000021B5" w:rsidRDefault="003D4BCC" w:rsidP="004717D1">
      <w:pPr>
        <w:jc w:val="center"/>
        <w:rPr>
          <w:rFonts w:ascii="Arial" w:hAnsi="Arial" w:cs="Arial"/>
          <w:b/>
          <w:bCs/>
          <w:sz w:val="32"/>
          <w:szCs w:val="32"/>
        </w:rPr>
      </w:pPr>
      <w:r w:rsidRPr="003D4BCC">
        <w:rPr>
          <w:rFonts w:ascii="Arial" w:hAnsi="Arial" w:cs="Arial"/>
          <w:b/>
          <w:bCs/>
          <w:sz w:val="32"/>
          <w:szCs w:val="32"/>
        </w:rPr>
        <w:t>CODATEEN</w:t>
      </w:r>
      <w:r w:rsidR="004717D1">
        <w:rPr>
          <w:rFonts w:ascii="Arial" w:hAnsi="Arial" w:cs="Arial"/>
          <w:b/>
          <w:bCs/>
          <w:sz w:val="32"/>
          <w:szCs w:val="32"/>
        </w:rPr>
        <w:t xml:space="preserve"> </w:t>
      </w:r>
      <w:r w:rsidR="000021B5" w:rsidRPr="003D4BCC">
        <w:rPr>
          <w:rFonts w:ascii="Arial" w:hAnsi="Arial" w:cs="Arial"/>
          <w:b/>
          <w:bCs/>
          <w:sz w:val="32"/>
          <w:szCs w:val="32"/>
        </w:rPr>
        <w:t>WELCOME</w:t>
      </w:r>
      <w:r w:rsidR="00AE486A">
        <w:rPr>
          <w:rFonts w:ascii="Arial" w:hAnsi="Arial" w:cs="Arial"/>
          <w:b/>
          <w:bCs/>
          <w:sz w:val="32"/>
          <w:szCs w:val="32"/>
        </w:rPr>
        <w:t xml:space="preserve"> (Long Version)</w:t>
      </w:r>
    </w:p>
    <w:p w14:paraId="18E04245" w14:textId="6E5B0A02" w:rsidR="008653C9" w:rsidRDefault="008653C9" w:rsidP="003D4BCC">
      <w:pPr>
        <w:jc w:val="center"/>
        <w:rPr>
          <w:rFonts w:ascii="Arial" w:hAnsi="Arial" w:cs="Arial"/>
          <w:b/>
          <w:bCs/>
          <w:sz w:val="32"/>
          <w:szCs w:val="32"/>
        </w:rPr>
      </w:pPr>
    </w:p>
    <w:p w14:paraId="64461E5E" w14:textId="77777777" w:rsidR="008653C9" w:rsidRDefault="008653C9" w:rsidP="008653C9">
      <w:pPr>
        <w:pStyle w:val="Heading3"/>
        <w:spacing w:before="0" w:after="0" w:line="396" w:lineRule="atLeast"/>
        <w:jc w:val="center"/>
        <w:rPr>
          <w:rFonts w:ascii="Roboto" w:hAnsi="Roboto"/>
          <w:b w:val="0"/>
          <w:color w:val="464646"/>
          <w:sz w:val="36"/>
          <w:szCs w:val="36"/>
        </w:rPr>
      </w:pPr>
      <w:r>
        <w:rPr>
          <w:rStyle w:val="Strong"/>
          <w:rFonts w:ascii="Roboto" w:hAnsi="Roboto"/>
          <w:b/>
          <w:bCs w:val="0"/>
          <w:color w:val="464646"/>
          <w:sz w:val="36"/>
          <w:szCs w:val="36"/>
        </w:rPr>
        <w:t>The Welcome of Co-Dependents Anonymous</w:t>
      </w:r>
    </w:p>
    <w:p w14:paraId="7107EEA3" w14:textId="598560BB" w:rsidR="008653C9" w:rsidRPr="0060283A" w:rsidRDefault="008653C9" w:rsidP="008653C9">
      <w:pPr>
        <w:pStyle w:val="NormalWeb"/>
        <w:spacing w:before="0" w:beforeAutospacing="0" w:after="0" w:afterAutospacing="0" w:line="364" w:lineRule="atLeast"/>
        <w:rPr>
          <w:rFonts w:ascii="Arial" w:hAnsi="Arial" w:cs="Arial"/>
          <w:color w:val="464646"/>
          <w:sz w:val="28"/>
          <w:szCs w:val="28"/>
        </w:rPr>
      </w:pPr>
      <w:r w:rsidRPr="0060283A">
        <w:rPr>
          <w:rFonts w:ascii="Arial" w:hAnsi="Arial" w:cs="Arial"/>
          <w:color w:val="464646"/>
          <w:sz w:val="28"/>
          <w:szCs w:val="28"/>
        </w:rPr>
        <w:t xml:space="preserve">We welcome you to </w:t>
      </w:r>
      <w:proofErr w:type="spellStart"/>
      <w:r w:rsidRPr="0060283A">
        <w:rPr>
          <w:rFonts w:ascii="Arial" w:hAnsi="Arial" w:cs="Arial"/>
          <w:b/>
          <w:bCs/>
          <w:i/>
          <w:iCs/>
          <w:color w:val="FF0000"/>
          <w:sz w:val="28"/>
          <w:szCs w:val="28"/>
        </w:rPr>
        <w:t>CoDAteen</w:t>
      </w:r>
      <w:proofErr w:type="spellEnd"/>
      <w:r w:rsidRPr="0060283A">
        <w:rPr>
          <w:rFonts w:ascii="Arial" w:hAnsi="Arial" w:cs="Arial"/>
          <w:b/>
          <w:bCs/>
          <w:i/>
          <w:iCs/>
          <w:color w:val="FF0000"/>
          <w:sz w:val="28"/>
          <w:szCs w:val="28"/>
        </w:rPr>
        <w:t>, a part of</w:t>
      </w:r>
      <w:r w:rsidRPr="0060283A">
        <w:rPr>
          <w:rFonts w:ascii="Arial" w:hAnsi="Arial" w:cs="Arial"/>
          <w:color w:val="FF0000"/>
          <w:sz w:val="28"/>
          <w:szCs w:val="28"/>
        </w:rPr>
        <w:t xml:space="preserve"> </w:t>
      </w:r>
      <w:r w:rsidRPr="0060283A">
        <w:rPr>
          <w:rFonts w:ascii="Arial" w:hAnsi="Arial" w:cs="Arial"/>
          <w:color w:val="000000" w:themeColor="text1"/>
          <w:sz w:val="28"/>
          <w:szCs w:val="28"/>
        </w:rPr>
        <w:t>Co-</w:t>
      </w:r>
      <w:r w:rsidRPr="0060283A">
        <w:rPr>
          <w:rFonts w:ascii="Arial" w:hAnsi="Arial" w:cs="Arial"/>
          <w:color w:val="464646"/>
          <w:sz w:val="28"/>
          <w:szCs w:val="28"/>
        </w:rPr>
        <w:t>Dependents Anonymous, a program of recovery from codependence, where each of us may share our experience, strength, and hope in our efforts to find freedom where there has been bondage and peace where there has been turmoil in our relationships with others and ourselves.</w:t>
      </w:r>
    </w:p>
    <w:p w14:paraId="585AD208" w14:textId="5C313B0A" w:rsidR="008653C9" w:rsidRPr="0060283A" w:rsidRDefault="008653C9" w:rsidP="008653C9">
      <w:pPr>
        <w:pStyle w:val="NormalWeb"/>
        <w:spacing w:before="0" w:beforeAutospacing="0" w:after="0" w:afterAutospacing="0" w:line="364" w:lineRule="atLeast"/>
        <w:rPr>
          <w:rFonts w:ascii="Arial" w:hAnsi="Arial" w:cs="Arial"/>
          <w:color w:val="464646"/>
          <w:sz w:val="28"/>
          <w:szCs w:val="28"/>
        </w:rPr>
      </w:pPr>
      <w:r w:rsidRPr="0060283A">
        <w:rPr>
          <w:rFonts w:ascii="Arial" w:hAnsi="Arial" w:cs="Arial"/>
          <w:color w:val="464646"/>
          <w:sz w:val="28"/>
          <w:szCs w:val="28"/>
        </w:rPr>
        <w:t>Most of us have been searching for ways to overcome the dilemmas of the conflicts in our relationships and our childhoods. Many of us were raised in families where addictions existed – some of us were not. In either case, we have found in each of our lives that codependence is a most deeply rooted compulsive behavior and that it is born out of our sometimes moderately, sometimes extremely dysfunctional families and other systems. We have each experienced in our own ways the painful trauma of the emptiness of our childhood and relationships throughout our lives.</w:t>
      </w:r>
      <w:r w:rsidR="00E7607D" w:rsidRPr="0060283A">
        <w:rPr>
          <w:rFonts w:ascii="Arial" w:hAnsi="Arial" w:cs="Arial"/>
          <w:color w:val="464646"/>
          <w:sz w:val="28"/>
          <w:szCs w:val="28"/>
        </w:rPr>
        <w:br/>
      </w:r>
    </w:p>
    <w:p w14:paraId="2F386F9F" w14:textId="3E6C3F47" w:rsidR="008653C9" w:rsidRPr="0060283A" w:rsidRDefault="008653C9" w:rsidP="008653C9">
      <w:pPr>
        <w:pStyle w:val="NormalWeb"/>
        <w:spacing w:before="0" w:beforeAutospacing="0" w:after="0" w:afterAutospacing="0" w:line="364" w:lineRule="atLeast"/>
        <w:rPr>
          <w:rFonts w:ascii="Arial" w:hAnsi="Arial" w:cs="Arial"/>
          <w:color w:val="464646"/>
          <w:sz w:val="28"/>
          <w:szCs w:val="28"/>
        </w:rPr>
      </w:pPr>
      <w:r w:rsidRPr="0060283A">
        <w:rPr>
          <w:rFonts w:ascii="Arial" w:hAnsi="Arial" w:cs="Arial"/>
          <w:color w:val="464646"/>
          <w:sz w:val="28"/>
          <w:szCs w:val="28"/>
        </w:rPr>
        <w:t xml:space="preserve">We attempted to use others – our </w:t>
      </w:r>
      <w:r w:rsidR="000B0E02" w:rsidRPr="0060283A">
        <w:rPr>
          <w:rFonts w:ascii="Arial" w:hAnsi="Arial" w:cs="Arial"/>
          <w:i/>
          <w:iCs/>
          <w:color w:val="FF0000"/>
          <w:sz w:val="28"/>
          <w:szCs w:val="28"/>
        </w:rPr>
        <w:t>family members</w:t>
      </w:r>
      <w:r w:rsidR="00E7607D" w:rsidRPr="0060283A">
        <w:rPr>
          <w:rFonts w:ascii="Arial" w:hAnsi="Arial" w:cs="Arial"/>
          <w:i/>
          <w:iCs/>
          <w:color w:val="FF0000"/>
          <w:sz w:val="28"/>
          <w:szCs w:val="28"/>
        </w:rPr>
        <w:t xml:space="preserve"> </w:t>
      </w:r>
      <w:r w:rsidRPr="0060283A">
        <w:rPr>
          <w:rFonts w:ascii="Arial" w:hAnsi="Arial" w:cs="Arial"/>
          <w:strike/>
          <w:color w:val="FF0000"/>
          <w:sz w:val="28"/>
          <w:szCs w:val="28"/>
        </w:rPr>
        <w:t xml:space="preserve">mates, </w:t>
      </w:r>
      <w:r w:rsidRPr="0060283A">
        <w:rPr>
          <w:rFonts w:ascii="Arial" w:hAnsi="Arial" w:cs="Arial"/>
          <w:color w:val="464646"/>
          <w:sz w:val="28"/>
          <w:szCs w:val="28"/>
        </w:rPr>
        <w:t>friends, and even our</w:t>
      </w:r>
      <w:r w:rsidR="00E7607D" w:rsidRPr="0060283A">
        <w:rPr>
          <w:rFonts w:ascii="Arial" w:hAnsi="Arial" w:cs="Arial"/>
          <w:color w:val="464646"/>
          <w:sz w:val="28"/>
          <w:szCs w:val="28"/>
        </w:rPr>
        <w:t xml:space="preserve"> </w:t>
      </w:r>
      <w:proofErr w:type="gramStart"/>
      <w:r w:rsidR="00E7607D" w:rsidRPr="0060283A">
        <w:rPr>
          <w:rFonts w:ascii="Arial" w:hAnsi="Arial" w:cs="Arial"/>
          <w:b/>
          <w:bCs/>
          <w:i/>
          <w:iCs/>
          <w:color w:val="FF0000"/>
          <w:sz w:val="28"/>
          <w:szCs w:val="28"/>
        </w:rPr>
        <w:t>parents</w:t>
      </w:r>
      <w:proofErr w:type="gramEnd"/>
      <w:r w:rsidRPr="0060283A">
        <w:rPr>
          <w:rFonts w:ascii="Arial" w:hAnsi="Arial" w:cs="Arial"/>
          <w:b/>
          <w:bCs/>
          <w:i/>
          <w:iCs/>
          <w:color w:val="FF0000"/>
          <w:sz w:val="28"/>
          <w:szCs w:val="28"/>
        </w:rPr>
        <w:t xml:space="preserve"> </w:t>
      </w:r>
      <w:r w:rsidRPr="0060283A">
        <w:rPr>
          <w:rFonts w:ascii="Arial" w:hAnsi="Arial" w:cs="Arial"/>
          <w:strike/>
          <w:color w:val="464646"/>
          <w:sz w:val="28"/>
          <w:szCs w:val="28"/>
        </w:rPr>
        <w:t>children</w:t>
      </w:r>
      <w:r w:rsidRPr="0060283A">
        <w:rPr>
          <w:rFonts w:ascii="Arial" w:hAnsi="Arial" w:cs="Arial"/>
          <w:color w:val="464646"/>
          <w:sz w:val="28"/>
          <w:szCs w:val="28"/>
        </w:rPr>
        <w:t xml:space="preserve">, as our sole source of identity, value and </w:t>
      </w:r>
      <w:r w:rsidR="00E7607D" w:rsidRPr="0060283A">
        <w:rPr>
          <w:rFonts w:ascii="Arial" w:hAnsi="Arial" w:cs="Arial"/>
          <w:color w:val="464646"/>
          <w:sz w:val="28"/>
          <w:szCs w:val="28"/>
        </w:rPr>
        <w:t>well-being</w:t>
      </w:r>
      <w:r w:rsidRPr="0060283A">
        <w:rPr>
          <w:rFonts w:ascii="Arial" w:hAnsi="Arial" w:cs="Arial"/>
          <w:color w:val="464646"/>
          <w:sz w:val="28"/>
          <w:szCs w:val="28"/>
        </w:rPr>
        <w:t>, and as a way of trying to restore within us the emotional losses from our childhoods. Our histories may include other powerful addictions which at times we have used to cope with our codependence.</w:t>
      </w:r>
      <w:r w:rsidRPr="0060283A">
        <w:rPr>
          <w:rFonts w:ascii="Arial" w:hAnsi="Arial" w:cs="Arial"/>
          <w:color w:val="464646"/>
          <w:sz w:val="28"/>
          <w:szCs w:val="28"/>
        </w:rPr>
        <w:br/>
      </w:r>
    </w:p>
    <w:p w14:paraId="231F0420" w14:textId="0EDD4813" w:rsidR="008653C9" w:rsidRPr="0060283A" w:rsidRDefault="008653C9" w:rsidP="008653C9">
      <w:pPr>
        <w:pStyle w:val="NormalWeb"/>
        <w:spacing w:before="0" w:beforeAutospacing="0" w:after="0" w:afterAutospacing="0" w:line="364" w:lineRule="atLeast"/>
        <w:rPr>
          <w:rFonts w:ascii="Arial" w:hAnsi="Arial" w:cs="Arial"/>
          <w:color w:val="464646"/>
          <w:sz w:val="28"/>
          <w:szCs w:val="28"/>
        </w:rPr>
      </w:pPr>
      <w:r w:rsidRPr="0060283A">
        <w:rPr>
          <w:rFonts w:ascii="Arial" w:hAnsi="Arial" w:cs="Arial"/>
          <w:color w:val="464646"/>
          <w:sz w:val="28"/>
          <w:szCs w:val="28"/>
        </w:rPr>
        <w:t xml:space="preserve">We have all learned to survive life, but in </w:t>
      </w:r>
      <w:proofErr w:type="spellStart"/>
      <w:r w:rsidRPr="0060283A">
        <w:rPr>
          <w:rFonts w:ascii="Arial" w:hAnsi="Arial" w:cs="Arial"/>
          <w:b/>
          <w:bCs/>
          <w:i/>
          <w:iCs/>
          <w:color w:val="FF0000"/>
          <w:sz w:val="28"/>
          <w:szCs w:val="28"/>
        </w:rPr>
        <w:t>CoDA</w:t>
      </w:r>
      <w:r w:rsidR="00E7607D" w:rsidRPr="0060283A">
        <w:rPr>
          <w:rFonts w:ascii="Arial" w:hAnsi="Arial" w:cs="Arial"/>
          <w:b/>
          <w:bCs/>
          <w:i/>
          <w:iCs/>
          <w:color w:val="FF0000"/>
          <w:sz w:val="28"/>
          <w:szCs w:val="28"/>
        </w:rPr>
        <w:t>teen</w:t>
      </w:r>
      <w:proofErr w:type="spellEnd"/>
      <w:r w:rsidRPr="0060283A">
        <w:rPr>
          <w:rFonts w:ascii="Arial" w:hAnsi="Arial" w:cs="Arial"/>
          <w:color w:val="464646"/>
          <w:sz w:val="28"/>
          <w:szCs w:val="28"/>
        </w:rPr>
        <w:t xml:space="preserve"> we are learning to live life. Through applying the Twelve Steps and principles found in </w:t>
      </w:r>
      <w:proofErr w:type="spellStart"/>
      <w:r w:rsidRPr="0060283A">
        <w:rPr>
          <w:rFonts w:ascii="Arial" w:hAnsi="Arial" w:cs="Arial"/>
          <w:color w:val="464646"/>
          <w:sz w:val="28"/>
          <w:szCs w:val="28"/>
        </w:rPr>
        <w:t>CoDA</w:t>
      </w:r>
      <w:proofErr w:type="spellEnd"/>
      <w:r w:rsidRPr="0060283A">
        <w:rPr>
          <w:rFonts w:ascii="Arial" w:hAnsi="Arial" w:cs="Arial"/>
          <w:color w:val="464646"/>
          <w:sz w:val="28"/>
          <w:szCs w:val="28"/>
        </w:rPr>
        <w:t xml:space="preserve"> to our daily life and relationships </w:t>
      </w:r>
      <w:r w:rsidRPr="0060283A">
        <w:rPr>
          <w:rFonts w:ascii="Arial" w:hAnsi="Arial" w:cs="Arial"/>
          <w:color w:val="464646"/>
          <w:sz w:val="28"/>
          <w:szCs w:val="28"/>
        </w:rPr>
        <w:softHyphen/>
        <w:t xml:space="preserve"> both present and past – we can experience a new freedom from our self</w:t>
      </w:r>
      <w:r w:rsidR="00E7607D" w:rsidRPr="0060283A">
        <w:rPr>
          <w:rFonts w:ascii="Arial" w:hAnsi="Arial" w:cs="Arial"/>
          <w:color w:val="464646"/>
          <w:sz w:val="28"/>
          <w:szCs w:val="28"/>
        </w:rPr>
        <w:t>-</w:t>
      </w:r>
      <w:r w:rsidRPr="0060283A">
        <w:rPr>
          <w:rFonts w:ascii="Arial" w:hAnsi="Arial" w:cs="Arial"/>
          <w:color w:val="464646"/>
          <w:sz w:val="28"/>
          <w:szCs w:val="28"/>
        </w:rPr>
        <w:t xml:space="preserve">defeating lifestyles. It is an individual growth process. Each of us is growing at our own pace and will continue to do so as we remain open to God’s will for us </w:t>
      </w:r>
      <w:proofErr w:type="gramStart"/>
      <w:r w:rsidRPr="0060283A">
        <w:rPr>
          <w:rFonts w:ascii="Arial" w:hAnsi="Arial" w:cs="Arial"/>
          <w:color w:val="464646"/>
          <w:sz w:val="28"/>
          <w:szCs w:val="28"/>
        </w:rPr>
        <w:t>on a daily basis</w:t>
      </w:r>
      <w:proofErr w:type="gramEnd"/>
      <w:r w:rsidRPr="0060283A">
        <w:rPr>
          <w:rFonts w:ascii="Arial" w:hAnsi="Arial" w:cs="Arial"/>
          <w:color w:val="464646"/>
          <w:sz w:val="28"/>
          <w:szCs w:val="28"/>
        </w:rPr>
        <w:t>. Our sharing is our way of identification and helps us to free the emotional bonds of our past and the compulsive control of our present.</w:t>
      </w:r>
      <w:r w:rsidR="00E7607D" w:rsidRPr="0060283A">
        <w:rPr>
          <w:rFonts w:ascii="Arial" w:hAnsi="Arial" w:cs="Arial"/>
          <w:color w:val="464646"/>
          <w:sz w:val="28"/>
          <w:szCs w:val="28"/>
        </w:rPr>
        <w:br/>
      </w:r>
    </w:p>
    <w:p w14:paraId="77EDFF89" w14:textId="781D449E" w:rsidR="008653C9" w:rsidRPr="0060283A" w:rsidRDefault="008653C9" w:rsidP="008653C9">
      <w:pPr>
        <w:pStyle w:val="NormalWeb"/>
        <w:spacing w:before="0" w:beforeAutospacing="0" w:after="0" w:afterAutospacing="0" w:line="364" w:lineRule="atLeast"/>
        <w:rPr>
          <w:rFonts w:ascii="Arial" w:hAnsi="Arial" w:cs="Arial"/>
          <w:color w:val="464646"/>
          <w:sz w:val="28"/>
          <w:szCs w:val="28"/>
        </w:rPr>
      </w:pPr>
      <w:r w:rsidRPr="0060283A">
        <w:rPr>
          <w:rFonts w:ascii="Arial" w:hAnsi="Arial" w:cs="Arial"/>
          <w:color w:val="464646"/>
          <w:sz w:val="28"/>
          <w:szCs w:val="28"/>
        </w:rPr>
        <w:lastRenderedPageBreak/>
        <w:t xml:space="preserve">No matter how traumatic your past or despairing your present may seem, there is hope for a new day in the program of </w:t>
      </w:r>
      <w:proofErr w:type="spellStart"/>
      <w:r w:rsidR="00E7607D" w:rsidRPr="0060283A">
        <w:rPr>
          <w:rFonts w:ascii="Arial" w:hAnsi="Arial" w:cs="Arial"/>
          <w:b/>
          <w:bCs/>
          <w:i/>
          <w:iCs/>
          <w:color w:val="FF0000"/>
          <w:sz w:val="28"/>
          <w:szCs w:val="28"/>
        </w:rPr>
        <w:t>CoDAteen</w:t>
      </w:r>
      <w:proofErr w:type="spellEnd"/>
      <w:r w:rsidR="00E7607D" w:rsidRPr="0060283A">
        <w:rPr>
          <w:rFonts w:ascii="Arial" w:hAnsi="Arial" w:cs="Arial"/>
          <w:b/>
          <w:bCs/>
          <w:i/>
          <w:iCs/>
          <w:color w:val="FF0000"/>
          <w:sz w:val="28"/>
          <w:szCs w:val="28"/>
        </w:rPr>
        <w:t xml:space="preserve"> and</w:t>
      </w:r>
      <w:r w:rsidR="00E7607D" w:rsidRPr="0060283A">
        <w:rPr>
          <w:rFonts w:ascii="Arial" w:hAnsi="Arial" w:cs="Arial"/>
          <w:color w:val="FF0000"/>
          <w:sz w:val="28"/>
          <w:szCs w:val="28"/>
        </w:rPr>
        <w:t xml:space="preserve"> </w:t>
      </w:r>
      <w:r w:rsidRPr="0060283A">
        <w:rPr>
          <w:rFonts w:ascii="Arial" w:hAnsi="Arial" w:cs="Arial"/>
          <w:color w:val="464646"/>
          <w:sz w:val="28"/>
          <w:szCs w:val="28"/>
        </w:rPr>
        <w:t>Co-Dependents Anonymous. No longer do you need to rely on others as a power greater than yourself. May you instead find here a new strength within to be that which God intended – Precious and Free.</w:t>
      </w:r>
    </w:p>
    <w:p w14:paraId="359BF0BA" w14:textId="77777777" w:rsidR="008653C9" w:rsidRPr="003D4BCC" w:rsidRDefault="008653C9" w:rsidP="003D4BCC">
      <w:pPr>
        <w:jc w:val="center"/>
        <w:rPr>
          <w:rFonts w:ascii="Arial" w:hAnsi="Arial" w:cs="Arial"/>
          <w:b/>
          <w:bCs/>
          <w:sz w:val="32"/>
          <w:szCs w:val="32"/>
        </w:rPr>
      </w:pPr>
    </w:p>
    <w:p w14:paraId="17C6D652" w14:textId="77777777" w:rsidR="003D4BCC" w:rsidRDefault="003D4BCC" w:rsidP="000021B5">
      <w:pPr>
        <w:pStyle w:val="NormalWeb"/>
        <w:shd w:val="clear" w:color="auto" w:fill="FFFFFF"/>
        <w:spacing w:before="171" w:beforeAutospacing="0" w:after="0" w:afterAutospacing="0"/>
        <w:ind w:left="6" w:right="403"/>
        <w:rPr>
          <w:rFonts w:ascii="Arial" w:hAnsi="Arial" w:cs="Arial"/>
          <w:color w:val="000000"/>
          <w:sz w:val="27"/>
          <w:szCs w:val="27"/>
        </w:rPr>
      </w:pPr>
    </w:p>
    <w:p w14:paraId="224D1F17" w14:textId="77777777" w:rsidR="004466F5" w:rsidRDefault="004466F5">
      <w:pPr>
        <w:rPr>
          <w:b/>
          <w:sz w:val="28"/>
          <w:szCs w:val="28"/>
        </w:rPr>
      </w:pPr>
    </w:p>
    <w:p w14:paraId="0093DBD8" w14:textId="4502F4C9" w:rsidR="00E656A2" w:rsidRPr="00FA7C0C" w:rsidRDefault="00314C81">
      <w:pPr>
        <w:rPr>
          <w:bCs/>
          <w:sz w:val="28"/>
          <w:szCs w:val="28"/>
        </w:rPr>
      </w:pPr>
      <w:r>
        <w:rPr>
          <w:b/>
          <w:sz w:val="28"/>
          <w:szCs w:val="28"/>
        </w:rPr>
        <w:t xml:space="preserve">Intent, background, other pertinent information: </w:t>
      </w:r>
      <w:r w:rsidR="00FA7C0C">
        <w:rPr>
          <w:b/>
          <w:sz w:val="28"/>
          <w:szCs w:val="28"/>
        </w:rPr>
        <w:t xml:space="preserve"> </w:t>
      </w:r>
      <w:r w:rsidR="00FA7C0C" w:rsidRPr="00FA7C0C">
        <w:rPr>
          <w:bCs/>
          <w:sz w:val="28"/>
          <w:szCs w:val="28"/>
        </w:rPr>
        <w:t xml:space="preserve">To adapt the </w:t>
      </w:r>
      <w:proofErr w:type="spellStart"/>
      <w:r w:rsidR="00FA7C0C" w:rsidRPr="00FA7C0C">
        <w:rPr>
          <w:bCs/>
          <w:sz w:val="28"/>
          <w:szCs w:val="28"/>
        </w:rPr>
        <w:t>CoDA</w:t>
      </w:r>
      <w:proofErr w:type="spellEnd"/>
      <w:r w:rsidR="00FA7C0C" w:rsidRPr="00FA7C0C">
        <w:rPr>
          <w:bCs/>
          <w:sz w:val="28"/>
          <w:szCs w:val="28"/>
        </w:rPr>
        <w:t xml:space="preserve"> Preamble and Welcome </w:t>
      </w:r>
      <w:r w:rsidR="00FA7C0C">
        <w:rPr>
          <w:bCs/>
          <w:sz w:val="28"/>
          <w:szCs w:val="28"/>
        </w:rPr>
        <w:t>to be relevant for</w:t>
      </w:r>
      <w:r w:rsidR="00FA7C0C" w:rsidRPr="00FA7C0C">
        <w:rPr>
          <w:bCs/>
          <w:sz w:val="28"/>
          <w:szCs w:val="28"/>
        </w:rPr>
        <w:t xml:space="preserve"> </w:t>
      </w:r>
      <w:proofErr w:type="spellStart"/>
      <w:r w:rsidR="00FA7C0C" w:rsidRPr="00FA7C0C">
        <w:rPr>
          <w:bCs/>
          <w:sz w:val="28"/>
          <w:szCs w:val="28"/>
        </w:rPr>
        <w:t>CoDAteen</w:t>
      </w:r>
      <w:proofErr w:type="spellEnd"/>
    </w:p>
    <w:p w14:paraId="7D6D3FC3" w14:textId="77777777" w:rsidR="00E656A2" w:rsidRDefault="00E656A2">
      <w:pPr>
        <w:rPr>
          <w:sz w:val="28"/>
          <w:szCs w:val="28"/>
        </w:rPr>
      </w:pPr>
    </w:p>
    <w:p w14:paraId="633429E7" w14:textId="77777777" w:rsidR="00E656A2" w:rsidRDefault="00314C81">
      <w:pPr>
        <w:rPr>
          <w:sz w:val="28"/>
          <w:szCs w:val="28"/>
        </w:rPr>
      </w:pPr>
      <w:r>
        <w:rPr>
          <w:b/>
          <w:sz w:val="28"/>
          <w:szCs w:val="28"/>
        </w:rPr>
        <w:t xml:space="preserve">Remarks: </w:t>
      </w:r>
    </w:p>
    <w:p w14:paraId="63FBF8C8" w14:textId="77777777" w:rsidR="0091462C" w:rsidRDefault="0091462C">
      <w:pPr>
        <w:rPr>
          <w:b/>
          <w:sz w:val="28"/>
          <w:szCs w:val="28"/>
        </w:rPr>
      </w:pPr>
    </w:p>
    <w:p w14:paraId="640718F6" w14:textId="77777777" w:rsidR="0091462C" w:rsidRDefault="0091462C">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15366582" w:rsidR="0091462C" w:rsidRPr="0091462C" w:rsidRDefault="00314C81">
      <w:pPr>
        <w:rPr>
          <w:b/>
          <w:sz w:val="28"/>
          <w:szCs w:val="28"/>
        </w:rPr>
      </w:pPr>
      <w:r>
        <w:rPr>
          <w:b/>
          <w:sz w:val="28"/>
          <w:szCs w:val="28"/>
          <w:u w:val="single"/>
        </w:rPr>
        <w:t>__</w:t>
      </w:r>
      <w:r w:rsidR="004717D1">
        <w:rPr>
          <w:b/>
          <w:sz w:val="28"/>
          <w:szCs w:val="28"/>
          <w:u w:val="single"/>
        </w:rPr>
        <w:t>X</w:t>
      </w:r>
      <w:r>
        <w:rPr>
          <w:b/>
          <w:sz w:val="28"/>
          <w:szCs w:val="28"/>
          <w:u w:val="single"/>
        </w:rPr>
        <w:t>_</w:t>
      </w:r>
      <w:proofErr w:type="gramStart"/>
      <w:r>
        <w:rPr>
          <w:b/>
          <w:sz w:val="28"/>
          <w:szCs w:val="28"/>
          <w:u w:val="single"/>
        </w:rPr>
        <w:t>_</w:t>
      </w:r>
      <w:r>
        <w:rPr>
          <w:b/>
          <w:sz w:val="28"/>
          <w:szCs w:val="28"/>
        </w:rPr>
        <w:t xml:space="preserve">  Other</w:t>
      </w:r>
      <w:proofErr w:type="gramEnd"/>
      <w:r>
        <w:rPr>
          <w:b/>
          <w:sz w:val="28"/>
          <w:szCs w:val="28"/>
        </w:rPr>
        <w:t xml:space="preserve">: </w:t>
      </w:r>
      <w:proofErr w:type="spellStart"/>
      <w:r w:rsidR="004717D1">
        <w:rPr>
          <w:b/>
          <w:sz w:val="28"/>
          <w:szCs w:val="28"/>
        </w:rPr>
        <w:t>CoDAteen</w:t>
      </w:r>
      <w:proofErr w:type="spellEnd"/>
      <w:r w:rsidR="004717D1">
        <w:rPr>
          <w:b/>
          <w:sz w:val="28"/>
          <w:szCs w:val="28"/>
        </w:rPr>
        <w:t xml:space="preserve"> Preamble and Welcome (Short &amp; Long)</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04F8" w14:textId="77777777" w:rsidR="007217AA" w:rsidRDefault="007217AA">
      <w:r>
        <w:separator/>
      </w:r>
    </w:p>
  </w:endnote>
  <w:endnote w:type="continuationSeparator" w:id="0">
    <w:p w14:paraId="0E1C77F0" w14:textId="77777777" w:rsidR="007217AA" w:rsidRDefault="0072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325D" w14:textId="77777777" w:rsidR="007217AA" w:rsidRDefault="007217AA">
      <w:r>
        <w:separator/>
      </w:r>
    </w:p>
  </w:footnote>
  <w:footnote w:type="continuationSeparator" w:id="0">
    <w:p w14:paraId="13CD4CCB" w14:textId="77777777" w:rsidR="007217AA" w:rsidRDefault="00721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21B5"/>
    <w:rsid w:val="00005C86"/>
    <w:rsid w:val="000226D3"/>
    <w:rsid w:val="000B0E02"/>
    <w:rsid w:val="001C2C8F"/>
    <w:rsid w:val="00314C81"/>
    <w:rsid w:val="003200FD"/>
    <w:rsid w:val="00386A86"/>
    <w:rsid w:val="003C6D24"/>
    <w:rsid w:val="003D4BCC"/>
    <w:rsid w:val="00407058"/>
    <w:rsid w:val="004466F5"/>
    <w:rsid w:val="004717D1"/>
    <w:rsid w:val="004F4E5E"/>
    <w:rsid w:val="005D1DA1"/>
    <w:rsid w:val="0060283A"/>
    <w:rsid w:val="007217AA"/>
    <w:rsid w:val="00750CB1"/>
    <w:rsid w:val="007A607F"/>
    <w:rsid w:val="008653C9"/>
    <w:rsid w:val="008D40B7"/>
    <w:rsid w:val="00907E97"/>
    <w:rsid w:val="0091462C"/>
    <w:rsid w:val="00914F7C"/>
    <w:rsid w:val="00932A94"/>
    <w:rsid w:val="00A31F01"/>
    <w:rsid w:val="00A34C09"/>
    <w:rsid w:val="00A469F5"/>
    <w:rsid w:val="00AB5D7E"/>
    <w:rsid w:val="00AD5A05"/>
    <w:rsid w:val="00AE486A"/>
    <w:rsid w:val="00B17484"/>
    <w:rsid w:val="00BD451C"/>
    <w:rsid w:val="00BE18B7"/>
    <w:rsid w:val="00C410B2"/>
    <w:rsid w:val="00CC68D8"/>
    <w:rsid w:val="00CD4640"/>
    <w:rsid w:val="00D31679"/>
    <w:rsid w:val="00E1342E"/>
    <w:rsid w:val="00E24419"/>
    <w:rsid w:val="00E4323A"/>
    <w:rsid w:val="00E5475E"/>
    <w:rsid w:val="00E656A2"/>
    <w:rsid w:val="00E7607D"/>
    <w:rsid w:val="00F00AE5"/>
    <w:rsid w:val="00F85DD9"/>
    <w:rsid w:val="00FA7C0C"/>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character" w:styleId="Strong">
    <w:name w:val="Strong"/>
    <w:basedOn w:val="DefaultParagraphFont"/>
    <w:uiPriority w:val="22"/>
    <w:qFormat/>
    <w:rsid w:val="00865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972">
      <w:bodyDiv w:val="1"/>
      <w:marLeft w:val="0"/>
      <w:marRight w:val="0"/>
      <w:marTop w:val="0"/>
      <w:marBottom w:val="0"/>
      <w:divBdr>
        <w:top w:val="none" w:sz="0" w:space="0" w:color="auto"/>
        <w:left w:val="none" w:sz="0" w:space="0" w:color="auto"/>
        <w:bottom w:val="none" w:sz="0" w:space="0" w:color="auto"/>
        <w:right w:val="none" w:sz="0" w:space="0" w:color="auto"/>
      </w:divBdr>
    </w:div>
    <w:div w:id="222330688">
      <w:bodyDiv w:val="1"/>
      <w:marLeft w:val="0"/>
      <w:marRight w:val="0"/>
      <w:marTop w:val="0"/>
      <w:marBottom w:val="0"/>
      <w:divBdr>
        <w:top w:val="none" w:sz="0" w:space="0" w:color="auto"/>
        <w:left w:val="none" w:sz="0" w:space="0" w:color="auto"/>
        <w:bottom w:val="none" w:sz="0" w:space="0" w:color="auto"/>
        <w:right w:val="none" w:sz="0" w:space="0" w:color="auto"/>
      </w:divBdr>
    </w:div>
    <w:div w:id="280497701">
      <w:bodyDiv w:val="1"/>
      <w:marLeft w:val="0"/>
      <w:marRight w:val="0"/>
      <w:marTop w:val="0"/>
      <w:marBottom w:val="0"/>
      <w:divBdr>
        <w:top w:val="none" w:sz="0" w:space="0" w:color="auto"/>
        <w:left w:val="none" w:sz="0" w:space="0" w:color="auto"/>
        <w:bottom w:val="none" w:sz="0" w:space="0" w:color="auto"/>
        <w:right w:val="none" w:sz="0" w:space="0" w:color="auto"/>
      </w:divBdr>
      <w:divsChild>
        <w:div w:id="878854572">
          <w:marLeft w:val="0"/>
          <w:marRight w:val="0"/>
          <w:marTop w:val="0"/>
          <w:marBottom w:val="0"/>
          <w:divBdr>
            <w:top w:val="none" w:sz="0" w:space="0" w:color="auto"/>
            <w:left w:val="none" w:sz="0" w:space="0" w:color="auto"/>
            <w:bottom w:val="none" w:sz="0" w:space="0" w:color="auto"/>
            <w:right w:val="none" w:sz="0" w:space="0" w:color="auto"/>
          </w:divBdr>
          <w:divsChild>
            <w:div w:id="472217713">
              <w:marLeft w:val="0"/>
              <w:marRight w:val="0"/>
              <w:marTop w:val="0"/>
              <w:marBottom w:val="0"/>
              <w:divBdr>
                <w:top w:val="none" w:sz="0" w:space="0" w:color="auto"/>
                <w:left w:val="none" w:sz="0" w:space="0" w:color="auto"/>
                <w:bottom w:val="none" w:sz="0" w:space="0" w:color="auto"/>
                <w:right w:val="none" w:sz="0" w:space="0" w:color="auto"/>
              </w:divBdr>
              <w:divsChild>
                <w:div w:id="8686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940452392">
      <w:bodyDiv w:val="1"/>
      <w:marLeft w:val="0"/>
      <w:marRight w:val="0"/>
      <w:marTop w:val="0"/>
      <w:marBottom w:val="0"/>
      <w:divBdr>
        <w:top w:val="none" w:sz="0" w:space="0" w:color="auto"/>
        <w:left w:val="none" w:sz="0" w:space="0" w:color="auto"/>
        <w:bottom w:val="none" w:sz="0" w:space="0" w:color="auto"/>
        <w:right w:val="none" w:sz="0" w:space="0" w:color="auto"/>
      </w:divBdr>
    </w:div>
    <w:div w:id="105231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Florence Freund</cp:lastModifiedBy>
  <cp:revision>3</cp:revision>
  <dcterms:created xsi:type="dcterms:W3CDTF">2022-06-10T01:58:00Z</dcterms:created>
  <dcterms:modified xsi:type="dcterms:W3CDTF">2022-06-10T15:05:00Z</dcterms:modified>
</cp:coreProperties>
</file>