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C963" w14:textId="792DF93B" w:rsidR="002839C1" w:rsidRPr="00BB6971" w:rsidRDefault="002839C1" w:rsidP="00BB6971">
      <w:pPr>
        <w:widowControl w:val="0"/>
        <w:pBdr>
          <w:top w:val="nil"/>
          <w:left w:val="nil"/>
          <w:bottom w:val="nil"/>
          <w:right w:val="nil"/>
          <w:between w:val="nil"/>
        </w:pBdr>
        <w:spacing w:line="717" w:lineRule="auto"/>
        <w:ind w:left="10" w:right="60"/>
        <w:rPr>
          <w:noProof/>
        </w:rPr>
      </w:pPr>
    </w:p>
    <w:p w14:paraId="7154DEA8" w14:textId="5FEEB855" w:rsidR="00527431" w:rsidRDefault="009D3D10" w:rsidP="00527431">
      <w:pPr>
        <w:jc w:val="center"/>
        <w:rPr>
          <w:rFonts w:ascii="Sitka Banner Semibold" w:eastAsia="Sitka Banner Semibold" w:hAnsi="Sitka Banner Semibold" w:cs="Sitka Banner Semibold"/>
          <w:b/>
          <w:sz w:val="96"/>
          <w:szCs w:val="96"/>
          <w:lang w:val="es-MX"/>
        </w:rPr>
      </w:pPr>
      <w:r w:rsidRPr="009D3D10">
        <w:rPr>
          <w:rFonts w:ascii="Sitka Banner Semibold" w:eastAsia="Sitka Banner Semibold" w:hAnsi="Sitka Banner Semibold" w:cs="Sitka Banner Semibold"/>
          <w:b/>
          <w:sz w:val="96"/>
          <w:szCs w:val="96"/>
          <w:lang w:val="es-MX"/>
        </w:rPr>
        <w:t>Manual de Reuniones</w:t>
      </w:r>
    </w:p>
    <w:p w14:paraId="504C9DA6" w14:textId="642284E5" w:rsidR="002839C1" w:rsidRDefault="009D3D10" w:rsidP="00527431">
      <w:pPr>
        <w:jc w:val="center"/>
        <w:rPr>
          <w:rFonts w:ascii="Sitka Banner Semibold" w:eastAsia="Sitka Banner Semibold" w:hAnsi="Sitka Banner Semibold" w:cs="Sitka Banner Semibold"/>
          <w:b/>
          <w:sz w:val="96"/>
          <w:szCs w:val="96"/>
          <w:lang w:val="es-MX"/>
        </w:rPr>
      </w:pPr>
      <w:r w:rsidRPr="009D3D10">
        <w:rPr>
          <w:rFonts w:ascii="Sitka Banner Semibold" w:eastAsia="Sitka Banner Semibold" w:hAnsi="Sitka Banner Semibold" w:cs="Sitka Banner Semibold"/>
          <w:b/>
          <w:sz w:val="96"/>
          <w:szCs w:val="96"/>
          <w:lang w:val="es-MX"/>
        </w:rPr>
        <w:t>de CoDA</w:t>
      </w:r>
      <w:r w:rsidR="00527431">
        <w:rPr>
          <w:rFonts w:ascii="Sitka Banner Semibold" w:eastAsia="Sitka Banner Semibold" w:hAnsi="Sitka Banner Semibold" w:cs="Sitka Banner Semibold"/>
          <w:b/>
          <w:sz w:val="96"/>
          <w:szCs w:val="96"/>
          <w:lang w:val="es-MX"/>
        </w:rPr>
        <w:t>teen</w:t>
      </w:r>
    </w:p>
    <w:p w14:paraId="433B432D" w14:textId="4A665F15" w:rsidR="003952DD" w:rsidRPr="006A6063" w:rsidRDefault="003952DD" w:rsidP="00527431">
      <w:pPr>
        <w:jc w:val="center"/>
        <w:rPr>
          <w:rFonts w:ascii="Sitka Banner Semibold" w:eastAsia="Sitka Banner Semibold" w:hAnsi="Sitka Banner Semibold" w:cs="Sitka Banner Semibold"/>
          <w:sz w:val="32"/>
          <w:szCs w:val="32"/>
          <w:lang w:val="es-MX"/>
        </w:rPr>
      </w:pPr>
      <w:r w:rsidRPr="006A6063">
        <w:rPr>
          <w:rStyle w:val="cf01"/>
          <w:sz w:val="24"/>
          <w:szCs w:val="24"/>
          <w:lang w:val="es-MX"/>
        </w:rPr>
        <w:t xml:space="preserve">Añadido y revisado del </w:t>
      </w:r>
      <w:r w:rsidRPr="006A6063">
        <w:rPr>
          <w:rStyle w:val="cf01"/>
          <w:b/>
          <w:bCs/>
          <w:i/>
          <w:iCs/>
          <w:sz w:val="24"/>
          <w:szCs w:val="24"/>
          <w:lang w:val="es-MX"/>
        </w:rPr>
        <w:t>Manual de</w:t>
      </w:r>
      <w:r w:rsidR="004C41E4">
        <w:rPr>
          <w:rStyle w:val="cf01"/>
          <w:b/>
          <w:bCs/>
          <w:i/>
          <w:iCs/>
          <w:sz w:val="24"/>
          <w:szCs w:val="24"/>
          <w:lang w:val="es-MX"/>
        </w:rPr>
        <w:t xml:space="preserve"> Servicios de la Fraternidad de</w:t>
      </w:r>
      <w:r w:rsidRPr="006A6063">
        <w:rPr>
          <w:rStyle w:val="cf01"/>
          <w:b/>
          <w:bCs/>
          <w:i/>
          <w:iCs/>
          <w:sz w:val="24"/>
          <w:szCs w:val="24"/>
          <w:lang w:val="es-MX"/>
        </w:rPr>
        <w:t xml:space="preserve"> CoDA</w:t>
      </w:r>
      <w:r w:rsidRPr="006A6063">
        <w:rPr>
          <w:rStyle w:val="cf01"/>
          <w:sz w:val="24"/>
          <w:szCs w:val="24"/>
          <w:lang w:val="es-MX"/>
        </w:rPr>
        <w:t xml:space="preserve"> </w:t>
      </w:r>
      <w:r w:rsidR="00352F24" w:rsidRPr="006A6063">
        <w:rPr>
          <w:rStyle w:val="cf01"/>
          <w:sz w:val="24"/>
          <w:szCs w:val="24"/>
          <w:lang w:val="es-MX"/>
        </w:rPr>
        <w:br/>
      </w:r>
      <w:r w:rsidRPr="006A6063">
        <w:rPr>
          <w:rStyle w:val="cf01"/>
          <w:sz w:val="24"/>
          <w:szCs w:val="24"/>
          <w:lang w:val="es-MX"/>
        </w:rPr>
        <w:t>para adaptarse a los</w:t>
      </w:r>
      <w:r w:rsidR="00FF20C3">
        <w:rPr>
          <w:rStyle w:val="cf01"/>
          <w:sz w:val="24"/>
          <w:szCs w:val="24"/>
          <w:lang w:val="es-MX"/>
        </w:rPr>
        <w:t xml:space="preserve"> grupos</w:t>
      </w:r>
      <w:r w:rsidRPr="006A6063">
        <w:rPr>
          <w:rStyle w:val="cf01"/>
          <w:sz w:val="24"/>
          <w:szCs w:val="24"/>
          <w:lang w:val="es-MX"/>
        </w:rPr>
        <w:t xml:space="preserve"> CoDAteen</w:t>
      </w:r>
    </w:p>
    <w:p w14:paraId="2648DC79" w14:textId="77777777" w:rsidR="002839C1" w:rsidRPr="009D3D10" w:rsidRDefault="002839C1">
      <w:pPr>
        <w:rPr>
          <w:rFonts w:ascii="Sitka Banner Semibold" w:eastAsia="Sitka Banner Semibold" w:hAnsi="Sitka Banner Semibold" w:cs="Sitka Banner Semibold"/>
          <w:lang w:val="es-MX"/>
        </w:rPr>
      </w:pPr>
    </w:p>
    <w:p w14:paraId="658308CC" w14:textId="46B0F852" w:rsidR="00B32F37" w:rsidRDefault="00B32F37">
      <w:pPr>
        <w:rPr>
          <w:rFonts w:ascii="Sitka Banner Semibold" w:eastAsia="Sitka Banner Semibold" w:hAnsi="Sitka Banner Semibold" w:cs="Sitka Banner Semibold"/>
          <w:lang w:val="es-MX"/>
        </w:rPr>
      </w:pPr>
      <w:r>
        <w:rPr>
          <w:rFonts w:ascii="Sitka Banner Semibold" w:eastAsia="Sitka Banner Semibold" w:hAnsi="Sitka Banner Semibold" w:cs="Sitka Banner Semibold"/>
          <w:lang w:val="es-MX"/>
        </w:rPr>
        <w:br w:type="page"/>
      </w:r>
    </w:p>
    <w:bookmarkStart w:id="0" w:name="_3znysh7" w:colFirst="0" w:colLast="0" w:displacedByCustomXml="next"/>
    <w:bookmarkEnd w:id="0" w:displacedByCustomXml="next"/>
    <w:sdt>
      <w:sdtPr>
        <w:rPr>
          <w:rFonts w:ascii="Arial" w:eastAsia="Arial" w:hAnsi="Arial" w:cs="Arial"/>
          <w:color w:val="auto"/>
          <w:sz w:val="22"/>
          <w:szCs w:val="22"/>
          <w:lang w:val="en-US"/>
        </w:rPr>
        <w:id w:val="155659094"/>
        <w:docPartObj>
          <w:docPartGallery w:val="Table of Contents"/>
          <w:docPartUnique/>
        </w:docPartObj>
      </w:sdtPr>
      <w:sdtEndPr>
        <w:rPr>
          <w:b/>
          <w:bCs/>
        </w:rPr>
      </w:sdtEndPr>
      <w:sdtContent>
        <w:p w14:paraId="48284E62" w14:textId="2455A4E5" w:rsidR="00AD5F39" w:rsidRDefault="00AD5F39">
          <w:pPr>
            <w:pStyle w:val="TtuloTDC"/>
          </w:pPr>
          <w:r>
            <w:t>Contenido</w:t>
          </w:r>
        </w:p>
        <w:p w14:paraId="6A7F2234" w14:textId="067E6DFC" w:rsidR="00472EED" w:rsidRDefault="00AD5F39">
          <w:pPr>
            <w:pStyle w:val="TDC1"/>
            <w:tabs>
              <w:tab w:val="right" w:leader="dot" w:pos="9350"/>
            </w:tabs>
            <w:rPr>
              <w:rFonts w:asciiTheme="minorHAnsi" w:eastAsiaTheme="minorEastAsia" w:hAnsiTheme="minorHAnsi" w:cstheme="minorBidi"/>
              <w:noProof/>
              <w:lang w:val="es-MX"/>
            </w:rPr>
          </w:pPr>
          <w:r>
            <w:fldChar w:fldCharType="begin"/>
          </w:r>
          <w:r>
            <w:instrText xml:space="preserve"> TOC \o "1-3" \h \z \u </w:instrText>
          </w:r>
          <w:r>
            <w:fldChar w:fldCharType="separate"/>
          </w:r>
          <w:hyperlink w:anchor="_Toc118374076" w:history="1">
            <w:r w:rsidR="00472EED" w:rsidRPr="00255077">
              <w:rPr>
                <w:rStyle w:val="Hipervnculo"/>
                <w:noProof/>
                <w:lang w:val="es-MX"/>
              </w:rPr>
              <w:t>Propósito de este Manual</w:t>
            </w:r>
            <w:r w:rsidR="00472EED">
              <w:rPr>
                <w:noProof/>
                <w:webHidden/>
              </w:rPr>
              <w:tab/>
            </w:r>
            <w:r w:rsidR="00472EED">
              <w:rPr>
                <w:noProof/>
                <w:webHidden/>
              </w:rPr>
              <w:fldChar w:fldCharType="begin"/>
            </w:r>
            <w:r w:rsidR="00472EED">
              <w:rPr>
                <w:noProof/>
                <w:webHidden/>
              </w:rPr>
              <w:instrText xml:space="preserve"> PAGEREF _Toc118374076 \h </w:instrText>
            </w:r>
            <w:r w:rsidR="00472EED">
              <w:rPr>
                <w:noProof/>
                <w:webHidden/>
              </w:rPr>
            </w:r>
            <w:r w:rsidR="00472EED">
              <w:rPr>
                <w:noProof/>
                <w:webHidden/>
              </w:rPr>
              <w:fldChar w:fldCharType="separate"/>
            </w:r>
            <w:r w:rsidR="001A59EE">
              <w:rPr>
                <w:noProof/>
                <w:webHidden/>
              </w:rPr>
              <w:t>1</w:t>
            </w:r>
            <w:r w:rsidR="00472EED">
              <w:rPr>
                <w:noProof/>
                <w:webHidden/>
              </w:rPr>
              <w:fldChar w:fldCharType="end"/>
            </w:r>
          </w:hyperlink>
        </w:p>
        <w:p w14:paraId="2A501369" w14:textId="08D30566" w:rsidR="00472EED" w:rsidRDefault="00000000">
          <w:pPr>
            <w:pStyle w:val="TDC1"/>
            <w:tabs>
              <w:tab w:val="right" w:leader="dot" w:pos="9350"/>
            </w:tabs>
            <w:rPr>
              <w:rFonts w:asciiTheme="minorHAnsi" w:eastAsiaTheme="minorEastAsia" w:hAnsiTheme="minorHAnsi" w:cstheme="minorBidi"/>
              <w:noProof/>
              <w:lang w:val="es-MX"/>
            </w:rPr>
          </w:pPr>
          <w:hyperlink w:anchor="_Toc118374077" w:history="1">
            <w:r w:rsidR="00472EED" w:rsidRPr="00255077">
              <w:rPr>
                <w:rStyle w:val="Hipervnculo"/>
                <w:noProof/>
                <w:lang w:val="es-MX"/>
              </w:rPr>
              <w:t>Llevando el Mensaje de CoDAteen</w:t>
            </w:r>
            <w:r w:rsidR="00472EED">
              <w:rPr>
                <w:noProof/>
                <w:webHidden/>
              </w:rPr>
              <w:tab/>
            </w:r>
            <w:r w:rsidR="00472EED">
              <w:rPr>
                <w:noProof/>
                <w:webHidden/>
              </w:rPr>
              <w:fldChar w:fldCharType="begin"/>
            </w:r>
            <w:r w:rsidR="00472EED">
              <w:rPr>
                <w:noProof/>
                <w:webHidden/>
              </w:rPr>
              <w:instrText xml:space="preserve"> PAGEREF _Toc118374077 \h </w:instrText>
            </w:r>
            <w:r w:rsidR="00472EED">
              <w:rPr>
                <w:noProof/>
                <w:webHidden/>
              </w:rPr>
            </w:r>
            <w:r w:rsidR="00472EED">
              <w:rPr>
                <w:noProof/>
                <w:webHidden/>
              </w:rPr>
              <w:fldChar w:fldCharType="separate"/>
            </w:r>
            <w:r w:rsidR="001A59EE">
              <w:rPr>
                <w:noProof/>
                <w:webHidden/>
              </w:rPr>
              <w:t>1</w:t>
            </w:r>
            <w:r w:rsidR="00472EED">
              <w:rPr>
                <w:noProof/>
                <w:webHidden/>
              </w:rPr>
              <w:fldChar w:fldCharType="end"/>
            </w:r>
          </w:hyperlink>
        </w:p>
        <w:p w14:paraId="5D0579E9" w14:textId="5CB6AD6E" w:rsidR="00472EED" w:rsidRDefault="00000000">
          <w:pPr>
            <w:pStyle w:val="TDC1"/>
            <w:tabs>
              <w:tab w:val="right" w:leader="dot" w:pos="9350"/>
            </w:tabs>
            <w:rPr>
              <w:rFonts w:asciiTheme="minorHAnsi" w:eastAsiaTheme="minorEastAsia" w:hAnsiTheme="minorHAnsi" w:cstheme="minorBidi"/>
              <w:noProof/>
              <w:lang w:val="es-MX"/>
            </w:rPr>
          </w:pPr>
          <w:hyperlink w:anchor="_Toc118374078" w:history="1">
            <w:r w:rsidR="00472EED" w:rsidRPr="00255077">
              <w:rPr>
                <w:rStyle w:val="Hipervnculo"/>
                <w:noProof/>
                <w:lang w:val="es-MX"/>
              </w:rPr>
              <w:t>SECCIÓN UNO: Introducción y Cómo Empezar</w:t>
            </w:r>
            <w:r w:rsidR="00472EED">
              <w:rPr>
                <w:noProof/>
                <w:webHidden/>
              </w:rPr>
              <w:tab/>
            </w:r>
            <w:r w:rsidR="00472EED">
              <w:rPr>
                <w:noProof/>
                <w:webHidden/>
              </w:rPr>
              <w:fldChar w:fldCharType="begin"/>
            </w:r>
            <w:r w:rsidR="00472EED">
              <w:rPr>
                <w:noProof/>
                <w:webHidden/>
              </w:rPr>
              <w:instrText xml:space="preserve"> PAGEREF _Toc118374078 \h </w:instrText>
            </w:r>
            <w:r w:rsidR="00472EED">
              <w:rPr>
                <w:noProof/>
                <w:webHidden/>
              </w:rPr>
            </w:r>
            <w:r w:rsidR="00472EED">
              <w:rPr>
                <w:noProof/>
                <w:webHidden/>
              </w:rPr>
              <w:fldChar w:fldCharType="separate"/>
            </w:r>
            <w:r w:rsidR="001A59EE">
              <w:rPr>
                <w:noProof/>
                <w:webHidden/>
              </w:rPr>
              <w:t>2</w:t>
            </w:r>
            <w:r w:rsidR="00472EED">
              <w:rPr>
                <w:noProof/>
                <w:webHidden/>
              </w:rPr>
              <w:fldChar w:fldCharType="end"/>
            </w:r>
          </w:hyperlink>
        </w:p>
        <w:p w14:paraId="3622C686" w14:textId="748AED40" w:rsidR="00472EED" w:rsidRDefault="00000000">
          <w:pPr>
            <w:pStyle w:val="TDC2"/>
            <w:rPr>
              <w:rFonts w:asciiTheme="minorHAnsi" w:eastAsiaTheme="minorEastAsia" w:hAnsiTheme="minorHAnsi" w:cstheme="minorBidi"/>
              <w:noProof/>
              <w:lang w:val="es-MX"/>
            </w:rPr>
          </w:pPr>
          <w:hyperlink w:anchor="_Toc118374079" w:history="1">
            <w:r w:rsidR="00472EED" w:rsidRPr="00255077">
              <w:rPr>
                <w:rStyle w:val="Hipervnculo"/>
                <w:noProof/>
                <w:lang w:val="es-MX"/>
              </w:rPr>
              <w:t>¿Qué es una reunión de CoDAteen?</w:t>
            </w:r>
            <w:r w:rsidR="00472EED">
              <w:rPr>
                <w:noProof/>
                <w:webHidden/>
              </w:rPr>
              <w:tab/>
            </w:r>
            <w:r w:rsidR="00472EED">
              <w:rPr>
                <w:noProof/>
                <w:webHidden/>
              </w:rPr>
              <w:fldChar w:fldCharType="begin"/>
            </w:r>
            <w:r w:rsidR="00472EED">
              <w:rPr>
                <w:noProof/>
                <w:webHidden/>
              </w:rPr>
              <w:instrText xml:space="preserve"> PAGEREF _Toc118374079 \h </w:instrText>
            </w:r>
            <w:r w:rsidR="00472EED">
              <w:rPr>
                <w:noProof/>
                <w:webHidden/>
              </w:rPr>
            </w:r>
            <w:r w:rsidR="00472EED">
              <w:rPr>
                <w:noProof/>
                <w:webHidden/>
              </w:rPr>
              <w:fldChar w:fldCharType="separate"/>
            </w:r>
            <w:r w:rsidR="001A59EE">
              <w:rPr>
                <w:noProof/>
                <w:webHidden/>
              </w:rPr>
              <w:t>2</w:t>
            </w:r>
            <w:r w:rsidR="00472EED">
              <w:rPr>
                <w:noProof/>
                <w:webHidden/>
              </w:rPr>
              <w:fldChar w:fldCharType="end"/>
            </w:r>
          </w:hyperlink>
        </w:p>
        <w:p w14:paraId="6F26C537" w14:textId="361DD7EF" w:rsidR="00472EED" w:rsidRDefault="00000000">
          <w:pPr>
            <w:pStyle w:val="TDC2"/>
            <w:rPr>
              <w:rFonts w:asciiTheme="minorHAnsi" w:eastAsiaTheme="minorEastAsia" w:hAnsiTheme="minorHAnsi" w:cstheme="minorBidi"/>
              <w:noProof/>
              <w:lang w:val="es-MX"/>
            </w:rPr>
          </w:pPr>
          <w:hyperlink w:anchor="_Toc118374080" w:history="1">
            <w:r w:rsidR="00472EED" w:rsidRPr="00255077">
              <w:rPr>
                <w:rStyle w:val="Hipervnculo"/>
                <w:noProof/>
                <w:lang w:val="es-MX"/>
              </w:rPr>
              <w:t>Propósito de una Reunión de CoDAteen</w:t>
            </w:r>
            <w:r w:rsidR="00472EED">
              <w:rPr>
                <w:noProof/>
                <w:webHidden/>
              </w:rPr>
              <w:tab/>
            </w:r>
            <w:r w:rsidR="00472EED">
              <w:rPr>
                <w:noProof/>
                <w:webHidden/>
              </w:rPr>
              <w:fldChar w:fldCharType="begin"/>
            </w:r>
            <w:r w:rsidR="00472EED">
              <w:rPr>
                <w:noProof/>
                <w:webHidden/>
              </w:rPr>
              <w:instrText xml:space="preserve"> PAGEREF _Toc118374080 \h </w:instrText>
            </w:r>
            <w:r w:rsidR="00472EED">
              <w:rPr>
                <w:noProof/>
                <w:webHidden/>
              </w:rPr>
            </w:r>
            <w:r w:rsidR="00472EED">
              <w:rPr>
                <w:noProof/>
                <w:webHidden/>
              </w:rPr>
              <w:fldChar w:fldCharType="separate"/>
            </w:r>
            <w:r w:rsidR="001A59EE">
              <w:rPr>
                <w:noProof/>
                <w:webHidden/>
              </w:rPr>
              <w:t>3</w:t>
            </w:r>
            <w:r w:rsidR="00472EED">
              <w:rPr>
                <w:noProof/>
                <w:webHidden/>
              </w:rPr>
              <w:fldChar w:fldCharType="end"/>
            </w:r>
          </w:hyperlink>
        </w:p>
        <w:p w14:paraId="3D68B436" w14:textId="4EEDE3D9" w:rsidR="00472EED" w:rsidRDefault="00000000">
          <w:pPr>
            <w:pStyle w:val="TDC2"/>
            <w:rPr>
              <w:rFonts w:asciiTheme="minorHAnsi" w:eastAsiaTheme="minorEastAsia" w:hAnsiTheme="minorHAnsi" w:cstheme="minorBidi"/>
              <w:noProof/>
              <w:lang w:val="es-MX"/>
            </w:rPr>
          </w:pPr>
          <w:hyperlink w:anchor="_Toc118374081" w:history="1">
            <w:r w:rsidR="00472EED" w:rsidRPr="00255077">
              <w:rPr>
                <w:rStyle w:val="Hipervnculo"/>
                <w:noProof/>
                <w:lang w:val="es-MX"/>
              </w:rPr>
              <w:t>Diferencias Entre Reuniones de CoDAteen y de Adultos de CoDA</w:t>
            </w:r>
            <w:r w:rsidR="00472EED">
              <w:rPr>
                <w:noProof/>
                <w:webHidden/>
              </w:rPr>
              <w:tab/>
            </w:r>
            <w:r w:rsidR="00472EED">
              <w:rPr>
                <w:noProof/>
                <w:webHidden/>
              </w:rPr>
              <w:fldChar w:fldCharType="begin"/>
            </w:r>
            <w:r w:rsidR="00472EED">
              <w:rPr>
                <w:noProof/>
                <w:webHidden/>
              </w:rPr>
              <w:instrText xml:space="preserve"> PAGEREF _Toc118374081 \h </w:instrText>
            </w:r>
            <w:r w:rsidR="00472EED">
              <w:rPr>
                <w:noProof/>
                <w:webHidden/>
              </w:rPr>
            </w:r>
            <w:r w:rsidR="00472EED">
              <w:rPr>
                <w:noProof/>
                <w:webHidden/>
              </w:rPr>
              <w:fldChar w:fldCharType="separate"/>
            </w:r>
            <w:r w:rsidR="001A59EE">
              <w:rPr>
                <w:noProof/>
                <w:webHidden/>
              </w:rPr>
              <w:t>3</w:t>
            </w:r>
            <w:r w:rsidR="00472EED">
              <w:rPr>
                <w:noProof/>
                <w:webHidden/>
              </w:rPr>
              <w:fldChar w:fldCharType="end"/>
            </w:r>
          </w:hyperlink>
        </w:p>
        <w:p w14:paraId="74D63E60" w14:textId="16B4FAF7" w:rsidR="00472EED" w:rsidRDefault="00000000">
          <w:pPr>
            <w:pStyle w:val="TDC2"/>
            <w:rPr>
              <w:rFonts w:asciiTheme="minorHAnsi" w:eastAsiaTheme="minorEastAsia" w:hAnsiTheme="minorHAnsi" w:cstheme="minorBidi"/>
              <w:noProof/>
              <w:lang w:val="es-MX"/>
            </w:rPr>
          </w:pPr>
          <w:hyperlink w:anchor="_Toc118374082" w:history="1">
            <w:r w:rsidR="00472EED" w:rsidRPr="00255077">
              <w:rPr>
                <w:rStyle w:val="Hipervnculo"/>
                <w:noProof/>
                <w:lang w:val="es-MX"/>
              </w:rPr>
              <w:t>Estructura de CoDAteen</w:t>
            </w:r>
            <w:r w:rsidR="00472EED">
              <w:rPr>
                <w:noProof/>
                <w:webHidden/>
              </w:rPr>
              <w:tab/>
            </w:r>
            <w:r w:rsidR="00472EED">
              <w:rPr>
                <w:noProof/>
                <w:webHidden/>
              </w:rPr>
              <w:fldChar w:fldCharType="begin"/>
            </w:r>
            <w:r w:rsidR="00472EED">
              <w:rPr>
                <w:noProof/>
                <w:webHidden/>
              </w:rPr>
              <w:instrText xml:space="preserve"> PAGEREF _Toc118374082 \h </w:instrText>
            </w:r>
            <w:r w:rsidR="00472EED">
              <w:rPr>
                <w:noProof/>
                <w:webHidden/>
              </w:rPr>
            </w:r>
            <w:r w:rsidR="00472EED">
              <w:rPr>
                <w:noProof/>
                <w:webHidden/>
              </w:rPr>
              <w:fldChar w:fldCharType="separate"/>
            </w:r>
            <w:r w:rsidR="001A59EE">
              <w:rPr>
                <w:noProof/>
                <w:webHidden/>
              </w:rPr>
              <w:t>4</w:t>
            </w:r>
            <w:r w:rsidR="00472EED">
              <w:rPr>
                <w:noProof/>
                <w:webHidden/>
              </w:rPr>
              <w:fldChar w:fldCharType="end"/>
            </w:r>
          </w:hyperlink>
        </w:p>
        <w:p w14:paraId="5A23E302" w14:textId="4F423083" w:rsidR="00472EED" w:rsidRDefault="00000000">
          <w:pPr>
            <w:pStyle w:val="TDC2"/>
            <w:rPr>
              <w:rFonts w:asciiTheme="minorHAnsi" w:eastAsiaTheme="minorEastAsia" w:hAnsiTheme="minorHAnsi" w:cstheme="minorBidi"/>
              <w:noProof/>
              <w:lang w:val="es-MX"/>
            </w:rPr>
          </w:pPr>
          <w:hyperlink w:anchor="_Toc118374083" w:history="1">
            <w:r w:rsidR="00472EED" w:rsidRPr="00255077">
              <w:rPr>
                <w:rStyle w:val="Hipervnculo"/>
                <w:noProof/>
                <w:lang w:val="es-MX"/>
              </w:rPr>
              <w:t>Pasos para que una Reunión de Adultos de CoDA Apadrine una Reunión de CoDAteen</w:t>
            </w:r>
            <w:r w:rsidR="00472EED">
              <w:rPr>
                <w:noProof/>
                <w:webHidden/>
              </w:rPr>
              <w:tab/>
            </w:r>
            <w:r w:rsidR="00472EED">
              <w:rPr>
                <w:noProof/>
                <w:webHidden/>
              </w:rPr>
              <w:fldChar w:fldCharType="begin"/>
            </w:r>
            <w:r w:rsidR="00472EED">
              <w:rPr>
                <w:noProof/>
                <w:webHidden/>
              </w:rPr>
              <w:instrText xml:space="preserve"> PAGEREF _Toc118374083 \h </w:instrText>
            </w:r>
            <w:r w:rsidR="00472EED">
              <w:rPr>
                <w:noProof/>
                <w:webHidden/>
              </w:rPr>
            </w:r>
            <w:r w:rsidR="00472EED">
              <w:rPr>
                <w:noProof/>
                <w:webHidden/>
              </w:rPr>
              <w:fldChar w:fldCharType="separate"/>
            </w:r>
            <w:r w:rsidR="001A59EE">
              <w:rPr>
                <w:noProof/>
                <w:webHidden/>
              </w:rPr>
              <w:t>5</w:t>
            </w:r>
            <w:r w:rsidR="00472EED">
              <w:rPr>
                <w:noProof/>
                <w:webHidden/>
              </w:rPr>
              <w:fldChar w:fldCharType="end"/>
            </w:r>
          </w:hyperlink>
        </w:p>
        <w:p w14:paraId="2DC8A090" w14:textId="77A08CD6" w:rsidR="00472EED" w:rsidRDefault="00000000">
          <w:pPr>
            <w:pStyle w:val="TDC2"/>
            <w:rPr>
              <w:rFonts w:asciiTheme="minorHAnsi" w:eastAsiaTheme="minorEastAsia" w:hAnsiTheme="minorHAnsi" w:cstheme="minorBidi"/>
              <w:noProof/>
              <w:lang w:val="es-MX"/>
            </w:rPr>
          </w:pPr>
          <w:hyperlink w:anchor="_Toc118374084" w:history="1">
            <w:r w:rsidR="00472EED" w:rsidRPr="00255077">
              <w:rPr>
                <w:rStyle w:val="Hipervnculo"/>
                <w:noProof/>
                <w:lang w:val="es-MX"/>
              </w:rPr>
              <w:t xml:space="preserve">Pasos para que una Intergrupal, Región o Entidad con Derecho a  Voto de CoDA </w:t>
            </w:r>
            <w:r w:rsidR="00E85C95">
              <w:rPr>
                <w:rStyle w:val="Hipervnculo"/>
                <w:noProof/>
                <w:lang w:val="es-MX"/>
              </w:rPr>
              <w:br/>
            </w:r>
            <w:r w:rsidR="00472EED" w:rsidRPr="00255077">
              <w:rPr>
                <w:rStyle w:val="Hipervnculo"/>
                <w:noProof/>
                <w:lang w:val="es-MX"/>
              </w:rPr>
              <w:t>Apadrine una Reunión de CoDAteen</w:t>
            </w:r>
            <w:r w:rsidR="00472EED">
              <w:rPr>
                <w:noProof/>
                <w:webHidden/>
              </w:rPr>
              <w:tab/>
            </w:r>
            <w:r w:rsidR="00472EED">
              <w:rPr>
                <w:noProof/>
                <w:webHidden/>
              </w:rPr>
              <w:fldChar w:fldCharType="begin"/>
            </w:r>
            <w:r w:rsidR="00472EED">
              <w:rPr>
                <w:noProof/>
                <w:webHidden/>
              </w:rPr>
              <w:instrText xml:space="preserve"> PAGEREF _Toc118374084 \h </w:instrText>
            </w:r>
            <w:r w:rsidR="00472EED">
              <w:rPr>
                <w:noProof/>
                <w:webHidden/>
              </w:rPr>
            </w:r>
            <w:r w:rsidR="00472EED">
              <w:rPr>
                <w:noProof/>
                <w:webHidden/>
              </w:rPr>
              <w:fldChar w:fldCharType="separate"/>
            </w:r>
            <w:r w:rsidR="001A59EE">
              <w:rPr>
                <w:noProof/>
                <w:webHidden/>
              </w:rPr>
              <w:t>7</w:t>
            </w:r>
            <w:r w:rsidR="00472EED">
              <w:rPr>
                <w:noProof/>
                <w:webHidden/>
              </w:rPr>
              <w:fldChar w:fldCharType="end"/>
            </w:r>
          </w:hyperlink>
        </w:p>
        <w:p w14:paraId="04C4902E" w14:textId="606E176D" w:rsidR="00472EED" w:rsidRDefault="00000000">
          <w:pPr>
            <w:pStyle w:val="TDC2"/>
            <w:rPr>
              <w:rFonts w:asciiTheme="minorHAnsi" w:eastAsiaTheme="minorEastAsia" w:hAnsiTheme="minorHAnsi" w:cstheme="minorBidi"/>
              <w:noProof/>
              <w:lang w:val="es-MX"/>
            </w:rPr>
          </w:pPr>
          <w:hyperlink w:anchor="_Toc118374085" w:history="1">
            <w:r w:rsidR="00472EED" w:rsidRPr="00255077">
              <w:rPr>
                <w:rStyle w:val="Hipervnculo"/>
                <w:noProof/>
                <w:lang w:val="es-MX"/>
              </w:rPr>
              <w:t xml:space="preserve">¿Pueden Dos Miembros Adultos de CoDA Organizar una Reunión  de CoDAteen </w:t>
            </w:r>
            <w:r w:rsidR="00141252">
              <w:rPr>
                <w:rStyle w:val="Hipervnculo"/>
                <w:noProof/>
                <w:lang w:val="es-MX"/>
              </w:rPr>
              <w:br/>
            </w:r>
            <w:r w:rsidR="00472EED" w:rsidRPr="00255077">
              <w:rPr>
                <w:rStyle w:val="Hipervnculo"/>
                <w:noProof/>
                <w:lang w:val="es-MX"/>
              </w:rPr>
              <w:t>sin el Apoyo de un Grupo Local o Regional?</w:t>
            </w:r>
            <w:r w:rsidR="00472EED">
              <w:rPr>
                <w:noProof/>
                <w:webHidden/>
              </w:rPr>
              <w:tab/>
            </w:r>
            <w:r w:rsidR="00472EED">
              <w:rPr>
                <w:noProof/>
                <w:webHidden/>
              </w:rPr>
              <w:fldChar w:fldCharType="begin"/>
            </w:r>
            <w:r w:rsidR="00472EED">
              <w:rPr>
                <w:noProof/>
                <w:webHidden/>
              </w:rPr>
              <w:instrText xml:space="preserve"> PAGEREF _Toc118374085 \h </w:instrText>
            </w:r>
            <w:r w:rsidR="00472EED">
              <w:rPr>
                <w:noProof/>
                <w:webHidden/>
              </w:rPr>
            </w:r>
            <w:r w:rsidR="00472EED">
              <w:rPr>
                <w:noProof/>
                <w:webHidden/>
              </w:rPr>
              <w:fldChar w:fldCharType="separate"/>
            </w:r>
            <w:r w:rsidR="001A59EE">
              <w:rPr>
                <w:noProof/>
                <w:webHidden/>
              </w:rPr>
              <w:t>7</w:t>
            </w:r>
            <w:r w:rsidR="00472EED">
              <w:rPr>
                <w:noProof/>
                <w:webHidden/>
              </w:rPr>
              <w:fldChar w:fldCharType="end"/>
            </w:r>
          </w:hyperlink>
        </w:p>
        <w:p w14:paraId="03DBDC5A" w14:textId="0BF3E0D3" w:rsidR="00472EED" w:rsidRDefault="00000000">
          <w:pPr>
            <w:pStyle w:val="TDC2"/>
            <w:rPr>
              <w:rFonts w:asciiTheme="minorHAnsi" w:eastAsiaTheme="minorEastAsia" w:hAnsiTheme="minorHAnsi" w:cstheme="minorBidi"/>
              <w:noProof/>
              <w:lang w:val="es-MX"/>
            </w:rPr>
          </w:pPr>
          <w:hyperlink w:anchor="_Toc118374086" w:history="1">
            <w:r w:rsidR="00472EED" w:rsidRPr="00255077">
              <w:rPr>
                <w:rStyle w:val="Hipervnculo"/>
                <w:noProof/>
                <w:lang w:val="es-MX"/>
              </w:rPr>
              <w:t>Papel de Padrinos/Madrinas/Anfitriones Dentro de  Reuniones de CoDAteen</w:t>
            </w:r>
            <w:r w:rsidR="00472EED">
              <w:rPr>
                <w:noProof/>
                <w:webHidden/>
              </w:rPr>
              <w:tab/>
            </w:r>
            <w:r w:rsidR="00472EED">
              <w:rPr>
                <w:noProof/>
                <w:webHidden/>
              </w:rPr>
              <w:fldChar w:fldCharType="begin"/>
            </w:r>
            <w:r w:rsidR="00472EED">
              <w:rPr>
                <w:noProof/>
                <w:webHidden/>
              </w:rPr>
              <w:instrText xml:space="preserve"> PAGEREF _Toc118374086 \h </w:instrText>
            </w:r>
            <w:r w:rsidR="00472EED">
              <w:rPr>
                <w:noProof/>
                <w:webHidden/>
              </w:rPr>
            </w:r>
            <w:r w:rsidR="00472EED">
              <w:rPr>
                <w:noProof/>
                <w:webHidden/>
              </w:rPr>
              <w:fldChar w:fldCharType="separate"/>
            </w:r>
            <w:r w:rsidR="001A59EE">
              <w:rPr>
                <w:noProof/>
                <w:webHidden/>
              </w:rPr>
              <w:t>7</w:t>
            </w:r>
            <w:r w:rsidR="00472EED">
              <w:rPr>
                <w:noProof/>
                <w:webHidden/>
              </w:rPr>
              <w:fldChar w:fldCharType="end"/>
            </w:r>
          </w:hyperlink>
        </w:p>
        <w:p w14:paraId="24A11F8B" w14:textId="324C0730" w:rsidR="00472EED" w:rsidRDefault="00000000">
          <w:pPr>
            <w:pStyle w:val="TDC2"/>
            <w:rPr>
              <w:rFonts w:asciiTheme="minorHAnsi" w:eastAsiaTheme="minorEastAsia" w:hAnsiTheme="minorHAnsi" w:cstheme="minorBidi"/>
              <w:noProof/>
              <w:lang w:val="es-MX"/>
            </w:rPr>
          </w:pPr>
          <w:hyperlink w:anchor="_Toc118374087" w:history="1">
            <w:r w:rsidR="00472EED" w:rsidRPr="00255077">
              <w:rPr>
                <w:rStyle w:val="Hipervnculo"/>
                <w:noProof/>
                <w:lang w:val="es-MX"/>
              </w:rPr>
              <w:t>Papel de Padrinos/Madrinas/Anfitriones Adultos Fuera de  Reuniones de CoDAteen</w:t>
            </w:r>
            <w:r w:rsidR="00472EED">
              <w:rPr>
                <w:noProof/>
                <w:webHidden/>
              </w:rPr>
              <w:tab/>
            </w:r>
            <w:r w:rsidR="00472EED">
              <w:rPr>
                <w:noProof/>
                <w:webHidden/>
              </w:rPr>
              <w:fldChar w:fldCharType="begin"/>
            </w:r>
            <w:r w:rsidR="00472EED">
              <w:rPr>
                <w:noProof/>
                <w:webHidden/>
              </w:rPr>
              <w:instrText xml:space="preserve"> PAGEREF _Toc118374087 \h </w:instrText>
            </w:r>
            <w:r w:rsidR="00472EED">
              <w:rPr>
                <w:noProof/>
                <w:webHidden/>
              </w:rPr>
            </w:r>
            <w:r w:rsidR="00472EED">
              <w:rPr>
                <w:noProof/>
                <w:webHidden/>
              </w:rPr>
              <w:fldChar w:fldCharType="separate"/>
            </w:r>
            <w:r w:rsidR="001A59EE">
              <w:rPr>
                <w:noProof/>
                <w:webHidden/>
              </w:rPr>
              <w:t>8</w:t>
            </w:r>
            <w:r w:rsidR="00472EED">
              <w:rPr>
                <w:noProof/>
                <w:webHidden/>
              </w:rPr>
              <w:fldChar w:fldCharType="end"/>
            </w:r>
          </w:hyperlink>
        </w:p>
        <w:p w14:paraId="5443EFD6" w14:textId="55530EA7" w:rsidR="00472EED" w:rsidRDefault="00000000">
          <w:pPr>
            <w:pStyle w:val="TDC2"/>
            <w:rPr>
              <w:rFonts w:asciiTheme="minorHAnsi" w:eastAsiaTheme="minorEastAsia" w:hAnsiTheme="minorHAnsi" w:cstheme="minorBidi"/>
              <w:noProof/>
              <w:lang w:val="es-MX"/>
            </w:rPr>
          </w:pPr>
          <w:hyperlink w:anchor="_Toc118374088" w:history="1">
            <w:r w:rsidR="00472EED" w:rsidRPr="00255077">
              <w:rPr>
                <w:rStyle w:val="Hipervnculo"/>
                <w:noProof/>
                <w:lang w:val="es-MX" w:eastAsia="en-US"/>
              </w:rPr>
              <w:t>Requisitos Mínimos de Comportamiento y  Seguridad de CoDA para CoDAteen</w:t>
            </w:r>
            <w:r w:rsidR="00472EED">
              <w:rPr>
                <w:noProof/>
                <w:webHidden/>
              </w:rPr>
              <w:tab/>
            </w:r>
            <w:r w:rsidR="00472EED">
              <w:rPr>
                <w:noProof/>
                <w:webHidden/>
              </w:rPr>
              <w:fldChar w:fldCharType="begin"/>
            </w:r>
            <w:r w:rsidR="00472EED">
              <w:rPr>
                <w:noProof/>
                <w:webHidden/>
              </w:rPr>
              <w:instrText xml:space="preserve"> PAGEREF _Toc118374088 \h </w:instrText>
            </w:r>
            <w:r w:rsidR="00472EED">
              <w:rPr>
                <w:noProof/>
                <w:webHidden/>
              </w:rPr>
            </w:r>
            <w:r w:rsidR="00472EED">
              <w:rPr>
                <w:noProof/>
                <w:webHidden/>
              </w:rPr>
              <w:fldChar w:fldCharType="separate"/>
            </w:r>
            <w:r w:rsidR="001A59EE">
              <w:rPr>
                <w:noProof/>
                <w:webHidden/>
              </w:rPr>
              <w:t>8</w:t>
            </w:r>
            <w:r w:rsidR="00472EED">
              <w:rPr>
                <w:noProof/>
                <w:webHidden/>
              </w:rPr>
              <w:fldChar w:fldCharType="end"/>
            </w:r>
          </w:hyperlink>
        </w:p>
        <w:p w14:paraId="4D54C480" w14:textId="2BA8A704" w:rsidR="00472EED" w:rsidRDefault="00000000">
          <w:pPr>
            <w:pStyle w:val="TDC2"/>
            <w:rPr>
              <w:rFonts w:asciiTheme="minorHAnsi" w:eastAsiaTheme="minorEastAsia" w:hAnsiTheme="minorHAnsi" w:cstheme="minorBidi"/>
              <w:noProof/>
              <w:lang w:val="es-MX"/>
            </w:rPr>
          </w:pPr>
          <w:hyperlink w:anchor="_Toc118374089" w:history="1">
            <w:r w:rsidR="00472EED" w:rsidRPr="00255077">
              <w:rPr>
                <w:rStyle w:val="Hipervnculo"/>
                <w:noProof/>
                <w:lang w:val="es-MX"/>
              </w:rPr>
              <w:t xml:space="preserve">Consejos Útiles para Padrinos/Madrinas/Anfitriones Adultos de </w:t>
            </w:r>
            <w:r w:rsidR="00141252">
              <w:rPr>
                <w:rStyle w:val="Hipervnculo"/>
                <w:noProof/>
                <w:lang w:val="es-MX"/>
              </w:rPr>
              <w:br/>
            </w:r>
            <w:r w:rsidR="00472EED" w:rsidRPr="00255077">
              <w:rPr>
                <w:rStyle w:val="Hipervnculo"/>
                <w:noProof/>
                <w:lang w:val="es-MX"/>
              </w:rPr>
              <w:t>Reuniones de CoDAteen:</w:t>
            </w:r>
            <w:r w:rsidR="00472EED">
              <w:rPr>
                <w:noProof/>
                <w:webHidden/>
              </w:rPr>
              <w:tab/>
            </w:r>
            <w:r w:rsidR="00472EED">
              <w:rPr>
                <w:noProof/>
                <w:webHidden/>
              </w:rPr>
              <w:fldChar w:fldCharType="begin"/>
            </w:r>
            <w:r w:rsidR="00472EED">
              <w:rPr>
                <w:noProof/>
                <w:webHidden/>
              </w:rPr>
              <w:instrText xml:space="preserve"> PAGEREF _Toc118374089 \h </w:instrText>
            </w:r>
            <w:r w:rsidR="00472EED">
              <w:rPr>
                <w:noProof/>
                <w:webHidden/>
              </w:rPr>
            </w:r>
            <w:r w:rsidR="00472EED">
              <w:rPr>
                <w:noProof/>
                <w:webHidden/>
              </w:rPr>
              <w:fldChar w:fldCharType="separate"/>
            </w:r>
            <w:r w:rsidR="001A59EE">
              <w:rPr>
                <w:noProof/>
                <w:webHidden/>
              </w:rPr>
              <w:t>11</w:t>
            </w:r>
            <w:r w:rsidR="00472EED">
              <w:rPr>
                <w:noProof/>
                <w:webHidden/>
              </w:rPr>
              <w:fldChar w:fldCharType="end"/>
            </w:r>
          </w:hyperlink>
        </w:p>
        <w:p w14:paraId="48034195" w14:textId="0D9765FD" w:rsidR="00472EED" w:rsidRDefault="00000000">
          <w:pPr>
            <w:pStyle w:val="TDC2"/>
            <w:rPr>
              <w:rFonts w:asciiTheme="minorHAnsi" w:eastAsiaTheme="minorEastAsia" w:hAnsiTheme="minorHAnsi" w:cstheme="minorBidi"/>
              <w:noProof/>
              <w:lang w:val="es-MX"/>
            </w:rPr>
          </w:pPr>
          <w:hyperlink w:anchor="_Toc118374090" w:history="1">
            <w:r w:rsidR="00472EED" w:rsidRPr="00255077">
              <w:rPr>
                <w:rStyle w:val="Hipervnculo"/>
                <w:noProof/>
                <w:lang w:val="es-MX"/>
              </w:rPr>
              <w:t>Algunas Sugerencias para Ayudar a Interesar a Adolescentes</w:t>
            </w:r>
            <w:r w:rsidR="00472EED">
              <w:rPr>
                <w:noProof/>
                <w:webHidden/>
              </w:rPr>
              <w:tab/>
            </w:r>
            <w:r w:rsidR="00472EED">
              <w:rPr>
                <w:noProof/>
                <w:webHidden/>
              </w:rPr>
              <w:fldChar w:fldCharType="begin"/>
            </w:r>
            <w:r w:rsidR="00472EED">
              <w:rPr>
                <w:noProof/>
                <w:webHidden/>
              </w:rPr>
              <w:instrText xml:space="preserve"> PAGEREF _Toc118374090 \h </w:instrText>
            </w:r>
            <w:r w:rsidR="00472EED">
              <w:rPr>
                <w:noProof/>
                <w:webHidden/>
              </w:rPr>
            </w:r>
            <w:r w:rsidR="00472EED">
              <w:rPr>
                <w:noProof/>
                <w:webHidden/>
              </w:rPr>
              <w:fldChar w:fldCharType="separate"/>
            </w:r>
            <w:r w:rsidR="001A59EE">
              <w:rPr>
                <w:noProof/>
                <w:webHidden/>
              </w:rPr>
              <w:t>12</w:t>
            </w:r>
            <w:r w:rsidR="00472EED">
              <w:rPr>
                <w:noProof/>
                <w:webHidden/>
              </w:rPr>
              <w:fldChar w:fldCharType="end"/>
            </w:r>
          </w:hyperlink>
        </w:p>
        <w:p w14:paraId="3FF7DE3A" w14:textId="04D87CCB" w:rsidR="00472EED" w:rsidRDefault="00000000">
          <w:pPr>
            <w:pStyle w:val="TDC1"/>
            <w:tabs>
              <w:tab w:val="right" w:leader="dot" w:pos="9350"/>
            </w:tabs>
            <w:rPr>
              <w:rFonts w:asciiTheme="minorHAnsi" w:eastAsiaTheme="minorEastAsia" w:hAnsiTheme="minorHAnsi" w:cstheme="minorBidi"/>
              <w:noProof/>
              <w:lang w:val="es-MX"/>
            </w:rPr>
          </w:pPr>
          <w:hyperlink w:anchor="_Toc118374091" w:history="1">
            <w:r w:rsidR="00472EED" w:rsidRPr="00255077">
              <w:rPr>
                <w:rStyle w:val="Hipervnculo"/>
                <w:noProof/>
                <w:lang w:val="es-MX"/>
              </w:rPr>
              <w:t>SECCIÓN DOS: Actividades de Divulgación Pública y Comunitaria</w:t>
            </w:r>
            <w:r w:rsidR="00472EED">
              <w:rPr>
                <w:noProof/>
                <w:webHidden/>
              </w:rPr>
              <w:tab/>
            </w:r>
            <w:r w:rsidR="00472EED">
              <w:rPr>
                <w:noProof/>
                <w:webHidden/>
              </w:rPr>
              <w:fldChar w:fldCharType="begin"/>
            </w:r>
            <w:r w:rsidR="00472EED">
              <w:rPr>
                <w:noProof/>
                <w:webHidden/>
              </w:rPr>
              <w:instrText xml:space="preserve"> PAGEREF _Toc118374091 \h </w:instrText>
            </w:r>
            <w:r w:rsidR="00472EED">
              <w:rPr>
                <w:noProof/>
                <w:webHidden/>
              </w:rPr>
            </w:r>
            <w:r w:rsidR="00472EED">
              <w:rPr>
                <w:noProof/>
                <w:webHidden/>
              </w:rPr>
              <w:fldChar w:fldCharType="separate"/>
            </w:r>
            <w:r w:rsidR="001A59EE">
              <w:rPr>
                <w:noProof/>
                <w:webHidden/>
              </w:rPr>
              <w:t>14</w:t>
            </w:r>
            <w:r w:rsidR="00472EED">
              <w:rPr>
                <w:noProof/>
                <w:webHidden/>
              </w:rPr>
              <w:fldChar w:fldCharType="end"/>
            </w:r>
          </w:hyperlink>
        </w:p>
        <w:p w14:paraId="23151C88" w14:textId="3CA1FE4A" w:rsidR="00472EED" w:rsidRDefault="00000000">
          <w:pPr>
            <w:pStyle w:val="TDC2"/>
            <w:rPr>
              <w:rFonts w:asciiTheme="minorHAnsi" w:eastAsiaTheme="minorEastAsia" w:hAnsiTheme="minorHAnsi" w:cstheme="minorBidi"/>
              <w:noProof/>
              <w:lang w:val="es-MX"/>
            </w:rPr>
          </w:pPr>
          <w:hyperlink w:anchor="_Toc118374092" w:history="1">
            <w:r w:rsidR="00472EED" w:rsidRPr="00255077">
              <w:rPr>
                <w:rStyle w:val="Hipervnculo"/>
                <w:noProof/>
                <w:lang w:val="es-MX"/>
              </w:rPr>
              <w:t>Informar al Público sobre CoDAteen</w:t>
            </w:r>
            <w:r w:rsidR="00472EED">
              <w:rPr>
                <w:noProof/>
                <w:webHidden/>
              </w:rPr>
              <w:tab/>
            </w:r>
            <w:r w:rsidR="00472EED">
              <w:rPr>
                <w:noProof/>
                <w:webHidden/>
              </w:rPr>
              <w:fldChar w:fldCharType="begin"/>
            </w:r>
            <w:r w:rsidR="00472EED">
              <w:rPr>
                <w:noProof/>
                <w:webHidden/>
              </w:rPr>
              <w:instrText xml:space="preserve"> PAGEREF _Toc118374092 \h </w:instrText>
            </w:r>
            <w:r w:rsidR="00472EED">
              <w:rPr>
                <w:noProof/>
                <w:webHidden/>
              </w:rPr>
            </w:r>
            <w:r w:rsidR="00472EED">
              <w:rPr>
                <w:noProof/>
                <w:webHidden/>
              </w:rPr>
              <w:fldChar w:fldCharType="separate"/>
            </w:r>
            <w:r w:rsidR="001A59EE">
              <w:rPr>
                <w:noProof/>
                <w:webHidden/>
              </w:rPr>
              <w:t>14</w:t>
            </w:r>
            <w:r w:rsidR="00472EED">
              <w:rPr>
                <w:noProof/>
                <w:webHidden/>
              </w:rPr>
              <w:fldChar w:fldCharType="end"/>
            </w:r>
          </w:hyperlink>
        </w:p>
        <w:p w14:paraId="7BF44F7D" w14:textId="5CFD2A3E" w:rsidR="00472EED" w:rsidRDefault="00000000">
          <w:pPr>
            <w:pStyle w:val="TDC2"/>
            <w:rPr>
              <w:rFonts w:asciiTheme="minorHAnsi" w:eastAsiaTheme="minorEastAsia" w:hAnsiTheme="minorHAnsi" w:cstheme="minorBidi"/>
              <w:noProof/>
              <w:lang w:val="es-MX"/>
            </w:rPr>
          </w:pPr>
          <w:hyperlink w:anchor="_Toc118374093" w:history="1">
            <w:r w:rsidR="00472EED" w:rsidRPr="00255077">
              <w:rPr>
                <w:rStyle w:val="Hipervnculo"/>
                <w:noProof/>
                <w:lang w:val="es-MX"/>
              </w:rPr>
              <w:t>Organice un Evento de CoDAteen en su Convención o Conferencia</w:t>
            </w:r>
            <w:r w:rsidR="00472EED">
              <w:rPr>
                <w:noProof/>
                <w:webHidden/>
              </w:rPr>
              <w:tab/>
            </w:r>
            <w:r w:rsidR="00472EED">
              <w:rPr>
                <w:noProof/>
                <w:webHidden/>
              </w:rPr>
              <w:fldChar w:fldCharType="begin"/>
            </w:r>
            <w:r w:rsidR="00472EED">
              <w:rPr>
                <w:noProof/>
                <w:webHidden/>
              </w:rPr>
              <w:instrText xml:space="preserve"> PAGEREF _Toc118374093 \h </w:instrText>
            </w:r>
            <w:r w:rsidR="00472EED">
              <w:rPr>
                <w:noProof/>
                <w:webHidden/>
              </w:rPr>
            </w:r>
            <w:r w:rsidR="00472EED">
              <w:rPr>
                <w:noProof/>
                <w:webHidden/>
              </w:rPr>
              <w:fldChar w:fldCharType="separate"/>
            </w:r>
            <w:r w:rsidR="001A59EE">
              <w:rPr>
                <w:noProof/>
                <w:webHidden/>
              </w:rPr>
              <w:t>14</w:t>
            </w:r>
            <w:r w:rsidR="00472EED">
              <w:rPr>
                <w:noProof/>
                <w:webHidden/>
              </w:rPr>
              <w:fldChar w:fldCharType="end"/>
            </w:r>
          </w:hyperlink>
        </w:p>
        <w:p w14:paraId="669A768E" w14:textId="12BECAAF" w:rsidR="00472EED" w:rsidRDefault="00000000">
          <w:pPr>
            <w:pStyle w:val="TDC2"/>
            <w:rPr>
              <w:rFonts w:asciiTheme="minorHAnsi" w:eastAsiaTheme="minorEastAsia" w:hAnsiTheme="minorHAnsi" w:cstheme="minorBidi"/>
              <w:noProof/>
              <w:lang w:val="es-MX"/>
            </w:rPr>
          </w:pPr>
          <w:hyperlink w:anchor="_Toc118374094" w:history="1">
            <w:r w:rsidR="00472EED" w:rsidRPr="00255077">
              <w:rPr>
                <w:rStyle w:val="Hipervnculo"/>
                <w:noProof/>
                <w:lang w:val="es-MX"/>
              </w:rPr>
              <w:t>Reuniones en Línea y en Formato Alternativo</w:t>
            </w:r>
            <w:r w:rsidR="00472EED">
              <w:rPr>
                <w:noProof/>
                <w:webHidden/>
              </w:rPr>
              <w:tab/>
            </w:r>
            <w:r w:rsidR="00472EED">
              <w:rPr>
                <w:noProof/>
                <w:webHidden/>
              </w:rPr>
              <w:fldChar w:fldCharType="begin"/>
            </w:r>
            <w:r w:rsidR="00472EED">
              <w:rPr>
                <w:noProof/>
                <w:webHidden/>
              </w:rPr>
              <w:instrText xml:space="preserve"> PAGEREF _Toc118374094 \h </w:instrText>
            </w:r>
            <w:r w:rsidR="00472EED">
              <w:rPr>
                <w:noProof/>
                <w:webHidden/>
              </w:rPr>
            </w:r>
            <w:r w:rsidR="00472EED">
              <w:rPr>
                <w:noProof/>
                <w:webHidden/>
              </w:rPr>
              <w:fldChar w:fldCharType="separate"/>
            </w:r>
            <w:r w:rsidR="001A59EE">
              <w:rPr>
                <w:noProof/>
                <w:webHidden/>
              </w:rPr>
              <w:t>14</w:t>
            </w:r>
            <w:r w:rsidR="00472EED">
              <w:rPr>
                <w:noProof/>
                <w:webHidden/>
              </w:rPr>
              <w:fldChar w:fldCharType="end"/>
            </w:r>
          </w:hyperlink>
        </w:p>
        <w:p w14:paraId="4EC30113" w14:textId="4C8799D2" w:rsidR="00472EED" w:rsidRDefault="00000000">
          <w:pPr>
            <w:pStyle w:val="TDC2"/>
            <w:rPr>
              <w:rFonts w:asciiTheme="minorHAnsi" w:eastAsiaTheme="minorEastAsia" w:hAnsiTheme="minorHAnsi" w:cstheme="minorBidi"/>
              <w:noProof/>
              <w:lang w:val="es-MX"/>
            </w:rPr>
          </w:pPr>
          <w:hyperlink w:anchor="_Toc118374095" w:history="1">
            <w:r w:rsidR="00472EED" w:rsidRPr="00255077">
              <w:rPr>
                <w:rStyle w:val="Hipervnculo"/>
                <w:noProof/>
                <w:lang w:val="es-MX"/>
              </w:rPr>
              <w:t>Sugerencias de Reuniones en Escuelas Locales y Otras Áreas Públicas</w:t>
            </w:r>
            <w:r w:rsidR="00472EED">
              <w:rPr>
                <w:noProof/>
                <w:webHidden/>
              </w:rPr>
              <w:tab/>
            </w:r>
            <w:r w:rsidR="00472EED">
              <w:rPr>
                <w:noProof/>
                <w:webHidden/>
              </w:rPr>
              <w:fldChar w:fldCharType="begin"/>
            </w:r>
            <w:r w:rsidR="00472EED">
              <w:rPr>
                <w:noProof/>
                <w:webHidden/>
              </w:rPr>
              <w:instrText xml:space="preserve"> PAGEREF _Toc118374095 \h </w:instrText>
            </w:r>
            <w:r w:rsidR="00472EED">
              <w:rPr>
                <w:noProof/>
                <w:webHidden/>
              </w:rPr>
            </w:r>
            <w:r w:rsidR="00472EED">
              <w:rPr>
                <w:noProof/>
                <w:webHidden/>
              </w:rPr>
              <w:fldChar w:fldCharType="separate"/>
            </w:r>
            <w:r w:rsidR="001A59EE">
              <w:rPr>
                <w:noProof/>
                <w:webHidden/>
              </w:rPr>
              <w:t>15</w:t>
            </w:r>
            <w:r w:rsidR="00472EED">
              <w:rPr>
                <w:noProof/>
                <w:webHidden/>
              </w:rPr>
              <w:fldChar w:fldCharType="end"/>
            </w:r>
          </w:hyperlink>
        </w:p>
        <w:p w14:paraId="2A0D076D" w14:textId="305A833F" w:rsidR="00472EED" w:rsidRDefault="00000000">
          <w:pPr>
            <w:pStyle w:val="TDC2"/>
            <w:rPr>
              <w:rFonts w:asciiTheme="minorHAnsi" w:eastAsiaTheme="minorEastAsia" w:hAnsiTheme="minorHAnsi" w:cstheme="minorBidi"/>
              <w:noProof/>
              <w:lang w:val="es-MX"/>
            </w:rPr>
          </w:pPr>
          <w:hyperlink w:anchor="_Toc118374096" w:history="1">
            <w:r w:rsidR="00472EED" w:rsidRPr="00255077">
              <w:rPr>
                <w:rStyle w:val="Hipervnculo"/>
                <w:noProof/>
                <w:lang w:val="es-MX"/>
              </w:rPr>
              <w:t>Sugerencias para Reuniones en un Campus Universitario</w:t>
            </w:r>
            <w:r w:rsidR="00472EED">
              <w:rPr>
                <w:noProof/>
                <w:webHidden/>
              </w:rPr>
              <w:tab/>
            </w:r>
            <w:r w:rsidR="00472EED">
              <w:rPr>
                <w:noProof/>
                <w:webHidden/>
              </w:rPr>
              <w:fldChar w:fldCharType="begin"/>
            </w:r>
            <w:r w:rsidR="00472EED">
              <w:rPr>
                <w:noProof/>
                <w:webHidden/>
              </w:rPr>
              <w:instrText xml:space="preserve"> PAGEREF _Toc118374096 \h </w:instrText>
            </w:r>
            <w:r w:rsidR="00472EED">
              <w:rPr>
                <w:noProof/>
                <w:webHidden/>
              </w:rPr>
            </w:r>
            <w:r w:rsidR="00472EED">
              <w:rPr>
                <w:noProof/>
                <w:webHidden/>
              </w:rPr>
              <w:fldChar w:fldCharType="separate"/>
            </w:r>
            <w:r w:rsidR="001A59EE">
              <w:rPr>
                <w:noProof/>
                <w:webHidden/>
              </w:rPr>
              <w:t>15</w:t>
            </w:r>
            <w:r w:rsidR="00472EED">
              <w:rPr>
                <w:noProof/>
                <w:webHidden/>
              </w:rPr>
              <w:fldChar w:fldCharType="end"/>
            </w:r>
          </w:hyperlink>
        </w:p>
        <w:p w14:paraId="50E2AC0D" w14:textId="7713E66C" w:rsidR="00472EED" w:rsidRDefault="00000000">
          <w:pPr>
            <w:pStyle w:val="TDC1"/>
            <w:tabs>
              <w:tab w:val="right" w:leader="dot" w:pos="9350"/>
            </w:tabs>
            <w:rPr>
              <w:rFonts w:asciiTheme="minorHAnsi" w:eastAsiaTheme="minorEastAsia" w:hAnsiTheme="minorHAnsi" w:cstheme="minorBidi"/>
              <w:noProof/>
              <w:lang w:val="es-MX"/>
            </w:rPr>
          </w:pPr>
          <w:hyperlink w:anchor="_Toc118374097" w:history="1">
            <w:r w:rsidR="00472EED" w:rsidRPr="00255077">
              <w:rPr>
                <w:rStyle w:val="Hipervnculo"/>
                <w:noProof/>
                <w:lang w:val="es-MX"/>
              </w:rPr>
              <w:t>SECCIÓN TRES: Recursos de Capacitación para  Padrinos/Madrinas/Anfitriones Adultos</w:t>
            </w:r>
            <w:r w:rsidR="00472EED">
              <w:rPr>
                <w:noProof/>
                <w:webHidden/>
              </w:rPr>
              <w:tab/>
            </w:r>
            <w:r w:rsidR="00472EED">
              <w:rPr>
                <w:noProof/>
                <w:webHidden/>
              </w:rPr>
              <w:fldChar w:fldCharType="begin"/>
            </w:r>
            <w:r w:rsidR="00472EED">
              <w:rPr>
                <w:noProof/>
                <w:webHidden/>
              </w:rPr>
              <w:instrText xml:space="preserve"> PAGEREF _Toc118374097 \h </w:instrText>
            </w:r>
            <w:r w:rsidR="00472EED">
              <w:rPr>
                <w:noProof/>
                <w:webHidden/>
              </w:rPr>
            </w:r>
            <w:r w:rsidR="00472EED">
              <w:rPr>
                <w:noProof/>
                <w:webHidden/>
              </w:rPr>
              <w:fldChar w:fldCharType="separate"/>
            </w:r>
            <w:r w:rsidR="001A59EE">
              <w:rPr>
                <w:noProof/>
                <w:webHidden/>
              </w:rPr>
              <w:t>17</w:t>
            </w:r>
            <w:r w:rsidR="00472EED">
              <w:rPr>
                <w:noProof/>
                <w:webHidden/>
              </w:rPr>
              <w:fldChar w:fldCharType="end"/>
            </w:r>
          </w:hyperlink>
        </w:p>
        <w:p w14:paraId="22EF4531" w14:textId="5347CBF7" w:rsidR="00472EED" w:rsidRDefault="00000000">
          <w:pPr>
            <w:pStyle w:val="TDC2"/>
            <w:rPr>
              <w:rFonts w:asciiTheme="minorHAnsi" w:eastAsiaTheme="minorEastAsia" w:hAnsiTheme="minorHAnsi" w:cstheme="minorBidi"/>
              <w:noProof/>
              <w:lang w:val="es-MX"/>
            </w:rPr>
          </w:pPr>
          <w:hyperlink w:anchor="_Toc118374098" w:history="1">
            <w:r w:rsidR="00472EED" w:rsidRPr="00255077">
              <w:rPr>
                <w:rStyle w:val="Hipervnculo"/>
                <w:noProof/>
                <w:lang w:val="es-MX"/>
              </w:rPr>
              <w:t>Cómo Ayudar a los Adolescentes a Participar en Una Reunión</w:t>
            </w:r>
            <w:r w:rsidR="00472EED">
              <w:rPr>
                <w:noProof/>
                <w:webHidden/>
              </w:rPr>
              <w:tab/>
            </w:r>
            <w:r w:rsidR="00472EED">
              <w:rPr>
                <w:noProof/>
                <w:webHidden/>
              </w:rPr>
              <w:fldChar w:fldCharType="begin"/>
            </w:r>
            <w:r w:rsidR="00472EED">
              <w:rPr>
                <w:noProof/>
                <w:webHidden/>
              </w:rPr>
              <w:instrText xml:space="preserve"> PAGEREF _Toc118374098 \h </w:instrText>
            </w:r>
            <w:r w:rsidR="00472EED">
              <w:rPr>
                <w:noProof/>
                <w:webHidden/>
              </w:rPr>
            </w:r>
            <w:r w:rsidR="00472EED">
              <w:rPr>
                <w:noProof/>
                <w:webHidden/>
              </w:rPr>
              <w:fldChar w:fldCharType="separate"/>
            </w:r>
            <w:r w:rsidR="001A59EE">
              <w:rPr>
                <w:noProof/>
                <w:webHidden/>
              </w:rPr>
              <w:t>17</w:t>
            </w:r>
            <w:r w:rsidR="00472EED">
              <w:rPr>
                <w:noProof/>
                <w:webHidden/>
              </w:rPr>
              <w:fldChar w:fldCharType="end"/>
            </w:r>
          </w:hyperlink>
        </w:p>
        <w:p w14:paraId="503E33CE" w14:textId="6F872F98" w:rsidR="00472EED" w:rsidRDefault="00000000">
          <w:pPr>
            <w:pStyle w:val="TDC2"/>
            <w:rPr>
              <w:rFonts w:asciiTheme="minorHAnsi" w:eastAsiaTheme="minorEastAsia" w:hAnsiTheme="minorHAnsi" w:cstheme="minorBidi"/>
              <w:noProof/>
              <w:lang w:val="es-MX"/>
            </w:rPr>
          </w:pPr>
          <w:hyperlink w:anchor="_Toc118374099" w:history="1">
            <w:r w:rsidR="00472EED" w:rsidRPr="00255077">
              <w:rPr>
                <w:rStyle w:val="Hipervnculo"/>
                <w:noProof/>
                <w:lang w:val="es-MX"/>
              </w:rPr>
              <w:t>Límites</w:t>
            </w:r>
            <w:r w:rsidR="00472EED">
              <w:rPr>
                <w:noProof/>
                <w:webHidden/>
              </w:rPr>
              <w:tab/>
            </w:r>
            <w:r w:rsidR="00472EED">
              <w:rPr>
                <w:noProof/>
                <w:webHidden/>
              </w:rPr>
              <w:fldChar w:fldCharType="begin"/>
            </w:r>
            <w:r w:rsidR="00472EED">
              <w:rPr>
                <w:noProof/>
                <w:webHidden/>
              </w:rPr>
              <w:instrText xml:space="preserve"> PAGEREF _Toc118374099 \h </w:instrText>
            </w:r>
            <w:r w:rsidR="00472EED">
              <w:rPr>
                <w:noProof/>
                <w:webHidden/>
              </w:rPr>
            </w:r>
            <w:r w:rsidR="00472EED">
              <w:rPr>
                <w:noProof/>
                <w:webHidden/>
              </w:rPr>
              <w:fldChar w:fldCharType="separate"/>
            </w:r>
            <w:r w:rsidR="001A59EE">
              <w:rPr>
                <w:noProof/>
                <w:webHidden/>
              </w:rPr>
              <w:t>19</w:t>
            </w:r>
            <w:r w:rsidR="00472EED">
              <w:rPr>
                <w:noProof/>
                <w:webHidden/>
              </w:rPr>
              <w:fldChar w:fldCharType="end"/>
            </w:r>
          </w:hyperlink>
        </w:p>
        <w:p w14:paraId="7D5638DA" w14:textId="25B76A2A" w:rsidR="00472EED" w:rsidRDefault="00000000">
          <w:pPr>
            <w:pStyle w:val="TDC2"/>
            <w:rPr>
              <w:rFonts w:asciiTheme="minorHAnsi" w:eastAsiaTheme="minorEastAsia" w:hAnsiTheme="minorHAnsi" w:cstheme="minorBidi"/>
              <w:noProof/>
              <w:lang w:val="es-MX"/>
            </w:rPr>
          </w:pPr>
          <w:hyperlink w:anchor="_Toc118374100" w:history="1">
            <w:r w:rsidR="00472EED" w:rsidRPr="00255077">
              <w:rPr>
                <w:rStyle w:val="Hipervnculo"/>
                <w:noProof/>
                <w:lang w:val="es-MX"/>
              </w:rPr>
              <w:t>Otras consideraciones de seguridad y límites adecuados.</w:t>
            </w:r>
            <w:r w:rsidR="00472EED">
              <w:rPr>
                <w:noProof/>
                <w:webHidden/>
              </w:rPr>
              <w:tab/>
            </w:r>
            <w:r w:rsidR="00472EED">
              <w:rPr>
                <w:noProof/>
                <w:webHidden/>
              </w:rPr>
              <w:fldChar w:fldCharType="begin"/>
            </w:r>
            <w:r w:rsidR="00472EED">
              <w:rPr>
                <w:noProof/>
                <w:webHidden/>
              </w:rPr>
              <w:instrText xml:space="preserve"> PAGEREF _Toc118374100 \h </w:instrText>
            </w:r>
            <w:r w:rsidR="00472EED">
              <w:rPr>
                <w:noProof/>
                <w:webHidden/>
              </w:rPr>
            </w:r>
            <w:r w:rsidR="00472EED">
              <w:rPr>
                <w:noProof/>
                <w:webHidden/>
              </w:rPr>
              <w:fldChar w:fldCharType="separate"/>
            </w:r>
            <w:r w:rsidR="001A59EE">
              <w:rPr>
                <w:noProof/>
                <w:webHidden/>
              </w:rPr>
              <w:t>21</w:t>
            </w:r>
            <w:r w:rsidR="00472EED">
              <w:rPr>
                <w:noProof/>
                <w:webHidden/>
              </w:rPr>
              <w:fldChar w:fldCharType="end"/>
            </w:r>
          </w:hyperlink>
        </w:p>
        <w:p w14:paraId="6FD00D49" w14:textId="1915BBA5" w:rsidR="00472EED" w:rsidRDefault="00000000">
          <w:pPr>
            <w:pStyle w:val="TDC2"/>
            <w:rPr>
              <w:rFonts w:asciiTheme="minorHAnsi" w:eastAsiaTheme="minorEastAsia" w:hAnsiTheme="minorHAnsi" w:cstheme="minorBidi"/>
              <w:noProof/>
              <w:lang w:val="es-MX"/>
            </w:rPr>
          </w:pPr>
          <w:hyperlink w:anchor="_Toc118374101" w:history="1">
            <w:r w:rsidR="00472EED" w:rsidRPr="00255077">
              <w:rPr>
                <w:rStyle w:val="Hipervnculo"/>
                <w:noProof/>
                <w:lang w:val="es-MX"/>
              </w:rPr>
              <w:t>Transferencia</w:t>
            </w:r>
            <w:r w:rsidR="00472EED">
              <w:rPr>
                <w:noProof/>
                <w:webHidden/>
              </w:rPr>
              <w:tab/>
            </w:r>
            <w:r w:rsidR="00472EED">
              <w:rPr>
                <w:noProof/>
                <w:webHidden/>
              </w:rPr>
              <w:fldChar w:fldCharType="begin"/>
            </w:r>
            <w:r w:rsidR="00472EED">
              <w:rPr>
                <w:noProof/>
                <w:webHidden/>
              </w:rPr>
              <w:instrText xml:space="preserve"> PAGEREF _Toc118374101 \h </w:instrText>
            </w:r>
            <w:r w:rsidR="00472EED">
              <w:rPr>
                <w:noProof/>
                <w:webHidden/>
              </w:rPr>
            </w:r>
            <w:r w:rsidR="00472EED">
              <w:rPr>
                <w:noProof/>
                <w:webHidden/>
              </w:rPr>
              <w:fldChar w:fldCharType="separate"/>
            </w:r>
            <w:r w:rsidR="001A59EE">
              <w:rPr>
                <w:noProof/>
                <w:webHidden/>
              </w:rPr>
              <w:t>21</w:t>
            </w:r>
            <w:r w:rsidR="00472EED">
              <w:rPr>
                <w:noProof/>
                <w:webHidden/>
              </w:rPr>
              <w:fldChar w:fldCharType="end"/>
            </w:r>
          </w:hyperlink>
        </w:p>
        <w:p w14:paraId="1B9AA0BC" w14:textId="1FA3D503" w:rsidR="00472EED" w:rsidRDefault="00000000">
          <w:pPr>
            <w:pStyle w:val="TDC2"/>
            <w:rPr>
              <w:rFonts w:asciiTheme="minorHAnsi" w:eastAsiaTheme="minorEastAsia" w:hAnsiTheme="minorHAnsi" w:cstheme="minorBidi"/>
              <w:noProof/>
              <w:lang w:val="es-MX"/>
            </w:rPr>
          </w:pPr>
          <w:hyperlink w:anchor="_Toc118374102" w:history="1">
            <w:r w:rsidR="00472EED" w:rsidRPr="00255077">
              <w:rPr>
                <w:rStyle w:val="Hipervnculo"/>
                <w:noProof/>
                <w:lang w:val="es-MX"/>
              </w:rPr>
              <w:t>Comportamiento Inapropiado/Problemático</w:t>
            </w:r>
            <w:r w:rsidR="00472EED">
              <w:rPr>
                <w:noProof/>
                <w:webHidden/>
              </w:rPr>
              <w:tab/>
            </w:r>
            <w:r w:rsidR="00472EED">
              <w:rPr>
                <w:noProof/>
                <w:webHidden/>
              </w:rPr>
              <w:fldChar w:fldCharType="begin"/>
            </w:r>
            <w:r w:rsidR="00472EED">
              <w:rPr>
                <w:noProof/>
                <w:webHidden/>
              </w:rPr>
              <w:instrText xml:space="preserve"> PAGEREF _Toc118374102 \h </w:instrText>
            </w:r>
            <w:r w:rsidR="00472EED">
              <w:rPr>
                <w:noProof/>
                <w:webHidden/>
              </w:rPr>
            </w:r>
            <w:r w:rsidR="00472EED">
              <w:rPr>
                <w:noProof/>
                <w:webHidden/>
              </w:rPr>
              <w:fldChar w:fldCharType="separate"/>
            </w:r>
            <w:r w:rsidR="001A59EE">
              <w:rPr>
                <w:noProof/>
                <w:webHidden/>
              </w:rPr>
              <w:t>22</w:t>
            </w:r>
            <w:r w:rsidR="00472EED">
              <w:rPr>
                <w:noProof/>
                <w:webHidden/>
              </w:rPr>
              <w:fldChar w:fldCharType="end"/>
            </w:r>
          </w:hyperlink>
        </w:p>
        <w:p w14:paraId="1614FF7A" w14:textId="63C7E5ED" w:rsidR="00472EED" w:rsidRDefault="00000000">
          <w:pPr>
            <w:pStyle w:val="TDC3"/>
            <w:rPr>
              <w:rFonts w:asciiTheme="minorHAnsi" w:eastAsiaTheme="minorEastAsia" w:hAnsiTheme="minorHAnsi" w:cstheme="minorBidi"/>
              <w:noProof/>
              <w:lang w:val="es-MX"/>
            </w:rPr>
          </w:pPr>
          <w:hyperlink w:anchor="_Toc118374103" w:history="1">
            <w:r w:rsidR="00472EED" w:rsidRPr="00255077">
              <w:rPr>
                <w:rStyle w:val="Hipervnculo"/>
                <w:noProof/>
                <w:lang w:val="es-MX"/>
              </w:rPr>
              <w:t>Consejos útiles para abordar el comportamiento inapropiado o problemático:</w:t>
            </w:r>
            <w:r w:rsidR="00472EED">
              <w:rPr>
                <w:noProof/>
                <w:webHidden/>
              </w:rPr>
              <w:tab/>
            </w:r>
            <w:r w:rsidR="00472EED">
              <w:rPr>
                <w:noProof/>
                <w:webHidden/>
              </w:rPr>
              <w:fldChar w:fldCharType="begin"/>
            </w:r>
            <w:r w:rsidR="00472EED">
              <w:rPr>
                <w:noProof/>
                <w:webHidden/>
              </w:rPr>
              <w:instrText xml:space="preserve"> PAGEREF _Toc118374103 \h </w:instrText>
            </w:r>
            <w:r w:rsidR="00472EED">
              <w:rPr>
                <w:noProof/>
                <w:webHidden/>
              </w:rPr>
            </w:r>
            <w:r w:rsidR="00472EED">
              <w:rPr>
                <w:noProof/>
                <w:webHidden/>
              </w:rPr>
              <w:fldChar w:fldCharType="separate"/>
            </w:r>
            <w:r w:rsidR="001A59EE">
              <w:rPr>
                <w:noProof/>
                <w:webHidden/>
              </w:rPr>
              <w:t>24</w:t>
            </w:r>
            <w:r w:rsidR="00472EED">
              <w:rPr>
                <w:noProof/>
                <w:webHidden/>
              </w:rPr>
              <w:fldChar w:fldCharType="end"/>
            </w:r>
          </w:hyperlink>
        </w:p>
        <w:p w14:paraId="3E99A11F" w14:textId="30FDC26B" w:rsidR="00472EED" w:rsidRDefault="00000000">
          <w:pPr>
            <w:pStyle w:val="TDC1"/>
            <w:tabs>
              <w:tab w:val="right" w:leader="dot" w:pos="9350"/>
            </w:tabs>
            <w:rPr>
              <w:rFonts w:asciiTheme="minorHAnsi" w:eastAsiaTheme="minorEastAsia" w:hAnsiTheme="minorHAnsi" w:cstheme="minorBidi"/>
              <w:noProof/>
              <w:lang w:val="es-MX"/>
            </w:rPr>
          </w:pPr>
          <w:hyperlink w:anchor="_Toc118374104" w:history="1">
            <w:r w:rsidR="00472EED" w:rsidRPr="00255077">
              <w:rPr>
                <w:rStyle w:val="Hipervnculo"/>
                <w:noProof/>
                <w:lang w:val="es-MX"/>
              </w:rPr>
              <w:t>SECCIÓN CUATRO: Estructura de la Reunión y Documentos de la Reunión</w:t>
            </w:r>
            <w:r w:rsidR="00472EED">
              <w:rPr>
                <w:noProof/>
                <w:webHidden/>
              </w:rPr>
              <w:tab/>
            </w:r>
            <w:r w:rsidR="00472EED">
              <w:rPr>
                <w:noProof/>
                <w:webHidden/>
              </w:rPr>
              <w:fldChar w:fldCharType="begin"/>
            </w:r>
            <w:r w:rsidR="00472EED">
              <w:rPr>
                <w:noProof/>
                <w:webHidden/>
              </w:rPr>
              <w:instrText xml:space="preserve"> PAGEREF _Toc118374104 \h </w:instrText>
            </w:r>
            <w:r w:rsidR="00472EED">
              <w:rPr>
                <w:noProof/>
                <w:webHidden/>
              </w:rPr>
            </w:r>
            <w:r w:rsidR="00472EED">
              <w:rPr>
                <w:noProof/>
                <w:webHidden/>
              </w:rPr>
              <w:fldChar w:fldCharType="separate"/>
            </w:r>
            <w:r w:rsidR="001A59EE">
              <w:rPr>
                <w:noProof/>
                <w:webHidden/>
              </w:rPr>
              <w:t>25</w:t>
            </w:r>
            <w:r w:rsidR="00472EED">
              <w:rPr>
                <w:noProof/>
                <w:webHidden/>
              </w:rPr>
              <w:fldChar w:fldCharType="end"/>
            </w:r>
          </w:hyperlink>
        </w:p>
        <w:p w14:paraId="26C6E5C6" w14:textId="1541798E" w:rsidR="00472EED" w:rsidRDefault="00000000">
          <w:pPr>
            <w:pStyle w:val="TDC2"/>
            <w:rPr>
              <w:rFonts w:asciiTheme="minorHAnsi" w:eastAsiaTheme="minorEastAsia" w:hAnsiTheme="minorHAnsi" w:cstheme="minorBidi"/>
              <w:noProof/>
              <w:lang w:val="es-MX"/>
            </w:rPr>
          </w:pPr>
          <w:hyperlink w:anchor="_Toc118374105" w:history="1">
            <w:r w:rsidR="00472EED" w:rsidRPr="00255077">
              <w:rPr>
                <w:rStyle w:val="Hipervnculo"/>
                <w:noProof/>
                <w:lang w:val="es-MX"/>
              </w:rPr>
              <w:t>Posiciones de Servicio de CoDAteen.</w:t>
            </w:r>
            <w:r w:rsidR="00472EED">
              <w:rPr>
                <w:noProof/>
                <w:webHidden/>
              </w:rPr>
              <w:tab/>
            </w:r>
            <w:r w:rsidR="00472EED">
              <w:rPr>
                <w:noProof/>
                <w:webHidden/>
              </w:rPr>
              <w:fldChar w:fldCharType="begin"/>
            </w:r>
            <w:r w:rsidR="00472EED">
              <w:rPr>
                <w:noProof/>
                <w:webHidden/>
              </w:rPr>
              <w:instrText xml:space="preserve"> PAGEREF _Toc118374105 \h </w:instrText>
            </w:r>
            <w:r w:rsidR="00472EED">
              <w:rPr>
                <w:noProof/>
                <w:webHidden/>
              </w:rPr>
            </w:r>
            <w:r w:rsidR="00472EED">
              <w:rPr>
                <w:noProof/>
                <w:webHidden/>
              </w:rPr>
              <w:fldChar w:fldCharType="separate"/>
            </w:r>
            <w:r w:rsidR="001A59EE">
              <w:rPr>
                <w:noProof/>
                <w:webHidden/>
              </w:rPr>
              <w:t>25</w:t>
            </w:r>
            <w:r w:rsidR="00472EED">
              <w:rPr>
                <w:noProof/>
                <w:webHidden/>
              </w:rPr>
              <w:fldChar w:fldCharType="end"/>
            </w:r>
          </w:hyperlink>
        </w:p>
        <w:p w14:paraId="3769A9A8" w14:textId="2CE4E7E1" w:rsidR="00472EED" w:rsidRDefault="00000000">
          <w:pPr>
            <w:pStyle w:val="TDC2"/>
            <w:rPr>
              <w:rFonts w:asciiTheme="minorHAnsi" w:eastAsiaTheme="minorEastAsia" w:hAnsiTheme="minorHAnsi" w:cstheme="minorBidi"/>
              <w:noProof/>
              <w:lang w:val="es-MX"/>
            </w:rPr>
          </w:pPr>
          <w:hyperlink w:anchor="_Toc118374106" w:history="1">
            <w:r w:rsidR="00472EED" w:rsidRPr="00255077">
              <w:rPr>
                <w:rStyle w:val="Hipervnculo"/>
                <w:noProof/>
                <w:lang w:val="es-MX"/>
              </w:rPr>
              <w:t>Formato Sugerido para las Reuniones de CoDAteen</w:t>
            </w:r>
            <w:r w:rsidR="00472EED">
              <w:rPr>
                <w:noProof/>
                <w:webHidden/>
              </w:rPr>
              <w:tab/>
            </w:r>
            <w:r w:rsidR="00472EED">
              <w:rPr>
                <w:noProof/>
                <w:webHidden/>
              </w:rPr>
              <w:fldChar w:fldCharType="begin"/>
            </w:r>
            <w:r w:rsidR="00472EED">
              <w:rPr>
                <w:noProof/>
                <w:webHidden/>
              </w:rPr>
              <w:instrText xml:space="preserve"> PAGEREF _Toc118374106 \h </w:instrText>
            </w:r>
            <w:r w:rsidR="00472EED">
              <w:rPr>
                <w:noProof/>
                <w:webHidden/>
              </w:rPr>
            </w:r>
            <w:r w:rsidR="00472EED">
              <w:rPr>
                <w:noProof/>
                <w:webHidden/>
              </w:rPr>
              <w:fldChar w:fldCharType="separate"/>
            </w:r>
            <w:r w:rsidR="001A59EE">
              <w:rPr>
                <w:noProof/>
                <w:webHidden/>
              </w:rPr>
              <w:t>28</w:t>
            </w:r>
            <w:r w:rsidR="00472EED">
              <w:rPr>
                <w:noProof/>
                <w:webHidden/>
              </w:rPr>
              <w:fldChar w:fldCharType="end"/>
            </w:r>
          </w:hyperlink>
        </w:p>
        <w:p w14:paraId="6B9E6BDE" w14:textId="2215A92F" w:rsidR="00472EED" w:rsidRDefault="00000000">
          <w:pPr>
            <w:pStyle w:val="TDC2"/>
            <w:rPr>
              <w:rFonts w:asciiTheme="minorHAnsi" w:eastAsiaTheme="minorEastAsia" w:hAnsiTheme="minorHAnsi" w:cstheme="minorBidi"/>
              <w:noProof/>
              <w:lang w:val="es-MX"/>
            </w:rPr>
          </w:pPr>
          <w:hyperlink w:anchor="_Toc118374107" w:history="1">
            <w:r w:rsidR="00472EED" w:rsidRPr="00255077">
              <w:rPr>
                <w:rStyle w:val="Hipervnculo"/>
                <w:noProof/>
                <w:lang w:val="es-MX"/>
              </w:rPr>
              <w:t>Preámbulo de CoDAteen</w:t>
            </w:r>
            <w:r w:rsidR="00472EED">
              <w:rPr>
                <w:noProof/>
                <w:webHidden/>
              </w:rPr>
              <w:tab/>
            </w:r>
            <w:r w:rsidR="00472EED">
              <w:rPr>
                <w:noProof/>
                <w:webHidden/>
              </w:rPr>
              <w:fldChar w:fldCharType="begin"/>
            </w:r>
            <w:r w:rsidR="00472EED">
              <w:rPr>
                <w:noProof/>
                <w:webHidden/>
              </w:rPr>
              <w:instrText xml:space="preserve"> PAGEREF _Toc118374107 \h </w:instrText>
            </w:r>
            <w:r w:rsidR="00472EED">
              <w:rPr>
                <w:noProof/>
                <w:webHidden/>
              </w:rPr>
            </w:r>
            <w:r w:rsidR="00472EED">
              <w:rPr>
                <w:noProof/>
                <w:webHidden/>
              </w:rPr>
              <w:fldChar w:fldCharType="separate"/>
            </w:r>
            <w:r w:rsidR="001A59EE">
              <w:rPr>
                <w:noProof/>
                <w:webHidden/>
              </w:rPr>
              <w:t>37</w:t>
            </w:r>
            <w:r w:rsidR="00472EED">
              <w:rPr>
                <w:noProof/>
                <w:webHidden/>
              </w:rPr>
              <w:fldChar w:fldCharType="end"/>
            </w:r>
          </w:hyperlink>
        </w:p>
        <w:p w14:paraId="379D1BAF" w14:textId="0F4A8397" w:rsidR="00472EED" w:rsidRDefault="00000000">
          <w:pPr>
            <w:pStyle w:val="TDC2"/>
            <w:rPr>
              <w:rFonts w:asciiTheme="minorHAnsi" w:eastAsiaTheme="minorEastAsia" w:hAnsiTheme="minorHAnsi" w:cstheme="minorBidi"/>
              <w:noProof/>
              <w:lang w:val="es-MX"/>
            </w:rPr>
          </w:pPr>
          <w:hyperlink w:anchor="_Toc118374108" w:history="1">
            <w:r w:rsidR="00472EED" w:rsidRPr="00255077">
              <w:rPr>
                <w:rStyle w:val="Hipervnculo"/>
                <w:noProof/>
                <w:lang w:val="es-MX"/>
              </w:rPr>
              <w:t>Bienvenida de CoDAteen (versión completa)</w:t>
            </w:r>
            <w:r w:rsidR="00472EED">
              <w:rPr>
                <w:noProof/>
                <w:webHidden/>
              </w:rPr>
              <w:tab/>
            </w:r>
            <w:r w:rsidR="00472EED">
              <w:rPr>
                <w:noProof/>
                <w:webHidden/>
              </w:rPr>
              <w:fldChar w:fldCharType="begin"/>
            </w:r>
            <w:r w:rsidR="00472EED">
              <w:rPr>
                <w:noProof/>
                <w:webHidden/>
              </w:rPr>
              <w:instrText xml:space="preserve"> PAGEREF _Toc118374108 \h </w:instrText>
            </w:r>
            <w:r w:rsidR="00472EED">
              <w:rPr>
                <w:noProof/>
                <w:webHidden/>
              </w:rPr>
            </w:r>
            <w:r w:rsidR="00472EED">
              <w:rPr>
                <w:noProof/>
                <w:webHidden/>
              </w:rPr>
              <w:fldChar w:fldCharType="separate"/>
            </w:r>
            <w:r w:rsidR="001A59EE">
              <w:rPr>
                <w:noProof/>
                <w:webHidden/>
              </w:rPr>
              <w:t>38</w:t>
            </w:r>
            <w:r w:rsidR="00472EED">
              <w:rPr>
                <w:noProof/>
                <w:webHidden/>
              </w:rPr>
              <w:fldChar w:fldCharType="end"/>
            </w:r>
          </w:hyperlink>
        </w:p>
        <w:p w14:paraId="213BE21E" w14:textId="57099D83" w:rsidR="00472EED" w:rsidRDefault="00000000">
          <w:pPr>
            <w:pStyle w:val="TDC2"/>
            <w:rPr>
              <w:rFonts w:asciiTheme="minorHAnsi" w:eastAsiaTheme="minorEastAsia" w:hAnsiTheme="minorHAnsi" w:cstheme="minorBidi"/>
              <w:noProof/>
              <w:lang w:val="es-MX"/>
            </w:rPr>
          </w:pPr>
          <w:hyperlink w:anchor="_Toc118374109" w:history="1">
            <w:r w:rsidR="00472EED" w:rsidRPr="00255077">
              <w:rPr>
                <w:rStyle w:val="Hipervnculo"/>
                <w:noProof/>
                <w:lang w:val="es-MX"/>
              </w:rPr>
              <w:t>Bienvenida de CoDAteen (versión corta)</w:t>
            </w:r>
            <w:r w:rsidR="00472EED">
              <w:rPr>
                <w:noProof/>
                <w:webHidden/>
              </w:rPr>
              <w:tab/>
            </w:r>
            <w:r w:rsidR="00472EED">
              <w:rPr>
                <w:noProof/>
                <w:webHidden/>
              </w:rPr>
              <w:fldChar w:fldCharType="begin"/>
            </w:r>
            <w:r w:rsidR="00472EED">
              <w:rPr>
                <w:noProof/>
                <w:webHidden/>
              </w:rPr>
              <w:instrText xml:space="preserve"> PAGEREF _Toc118374109 \h </w:instrText>
            </w:r>
            <w:r w:rsidR="00472EED">
              <w:rPr>
                <w:noProof/>
                <w:webHidden/>
              </w:rPr>
            </w:r>
            <w:r w:rsidR="00472EED">
              <w:rPr>
                <w:noProof/>
                <w:webHidden/>
              </w:rPr>
              <w:fldChar w:fldCharType="separate"/>
            </w:r>
            <w:r w:rsidR="001A59EE">
              <w:rPr>
                <w:noProof/>
                <w:webHidden/>
              </w:rPr>
              <w:t>39</w:t>
            </w:r>
            <w:r w:rsidR="00472EED">
              <w:rPr>
                <w:noProof/>
                <w:webHidden/>
              </w:rPr>
              <w:fldChar w:fldCharType="end"/>
            </w:r>
          </w:hyperlink>
        </w:p>
        <w:p w14:paraId="115E4EB3" w14:textId="3F12E170" w:rsidR="00472EED" w:rsidRDefault="00000000">
          <w:pPr>
            <w:pStyle w:val="TDC2"/>
            <w:rPr>
              <w:rFonts w:asciiTheme="minorHAnsi" w:eastAsiaTheme="minorEastAsia" w:hAnsiTheme="minorHAnsi" w:cstheme="minorBidi"/>
              <w:noProof/>
              <w:lang w:val="es-MX"/>
            </w:rPr>
          </w:pPr>
          <w:hyperlink w:anchor="_Toc118374110" w:history="1">
            <w:r w:rsidR="00472EED" w:rsidRPr="00255077">
              <w:rPr>
                <w:rStyle w:val="Hipervnculo"/>
                <w:noProof/>
                <w:lang w:val="es-MX"/>
              </w:rPr>
              <w:t>Doce Pasos de CoDA</w:t>
            </w:r>
            <w:r w:rsidR="00472EED" w:rsidRPr="00255077">
              <w:rPr>
                <w:rStyle w:val="Hipervnculo"/>
                <w:rFonts w:ascii="Calibri" w:eastAsia="Calibri" w:hAnsi="Calibri" w:cs="Calibri"/>
                <w:noProof/>
              </w:rPr>
              <w:t>©</w:t>
            </w:r>
            <w:r w:rsidR="00472EED">
              <w:rPr>
                <w:noProof/>
                <w:webHidden/>
              </w:rPr>
              <w:tab/>
            </w:r>
            <w:r w:rsidR="00472EED">
              <w:rPr>
                <w:noProof/>
                <w:webHidden/>
              </w:rPr>
              <w:fldChar w:fldCharType="begin"/>
            </w:r>
            <w:r w:rsidR="00472EED">
              <w:rPr>
                <w:noProof/>
                <w:webHidden/>
              </w:rPr>
              <w:instrText xml:space="preserve"> PAGEREF _Toc118374110 \h </w:instrText>
            </w:r>
            <w:r w:rsidR="00472EED">
              <w:rPr>
                <w:noProof/>
                <w:webHidden/>
              </w:rPr>
            </w:r>
            <w:r w:rsidR="00472EED">
              <w:rPr>
                <w:noProof/>
                <w:webHidden/>
              </w:rPr>
              <w:fldChar w:fldCharType="separate"/>
            </w:r>
            <w:r w:rsidR="001A59EE">
              <w:rPr>
                <w:noProof/>
                <w:webHidden/>
              </w:rPr>
              <w:t>40</w:t>
            </w:r>
            <w:r w:rsidR="00472EED">
              <w:rPr>
                <w:noProof/>
                <w:webHidden/>
              </w:rPr>
              <w:fldChar w:fldCharType="end"/>
            </w:r>
          </w:hyperlink>
        </w:p>
        <w:p w14:paraId="69FDEC89" w14:textId="18457336" w:rsidR="00472EED" w:rsidRDefault="00000000">
          <w:pPr>
            <w:pStyle w:val="TDC2"/>
            <w:rPr>
              <w:rFonts w:asciiTheme="minorHAnsi" w:eastAsiaTheme="minorEastAsia" w:hAnsiTheme="minorHAnsi" w:cstheme="minorBidi"/>
              <w:noProof/>
              <w:lang w:val="es-MX"/>
            </w:rPr>
          </w:pPr>
          <w:hyperlink w:anchor="_Toc118374111" w:history="1">
            <w:r w:rsidR="00472EED" w:rsidRPr="00255077">
              <w:rPr>
                <w:rStyle w:val="Hipervnculo"/>
                <w:noProof/>
                <w:lang w:val="es-MX"/>
              </w:rPr>
              <w:t>Doce Tradiciones de CoDA</w:t>
            </w:r>
            <w:r w:rsidR="00472EED" w:rsidRPr="00255077">
              <w:rPr>
                <w:rStyle w:val="Hipervnculo"/>
                <w:rFonts w:ascii="Calibri" w:eastAsia="Calibri" w:hAnsi="Calibri" w:cs="Calibri"/>
                <w:noProof/>
              </w:rPr>
              <w:t>©</w:t>
            </w:r>
            <w:r w:rsidR="00472EED">
              <w:rPr>
                <w:noProof/>
                <w:webHidden/>
              </w:rPr>
              <w:tab/>
            </w:r>
            <w:r w:rsidR="00472EED">
              <w:rPr>
                <w:noProof/>
                <w:webHidden/>
              </w:rPr>
              <w:fldChar w:fldCharType="begin"/>
            </w:r>
            <w:r w:rsidR="00472EED">
              <w:rPr>
                <w:noProof/>
                <w:webHidden/>
              </w:rPr>
              <w:instrText xml:space="preserve"> PAGEREF _Toc118374111 \h </w:instrText>
            </w:r>
            <w:r w:rsidR="00472EED">
              <w:rPr>
                <w:noProof/>
                <w:webHidden/>
              </w:rPr>
            </w:r>
            <w:r w:rsidR="00472EED">
              <w:rPr>
                <w:noProof/>
                <w:webHidden/>
              </w:rPr>
              <w:fldChar w:fldCharType="separate"/>
            </w:r>
            <w:r w:rsidR="001A59EE">
              <w:rPr>
                <w:noProof/>
                <w:webHidden/>
              </w:rPr>
              <w:t>41</w:t>
            </w:r>
            <w:r w:rsidR="00472EED">
              <w:rPr>
                <w:noProof/>
                <w:webHidden/>
              </w:rPr>
              <w:fldChar w:fldCharType="end"/>
            </w:r>
          </w:hyperlink>
        </w:p>
        <w:p w14:paraId="4D6836DC" w14:textId="5DD756EF" w:rsidR="00472EED" w:rsidRDefault="00000000">
          <w:pPr>
            <w:pStyle w:val="TDC2"/>
            <w:rPr>
              <w:rFonts w:asciiTheme="minorHAnsi" w:eastAsiaTheme="minorEastAsia" w:hAnsiTheme="minorHAnsi" w:cstheme="minorBidi"/>
              <w:noProof/>
              <w:lang w:val="es-MX"/>
            </w:rPr>
          </w:pPr>
          <w:hyperlink w:anchor="_Toc118374112" w:history="1">
            <w:r w:rsidR="00472EED" w:rsidRPr="00255077">
              <w:rPr>
                <w:rStyle w:val="Hipervnculo"/>
                <w:noProof/>
                <w:lang w:val="es-MX"/>
              </w:rPr>
              <w:t>Guía de CoDAteen para Compartir – En Aras de la Seguridad</w:t>
            </w:r>
            <w:r w:rsidR="00472EED">
              <w:rPr>
                <w:noProof/>
                <w:webHidden/>
              </w:rPr>
              <w:tab/>
            </w:r>
            <w:r w:rsidR="00472EED">
              <w:rPr>
                <w:noProof/>
                <w:webHidden/>
              </w:rPr>
              <w:fldChar w:fldCharType="begin"/>
            </w:r>
            <w:r w:rsidR="00472EED">
              <w:rPr>
                <w:noProof/>
                <w:webHidden/>
              </w:rPr>
              <w:instrText xml:space="preserve"> PAGEREF _Toc118374112 \h </w:instrText>
            </w:r>
            <w:r w:rsidR="00472EED">
              <w:rPr>
                <w:noProof/>
                <w:webHidden/>
              </w:rPr>
            </w:r>
            <w:r w:rsidR="00472EED">
              <w:rPr>
                <w:noProof/>
                <w:webHidden/>
              </w:rPr>
              <w:fldChar w:fldCharType="separate"/>
            </w:r>
            <w:r w:rsidR="001A59EE">
              <w:rPr>
                <w:noProof/>
                <w:webHidden/>
              </w:rPr>
              <w:t>42</w:t>
            </w:r>
            <w:r w:rsidR="00472EED">
              <w:rPr>
                <w:noProof/>
                <w:webHidden/>
              </w:rPr>
              <w:fldChar w:fldCharType="end"/>
            </w:r>
          </w:hyperlink>
        </w:p>
        <w:p w14:paraId="320D6FC3" w14:textId="62C85BD7" w:rsidR="00472EED" w:rsidRDefault="00000000">
          <w:pPr>
            <w:pStyle w:val="TDC3"/>
            <w:rPr>
              <w:rFonts w:asciiTheme="minorHAnsi" w:eastAsiaTheme="minorEastAsia" w:hAnsiTheme="minorHAnsi" w:cstheme="minorBidi"/>
              <w:noProof/>
              <w:lang w:val="es-MX"/>
            </w:rPr>
          </w:pPr>
          <w:hyperlink w:anchor="_Toc118374113" w:history="1">
            <w:r w:rsidR="00472EED" w:rsidRPr="00255077">
              <w:rPr>
                <w:rStyle w:val="Hipervnculo"/>
                <w:noProof/>
                <w:lang w:val="es-MX"/>
              </w:rPr>
              <w:t>En Aras de la Seguridad</w:t>
            </w:r>
            <w:r w:rsidR="00472EED">
              <w:rPr>
                <w:noProof/>
                <w:webHidden/>
              </w:rPr>
              <w:tab/>
            </w:r>
            <w:r w:rsidR="00472EED">
              <w:rPr>
                <w:noProof/>
                <w:webHidden/>
              </w:rPr>
              <w:fldChar w:fldCharType="begin"/>
            </w:r>
            <w:r w:rsidR="00472EED">
              <w:rPr>
                <w:noProof/>
                <w:webHidden/>
              </w:rPr>
              <w:instrText xml:space="preserve"> PAGEREF _Toc118374113 \h </w:instrText>
            </w:r>
            <w:r w:rsidR="00472EED">
              <w:rPr>
                <w:noProof/>
                <w:webHidden/>
              </w:rPr>
            </w:r>
            <w:r w:rsidR="00472EED">
              <w:rPr>
                <w:noProof/>
                <w:webHidden/>
              </w:rPr>
              <w:fldChar w:fldCharType="separate"/>
            </w:r>
            <w:r w:rsidR="001A59EE">
              <w:rPr>
                <w:noProof/>
                <w:webHidden/>
              </w:rPr>
              <w:t>42</w:t>
            </w:r>
            <w:r w:rsidR="00472EED">
              <w:rPr>
                <w:noProof/>
                <w:webHidden/>
              </w:rPr>
              <w:fldChar w:fldCharType="end"/>
            </w:r>
          </w:hyperlink>
        </w:p>
        <w:p w14:paraId="48855D83" w14:textId="4A910648" w:rsidR="00472EED" w:rsidRDefault="00000000">
          <w:pPr>
            <w:pStyle w:val="TDC3"/>
            <w:rPr>
              <w:rFonts w:asciiTheme="minorHAnsi" w:eastAsiaTheme="minorEastAsia" w:hAnsiTheme="minorHAnsi" w:cstheme="minorBidi"/>
              <w:noProof/>
              <w:lang w:val="es-MX"/>
            </w:rPr>
          </w:pPr>
          <w:hyperlink w:anchor="_Toc118374114" w:history="1">
            <w:r w:rsidR="00472EED" w:rsidRPr="00255077">
              <w:rPr>
                <w:rStyle w:val="Hipervnculo"/>
                <w:noProof/>
                <w:lang w:val="es-MX"/>
              </w:rPr>
              <w:t>Regla de los Treinta Segundos</w:t>
            </w:r>
            <w:r w:rsidR="00472EED">
              <w:rPr>
                <w:noProof/>
                <w:webHidden/>
              </w:rPr>
              <w:tab/>
            </w:r>
            <w:r w:rsidR="00472EED">
              <w:rPr>
                <w:noProof/>
                <w:webHidden/>
              </w:rPr>
              <w:fldChar w:fldCharType="begin"/>
            </w:r>
            <w:r w:rsidR="00472EED">
              <w:rPr>
                <w:noProof/>
                <w:webHidden/>
              </w:rPr>
              <w:instrText xml:space="preserve"> PAGEREF _Toc118374114 \h </w:instrText>
            </w:r>
            <w:r w:rsidR="00472EED">
              <w:rPr>
                <w:noProof/>
                <w:webHidden/>
              </w:rPr>
            </w:r>
            <w:r w:rsidR="00472EED">
              <w:rPr>
                <w:noProof/>
                <w:webHidden/>
              </w:rPr>
              <w:fldChar w:fldCharType="separate"/>
            </w:r>
            <w:r w:rsidR="001A59EE">
              <w:rPr>
                <w:noProof/>
                <w:webHidden/>
              </w:rPr>
              <w:t>42</w:t>
            </w:r>
            <w:r w:rsidR="00472EED">
              <w:rPr>
                <w:noProof/>
                <w:webHidden/>
              </w:rPr>
              <w:fldChar w:fldCharType="end"/>
            </w:r>
          </w:hyperlink>
        </w:p>
        <w:p w14:paraId="3F6143FB" w14:textId="301599BB" w:rsidR="00472EED" w:rsidRDefault="00000000">
          <w:pPr>
            <w:pStyle w:val="TDC2"/>
            <w:rPr>
              <w:rFonts w:asciiTheme="minorHAnsi" w:eastAsiaTheme="minorEastAsia" w:hAnsiTheme="minorHAnsi" w:cstheme="minorBidi"/>
              <w:noProof/>
              <w:lang w:val="es-MX"/>
            </w:rPr>
          </w:pPr>
          <w:hyperlink w:anchor="_Toc118374115" w:history="1">
            <w:r w:rsidR="00472EED" w:rsidRPr="00255077">
              <w:rPr>
                <w:rStyle w:val="Hipervnculo"/>
                <w:noProof/>
                <w:lang w:val="es-MX"/>
              </w:rPr>
              <w:t>Sugerencia de Cierre de la Reunión de CoDAteen</w:t>
            </w:r>
            <w:r w:rsidR="00472EED">
              <w:rPr>
                <w:noProof/>
                <w:webHidden/>
              </w:rPr>
              <w:tab/>
            </w:r>
            <w:r w:rsidR="00472EED">
              <w:rPr>
                <w:noProof/>
                <w:webHidden/>
              </w:rPr>
              <w:fldChar w:fldCharType="begin"/>
            </w:r>
            <w:r w:rsidR="00472EED">
              <w:rPr>
                <w:noProof/>
                <w:webHidden/>
              </w:rPr>
              <w:instrText xml:space="preserve"> PAGEREF _Toc118374115 \h </w:instrText>
            </w:r>
            <w:r w:rsidR="00472EED">
              <w:rPr>
                <w:noProof/>
                <w:webHidden/>
              </w:rPr>
            </w:r>
            <w:r w:rsidR="00472EED">
              <w:rPr>
                <w:noProof/>
                <w:webHidden/>
              </w:rPr>
              <w:fldChar w:fldCharType="separate"/>
            </w:r>
            <w:r w:rsidR="001A59EE">
              <w:rPr>
                <w:noProof/>
                <w:webHidden/>
              </w:rPr>
              <w:t>43</w:t>
            </w:r>
            <w:r w:rsidR="00472EED">
              <w:rPr>
                <w:noProof/>
                <w:webHidden/>
              </w:rPr>
              <w:fldChar w:fldCharType="end"/>
            </w:r>
          </w:hyperlink>
        </w:p>
        <w:p w14:paraId="1179C269" w14:textId="7B1742C8" w:rsidR="00472EED" w:rsidRDefault="00000000">
          <w:pPr>
            <w:pStyle w:val="TDC3"/>
            <w:rPr>
              <w:rFonts w:asciiTheme="minorHAnsi" w:eastAsiaTheme="minorEastAsia" w:hAnsiTheme="minorHAnsi" w:cstheme="minorBidi"/>
              <w:noProof/>
              <w:lang w:val="es-MX"/>
            </w:rPr>
          </w:pPr>
          <w:hyperlink w:anchor="_Toc118374116" w:history="1">
            <w:r w:rsidR="00472EED" w:rsidRPr="00255077">
              <w:rPr>
                <w:rStyle w:val="Hipervnculo"/>
                <w:noProof/>
                <w:lang w:val="es-MX"/>
              </w:rPr>
              <w:t>Cartel En Aras de la Seguridad</w:t>
            </w:r>
            <w:r w:rsidR="00472EED">
              <w:rPr>
                <w:noProof/>
                <w:webHidden/>
              </w:rPr>
              <w:tab/>
            </w:r>
            <w:r w:rsidR="00472EED">
              <w:rPr>
                <w:noProof/>
                <w:webHidden/>
              </w:rPr>
              <w:fldChar w:fldCharType="begin"/>
            </w:r>
            <w:r w:rsidR="00472EED">
              <w:rPr>
                <w:noProof/>
                <w:webHidden/>
              </w:rPr>
              <w:instrText xml:space="preserve"> PAGEREF _Toc118374116 \h </w:instrText>
            </w:r>
            <w:r w:rsidR="00472EED">
              <w:rPr>
                <w:noProof/>
                <w:webHidden/>
              </w:rPr>
            </w:r>
            <w:r w:rsidR="00472EED">
              <w:rPr>
                <w:noProof/>
                <w:webHidden/>
              </w:rPr>
              <w:fldChar w:fldCharType="separate"/>
            </w:r>
            <w:r w:rsidR="001A59EE">
              <w:rPr>
                <w:noProof/>
                <w:webHidden/>
              </w:rPr>
              <w:t>43</w:t>
            </w:r>
            <w:r w:rsidR="00472EED">
              <w:rPr>
                <w:noProof/>
                <w:webHidden/>
              </w:rPr>
              <w:fldChar w:fldCharType="end"/>
            </w:r>
          </w:hyperlink>
        </w:p>
        <w:p w14:paraId="072401E7" w14:textId="697D612D" w:rsidR="00472EED" w:rsidRDefault="00000000">
          <w:pPr>
            <w:pStyle w:val="TDC2"/>
            <w:rPr>
              <w:rFonts w:asciiTheme="minorHAnsi" w:eastAsiaTheme="minorEastAsia" w:hAnsiTheme="minorHAnsi" w:cstheme="minorBidi"/>
              <w:noProof/>
              <w:lang w:val="es-MX"/>
            </w:rPr>
          </w:pPr>
          <w:hyperlink w:anchor="_Toc118374117" w:history="1">
            <w:r w:rsidR="00472EED" w:rsidRPr="00255077">
              <w:rPr>
                <w:rStyle w:val="Hipervnculo"/>
                <w:noProof/>
                <w:lang w:val="es-MX"/>
              </w:rPr>
              <w:t xml:space="preserve">Afirmaciones de </w:t>
            </w:r>
            <w:r w:rsidR="00472EED" w:rsidRPr="00255077">
              <w:rPr>
                <w:rStyle w:val="Hipervnculo"/>
                <w:i/>
                <w:iCs/>
                <w:noProof/>
                <w:lang w:val="es-MX"/>
              </w:rPr>
              <w:t>En Este Momento</w:t>
            </w:r>
            <w:r w:rsidR="00472EED">
              <w:rPr>
                <w:noProof/>
                <w:webHidden/>
              </w:rPr>
              <w:tab/>
            </w:r>
            <w:r w:rsidR="00472EED">
              <w:rPr>
                <w:noProof/>
                <w:webHidden/>
              </w:rPr>
              <w:fldChar w:fldCharType="begin"/>
            </w:r>
            <w:r w:rsidR="00472EED">
              <w:rPr>
                <w:noProof/>
                <w:webHidden/>
              </w:rPr>
              <w:instrText xml:space="preserve"> PAGEREF _Toc118374117 \h </w:instrText>
            </w:r>
            <w:r w:rsidR="00472EED">
              <w:rPr>
                <w:noProof/>
                <w:webHidden/>
              </w:rPr>
            </w:r>
            <w:r w:rsidR="00472EED">
              <w:rPr>
                <w:noProof/>
                <w:webHidden/>
              </w:rPr>
              <w:fldChar w:fldCharType="separate"/>
            </w:r>
            <w:r w:rsidR="001A59EE">
              <w:rPr>
                <w:noProof/>
                <w:webHidden/>
              </w:rPr>
              <w:t>45</w:t>
            </w:r>
            <w:r w:rsidR="00472EED">
              <w:rPr>
                <w:noProof/>
                <w:webHidden/>
              </w:rPr>
              <w:fldChar w:fldCharType="end"/>
            </w:r>
          </w:hyperlink>
        </w:p>
        <w:p w14:paraId="0B69A089" w14:textId="60F0F1C2" w:rsidR="00472EED" w:rsidRDefault="00000000">
          <w:pPr>
            <w:pStyle w:val="TDC2"/>
            <w:rPr>
              <w:rFonts w:asciiTheme="minorHAnsi" w:eastAsiaTheme="minorEastAsia" w:hAnsiTheme="minorHAnsi" w:cstheme="minorBidi"/>
              <w:noProof/>
              <w:lang w:val="es-MX"/>
            </w:rPr>
          </w:pPr>
          <w:hyperlink w:anchor="_Toc118374118" w:history="1">
            <w:r w:rsidR="00472EED" w:rsidRPr="00255077">
              <w:rPr>
                <w:rStyle w:val="Hipervnculo"/>
                <w:noProof/>
                <w:lang w:val="es-MX"/>
              </w:rPr>
              <w:t>CoDAteen Sugiere lo que Hay Que Hacer  y lo que NO Hay Que Hacer</w:t>
            </w:r>
            <w:r w:rsidR="00472EED">
              <w:rPr>
                <w:noProof/>
                <w:webHidden/>
              </w:rPr>
              <w:tab/>
            </w:r>
            <w:r w:rsidR="00472EED">
              <w:rPr>
                <w:noProof/>
                <w:webHidden/>
              </w:rPr>
              <w:fldChar w:fldCharType="begin"/>
            </w:r>
            <w:r w:rsidR="00472EED">
              <w:rPr>
                <w:noProof/>
                <w:webHidden/>
              </w:rPr>
              <w:instrText xml:space="preserve"> PAGEREF _Toc118374118 \h </w:instrText>
            </w:r>
            <w:r w:rsidR="00472EED">
              <w:rPr>
                <w:noProof/>
                <w:webHidden/>
              </w:rPr>
            </w:r>
            <w:r w:rsidR="00472EED">
              <w:rPr>
                <w:noProof/>
                <w:webHidden/>
              </w:rPr>
              <w:fldChar w:fldCharType="separate"/>
            </w:r>
            <w:r w:rsidR="001A59EE">
              <w:rPr>
                <w:noProof/>
                <w:webHidden/>
              </w:rPr>
              <w:t>46</w:t>
            </w:r>
            <w:r w:rsidR="00472EED">
              <w:rPr>
                <w:noProof/>
                <w:webHidden/>
              </w:rPr>
              <w:fldChar w:fldCharType="end"/>
            </w:r>
          </w:hyperlink>
        </w:p>
        <w:p w14:paraId="6E406249" w14:textId="59B068B5" w:rsidR="00472EED" w:rsidRDefault="00000000">
          <w:pPr>
            <w:pStyle w:val="TDC3"/>
            <w:rPr>
              <w:rFonts w:asciiTheme="minorHAnsi" w:eastAsiaTheme="minorEastAsia" w:hAnsiTheme="minorHAnsi" w:cstheme="minorBidi"/>
              <w:noProof/>
              <w:lang w:val="es-MX"/>
            </w:rPr>
          </w:pPr>
          <w:hyperlink w:anchor="_Toc118374119" w:history="1">
            <w:r w:rsidR="00472EED" w:rsidRPr="00255077">
              <w:rPr>
                <w:rStyle w:val="Hipervnculo"/>
                <w:noProof/>
                <w:lang w:val="es-MX"/>
              </w:rPr>
              <w:t>LO QUE HAY QUE HACER</w:t>
            </w:r>
            <w:r w:rsidR="00472EED">
              <w:rPr>
                <w:noProof/>
                <w:webHidden/>
              </w:rPr>
              <w:tab/>
            </w:r>
            <w:r w:rsidR="00472EED">
              <w:rPr>
                <w:noProof/>
                <w:webHidden/>
              </w:rPr>
              <w:fldChar w:fldCharType="begin"/>
            </w:r>
            <w:r w:rsidR="00472EED">
              <w:rPr>
                <w:noProof/>
                <w:webHidden/>
              </w:rPr>
              <w:instrText xml:space="preserve"> PAGEREF _Toc118374119 \h </w:instrText>
            </w:r>
            <w:r w:rsidR="00472EED">
              <w:rPr>
                <w:noProof/>
                <w:webHidden/>
              </w:rPr>
            </w:r>
            <w:r w:rsidR="00472EED">
              <w:rPr>
                <w:noProof/>
                <w:webHidden/>
              </w:rPr>
              <w:fldChar w:fldCharType="separate"/>
            </w:r>
            <w:r w:rsidR="001A59EE">
              <w:rPr>
                <w:noProof/>
                <w:webHidden/>
              </w:rPr>
              <w:t>46</w:t>
            </w:r>
            <w:r w:rsidR="00472EED">
              <w:rPr>
                <w:noProof/>
                <w:webHidden/>
              </w:rPr>
              <w:fldChar w:fldCharType="end"/>
            </w:r>
          </w:hyperlink>
        </w:p>
        <w:p w14:paraId="37078567" w14:textId="5BD3A5B0" w:rsidR="00472EED" w:rsidRDefault="00000000">
          <w:pPr>
            <w:pStyle w:val="TDC3"/>
            <w:rPr>
              <w:rFonts w:asciiTheme="minorHAnsi" w:eastAsiaTheme="minorEastAsia" w:hAnsiTheme="minorHAnsi" w:cstheme="minorBidi"/>
              <w:noProof/>
              <w:lang w:val="es-MX"/>
            </w:rPr>
          </w:pPr>
          <w:hyperlink w:anchor="_Toc118374120" w:history="1">
            <w:r w:rsidR="00472EED" w:rsidRPr="00255077">
              <w:rPr>
                <w:rStyle w:val="Hipervnculo"/>
                <w:noProof/>
                <w:lang w:val="es-MX"/>
              </w:rPr>
              <w:t xml:space="preserve">LO QUE </w:t>
            </w:r>
            <w:r w:rsidR="00472EED" w:rsidRPr="00255077">
              <w:rPr>
                <w:rStyle w:val="Hipervnculo"/>
                <w:bCs/>
                <w:noProof/>
                <w:lang w:val="es-MX"/>
              </w:rPr>
              <w:t>NO</w:t>
            </w:r>
            <w:r w:rsidR="00472EED" w:rsidRPr="00255077">
              <w:rPr>
                <w:rStyle w:val="Hipervnculo"/>
                <w:noProof/>
                <w:lang w:val="es-MX"/>
              </w:rPr>
              <w:t xml:space="preserve"> HAY QUE HACER</w:t>
            </w:r>
            <w:r w:rsidR="00472EED">
              <w:rPr>
                <w:noProof/>
                <w:webHidden/>
              </w:rPr>
              <w:tab/>
            </w:r>
            <w:r w:rsidR="00472EED">
              <w:rPr>
                <w:noProof/>
                <w:webHidden/>
              </w:rPr>
              <w:fldChar w:fldCharType="begin"/>
            </w:r>
            <w:r w:rsidR="00472EED">
              <w:rPr>
                <w:noProof/>
                <w:webHidden/>
              </w:rPr>
              <w:instrText xml:space="preserve"> PAGEREF _Toc118374120 \h </w:instrText>
            </w:r>
            <w:r w:rsidR="00472EED">
              <w:rPr>
                <w:noProof/>
                <w:webHidden/>
              </w:rPr>
            </w:r>
            <w:r w:rsidR="00472EED">
              <w:rPr>
                <w:noProof/>
                <w:webHidden/>
              </w:rPr>
              <w:fldChar w:fldCharType="separate"/>
            </w:r>
            <w:r w:rsidR="001A59EE">
              <w:rPr>
                <w:noProof/>
                <w:webHidden/>
              </w:rPr>
              <w:t>47</w:t>
            </w:r>
            <w:r w:rsidR="00472EED">
              <w:rPr>
                <w:noProof/>
                <w:webHidden/>
              </w:rPr>
              <w:fldChar w:fldCharType="end"/>
            </w:r>
          </w:hyperlink>
        </w:p>
        <w:p w14:paraId="36959610" w14:textId="35BB88BB" w:rsidR="00472EED" w:rsidRDefault="00000000">
          <w:pPr>
            <w:pStyle w:val="TDC2"/>
            <w:rPr>
              <w:rFonts w:asciiTheme="minorHAnsi" w:eastAsiaTheme="minorEastAsia" w:hAnsiTheme="minorHAnsi" w:cstheme="minorBidi"/>
              <w:noProof/>
              <w:lang w:val="es-MX"/>
            </w:rPr>
          </w:pPr>
          <w:hyperlink w:anchor="_Toc118374121" w:history="1">
            <w:r w:rsidR="00472EED" w:rsidRPr="00255077">
              <w:rPr>
                <w:rStyle w:val="Hipervnculo"/>
                <w:noProof/>
                <w:lang w:val="es-MX"/>
              </w:rPr>
              <w:t>Lemas</w:t>
            </w:r>
            <w:r w:rsidR="00472EED">
              <w:rPr>
                <w:noProof/>
                <w:webHidden/>
              </w:rPr>
              <w:tab/>
            </w:r>
            <w:r w:rsidR="00472EED">
              <w:rPr>
                <w:noProof/>
                <w:webHidden/>
              </w:rPr>
              <w:fldChar w:fldCharType="begin"/>
            </w:r>
            <w:r w:rsidR="00472EED">
              <w:rPr>
                <w:noProof/>
                <w:webHidden/>
              </w:rPr>
              <w:instrText xml:space="preserve"> PAGEREF _Toc118374121 \h </w:instrText>
            </w:r>
            <w:r w:rsidR="00472EED">
              <w:rPr>
                <w:noProof/>
                <w:webHidden/>
              </w:rPr>
            </w:r>
            <w:r w:rsidR="00472EED">
              <w:rPr>
                <w:noProof/>
                <w:webHidden/>
              </w:rPr>
              <w:fldChar w:fldCharType="separate"/>
            </w:r>
            <w:r w:rsidR="001A59EE">
              <w:rPr>
                <w:noProof/>
                <w:webHidden/>
              </w:rPr>
              <w:t>48</w:t>
            </w:r>
            <w:r w:rsidR="00472EED">
              <w:rPr>
                <w:noProof/>
                <w:webHidden/>
              </w:rPr>
              <w:fldChar w:fldCharType="end"/>
            </w:r>
          </w:hyperlink>
        </w:p>
        <w:p w14:paraId="23AAAEE5" w14:textId="73165BAE" w:rsidR="00472EED" w:rsidRDefault="00000000">
          <w:pPr>
            <w:pStyle w:val="TDC2"/>
            <w:rPr>
              <w:rFonts w:asciiTheme="minorHAnsi" w:eastAsiaTheme="minorEastAsia" w:hAnsiTheme="minorHAnsi" w:cstheme="minorBidi"/>
              <w:noProof/>
              <w:lang w:val="es-MX"/>
            </w:rPr>
          </w:pPr>
          <w:hyperlink w:anchor="_Toc118374122" w:history="1">
            <w:r w:rsidR="00472EED" w:rsidRPr="00255077">
              <w:rPr>
                <w:rStyle w:val="Hipervnculo"/>
                <w:noProof/>
                <w:lang w:val="es-MX"/>
              </w:rPr>
              <w:t>Herramientas de CoDAteen para la Recuperación</w:t>
            </w:r>
            <w:r w:rsidR="00472EED">
              <w:rPr>
                <w:noProof/>
                <w:webHidden/>
              </w:rPr>
              <w:tab/>
            </w:r>
            <w:r w:rsidR="00472EED">
              <w:rPr>
                <w:noProof/>
                <w:webHidden/>
              </w:rPr>
              <w:fldChar w:fldCharType="begin"/>
            </w:r>
            <w:r w:rsidR="00472EED">
              <w:rPr>
                <w:noProof/>
                <w:webHidden/>
              </w:rPr>
              <w:instrText xml:space="preserve"> PAGEREF _Toc118374122 \h </w:instrText>
            </w:r>
            <w:r w:rsidR="00472EED">
              <w:rPr>
                <w:noProof/>
                <w:webHidden/>
              </w:rPr>
            </w:r>
            <w:r w:rsidR="00472EED">
              <w:rPr>
                <w:noProof/>
                <w:webHidden/>
              </w:rPr>
              <w:fldChar w:fldCharType="separate"/>
            </w:r>
            <w:r w:rsidR="001A59EE">
              <w:rPr>
                <w:noProof/>
                <w:webHidden/>
              </w:rPr>
              <w:t>49</w:t>
            </w:r>
            <w:r w:rsidR="00472EED">
              <w:rPr>
                <w:noProof/>
                <w:webHidden/>
              </w:rPr>
              <w:fldChar w:fldCharType="end"/>
            </w:r>
          </w:hyperlink>
        </w:p>
        <w:p w14:paraId="66043AD1" w14:textId="755D46D5" w:rsidR="00472EED" w:rsidRDefault="00000000">
          <w:pPr>
            <w:pStyle w:val="TDC3"/>
            <w:rPr>
              <w:rFonts w:asciiTheme="minorHAnsi" w:eastAsiaTheme="minorEastAsia" w:hAnsiTheme="minorHAnsi" w:cstheme="minorBidi"/>
              <w:noProof/>
              <w:lang w:val="es-MX"/>
            </w:rPr>
          </w:pPr>
          <w:hyperlink w:anchor="_Toc118374123" w:history="1">
            <w:r w:rsidR="00472EED" w:rsidRPr="00255077">
              <w:rPr>
                <w:rStyle w:val="Hipervnculo"/>
                <w:noProof/>
                <w:lang w:val="es-MX"/>
              </w:rPr>
              <w:t>¿Qué son las herramientas de recuperación?</w:t>
            </w:r>
            <w:r w:rsidR="00472EED">
              <w:rPr>
                <w:noProof/>
                <w:webHidden/>
              </w:rPr>
              <w:tab/>
            </w:r>
            <w:r w:rsidR="00472EED">
              <w:rPr>
                <w:noProof/>
                <w:webHidden/>
              </w:rPr>
              <w:fldChar w:fldCharType="begin"/>
            </w:r>
            <w:r w:rsidR="00472EED">
              <w:rPr>
                <w:noProof/>
                <w:webHidden/>
              </w:rPr>
              <w:instrText xml:space="preserve"> PAGEREF _Toc118374123 \h </w:instrText>
            </w:r>
            <w:r w:rsidR="00472EED">
              <w:rPr>
                <w:noProof/>
                <w:webHidden/>
              </w:rPr>
            </w:r>
            <w:r w:rsidR="00472EED">
              <w:rPr>
                <w:noProof/>
                <w:webHidden/>
              </w:rPr>
              <w:fldChar w:fldCharType="separate"/>
            </w:r>
            <w:r w:rsidR="001A59EE">
              <w:rPr>
                <w:noProof/>
                <w:webHidden/>
              </w:rPr>
              <w:t>49</w:t>
            </w:r>
            <w:r w:rsidR="00472EED">
              <w:rPr>
                <w:noProof/>
                <w:webHidden/>
              </w:rPr>
              <w:fldChar w:fldCharType="end"/>
            </w:r>
          </w:hyperlink>
        </w:p>
        <w:p w14:paraId="4B514389" w14:textId="3F38C05A" w:rsidR="00472EED" w:rsidRDefault="00000000">
          <w:pPr>
            <w:pStyle w:val="TDC1"/>
            <w:tabs>
              <w:tab w:val="right" w:leader="dot" w:pos="9350"/>
            </w:tabs>
            <w:rPr>
              <w:rFonts w:asciiTheme="minorHAnsi" w:eastAsiaTheme="minorEastAsia" w:hAnsiTheme="minorHAnsi" w:cstheme="minorBidi"/>
              <w:noProof/>
              <w:lang w:val="es-MX"/>
            </w:rPr>
          </w:pPr>
          <w:hyperlink w:anchor="_Toc118374124" w:history="1">
            <w:r w:rsidR="00472EED" w:rsidRPr="00255077">
              <w:rPr>
                <w:rStyle w:val="Hipervnculo"/>
                <w:noProof/>
                <w:lang w:val="es-MX"/>
              </w:rPr>
              <w:t>SECCIÓN CINCO: Formularios de Servicio</w:t>
            </w:r>
            <w:r w:rsidR="00472EED">
              <w:rPr>
                <w:noProof/>
                <w:webHidden/>
              </w:rPr>
              <w:tab/>
            </w:r>
            <w:r w:rsidR="00472EED">
              <w:rPr>
                <w:noProof/>
                <w:webHidden/>
              </w:rPr>
              <w:fldChar w:fldCharType="begin"/>
            </w:r>
            <w:r w:rsidR="00472EED">
              <w:rPr>
                <w:noProof/>
                <w:webHidden/>
              </w:rPr>
              <w:instrText xml:space="preserve"> PAGEREF _Toc118374124 \h </w:instrText>
            </w:r>
            <w:r w:rsidR="00472EED">
              <w:rPr>
                <w:noProof/>
                <w:webHidden/>
              </w:rPr>
            </w:r>
            <w:r w:rsidR="00472EED">
              <w:rPr>
                <w:noProof/>
                <w:webHidden/>
              </w:rPr>
              <w:fldChar w:fldCharType="separate"/>
            </w:r>
            <w:r w:rsidR="001A59EE">
              <w:rPr>
                <w:noProof/>
                <w:webHidden/>
              </w:rPr>
              <w:t>50</w:t>
            </w:r>
            <w:r w:rsidR="00472EED">
              <w:rPr>
                <w:noProof/>
                <w:webHidden/>
              </w:rPr>
              <w:fldChar w:fldCharType="end"/>
            </w:r>
          </w:hyperlink>
        </w:p>
        <w:p w14:paraId="0798AFEC" w14:textId="015E72E1" w:rsidR="00472EED" w:rsidRDefault="00000000">
          <w:pPr>
            <w:pStyle w:val="TDC2"/>
            <w:rPr>
              <w:rFonts w:asciiTheme="minorHAnsi" w:eastAsiaTheme="minorEastAsia" w:hAnsiTheme="minorHAnsi" w:cstheme="minorBidi"/>
              <w:noProof/>
              <w:lang w:val="es-MX"/>
            </w:rPr>
          </w:pPr>
          <w:hyperlink w:anchor="_Toc118374125" w:history="1">
            <w:r w:rsidR="00472EED" w:rsidRPr="00255077">
              <w:rPr>
                <w:rStyle w:val="Hipervnculo"/>
                <w:noProof/>
                <w:lang w:val="es-MX"/>
              </w:rPr>
              <w:t>Pedido de Literatura del Editorial CoRe</w:t>
            </w:r>
            <w:r w:rsidR="00472EED">
              <w:rPr>
                <w:noProof/>
                <w:webHidden/>
              </w:rPr>
              <w:tab/>
            </w:r>
            <w:r w:rsidR="00472EED">
              <w:rPr>
                <w:noProof/>
                <w:webHidden/>
              </w:rPr>
              <w:fldChar w:fldCharType="begin"/>
            </w:r>
            <w:r w:rsidR="00472EED">
              <w:rPr>
                <w:noProof/>
                <w:webHidden/>
              </w:rPr>
              <w:instrText xml:space="preserve"> PAGEREF _Toc118374125 \h </w:instrText>
            </w:r>
            <w:r w:rsidR="00472EED">
              <w:rPr>
                <w:noProof/>
                <w:webHidden/>
              </w:rPr>
            </w:r>
            <w:r w:rsidR="00472EED">
              <w:rPr>
                <w:noProof/>
                <w:webHidden/>
              </w:rPr>
              <w:fldChar w:fldCharType="separate"/>
            </w:r>
            <w:r w:rsidR="001A59EE">
              <w:rPr>
                <w:noProof/>
                <w:webHidden/>
              </w:rPr>
              <w:t>50</w:t>
            </w:r>
            <w:r w:rsidR="00472EED">
              <w:rPr>
                <w:noProof/>
                <w:webHidden/>
              </w:rPr>
              <w:fldChar w:fldCharType="end"/>
            </w:r>
          </w:hyperlink>
        </w:p>
        <w:p w14:paraId="07A19959" w14:textId="5ED548D4" w:rsidR="00472EED" w:rsidRDefault="00000000">
          <w:pPr>
            <w:pStyle w:val="TDC2"/>
            <w:rPr>
              <w:rFonts w:asciiTheme="minorHAnsi" w:eastAsiaTheme="minorEastAsia" w:hAnsiTheme="minorHAnsi" w:cstheme="minorBidi"/>
              <w:noProof/>
              <w:lang w:val="es-MX"/>
            </w:rPr>
          </w:pPr>
          <w:hyperlink w:anchor="_Toc118374126" w:history="1">
            <w:r w:rsidR="00472EED" w:rsidRPr="00255077">
              <w:rPr>
                <w:rStyle w:val="Hipervnculo"/>
                <w:noProof/>
                <w:lang w:val="es-MX"/>
              </w:rPr>
              <w:t>Registrar su Grupo con CoDA Mundial</w:t>
            </w:r>
            <w:r w:rsidR="00472EED">
              <w:rPr>
                <w:noProof/>
                <w:webHidden/>
              </w:rPr>
              <w:tab/>
            </w:r>
            <w:r w:rsidR="00472EED">
              <w:rPr>
                <w:noProof/>
                <w:webHidden/>
              </w:rPr>
              <w:fldChar w:fldCharType="begin"/>
            </w:r>
            <w:r w:rsidR="00472EED">
              <w:rPr>
                <w:noProof/>
                <w:webHidden/>
              </w:rPr>
              <w:instrText xml:space="preserve"> PAGEREF _Toc118374126 \h </w:instrText>
            </w:r>
            <w:r w:rsidR="00472EED">
              <w:rPr>
                <w:noProof/>
                <w:webHidden/>
              </w:rPr>
            </w:r>
            <w:r w:rsidR="00472EED">
              <w:rPr>
                <w:noProof/>
                <w:webHidden/>
              </w:rPr>
              <w:fldChar w:fldCharType="separate"/>
            </w:r>
            <w:r w:rsidR="001A59EE">
              <w:rPr>
                <w:noProof/>
                <w:webHidden/>
              </w:rPr>
              <w:t>51</w:t>
            </w:r>
            <w:r w:rsidR="00472EED">
              <w:rPr>
                <w:noProof/>
                <w:webHidden/>
              </w:rPr>
              <w:fldChar w:fldCharType="end"/>
            </w:r>
          </w:hyperlink>
        </w:p>
        <w:p w14:paraId="5D84B00A" w14:textId="4C677033" w:rsidR="00472EED" w:rsidRDefault="00000000">
          <w:pPr>
            <w:pStyle w:val="TDC2"/>
            <w:rPr>
              <w:rFonts w:asciiTheme="minorHAnsi" w:eastAsiaTheme="minorEastAsia" w:hAnsiTheme="minorHAnsi" w:cstheme="minorBidi"/>
              <w:noProof/>
              <w:lang w:val="es-MX"/>
            </w:rPr>
          </w:pPr>
          <w:hyperlink w:anchor="_Toc118374127" w:history="1">
            <w:r w:rsidR="00472EED" w:rsidRPr="00255077">
              <w:rPr>
                <w:rStyle w:val="Hipervnculo"/>
                <w:bCs/>
                <w:noProof/>
                <w:lang w:val="es-MX"/>
              </w:rPr>
              <w:t>Carta de Autorización de los Padres</w:t>
            </w:r>
            <w:r w:rsidR="00472EED">
              <w:rPr>
                <w:noProof/>
                <w:webHidden/>
              </w:rPr>
              <w:tab/>
            </w:r>
            <w:r w:rsidR="00472EED">
              <w:rPr>
                <w:noProof/>
                <w:webHidden/>
              </w:rPr>
              <w:fldChar w:fldCharType="begin"/>
            </w:r>
            <w:r w:rsidR="00472EED">
              <w:rPr>
                <w:noProof/>
                <w:webHidden/>
              </w:rPr>
              <w:instrText xml:space="preserve"> PAGEREF _Toc118374127 \h </w:instrText>
            </w:r>
            <w:r w:rsidR="00472EED">
              <w:rPr>
                <w:noProof/>
                <w:webHidden/>
              </w:rPr>
            </w:r>
            <w:r w:rsidR="00472EED">
              <w:rPr>
                <w:noProof/>
                <w:webHidden/>
              </w:rPr>
              <w:fldChar w:fldCharType="separate"/>
            </w:r>
            <w:r w:rsidR="001A59EE">
              <w:rPr>
                <w:noProof/>
                <w:webHidden/>
              </w:rPr>
              <w:t>52</w:t>
            </w:r>
            <w:r w:rsidR="00472EED">
              <w:rPr>
                <w:noProof/>
                <w:webHidden/>
              </w:rPr>
              <w:fldChar w:fldCharType="end"/>
            </w:r>
          </w:hyperlink>
        </w:p>
        <w:p w14:paraId="4D53E8BB" w14:textId="46625F20" w:rsidR="00AD5F39" w:rsidRDefault="00AD5F39">
          <w:r>
            <w:rPr>
              <w:b/>
              <w:bCs/>
            </w:rPr>
            <w:fldChar w:fldCharType="end"/>
          </w:r>
        </w:p>
      </w:sdtContent>
    </w:sdt>
    <w:p w14:paraId="6F38B5CA" w14:textId="77777777" w:rsidR="002839C1" w:rsidRDefault="007012F6">
      <w:r>
        <w:br w:type="page"/>
      </w:r>
    </w:p>
    <w:p w14:paraId="717E09AD" w14:textId="77777777" w:rsidR="002F6962" w:rsidRDefault="002F6962" w:rsidP="0081210B">
      <w:pPr>
        <w:sectPr w:rsidR="002F6962" w:rsidSect="00B11C81">
          <w:headerReference w:type="even" r:id="rId8"/>
          <w:headerReference w:type="default" r:id="rId9"/>
          <w:footerReference w:type="default" r:id="rId10"/>
          <w:headerReference w:type="first" r:id="rId11"/>
          <w:pgSz w:w="12240" w:h="15840"/>
          <w:pgMar w:top="1440" w:right="1440" w:bottom="1188" w:left="1440" w:header="0" w:footer="720" w:gutter="0"/>
          <w:pgNumType w:start="1"/>
          <w:cols w:space="720"/>
        </w:sectPr>
      </w:pPr>
    </w:p>
    <w:p w14:paraId="0AA1DC5E" w14:textId="77777777" w:rsidR="00402A3E" w:rsidRDefault="00402A3E" w:rsidP="0081210B"/>
    <w:p w14:paraId="60F54033" w14:textId="77777777" w:rsidR="0081210B" w:rsidRPr="004D1032" w:rsidRDefault="0081210B" w:rsidP="00E276C5">
      <w:pPr>
        <w:pStyle w:val="Ttulo1"/>
        <w:spacing w:before="960"/>
        <w:ind w:right="403"/>
        <w:rPr>
          <w:lang w:val="es-MX"/>
        </w:rPr>
      </w:pPr>
      <w:bookmarkStart w:id="1" w:name="_Toc118374076"/>
      <w:r w:rsidRPr="004D1032">
        <w:rPr>
          <w:color w:val="000000"/>
          <w:lang w:val="es-MX"/>
        </w:rPr>
        <w:t>Propósito de este Manual</w:t>
      </w:r>
      <w:bookmarkEnd w:id="1"/>
    </w:p>
    <w:p w14:paraId="3BACCE7A" w14:textId="72C46227" w:rsidR="0081210B" w:rsidRPr="004D1032" w:rsidRDefault="0081210B" w:rsidP="00E276C5">
      <w:pPr>
        <w:pStyle w:val="NormalWeb"/>
        <w:spacing w:before="0" w:beforeAutospacing="0" w:after="960" w:afterAutospacing="0"/>
        <w:ind w:right="403"/>
        <w:jc w:val="both"/>
      </w:pPr>
      <w:r w:rsidRPr="004D1032">
        <w:rPr>
          <w:rFonts w:ascii="Sitka Banner Semibold" w:hAnsi="Sitka Banner Semibold"/>
          <w:color w:val="000000"/>
          <w:sz w:val="28"/>
          <w:szCs w:val="28"/>
        </w:rPr>
        <w:t>El propósito de este documento es proporcionar a los miembros de CoDA todos los documentos básicos y la información necesaria para iniciar y llevar a cabo las reuniones de CoDAteen. Este documento proporciona información y pautas para los grupos apadrinados de CoDA y los Padrinos/Madrinas/anfitriones adultos que trabajan con adolescentes. CoDA recomienda que cada reunión tenga una copia de este manual. Tiene los documentos básicos que apoyan la unidad de CoDA y la seguridad de los miembros de CoDAteen.</w:t>
      </w:r>
    </w:p>
    <w:p w14:paraId="2E5DE530" w14:textId="77777777" w:rsidR="00356F19" w:rsidRPr="004D1032" w:rsidRDefault="00356F19" w:rsidP="0081210B">
      <w:pPr>
        <w:spacing w:after="240"/>
        <w:rPr>
          <w:lang w:val="es-MX"/>
        </w:rPr>
      </w:pPr>
    </w:p>
    <w:p w14:paraId="3446592C" w14:textId="3EC3641D" w:rsidR="0081210B" w:rsidRPr="004D1032" w:rsidRDefault="0081210B" w:rsidP="005C4A42">
      <w:pPr>
        <w:pStyle w:val="Ttulo1"/>
        <w:ind w:right="403"/>
        <w:rPr>
          <w:lang w:val="es-MX"/>
        </w:rPr>
      </w:pPr>
      <w:bookmarkStart w:id="2" w:name="_Toc118374077"/>
      <w:r w:rsidRPr="004D1032">
        <w:rPr>
          <w:color w:val="000000"/>
          <w:lang w:val="es-MX"/>
        </w:rPr>
        <w:t>Llevando el Mensaje de CoDAteen</w:t>
      </w:r>
      <w:bookmarkEnd w:id="2"/>
      <w:r w:rsidR="0092760C">
        <w:rPr>
          <w:color w:val="000000"/>
          <w:lang w:val="es-MX"/>
        </w:rPr>
        <w:t xml:space="preserve"> </w:t>
      </w:r>
    </w:p>
    <w:p w14:paraId="09D7BF09" w14:textId="77777777" w:rsidR="0081210B" w:rsidRPr="004D1032" w:rsidRDefault="0081210B" w:rsidP="0081210B">
      <w:pPr>
        <w:pStyle w:val="NormalWeb"/>
        <w:spacing w:before="0" w:beforeAutospacing="0" w:after="0" w:afterAutospacing="0"/>
        <w:ind w:right="397"/>
        <w:jc w:val="both"/>
      </w:pPr>
      <w:r w:rsidRPr="004D1032">
        <w:rPr>
          <w:rFonts w:ascii="Sitka Banner Semibold" w:hAnsi="Sitka Banner Semibold"/>
          <w:color w:val="000000"/>
          <w:sz w:val="28"/>
          <w:szCs w:val="28"/>
        </w:rPr>
        <w:t>¿Cómo podemos "llevar el mensaje" de recuperación a los adolescentes? Muchos miembros de CoDA comparten el deseo de haber conocido CoDA cuando éramos más jóvenes. No tenemos poder sobre el pasado. Hoy, podemos elegir apoyar a los jóvenes en recuperación de la codependencia. </w:t>
      </w:r>
    </w:p>
    <w:p w14:paraId="19F5C68B" w14:textId="1382D741" w:rsidR="004D1032" w:rsidRDefault="004D1032">
      <w:pPr>
        <w:rPr>
          <w:rFonts w:ascii="Sitka Banner Semibold" w:eastAsia="Sitka Banner Semibold" w:hAnsi="Sitka Banner Semibold" w:cs="Sitka Banner Semibold"/>
          <w:b/>
          <w:sz w:val="48"/>
          <w:szCs w:val="48"/>
          <w:lang w:val="es-MX"/>
        </w:rPr>
      </w:pPr>
      <w:r>
        <w:rPr>
          <w:rFonts w:ascii="Sitka Banner Semibold" w:eastAsia="Sitka Banner Semibold" w:hAnsi="Sitka Banner Semibold" w:cs="Sitka Banner Semibold"/>
          <w:b/>
          <w:sz w:val="48"/>
          <w:szCs w:val="48"/>
          <w:lang w:val="es-MX"/>
        </w:rPr>
        <w:br w:type="page"/>
      </w:r>
    </w:p>
    <w:p w14:paraId="6DA3096E" w14:textId="77777777" w:rsidR="002839C1" w:rsidRPr="00C221A7" w:rsidRDefault="007012F6">
      <w:pPr>
        <w:pStyle w:val="Ttulo1"/>
        <w:rPr>
          <w:lang w:val="es-MX"/>
        </w:rPr>
      </w:pPr>
      <w:bookmarkStart w:id="3" w:name="_Toc118374078"/>
      <w:r w:rsidRPr="00C221A7">
        <w:rPr>
          <w:lang w:val="es-MX"/>
        </w:rPr>
        <w:lastRenderedPageBreak/>
        <w:t>SEC</w:t>
      </w:r>
      <w:r w:rsidR="00C221A7" w:rsidRPr="00C221A7">
        <w:rPr>
          <w:lang w:val="es-MX"/>
        </w:rPr>
        <w:t>C</w:t>
      </w:r>
      <w:r w:rsidRPr="00C221A7">
        <w:rPr>
          <w:lang w:val="es-MX"/>
        </w:rPr>
        <w:t>I</w:t>
      </w:r>
      <w:r w:rsidR="00C221A7" w:rsidRPr="00C221A7">
        <w:rPr>
          <w:lang w:val="es-MX"/>
        </w:rPr>
        <w:t>Ó</w:t>
      </w:r>
      <w:r w:rsidRPr="00C221A7">
        <w:rPr>
          <w:lang w:val="es-MX"/>
        </w:rPr>
        <w:t xml:space="preserve">N </w:t>
      </w:r>
      <w:r w:rsidR="00C221A7" w:rsidRPr="00C221A7">
        <w:rPr>
          <w:lang w:val="es-MX"/>
        </w:rPr>
        <w:t>U</w:t>
      </w:r>
      <w:r w:rsidRPr="00C221A7">
        <w:rPr>
          <w:lang w:val="es-MX"/>
        </w:rPr>
        <w:t>N</w:t>
      </w:r>
      <w:r w:rsidR="00C221A7" w:rsidRPr="00C221A7">
        <w:rPr>
          <w:lang w:val="es-MX"/>
        </w:rPr>
        <w:t>O</w:t>
      </w:r>
      <w:r w:rsidRPr="00C221A7">
        <w:rPr>
          <w:lang w:val="es-MX"/>
        </w:rPr>
        <w:t>: Introduc</w:t>
      </w:r>
      <w:r w:rsidR="00C221A7" w:rsidRPr="00C221A7">
        <w:rPr>
          <w:lang w:val="es-MX"/>
        </w:rPr>
        <w:t>c</w:t>
      </w:r>
      <w:r w:rsidRPr="00C221A7">
        <w:rPr>
          <w:lang w:val="es-MX"/>
        </w:rPr>
        <w:t>i</w:t>
      </w:r>
      <w:r w:rsidR="00C221A7" w:rsidRPr="00C221A7">
        <w:rPr>
          <w:lang w:val="es-MX"/>
        </w:rPr>
        <w:t>ó</w:t>
      </w:r>
      <w:r w:rsidRPr="00C221A7">
        <w:rPr>
          <w:lang w:val="es-MX"/>
        </w:rPr>
        <w:t xml:space="preserve">n </w:t>
      </w:r>
      <w:r w:rsidR="00C221A7" w:rsidRPr="00C221A7">
        <w:rPr>
          <w:lang w:val="es-MX"/>
        </w:rPr>
        <w:t>y C</w:t>
      </w:r>
      <w:r w:rsidR="00C221A7">
        <w:rPr>
          <w:lang w:val="es-MX"/>
        </w:rPr>
        <w:t xml:space="preserve">ómo </w:t>
      </w:r>
      <w:r w:rsidR="00C05F9B">
        <w:rPr>
          <w:lang w:val="es-MX"/>
        </w:rPr>
        <w:t>Empez</w:t>
      </w:r>
      <w:r w:rsidR="00C221A7">
        <w:rPr>
          <w:lang w:val="es-MX"/>
        </w:rPr>
        <w:t>ar</w:t>
      </w:r>
      <w:bookmarkEnd w:id="3"/>
    </w:p>
    <w:p w14:paraId="22ADB554" w14:textId="424F7676" w:rsidR="002839C1" w:rsidRPr="003A127A" w:rsidRDefault="003A127A">
      <w:pPr>
        <w:pStyle w:val="Ttulo2"/>
        <w:rPr>
          <w:lang w:val="es-MX"/>
        </w:rPr>
      </w:pPr>
      <w:bookmarkStart w:id="4" w:name="_Toc118374079"/>
      <w:r w:rsidRPr="003A127A">
        <w:rPr>
          <w:lang w:val="es-MX"/>
        </w:rPr>
        <w:t>¿Qué es una reunión de CoDA</w:t>
      </w:r>
      <w:r w:rsidR="000F3D6B">
        <w:rPr>
          <w:lang w:val="es-MX"/>
        </w:rPr>
        <w:t>teen</w:t>
      </w:r>
      <w:r w:rsidRPr="003A127A">
        <w:rPr>
          <w:lang w:val="es-MX"/>
        </w:rPr>
        <w:t>?</w:t>
      </w:r>
      <w:bookmarkEnd w:id="4"/>
    </w:p>
    <w:p w14:paraId="7D120E6F" w14:textId="0D513529" w:rsidR="0096226F" w:rsidRDefault="0096226F" w:rsidP="0096226F">
      <w:pPr>
        <w:jc w:val="both"/>
        <w:rPr>
          <w:rFonts w:ascii="Sitka Banner Semibold" w:eastAsia="Sitka Banner Semibold" w:hAnsi="Sitka Banner Semibold" w:cs="Sitka Banner Semibold"/>
          <w:sz w:val="28"/>
          <w:szCs w:val="28"/>
          <w:lang w:val="es-MX"/>
        </w:rPr>
      </w:pPr>
      <w:r w:rsidRPr="0096226F">
        <w:rPr>
          <w:rFonts w:ascii="Sitka Banner Semibold" w:eastAsia="Sitka Banner Semibold" w:hAnsi="Sitka Banner Semibold" w:cs="Sitka Banner Semibold"/>
          <w:sz w:val="28"/>
          <w:szCs w:val="28"/>
          <w:lang w:val="es-MX"/>
        </w:rPr>
        <w:t>Una reunión de CoDA</w:t>
      </w:r>
      <w:r w:rsidR="000F3D6B">
        <w:rPr>
          <w:rFonts w:ascii="Sitka Banner Semibold" w:eastAsia="Sitka Banner Semibold" w:hAnsi="Sitka Banner Semibold" w:cs="Sitka Banner Semibold"/>
          <w:sz w:val="28"/>
          <w:szCs w:val="28"/>
          <w:lang w:val="es-MX"/>
        </w:rPr>
        <w:t>teen</w:t>
      </w:r>
      <w:r w:rsidRPr="0096226F">
        <w:rPr>
          <w:rFonts w:ascii="Sitka Banner Semibold" w:eastAsia="Sitka Banner Semibold" w:hAnsi="Sitka Banner Semibold" w:cs="Sitka Banner Semibold"/>
          <w:sz w:val="28"/>
          <w:szCs w:val="28"/>
          <w:lang w:val="es-MX"/>
        </w:rPr>
        <w:t xml:space="preserve"> es un grupo de dos o más jóvenes que se reúnen en torno a su deseo compartido de tener relaciones saludables y amorosas. Estas reuniones son guiadas por un miembro adulto de CoDA (</w:t>
      </w:r>
      <w:r w:rsidR="00474CB8">
        <w:rPr>
          <w:rFonts w:ascii="Sitka Banner Semibold" w:eastAsia="Sitka Banner Semibold" w:hAnsi="Sitka Banner Semibold" w:cs="Sitka Banner Semibold"/>
          <w:sz w:val="28"/>
          <w:szCs w:val="28"/>
          <w:lang w:val="es-MX"/>
        </w:rPr>
        <w:t>p</w:t>
      </w:r>
      <w:r w:rsidR="00F02F4E">
        <w:rPr>
          <w:rFonts w:ascii="Sitka Banner Semibold" w:eastAsia="Sitka Banner Semibold" w:hAnsi="Sitka Banner Semibold" w:cs="Sitka Banner Semibold"/>
          <w:sz w:val="28"/>
          <w:szCs w:val="28"/>
          <w:lang w:val="es-MX"/>
        </w:rPr>
        <w:t>adrino/</w:t>
      </w:r>
      <w:r w:rsidR="00474CB8">
        <w:rPr>
          <w:rFonts w:ascii="Sitka Banner Semibold" w:eastAsia="Sitka Banner Semibold" w:hAnsi="Sitka Banner Semibold" w:cs="Sitka Banner Semibold"/>
          <w:sz w:val="28"/>
          <w:szCs w:val="28"/>
          <w:lang w:val="es-MX"/>
        </w:rPr>
        <w:t>m</w:t>
      </w:r>
      <w:r w:rsidR="00F02F4E">
        <w:rPr>
          <w:rFonts w:ascii="Sitka Banner Semibold" w:eastAsia="Sitka Banner Semibold" w:hAnsi="Sitka Banner Semibold" w:cs="Sitka Banner Semibold"/>
          <w:sz w:val="28"/>
          <w:szCs w:val="28"/>
          <w:lang w:val="es-MX"/>
        </w:rPr>
        <w:t>adrina</w:t>
      </w:r>
      <w:r w:rsidRPr="0096226F">
        <w:rPr>
          <w:rFonts w:ascii="Sitka Banner Semibold" w:eastAsia="Sitka Banner Semibold" w:hAnsi="Sitka Banner Semibold" w:cs="Sitka Banner Semibold"/>
          <w:sz w:val="28"/>
          <w:szCs w:val="28"/>
          <w:lang w:val="es-MX"/>
        </w:rPr>
        <w:t>/anfitrión</w:t>
      </w:r>
      <w:r w:rsidR="00CD2190">
        <w:rPr>
          <w:rFonts w:ascii="Sitka Banner Semibold" w:eastAsia="Sitka Banner Semibold" w:hAnsi="Sitka Banner Semibold" w:cs="Sitka Banner Semibold"/>
          <w:sz w:val="28"/>
          <w:szCs w:val="28"/>
          <w:lang w:val="es-MX"/>
        </w:rPr>
        <w:t xml:space="preserve"> adulto</w:t>
      </w:r>
      <w:r w:rsidRPr="0096226F">
        <w:rPr>
          <w:rFonts w:ascii="Sitka Banner Semibold" w:eastAsia="Sitka Banner Semibold" w:hAnsi="Sitka Banner Semibold" w:cs="Sitka Banner Semibold"/>
          <w:sz w:val="28"/>
          <w:szCs w:val="28"/>
          <w:lang w:val="es-MX"/>
        </w:rPr>
        <w:t>) que tiene el deseo de trabajar con jóvenes</w:t>
      </w:r>
      <w:r w:rsidR="006A1653">
        <w:rPr>
          <w:rFonts w:ascii="Sitka Banner Semibold" w:eastAsia="Sitka Banner Semibold" w:hAnsi="Sitka Banner Semibold" w:cs="Sitka Banner Semibold"/>
          <w:sz w:val="28"/>
          <w:szCs w:val="28"/>
          <w:lang w:val="es-MX"/>
        </w:rPr>
        <w:t xml:space="preserve"> o </w:t>
      </w:r>
      <w:r w:rsidRPr="0096226F">
        <w:rPr>
          <w:rFonts w:ascii="Sitka Banner Semibold" w:eastAsia="Sitka Banner Semibold" w:hAnsi="Sitka Banner Semibold" w:cs="Sitka Banner Semibold"/>
          <w:sz w:val="28"/>
          <w:szCs w:val="28"/>
          <w:lang w:val="es-MX"/>
        </w:rPr>
        <w:t>adolescentes. La reunión utiliza los Doce Pasos y las Doce Tradiciones de Codependientes Anónimos como base para trabajar hacia la recuperación. Es un lugar para encontrar apadrinamiento y compañerismo, así como para compartir experiencias, fortaleza y esperanza.</w:t>
      </w:r>
    </w:p>
    <w:p w14:paraId="52432A07" w14:textId="341A7552" w:rsidR="008073CA" w:rsidRPr="008073CA" w:rsidRDefault="008073CA" w:rsidP="006A2F19">
      <w:pPr>
        <w:spacing w:after="120"/>
        <w:jc w:val="both"/>
        <w:rPr>
          <w:rFonts w:ascii="Sitka Banner Semibold" w:eastAsia="Sitka Banner Semibold" w:hAnsi="Sitka Banner Semibold" w:cs="Sitka Banner Semibold"/>
          <w:sz w:val="28"/>
          <w:szCs w:val="28"/>
          <w:lang w:val="es-MX"/>
        </w:rPr>
      </w:pPr>
      <w:r w:rsidRPr="008073CA">
        <w:rPr>
          <w:rFonts w:ascii="Sitka Banner Semibold" w:eastAsia="Sitka Banner Semibold" w:hAnsi="Sitka Banner Semibold" w:cs="Sitka Banner Semibold"/>
          <w:sz w:val="28"/>
          <w:szCs w:val="28"/>
          <w:lang w:val="es-MX"/>
        </w:rPr>
        <w:t xml:space="preserve">Los grupos de CoDAteen son apadrinados </w:t>
      </w:r>
      <w:r w:rsidR="00FC09C8" w:rsidRPr="00FC09C8">
        <w:rPr>
          <w:rFonts w:ascii="Sitka Banner Semibold" w:eastAsia="Sitka Banner Semibold" w:hAnsi="Sitka Banner Semibold" w:cs="Sitka Banner Semibold"/>
          <w:sz w:val="28"/>
          <w:szCs w:val="28"/>
          <w:lang w:val="es-MX"/>
        </w:rPr>
        <w:t xml:space="preserve">o acogidos </w:t>
      </w:r>
      <w:r w:rsidRPr="008073CA">
        <w:rPr>
          <w:rFonts w:ascii="Sitka Banner Semibold" w:eastAsia="Sitka Banner Semibold" w:hAnsi="Sitka Banner Semibold" w:cs="Sitka Banner Semibold"/>
          <w:sz w:val="28"/>
          <w:szCs w:val="28"/>
          <w:lang w:val="es-MX"/>
        </w:rPr>
        <w:t xml:space="preserve">por un grupo de adultos de CoDA, </w:t>
      </w:r>
      <w:r w:rsidR="00A974AA">
        <w:rPr>
          <w:rFonts w:ascii="Sitka Banner Semibold" w:eastAsia="Sitka Banner Semibold" w:hAnsi="Sitka Banner Semibold" w:cs="Sitka Banner Semibold"/>
          <w:sz w:val="28"/>
          <w:szCs w:val="28"/>
          <w:lang w:val="es-MX"/>
        </w:rPr>
        <w:t xml:space="preserve">o una </w:t>
      </w:r>
      <w:r w:rsidRPr="008073CA">
        <w:rPr>
          <w:rFonts w:ascii="Sitka Banner Semibold" w:eastAsia="Sitka Banner Semibold" w:hAnsi="Sitka Banner Semibold" w:cs="Sitka Banner Semibold"/>
          <w:sz w:val="28"/>
          <w:szCs w:val="28"/>
          <w:lang w:val="es-MX"/>
        </w:rPr>
        <w:t>Intergrup</w:t>
      </w:r>
      <w:r w:rsidR="00E02F5D">
        <w:rPr>
          <w:rFonts w:ascii="Sitka Banner Semibold" w:eastAsia="Sitka Banner Semibold" w:hAnsi="Sitka Banner Semibold" w:cs="Sitka Banner Semibold"/>
          <w:sz w:val="28"/>
          <w:szCs w:val="28"/>
          <w:lang w:val="es-MX"/>
        </w:rPr>
        <w:t>al</w:t>
      </w:r>
      <w:r w:rsidRPr="008073CA">
        <w:rPr>
          <w:rFonts w:ascii="Sitka Banner Semibold" w:eastAsia="Sitka Banner Semibold" w:hAnsi="Sitka Banner Semibold" w:cs="Sitka Banner Semibold"/>
          <w:sz w:val="28"/>
          <w:szCs w:val="28"/>
          <w:lang w:val="es-MX"/>
        </w:rPr>
        <w:t xml:space="preserve">, Región o Entidad </w:t>
      </w:r>
      <w:r w:rsidR="00210AE5">
        <w:rPr>
          <w:rFonts w:ascii="Sitka Banner Semibold" w:eastAsia="Sitka Banner Semibold" w:hAnsi="Sitka Banner Semibold" w:cs="Sitka Banner Semibold"/>
          <w:sz w:val="28"/>
          <w:szCs w:val="28"/>
          <w:lang w:val="es-MX"/>
        </w:rPr>
        <w:t>con D</w:t>
      </w:r>
      <w:r w:rsidRPr="008073CA">
        <w:rPr>
          <w:rFonts w:ascii="Sitka Banner Semibold" w:eastAsia="Sitka Banner Semibold" w:hAnsi="Sitka Banner Semibold" w:cs="Sitka Banner Semibold"/>
          <w:sz w:val="28"/>
          <w:szCs w:val="28"/>
          <w:lang w:val="es-MX"/>
        </w:rPr>
        <w:t>e</w:t>
      </w:r>
      <w:r w:rsidR="00210AE5">
        <w:rPr>
          <w:rFonts w:ascii="Sitka Banner Semibold" w:eastAsia="Sitka Banner Semibold" w:hAnsi="Sitka Banner Semibold" w:cs="Sitka Banner Semibold"/>
          <w:sz w:val="28"/>
          <w:szCs w:val="28"/>
          <w:lang w:val="es-MX"/>
        </w:rPr>
        <w:t>recho a</w:t>
      </w:r>
      <w:r w:rsidRPr="008073CA">
        <w:rPr>
          <w:rFonts w:ascii="Sitka Banner Semibold" w:eastAsia="Sitka Banner Semibold" w:hAnsi="Sitka Banner Semibold" w:cs="Sitka Banner Semibold"/>
          <w:sz w:val="28"/>
          <w:szCs w:val="28"/>
          <w:lang w:val="es-MX"/>
        </w:rPr>
        <w:t xml:space="preserve"> Vot</w:t>
      </w:r>
      <w:r w:rsidR="00210AE5">
        <w:rPr>
          <w:rFonts w:ascii="Sitka Banner Semibold" w:eastAsia="Sitka Banner Semibold" w:hAnsi="Sitka Banner Semibold" w:cs="Sitka Banner Semibold"/>
          <w:sz w:val="28"/>
          <w:szCs w:val="28"/>
          <w:lang w:val="es-MX"/>
        </w:rPr>
        <w:t>o</w:t>
      </w:r>
      <w:r w:rsidR="00A974AA">
        <w:rPr>
          <w:rFonts w:ascii="Sitka Banner Semibold" w:eastAsia="Sitka Banner Semibold" w:hAnsi="Sitka Banner Semibold" w:cs="Sitka Banner Semibold"/>
          <w:sz w:val="28"/>
          <w:szCs w:val="28"/>
          <w:lang w:val="es-MX"/>
        </w:rPr>
        <w:t>.</w:t>
      </w:r>
      <w:r w:rsidRPr="008073CA">
        <w:rPr>
          <w:rFonts w:ascii="Sitka Banner Semibold" w:eastAsia="Sitka Banner Semibold" w:hAnsi="Sitka Banner Semibold" w:cs="Sitka Banner Semibold"/>
          <w:sz w:val="28"/>
          <w:szCs w:val="28"/>
          <w:lang w:val="es-MX"/>
        </w:rPr>
        <w:t xml:space="preserve"> </w:t>
      </w:r>
      <w:r w:rsidR="00A974AA">
        <w:rPr>
          <w:rFonts w:ascii="Sitka Banner Semibold" w:eastAsia="Sitka Banner Semibold" w:hAnsi="Sitka Banner Semibold" w:cs="Sitka Banner Semibold"/>
          <w:sz w:val="28"/>
          <w:szCs w:val="28"/>
          <w:lang w:val="es-MX"/>
        </w:rPr>
        <w:t>S</w:t>
      </w:r>
      <w:r w:rsidRPr="008073CA">
        <w:rPr>
          <w:rFonts w:ascii="Sitka Banner Semibold" w:eastAsia="Sitka Banner Semibold" w:hAnsi="Sitka Banner Semibold" w:cs="Sitka Banner Semibold"/>
          <w:sz w:val="28"/>
          <w:szCs w:val="28"/>
          <w:lang w:val="es-MX"/>
        </w:rPr>
        <w:t xml:space="preserve">e requiere que se registren con Codependientes Anónimos para la seguridad del grupo y para tener el apoyo de CoDA como un todo. Las reuniones de CoDAteen tienen requisitos específicos de comportamiento y seguridad para trabajar con menores, pero en general, deben funcionar lo más parecido a una reunión de adultos de CoDA. Las reuniones de CoDAteen deben leer los cuatro </w:t>
      </w:r>
      <w:r w:rsidR="00B11C81">
        <w:rPr>
          <w:rFonts w:ascii="Sitka Banner Semibold" w:eastAsia="Sitka Banner Semibold" w:hAnsi="Sitka Banner Semibold" w:cs="Sitka Banner Semibold"/>
          <w:sz w:val="28"/>
          <w:szCs w:val="28"/>
          <w:lang w:val="es-MX"/>
        </w:rPr>
        <w:t>D</w:t>
      </w:r>
      <w:r w:rsidRPr="008073CA">
        <w:rPr>
          <w:rFonts w:ascii="Sitka Banner Semibold" w:eastAsia="Sitka Banner Semibold" w:hAnsi="Sitka Banner Semibold" w:cs="Sitka Banner Semibold"/>
          <w:sz w:val="28"/>
          <w:szCs w:val="28"/>
          <w:lang w:val="es-MX"/>
        </w:rPr>
        <w:t xml:space="preserve">ocumentos </w:t>
      </w:r>
      <w:r w:rsidR="00B11C81">
        <w:rPr>
          <w:rFonts w:ascii="Sitka Banner Semibold" w:eastAsia="Sitka Banner Semibold" w:hAnsi="Sitka Banner Semibold" w:cs="Sitka Banner Semibold"/>
          <w:sz w:val="28"/>
          <w:szCs w:val="28"/>
          <w:lang w:val="es-MX"/>
        </w:rPr>
        <w:t>F</w:t>
      </w:r>
      <w:r w:rsidRPr="008073CA">
        <w:rPr>
          <w:rFonts w:ascii="Sitka Banner Semibold" w:eastAsia="Sitka Banner Semibold" w:hAnsi="Sitka Banner Semibold" w:cs="Sitka Banner Semibold"/>
          <w:sz w:val="28"/>
          <w:szCs w:val="28"/>
          <w:lang w:val="es-MX"/>
        </w:rPr>
        <w:t>unda</w:t>
      </w:r>
      <w:r w:rsidR="002D580F">
        <w:rPr>
          <w:rFonts w:ascii="Sitka Banner Semibold" w:eastAsia="Sitka Banner Semibold" w:hAnsi="Sitka Banner Semibold" w:cs="Sitka Banner Semibold"/>
          <w:sz w:val="28"/>
          <w:szCs w:val="28"/>
          <w:lang w:val="es-MX"/>
        </w:rPr>
        <w:t>cion</w:t>
      </w:r>
      <w:r w:rsidRPr="008073CA">
        <w:rPr>
          <w:rFonts w:ascii="Sitka Banner Semibold" w:eastAsia="Sitka Banner Semibold" w:hAnsi="Sitka Banner Semibold" w:cs="Sitka Banner Semibold"/>
          <w:sz w:val="28"/>
          <w:szCs w:val="28"/>
          <w:lang w:val="es-MX"/>
        </w:rPr>
        <w:t>ales siguientes tal y como están escritos en cada reunión</w:t>
      </w:r>
      <w:r w:rsidR="006A1653">
        <w:rPr>
          <w:rFonts w:ascii="Sitka Banner Semibold" w:eastAsia="Sitka Banner Semibold" w:hAnsi="Sitka Banner Semibold" w:cs="Sitka Banner Semibold"/>
          <w:sz w:val="28"/>
          <w:szCs w:val="28"/>
          <w:lang w:val="es-MX"/>
        </w:rPr>
        <w:t>:</w:t>
      </w:r>
    </w:p>
    <w:p w14:paraId="5545BB46" w14:textId="7B97637D" w:rsidR="002839C1" w:rsidRPr="0096226F" w:rsidRDefault="007012F6" w:rsidP="00D15DA6">
      <w:pPr>
        <w:ind w:left="720"/>
        <w:rPr>
          <w:rFonts w:ascii="Sitka Banner Semibold" w:eastAsia="Sitka Banner Semibold" w:hAnsi="Sitka Banner Semibold" w:cs="Sitka Banner Semibold"/>
          <w:sz w:val="28"/>
          <w:szCs w:val="28"/>
          <w:lang w:val="es-MX"/>
        </w:rPr>
      </w:pPr>
      <w:r w:rsidRPr="0096226F">
        <w:rPr>
          <w:rFonts w:ascii="Sitka Banner Semibold" w:eastAsia="Sitka Banner Semibold" w:hAnsi="Sitka Banner Semibold" w:cs="Sitka Banner Semibold"/>
          <w:sz w:val="28"/>
          <w:szCs w:val="28"/>
          <w:lang w:val="es-MX"/>
        </w:rPr>
        <w:t>• Pre</w:t>
      </w:r>
      <w:r w:rsidR="0096226F">
        <w:rPr>
          <w:rFonts w:ascii="Sitka Banner Semibold" w:eastAsia="Sitka Banner Semibold" w:hAnsi="Sitka Banner Semibold" w:cs="Sitka Banner Semibold"/>
          <w:sz w:val="28"/>
          <w:szCs w:val="28"/>
          <w:lang w:val="es-MX"/>
        </w:rPr>
        <w:t>á</w:t>
      </w:r>
      <w:r w:rsidRPr="0096226F">
        <w:rPr>
          <w:rFonts w:ascii="Sitka Banner Semibold" w:eastAsia="Sitka Banner Semibold" w:hAnsi="Sitka Banner Semibold" w:cs="Sitka Banner Semibold"/>
          <w:sz w:val="28"/>
          <w:szCs w:val="28"/>
          <w:lang w:val="es-MX"/>
        </w:rPr>
        <w:t>mb</w:t>
      </w:r>
      <w:r w:rsidR="0096226F">
        <w:rPr>
          <w:rFonts w:ascii="Sitka Banner Semibold" w:eastAsia="Sitka Banner Semibold" w:hAnsi="Sitka Banner Semibold" w:cs="Sitka Banner Semibold"/>
          <w:sz w:val="28"/>
          <w:szCs w:val="28"/>
          <w:lang w:val="es-MX"/>
        </w:rPr>
        <w:t>u</w:t>
      </w:r>
      <w:r w:rsidRPr="0096226F">
        <w:rPr>
          <w:rFonts w:ascii="Sitka Banner Semibold" w:eastAsia="Sitka Banner Semibold" w:hAnsi="Sitka Banner Semibold" w:cs="Sitka Banner Semibold"/>
          <w:sz w:val="28"/>
          <w:szCs w:val="28"/>
          <w:lang w:val="es-MX"/>
        </w:rPr>
        <w:t>l</w:t>
      </w:r>
      <w:r w:rsidR="0096226F">
        <w:rPr>
          <w:rFonts w:ascii="Sitka Banner Semibold" w:eastAsia="Sitka Banner Semibold" w:hAnsi="Sitka Banner Semibold" w:cs="Sitka Banner Semibold"/>
          <w:sz w:val="28"/>
          <w:szCs w:val="28"/>
          <w:lang w:val="es-MX"/>
        </w:rPr>
        <w:t>o</w:t>
      </w:r>
      <w:r w:rsidR="0096226F" w:rsidRPr="0096226F">
        <w:rPr>
          <w:rFonts w:ascii="Sitka Banner Semibold" w:eastAsia="Sitka Banner Semibold" w:hAnsi="Sitka Banner Semibold" w:cs="Sitka Banner Semibold"/>
          <w:sz w:val="28"/>
          <w:szCs w:val="28"/>
          <w:lang w:val="es-MX"/>
        </w:rPr>
        <w:t xml:space="preserve"> de CoDA</w:t>
      </w:r>
      <w:r w:rsidR="000F3D6B">
        <w:rPr>
          <w:rFonts w:ascii="Sitka Banner Semibold" w:eastAsia="Sitka Banner Semibold" w:hAnsi="Sitka Banner Semibold" w:cs="Sitka Banner Semibold"/>
          <w:sz w:val="28"/>
          <w:szCs w:val="28"/>
          <w:lang w:val="es-MX"/>
        </w:rPr>
        <w:t>teen</w:t>
      </w:r>
      <w:r w:rsidRPr="0096226F">
        <w:rPr>
          <w:rFonts w:ascii="Sitka Banner Semibold" w:eastAsia="Sitka Banner Semibold" w:hAnsi="Sitka Banner Semibold" w:cs="Sitka Banner Semibold"/>
          <w:sz w:val="28"/>
          <w:szCs w:val="28"/>
          <w:lang w:val="es-MX"/>
        </w:rPr>
        <w:t xml:space="preserve"> </w:t>
      </w:r>
    </w:p>
    <w:p w14:paraId="6F2E4BE3" w14:textId="7758EDC0" w:rsidR="002839C1" w:rsidRPr="0096226F" w:rsidRDefault="007012F6" w:rsidP="00D15DA6">
      <w:pPr>
        <w:ind w:left="720"/>
        <w:rPr>
          <w:rFonts w:ascii="Sitka Banner Semibold" w:eastAsia="Sitka Banner Semibold" w:hAnsi="Sitka Banner Semibold" w:cs="Sitka Banner Semibold"/>
          <w:sz w:val="28"/>
          <w:szCs w:val="28"/>
          <w:lang w:val="es-MX"/>
        </w:rPr>
      </w:pPr>
      <w:r w:rsidRPr="0096226F">
        <w:rPr>
          <w:rFonts w:ascii="Sitka Banner Semibold" w:eastAsia="Sitka Banner Semibold" w:hAnsi="Sitka Banner Semibold" w:cs="Sitka Banner Semibold"/>
          <w:sz w:val="28"/>
          <w:szCs w:val="28"/>
          <w:lang w:val="es-MX"/>
        </w:rPr>
        <w:t xml:space="preserve">• </w:t>
      </w:r>
      <w:r w:rsidR="0096226F" w:rsidRPr="0096226F">
        <w:rPr>
          <w:rFonts w:ascii="Sitka Banner Semibold" w:eastAsia="Sitka Banner Semibold" w:hAnsi="Sitka Banner Semibold" w:cs="Sitka Banner Semibold"/>
          <w:sz w:val="28"/>
          <w:szCs w:val="28"/>
          <w:lang w:val="es-MX"/>
        </w:rPr>
        <w:t xml:space="preserve">Bienvenida </w:t>
      </w:r>
      <w:r w:rsidR="0096226F">
        <w:rPr>
          <w:rFonts w:ascii="Sitka Banner Semibold" w:eastAsia="Sitka Banner Semibold" w:hAnsi="Sitka Banner Semibold" w:cs="Sitka Banner Semibold"/>
          <w:sz w:val="28"/>
          <w:szCs w:val="28"/>
          <w:lang w:val="es-MX"/>
        </w:rPr>
        <w:t xml:space="preserve">de </w:t>
      </w:r>
      <w:r w:rsidR="0096226F" w:rsidRPr="0096226F">
        <w:rPr>
          <w:rFonts w:ascii="Sitka Banner Semibold" w:eastAsia="Sitka Banner Semibold" w:hAnsi="Sitka Banner Semibold" w:cs="Sitka Banner Semibold"/>
          <w:sz w:val="28"/>
          <w:szCs w:val="28"/>
          <w:lang w:val="es-MX"/>
        </w:rPr>
        <w:t>CoDA</w:t>
      </w:r>
      <w:r w:rsidR="000F3D6B">
        <w:rPr>
          <w:rFonts w:ascii="Sitka Banner Semibold" w:eastAsia="Sitka Banner Semibold" w:hAnsi="Sitka Banner Semibold" w:cs="Sitka Banner Semibold"/>
          <w:sz w:val="28"/>
          <w:szCs w:val="28"/>
          <w:lang w:val="es-MX"/>
        </w:rPr>
        <w:t>teen</w:t>
      </w:r>
      <w:r w:rsidRPr="0096226F">
        <w:rPr>
          <w:rFonts w:ascii="Sitka Banner Semibold" w:eastAsia="Sitka Banner Semibold" w:hAnsi="Sitka Banner Semibold" w:cs="Sitka Banner Semibold"/>
          <w:sz w:val="28"/>
          <w:szCs w:val="28"/>
          <w:lang w:val="es-MX"/>
        </w:rPr>
        <w:t xml:space="preserve"> </w:t>
      </w:r>
    </w:p>
    <w:p w14:paraId="5E222D0A" w14:textId="77777777" w:rsidR="002839C1" w:rsidRPr="0096226F" w:rsidRDefault="007012F6" w:rsidP="00D15DA6">
      <w:pPr>
        <w:ind w:left="720"/>
        <w:rPr>
          <w:rFonts w:ascii="Sitka Banner Semibold" w:eastAsia="Sitka Banner Semibold" w:hAnsi="Sitka Banner Semibold" w:cs="Sitka Banner Semibold"/>
          <w:sz w:val="28"/>
          <w:szCs w:val="28"/>
          <w:lang w:val="es-MX"/>
        </w:rPr>
      </w:pPr>
      <w:r w:rsidRPr="0096226F">
        <w:rPr>
          <w:rFonts w:ascii="Sitka Banner Semibold" w:eastAsia="Sitka Banner Semibold" w:hAnsi="Sitka Banner Semibold" w:cs="Sitka Banner Semibold"/>
          <w:sz w:val="28"/>
          <w:szCs w:val="28"/>
          <w:lang w:val="es-MX"/>
        </w:rPr>
        <w:t xml:space="preserve">• </w:t>
      </w:r>
      <w:r w:rsidR="0096226F" w:rsidRPr="0096226F">
        <w:rPr>
          <w:rFonts w:ascii="Sitka Banner Semibold" w:eastAsia="Sitka Banner Semibold" w:hAnsi="Sitka Banner Semibold" w:cs="Sitka Banner Semibold"/>
          <w:sz w:val="28"/>
          <w:szCs w:val="28"/>
          <w:lang w:val="es-MX"/>
        </w:rPr>
        <w:t xml:space="preserve">Doce Pasos de </w:t>
      </w:r>
      <w:r w:rsidRPr="0096226F">
        <w:rPr>
          <w:rFonts w:ascii="Sitka Banner Semibold" w:eastAsia="Sitka Banner Semibold" w:hAnsi="Sitka Banner Semibold" w:cs="Sitka Banner Semibold"/>
          <w:sz w:val="28"/>
          <w:szCs w:val="28"/>
          <w:lang w:val="es-MX"/>
        </w:rPr>
        <w:t xml:space="preserve">CoDA </w:t>
      </w:r>
    </w:p>
    <w:p w14:paraId="6026AFEC" w14:textId="77777777" w:rsidR="002839C1" w:rsidRPr="0096226F" w:rsidRDefault="007012F6" w:rsidP="00D15DA6">
      <w:pPr>
        <w:spacing w:after="120"/>
        <w:ind w:left="720"/>
        <w:rPr>
          <w:rFonts w:ascii="Sitka Banner Semibold" w:eastAsia="Sitka Banner Semibold" w:hAnsi="Sitka Banner Semibold" w:cs="Sitka Banner Semibold"/>
          <w:sz w:val="28"/>
          <w:szCs w:val="28"/>
          <w:lang w:val="es-MX"/>
        </w:rPr>
      </w:pPr>
      <w:r w:rsidRPr="0096226F">
        <w:rPr>
          <w:rFonts w:ascii="Sitka Banner Semibold" w:eastAsia="Sitka Banner Semibold" w:hAnsi="Sitka Banner Semibold" w:cs="Sitka Banner Semibold"/>
          <w:sz w:val="28"/>
          <w:szCs w:val="28"/>
          <w:lang w:val="es-MX"/>
        </w:rPr>
        <w:t xml:space="preserve">• </w:t>
      </w:r>
      <w:r w:rsidR="0096226F" w:rsidRPr="0096226F">
        <w:rPr>
          <w:rFonts w:ascii="Sitka Banner Semibold" w:eastAsia="Sitka Banner Semibold" w:hAnsi="Sitka Banner Semibold" w:cs="Sitka Banner Semibold"/>
          <w:sz w:val="28"/>
          <w:szCs w:val="28"/>
          <w:lang w:val="es-MX"/>
        </w:rPr>
        <w:t xml:space="preserve">Doce Tradiciones de </w:t>
      </w:r>
      <w:r w:rsidRPr="0096226F">
        <w:rPr>
          <w:rFonts w:ascii="Sitka Banner Semibold" w:eastAsia="Sitka Banner Semibold" w:hAnsi="Sitka Banner Semibold" w:cs="Sitka Banner Semibold"/>
          <w:sz w:val="28"/>
          <w:szCs w:val="28"/>
          <w:lang w:val="es-MX"/>
        </w:rPr>
        <w:t xml:space="preserve">CoDA </w:t>
      </w:r>
    </w:p>
    <w:p w14:paraId="00A205CA" w14:textId="77777777" w:rsidR="00D30AC2" w:rsidRDefault="00FC09C8" w:rsidP="00FC09C8">
      <w:pPr>
        <w:jc w:val="both"/>
        <w:rPr>
          <w:rFonts w:ascii="Sitka Banner Semibold" w:eastAsia="Sitka Banner Semibold" w:hAnsi="Sitka Banner Semibold" w:cs="Sitka Banner Semibold"/>
          <w:sz w:val="28"/>
          <w:szCs w:val="28"/>
          <w:lang w:val="es-MX"/>
        </w:rPr>
      </w:pPr>
      <w:r w:rsidRPr="00FC09C8">
        <w:rPr>
          <w:rFonts w:ascii="Sitka Banner Semibold" w:eastAsia="Sitka Banner Semibold" w:hAnsi="Sitka Banner Semibold" w:cs="Sitka Banner Semibold"/>
          <w:sz w:val="28"/>
          <w:szCs w:val="28"/>
          <w:lang w:val="es-MX"/>
        </w:rPr>
        <w:t>Con respecto a otras</w:t>
      </w:r>
      <w:r w:rsidRPr="006646CC">
        <w:rPr>
          <w:rFonts w:ascii="Sitka Banner Semibold" w:eastAsia="Sitka Banner Semibold" w:hAnsi="Sitka Banner Semibold" w:cs="Sitka Banner Semibold"/>
          <w:sz w:val="28"/>
          <w:szCs w:val="28"/>
          <w:lang w:val="es-MX"/>
        </w:rPr>
        <w:t xml:space="preserve"> </w:t>
      </w:r>
      <w:r w:rsidR="00B11C81" w:rsidRPr="006646CC">
        <w:rPr>
          <w:rFonts w:ascii="Sitka Banner Semibold" w:eastAsia="Sitka Banner Semibold" w:hAnsi="Sitka Banner Semibold" w:cs="Sitka Banner Semibold"/>
          <w:sz w:val="28"/>
          <w:szCs w:val="28"/>
          <w:lang w:val="es-MX"/>
        </w:rPr>
        <w:t>preguntas</w:t>
      </w:r>
      <w:r w:rsidRPr="006646CC">
        <w:rPr>
          <w:rFonts w:ascii="Sitka Banner Semibold" w:eastAsia="Sitka Banner Semibold" w:hAnsi="Sitka Banner Semibold" w:cs="Sitka Banner Semibold"/>
          <w:sz w:val="28"/>
          <w:szCs w:val="28"/>
          <w:lang w:val="es-MX"/>
        </w:rPr>
        <w:t xml:space="preserve"> </w:t>
      </w:r>
      <w:r w:rsidRPr="00FC09C8">
        <w:rPr>
          <w:rFonts w:ascii="Sitka Banner Semibold" w:eastAsia="Sitka Banner Semibold" w:hAnsi="Sitka Banner Semibold" w:cs="Sitka Banner Semibold"/>
          <w:sz w:val="28"/>
          <w:szCs w:val="28"/>
          <w:lang w:val="es-MX"/>
        </w:rPr>
        <w:t>sobre la organización del grupo (fecha, hora, tipo de reunión), cada grupo es autónomo. Como la Cuarta Tradición dice</w:t>
      </w:r>
      <w:r w:rsidR="002D580F">
        <w:rPr>
          <w:rFonts w:ascii="Sitka Banner Semibold" w:eastAsia="Sitka Banner Semibold" w:hAnsi="Sitka Banner Semibold" w:cs="Sitka Banner Semibold"/>
          <w:sz w:val="28"/>
          <w:szCs w:val="28"/>
          <w:lang w:val="es-MX"/>
        </w:rPr>
        <w:t xml:space="preserve"> </w:t>
      </w:r>
    </w:p>
    <w:p w14:paraId="2C34FFC2" w14:textId="2258C420" w:rsidR="00D30AC2" w:rsidRDefault="00FC09C8" w:rsidP="00D30AC2">
      <w:pPr>
        <w:ind w:left="720"/>
        <w:jc w:val="both"/>
        <w:rPr>
          <w:rFonts w:ascii="Sitka Banner Semibold" w:eastAsia="Sitka Banner Semibold" w:hAnsi="Sitka Banner Semibold" w:cs="Sitka Banner Semibold"/>
          <w:sz w:val="28"/>
          <w:szCs w:val="28"/>
          <w:lang w:val="es-MX"/>
        </w:rPr>
      </w:pPr>
      <w:r w:rsidRPr="002D580F">
        <w:rPr>
          <w:rFonts w:ascii="Sitka Banner Semibold" w:eastAsia="Sitka Banner Semibold" w:hAnsi="Sitka Banner Semibold" w:cs="Sitka Banner Semibold"/>
          <w:i/>
          <w:iCs/>
          <w:sz w:val="28"/>
          <w:szCs w:val="28"/>
          <w:lang w:val="es-MX"/>
        </w:rPr>
        <w:t>Cada grupo debe mantenerse autónomo, excepto en asuntos que afectan a otros grupos o a CoDA como un todo</w:t>
      </w:r>
      <w:r w:rsidR="001B5133">
        <w:rPr>
          <w:rFonts w:ascii="Sitka Banner Semibold" w:eastAsia="Sitka Banner Semibold" w:hAnsi="Sitka Banner Semibold" w:cs="Sitka Banner Semibold"/>
          <w:i/>
          <w:iCs/>
          <w:sz w:val="28"/>
          <w:szCs w:val="28"/>
          <w:lang w:val="es-MX"/>
        </w:rPr>
        <w:t xml:space="preserve">. </w:t>
      </w:r>
    </w:p>
    <w:p w14:paraId="609952CA" w14:textId="4268CAA1" w:rsidR="00FC09C8" w:rsidRPr="00FC09C8" w:rsidRDefault="00FC09C8" w:rsidP="00FC09C8">
      <w:pPr>
        <w:jc w:val="both"/>
        <w:rPr>
          <w:rFonts w:ascii="Sitka Banner Semibold" w:eastAsia="Sitka Banner Semibold" w:hAnsi="Sitka Banner Semibold" w:cs="Sitka Banner Semibold"/>
          <w:sz w:val="28"/>
          <w:szCs w:val="28"/>
          <w:lang w:val="es-MX"/>
        </w:rPr>
      </w:pPr>
      <w:r w:rsidRPr="00FC09C8">
        <w:rPr>
          <w:rFonts w:ascii="Sitka Banner Semibold" w:eastAsia="Sitka Banner Semibold" w:hAnsi="Sitka Banner Semibold" w:cs="Sitka Banner Semibold"/>
          <w:sz w:val="28"/>
          <w:szCs w:val="28"/>
          <w:lang w:val="es-MX"/>
        </w:rPr>
        <w:t>es importante que una reunión de CoDAteen comunique claramente el mensaje</w:t>
      </w:r>
      <w:r w:rsidR="002D580F">
        <w:rPr>
          <w:rFonts w:ascii="Sitka Banner Semibold" w:eastAsia="Sitka Banner Semibold" w:hAnsi="Sitka Banner Semibold" w:cs="Sitka Banner Semibold"/>
          <w:sz w:val="28"/>
          <w:szCs w:val="28"/>
          <w:lang w:val="es-MX"/>
        </w:rPr>
        <w:t xml:space="preserve"> –</w:t>
      </w:r>
      <w:r w:rsidRPr="00171B54">
        <w:rPr>
          <w:rFonts w:ascii="Sitka Banner Semibold" w:eastAsia="Sitka Banner Semibold" w:hAnsi="Sitka Banner Semibold" w:cs="Sitka Banner Semibold"/>
          <w:b/>
          <w:bCs/>
          <w:i/>
          <w:iCs/>
          <w:sz w:val="28"/>
          <w:szCs w:val="28"/>
          <w:lang w:val="es-MX"/>
        </w:rPr>
        <w:t>Esto es CoDAteen</w:t>
      </w:r>
      <w:r w:rsidRPr="00FC09C8">
        <w:rPr>
          <w:rFonts w:ascii="Sitka Banner Semibold" w:eastAsia="Sitka Banner Semibold" w:hAnsi="Sitka Banner Semibold" w:cs="Sitka Banner Semibold"/>
          <w:sz w:val="28"/>
          <w:szCs w:val="28"/>
          <w:lang w:val="es-MX"/>
        </w:rPr>
        <w:t>. Aunque es raro, algunas reuniones han elegido adoptar un formato que varía significativamente de las pautas de CoDAteen</w:t>
      </w:r>
      <w:r w:rsidR="002D580F">
        <w:rPr>
          <w:rFonts w:ascii="Sitka Banner Semibold" w:eastAsia="Sitka Banner Semibold" w:hAnsi="Sitka Banner Semibold" w:cs="Sitka Banner Semibold"/>
          <w:sz w:val="28"/>
          <w:szCs w:val="28"/>
          <w:lang w:val="es-MX"/>
        </w:rPr>
        <w:t>.</w:t>
      </w:r>
      <w:r w:rsidRPr="00FC09C8">
        <w:rPr>
          <w:rFonts w:ascii="Sitka Banner Semibold" w:eastAsia="Sitka Banner Semibold" w:hAnsi="Sitka Banner Semibold" w:cs="Sitka Banner Semibold"/>
          <w:sz w:val="28"/>
          <w:szCs w:val="28"/>
          <w:lang w:val="es-MX"/>
        </w:rPr>
        <w:t xml:space="preserve"> </w:t>
      </w:r>
      <w:r w:rsidR="002D580F">
        <w:rPr>
          <w:rFonts w:ascii="Sitka Banner Semibold" w:eastAsia="Sitka Banner Semibold" w:hAnsi="Sitka Banner Semibold" w:cs="Sitka Banner Semibold"/>
          <w:sz w:val="28"/>
          <w:szCs w:val="28"/>
          <w:lang w:val="es-MX"/>
        </w:rPr>
        <w:t>E</w:t>
      </w:r>
      <w:r w:rsidRPr="00FC09C8">
        <w:rPr>
          <w:rFonts w:ascii="Sitka Banner Semibold" w:eastAsia="Sitka Banner Semibold" w:hAnsi="Sitka Banner Semibold" w:cs="Sitka Banner Semibold"/>
          <w:sz w:val="28"/>
          <w:szCs w:val="28"/>
          <w:lang w:val="es-MX"/>
        </w:rPr>
        <w:t>sto presenta confusión, particularmente para el recién llegado, sobre la naturaleza de nuestro programa</w:t>
      </w:r>
      <w:r w:rsidR="006A2F19">
        <w:rPr>
          <w:rFonts w:ascii="Sitka Banner Semibold" w:eastAsia="Sitka Banner Semibold" w:hAnsi="Sitka Banner Semibold" w:cs="Sitka Banner Semibold"/>
          <w:sz w:val="28"/>
          <w:szCs w:val="28"/>
          <w:lang w:val="es-MX"/>
        </w:rPr>
        <w:t>.</w:t>
      </w:r>
    </w:p>
    <w:p w14:paraId="33FE17F0" w14:textId="2B073FF5" w:rsidR="002839C1" w:rsidRPr="006C4AE8" w:rsidRDefault="009C282A" w:rsidP="00305F8C">
      <w:pPr>
        <w:pStyle w:val="Ttulo2"/>
        <w:rPr>
          <w:lang w:val="es-MX"/>
        </w:rPr>
      </w:pPr>
      <w:bookmarkStart w:id="5" w:name="_Toc118374080"/>
      <w:r>
        <w:rPr>
          <w:lang w:val="es-MX"/>
        </w:rPr>
        <w:lastRenderedPageBreak/>
        <w:t>P</w:t>
      </w:r>
      <w:r w:rsidR="006C4AE8" w:rsidRPr="006C4AE8">
        <w:rPr>
          <w:lang w:val="es-MX"/>
        </w:rPr>
        <w:t xml:space="preserve">ropósito de una </w:t>
      </w:r>
      <w:r>
        <w:rPr>
          <w:lang w:val="es-MX"/>
        </w:rPr>
        <w:t>R</w:t>
      </w:r>
      <w:r w:rsidR="006C4AE8" w:rsidRPr="006C4AE8">
        <w:rPr>
          <w:lang w:val="es-MX"/>
        </w:rPr>
        <w:t>eunión de CoDA</w:t>
      </w:r>
      <w:r w:rsidR="000F3D6B">
        <w:rPr>
          <w:lang w:val="es-MX"/>
        </w:rPr>
        <w:t>teen</w:t>
      </w:r>
      <w:bookmarkEnd w:id="5"/>
      <w:r w:rsidR="001B5133">
        <w:rPr>
          <w:lang w:val="es-MX"/>
        </w:rPr>
        <w:t xml:space="preserve"> </w:t>
      </w:r>
    </w:p>
    <w:p w14:paraId="539B30F2" w14:textId="7CC05B31" w:rsidR="006C4AE8" w:rsidRDefault="006C4AE8" w:rsidP="007B7F5F">
      <w:pPr>
        <w:spacing w:before="171" w:line="240" w:lineRule="auto"/>
        <w:ind w:left="6" w:hanging="3"/>
        <w:jc w:val="both"/>
        <w:rPr>
          <w:rFonts w:ascii="Sitka Banner Semibold" w:eastAsia="Sitka Banner Semibold" w:hAnsi="Sitka Banner Semibold" w:cs="Sitka Banner Semibold"/>
          <w:color w:val="000000"/>
          <w:sz w:val="28"/>
          <w:szCs w:val="28"/>
          <w:lang w:val="es-MX"/>
        </w:rPr>
      </w:pPr>
      <w:r w:rsidRPr="006C4AE8">
        <w:rPr>
          <w:rFonts w:ascii="Sitka Banner Semibold" w:eastAsia="Sitka Banner Semibold" w:hAnsi="Sitka Banner Semibold" w:cs="Sitka Banner Semibold"/>
          <w:color w:val="000000"/>
          <w:sz w:val="28"/>
          <w:szCs w:val="28"/>
          <w:lang w:val="es-MX"/>
        </w:rPr>
        <w:t xml:space="preserve">El propósito básico de una reunión de </w:t>
      </w:r>
      <w:r w:rsidRPr="00B11C81">
        <w:rPr>
          <w:rFonts w:ascii="Sitka Banner Semibold" w:eastAsia="Sitka Banner Semibold" w:hAnsi="Sitka Banner Semibold" w:cs="Sitka Banner Semibold"/>
          <w:color w:val="000000"/>
          <w:sz w:val="28"/>
          <w:szCs w:val="28"/>
          <w:lang w:val="es-MX"/>
        </w:rPr>
        <w:t>CoDA</w:t>
      </w:r>
      <w:r w:rsidR="000F3D6B" w:rsidRPr="00B11C81">
        <w:rPr>
          <w:rFonts w:ascii="Sitka Banner Semibold" w:eastAsia="Sitka Banner Semibold" w:hAnsi="Sitka Banner Semibold" w:cs="Sitka Banner Semibold"/>
          <w:color w:val="000000"/>
          <w:sz w:val="28"/>
          <w:szCs w:val="28"/>
          <w:lang w:val="es-MX"/>
        </w:rPr>
        <w:t>teen</w:t>
      </w:r>
      <w:r w:rsidRPr="00B11C81">
        <w:rPr>
          <w:rFonts w:ascii="Sitka Banner Semibold" w:eastAsia="Sitka Banner Semibold" w:hAnsi="Sitka Banner Semibold" w:cs="Sitka Banner Semibold"/>
          <w:color w:val="000000"/>
          <w:sz w:val="28"/>
          <w:szCs w:val="28"/>
          <w:lang w:val="es-MX"/>
        </w:rPr>
        <w:t xml:space="preserve"> es permitir a los jóvenes descubrir una relación sana y amorosa con su Poder Superior, con ellos mismos y con los demás</w:t>
      </w:r>
      <w:r w:rsidR="007012F6" w:rsidRPr="00B11C81">
        <w:rPr>
          <w:rFonts w:ascii="Sitka Banner Semibold" w:eastAsia="Sitka Banner Semibold" w:hAnsi="Sitka Banner Semibold" w:cs="Sitka Banner Semibold"/>
          <w:color w:val="000000"/>
          <w:sz w:val="28"/>
          <w:szCs w:val="28"/>
          <w:lang w:val="es-MX"/>
        </w:rPr>
        <w:t>.</w:t>
      </w:r>
      <w:r w:rsidR="009B2634">
        <w:rPr>
          <w:rFonts w:ascii="Sitka Banner Semibold" w:eastAsia="Sitka Banner Semibold" w:hAnsi="Sitka Banner Semibold" w:cs="Sitka Banner Semibold"/>
          <w:color w:val="000000"/>
          <w:sz w:val="28"/>
          <w:szCs w:val="28"/>
          <w:lang w:val="es-MX"/>
        </w:rPr>
        <w:t xml:space="preserve"> </w:t>
      </w:r>
      <w:r w:rsidR="007B7F5F" w:rsidRPr="00B11C81">
        <w:rPr>
          <w:rFonts w:ascii="Sitka Banner Semibold" w:eastAsia="Sitka Banner Semibold" w:hAnsi="Sitka Banner Semibold" w:cs="Sitka Banner Semibold"/>
          <w:color w:val="000000"/>
          <w:sz w:val="28"/>
          <w:szCs w:val="28"/>
          <w:lang w:val="es-MX"/>
        </w:rPr>
        <w:t>Esto ocurre según su experiencia</w:t>
      </w:r>
      <w:r w:rsidR="007B7F5F" w:rsidRPr="007B7F5F">
        <w:rPr>
          <w:rFonts w:ascii="Sitka Banner Semibold" w:eastAsia="Sitka Banner Semibold" w:hAnsi="Sitka Banner Semibold" w:cs="Sitka Banner Semibold"/>
          <w:b/>
          <w:bCs/>
          <w:color w:val="000000"/>
          <w:sz w:val="28"/>
          <w:szCs w:val="28"/>
          <w:lang w:val="es-MX"/>
        </w:rPr>
        <w:t xml:space="preserve"> </w:t>
      </w:r>
      <w:r w:rsidRPr="006C4AE8">
        <w:rPr>
          <w:rFonts w:ascii="Sitka Banner Semibold" w:eastAsia="Sitka Banner Semibold" w:hAnsi="Sitka Banner Semibold" w:cs="Sitka Banner Semibold"/>
          <w:color w:val="000000"/>
          <w:sz w:val="28"/>
          <w:szCs w:val="28"/>
          <w:lang w:val="es-MX"/>
        </w:rPr>
        <w:t xml:space="preserve">con el trabajo de </w:t>
      </w:r>
      <w:r w:rsidR="009C282A">
        <w:rPr>
          <w:rFonts w:ascii="Sitka Banner Semibold" w:eastAsia="Sitka Banner Semibold" w:hAnsi="Sitka Banner Semibold" w:cs="Sitka Banner Semibold"/>
          <w:color w:val="000000"/>
          <w:sz w:val="28"/>
          <w:szCs w:val="28"/>
          <w:lang w:val="es-MX"/>
        </w:rPr>
        <w:t>P</w:t>
      </w:r>
      <w:r w:rsidRPr="006C4AE8">
        <w:rPr>
          <w:rFonts w:ascii="Sitka Banner Semibold" w:eastAsia="Sitka Banner Semibold" w:hAnsi="Sitka Banner Semibold" w:cs="Sitka Banner Semibold"/>
          <w:color w:val="000000"/>
          <w:sz w:val="28"/>
          <w:szCs w:val="28"/>
          <w:lang w:val="es-MX"/>
        </w:rPr>
        <w:t xml:space="preserve">asos, el apadrinamiento y, </w:t>
      </w:r>
      <w:r w:rsidR="006A1653">
        <w:rPr>
          <w:rFonts w:ascii="Sitka Banner Semibold" w:eastAsia="Sitka Banner Semibold" w:hAnsi="Sitka Banner Semibold" w:cs="Sitka Banner Semibold"/>
          <w:color w:val="000000"/>
          <w:sz w:val="28"/>
          <w:szCs w:val="28"/>
          <w:lang w:val="es-MX"/>
        </w:rPr>
        <w:t>sobre todo</w:t>
      </w:r>
      <w:r w:rsidRPr="006C4AE8">
        <w:rPr>
          <w:rFonts w:ascii="Sitka Banner Semibold" w:eastAsia="Sitka Banner Semibold" w:hAnsi="Sitka Banner Semibold" w:cs="Sitka Banner Semibold"/>
          <w:color w:val="000000"/>
          <w:sz w:val="28"/>
          <w:szCs w:val="28"/>
          <w:lang w:val="es-MX"/>
        </w:rPr>
        <w:t>, la identificación con otros en el grupo. Ver que otr</w:t>
      </w:r>
      <w:r w:rsidR="00351002">
        <w:rPr>
          <w:rFonts w:ascii="Sitka Banner Semibold" w:eastAsia="Sitka Banner Semibold" w:hAnsi="Sitka Banner Semibold" w:cs="Sitka Banner Semibold"/>
          <w:color w:val="000000"/>
          <w:sz w:val="28"/>
          <w:szCs w:val="28"/>
          <w:lang w:val="es-MX"/>
        </w:rPr>
        <w:t>as personas</w:t>
      </w:r>
      <w:r w:rsidRPr="006C4AE8">
        <w:rPr>
          <w:rFonts w:ascii="Sitka Banner Semibold" w:eastAsia="Sitka Banner Semibold" w:hAnsi="Sitka Banner Semibold" w:cs="Sitka Banner Semibold"/>
          <w:color w:val="000000"/>
          <w:sz w:val="28"/>
          <w:szCs w:val="28"/>
          <w:lang w:val="es-MX"/>
        </w:rPr>
        <w:t xml:space="preserve"> con sentimientos y problemas similares encuentran una solución común es la clave para confiar en un </w:t>
      </w:r>
      <w:r w:rsidRPr="00DD18CE">
        <w:rPr>
          <w:rFonts w:ascii="Sitka Banner Semibold" w:eastAsia="Sitka Banner Semibold" w:hAnsi="Sitka Banner Semibold" w:cs="Sitka Banner Semibold"/>
          <w:i/>
          <w:iCs/>
          <w:color w:val="000000"/>
          <w:sz w:val="28"/>
          <w:szCs w:val="28"/>
          <w:lang w:val="es-MX"/>
        </w:rPr>
        <w:t>Poder Superior de nuestro propio entendimiento.</w:t>
      </w:r>
      <w:r w:rsidRPr="006C4AE8">
        <w:rPr>
          <w:rFonts w:ascii="Sitka Banner Semibold" w:eastAsia="Sitka Banner Semibold" w:hAnsi="Sitka Banner Semibold" w:cs="Sitka Banner Semibold"/>
          <w:color w:val="000000"/>
          <w:sz w:val="28"/>
          <w:szCs w:val="28"/>
          <w:lang w:val="es-MX"/>
        </w:rPr>
        <w:t xml:space="preserve"> </w:t>
      </w:r>
    </w:p>
    <w:p w14:paraId="4EBD2998" w14:textId="522D3DBB" w:rsidR="002839C1" w:rsidRDefault="00B95455" w:rsidP="00305F8C">
      <w:pPr>
        <w:spacing w:before="135" w:line="240" w:lineRule="auto"/>
        <w:ind w:left="7" w:right="57" w:firstLine="3"/>
        <w:jc w:val="both"/>
        <w:rPr>
          <w:rFonts w:ascii="Sitka Banner Semibold" w:eastAsia="Sitka Banner Semibold" w:hAnsi="Sitka Banner Semibold" w:cs="Sitka Banner Semibold"/>
          <w:color w:val="000000"/>
          <w:sz w:val="28"/>
          <w:szCs w:val="28"/>
          <w:lang w:val="es-MX"/>
        </w:rPr>
      </w:pPr>
      <w:r w:rsidRPr="00B95455">
        <w:rPr>
          <w:rFonts w:ascii="Sitka Banner Semibold" w:eastAsia="Sitka Banner Semibold" w:hAnsi="Sitka Banner Semibold" w:cs="Sitka Banner Semibold"/>
          <w:color w:val="000000"/>
          <w:sz w:val="28"/>
          <w:szCs w:val="28"/>
          <w:lang w:val="es-MX"/>
        </w:rPr>
        <w:t>Las familias disfuncionales, los cuidadores u otros adultos implicados en la vida de un adolescente presentan malos modelos de conducta que ofrecen mensajes mixtos y negativos que fomentan las creencias autodestructivas. Estas creencias se forman a través de ejemplos y mensajes repetitivos diarios que disminuyen la autoestima. Es esta experiencia diaria la que inculca estas ideas como creencia, y será necesario un proceso diario de sanación con afirmaciones positivas para revertir el impacto</w:t>
      </w:r>
      <w:r w:rsidR="007012F6" w:rsidRPr="006C4AE8">
        <w:rPr>
          <w:rFonts w:ascii="Sitka Banner Semibold" w:eastAsia="Sitka Banner Semibold" w:hAnsi="Sitka Banner Semibold" w:cs="Sitka Banner Semibold"/>
          <w:color w:val="000000"/>
          <w:sz w:val="28"/>
          <w:szCs w:val="28"/>
          <w:lang w:val="es-MX"/>
        </w:rPr>
        <w:t>.</w:t>
      </w:r>
      <w:r w:rsidR="009B2634">
        <w:rPr>
          <w:rFonts w:ascii="Sitka Banner Semibold" w:eastAsia="Sitka Banner Semibold" w:hAnsi="Sitka Banner Semibold" w:cs="Sitka Banner Semibold"/>
          <w:color w:val="000000"/>
          <w:sz w:val="28"/>
          <w:szCs w:val="28"/>
          <w:lang w:val="es-MX"/>
        </w:rPr>
        <w:t xml:space="preserve"> </w:t>
      </w:r>
    </w:p>
    <w:p w14:paraId="51DEBD0D" w14:textId="7C09BECD" w:rsidR="002839C1" w:rsidRPr="00DD18CE" w:rsidRDefault="00B95455" w:rsidP="00305F8C">
      <w:pPr>
        <w:spacing w:before="134" w:line="240" w:lineRule="auto"/>
        <w:ind w:left="7" w:right="57" w:firstLine="3"/>
        <w:jc w:val="both"/>
        <w:rPr>
          <w:rFonts w:ascii="Sitka Banner Semibold" w:eastAsia="Sitka Banner Semibold" w:hAnsi="Sitka Banner Semibold" w:cs="Sitka Banner Semibold"/>
          <w:color w:val="000000"/>
          <w:sz w:val="28"/>
          <w:szCs w:val="28"/>
          <w:lang w:val="es-MX"/>
        </w:rPr>
      </w:pPr>
      <w:r w:rsidRPr="00B95455">
        <w:rPr>
          <w:rFonts w:ascii="Sitka Banner Semibold" w:eastAsia="Sitka Banner Semibold" w:hAnsi="Sitka Banner Semibold" w:cs="Sitka Banner Semibold"/>
          <w:color w:val="000000"/>
          <w:sz w:val="28"/>
          <w:szCs w:val="28"/>
          <w:lang w:val="es-MX"/>
        </w:rPr>
        <w:t>Las reuniones están diseñadas para ofrecer las herramientas necesarias para la recuperación de la codependencia y las relaciones insanas. También ofrecen el ejemplo de otros miembros que comparten su experiencia, fuerza y esperanza, lo que puede provocar un cambio saludable. Estos ejemplos son mucho más poderosos que las palabras</w:t>
      </w:r>
      <w:r w:rsidR="007012F6" w:rsidRPr="00DD18CE">
        <w:rPr>
          <w:rFonts w:ascii="Sitka Banner Semibold" w:eastAsia="Sitka Banner Semibold" w:hAnsi="Sitka Banner Semibold" w:cs="Sitka Banner Semibold"/>
          <w:color w:val="000000"/>
          <w:sz w:val="28"/>
          <w:szCs w:val="28"/>
          <w:lang w:val="es-MX"/>
        </w:rPr>
        <w:t>.</w:t>
      </w:r>
      <w:r w:rsidR="009B2634">
        <w:rPr>
          <w:rFonts w:ascii="Sitka Banner Semibold" w:eastAsia="Sitka Banner Semibold" w:hAnsi="Sitka Banner Semibold" w:cs="Sitka Banner Semibold"/>
          <w:color w:val="000000"/>
          <w:sz w:val="28"/>
          <w:szCs w:val="28"/>
          <w:lang w:val="es-MX"/>
        </w:rPr>
        <w:t xml:space="preserve"> </w:t>
      </w:r>
    </w:p>
    <w:p w14:paraId="5FC29523" w14:textId="4CE6145F" w:rsidR="002839C1" w:rsidRDefault="00C4571D" w:rsidP="006A2F19">
      <w:pPr>
        <w:spacing w:before="135" w:after="120" w:line="240" w:lineRule="auto"/>
        <w:ind w:right="115"/>
        <w:jc w:val="both"/>
        <w:rPr>
          <w:rFonts w:ascii="Sitka Banner Semibold" w:eastAsia="Sitka Banner Semibold" w:hAnsi="Sitka Banner Semibold" w:cs="Sitka Banner Semibold"/>
          <w:color w:val="000000"/>
          <w:sz w:val="28"/>
          <w:szCs w:val="28"/>
          <w:lang w:val="es-MX"/>
        </w:rPr>
      </w:pPr>
      <w:r w:rsidRPr="00C4571D">
        <w:rPr>
          <w:rFonts w:ascii="Sitka Banner Semibold" w:eastAsia="Sitka Banner Semibold" w:hAnsi="Sitka Banner Semibold" w:cs="Sitka Banner Semibold"/>
          <w:color w:val="000000"/>
          <w:sz w:val="28"/>
          <w:szCs w:val="28"/>
          <w:lang w:val="es-MX"/>
        </w:rPr>
        <w:t>Una reunión de CoDA</w:t>
      </w:r>
      <w:r w:rsidR="00D63091">
        <w:rPr>
          <w:rFonts w:ascii="Sitka Banner Semibold" w:eastAsia="Sitka Banner Semibold" w:hAnsi="Sitka Banner Semibold" w:cs="Sitka Banner Semibold"/>
          <w:color w:val="000000"/>
          <w:sz w:val="28"/>
          <w:szCs w:val="28"/>
          <w:lang w:val="es-MX"/>
        </w:rPr>
        <w:t>teen</w:t>
      </w:r>
      <w:r w:rsidRPr="00C4571D">
        <w:rPr>
          <w:rFonts w:ascii="Sitka Banner Semibold" w:eastAsia="Sitka Banner Semibold" w:hAnsi="Sitka Banner Semibold" w:cs="Sitka Banner Semibold"/>
          <w:color w:val="000000"/>
          <w:sz w:val="28"/>
          <w:szCs w:val="28"/>
          <w:lang w:val="es-MX"/>
        </w:rPr>
        <w:t xml:space="preserve"> es el enfoque para desarrollar una nueva forma de vida. Cuando los </w:t>
      </w:r>
      <w:r w:rsidR="00474CB8">
        <w:rPr>
          <w:rFonts w:ascii="Sitka Banner Semibold" w:eastAsia="Sitka Banner Semibold" w:hAnsi="Sitka Banner Semibold" w:cs="Sitka Banner Semibold"/>
          <w:color w:val="000000"/>
          <w:sz w:val="28"/>
          <w:szCs w:val="28"/>
          <w:lang w:val="es-MX"/>
        </w:rPr>
        <w:t>p</w:t>
      </w:r>
      <w:r>
        <w:rPr>
          <w:rFonts w:ascii="Sitka Banner Semibold" w:eastAsia="Sitka Banner Semibold" w:hAnsi="Sitka Banner Semibold" w:cs="Sitka Banner Semibold"/>
          <w:color w:val="000000"/>
          <w:sz w:val="28"/>
          <w:szCs w:val="28"/>
          <w:lang w:val="es-MX"/>
        </w:rPr>
        <w:t>adrinos/</w:t>
      </w:r>
      <w:r w:rsidR="00474CB8">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adrinas</w:t>
      </w:r>
      <w:r w:rsidRPr="00C4571D">
        <w:rPr>
          <w:rFonts w:ascii="Sitka Banner Semibold" w:eastAsia="Sitka Banner Semibold" w:hAnsi="Sitka Banner Semibold" w:cs="Sitka Banner Semibold"/>
          <w:color w:val="000000"/>
          <w:sz w:val="28"/>
          <w:szCs w:val="28"/>
          <w:lang w:val="es-MX"/>
        </w:rPr>
        <w:t>/anfitriones</w:t>
      </w:r>
      <w:r w:rsidR="008E6708">
        <w:rPr>
          <w:rFonts w:ascii="Sitka Banner Semibold" w:eastAsia="Sitka Banner Semibold" w:hAnsi="Sitka Banner Semibold" w:cs="Sitka Banner Semibold"/>
          <w:color w:val="000000"/>
          <w:sz w:val="28"/>
          <w:szCs w:val="28"/>
          <w:lang w:val="es-MX"/>
        </w:rPr>
        <w:t xml:space="preserve"> </w:t>
      </w:r>
      <w:r w:rsidR="008E6708" w:rsidRPr="00C4571D">
        <w:rPr>
          <w:rFonts w:ascii="Sitka Banner Semibold" w:eastAsia="Sitka Banner Semibold" w:hAnsi="Sitka Banner Semibold" w:cs="Sitka Banner Semibold"/>
          <w:color w:val="000000"/>
          <w:sz w:val="28"/>
          <w:szCs w:val="28"/>
          <w:lang w:val="es-MX"/>
        </w:rPr>
        <w:t>adultos</w:t>
      </w:r>
      <w:r w:rsidRPr="00C4571D">
        <w:rPr>
          <w:rFonts w:ascii="Sitka Banner Semibold" w:eastAsia="Sitka Banner Semibold" w:hAnsi="Sitka Banner Semibold" w:cs="Sitka Banner Semibold"/>
          <w:color w:val="000000"/>
          <w:sz w:val="28"/>
          <w:szCs w:val="28"/>
          <w:lang w:val="es-MX"/>
        </w:rPr>
        <w:t xml:space="preserve"> de CoDA revisan su Noveno Paso, pueden encontrar en el apadrinamiento de CoDA</w:t>
      </w:r>
      <w:r w:rsidR="00D63091">
        <w:rPr>
          <w:rFonts w:ascii="Sitka Banner Semibold" w:eastAsia="Sitka Banner Semibold" w:hAnsi="Sitka Banner Semibold" w:cs="Sitka Banner Semibold"/>
          <w:color w:val="000000"/>
          <w:sz w:val="28"/>
          <w:szCs w:val="28"/>
          <w:lang w:val="es-MX"/>
        </w:rPr>
        <w:t>teen</w:t>
      </w:r>
      <w:r w:rsidRPr="00C4571D">
        <w:rPr>
          <w:rFonts w:ascii="Sitka Banner Semibold" w:eastAsia="Sitka Banner Semibold" w:hAnsi="Sitka Banner Semibold" w:cs="Sitka Banner Semibold"/>
          <w:color w:val="000000"/>
          <w:sz w:val="28"/>
          <w:szCs w:val="28"/>
          <w:lang w:val="es-MX"/>
        </w:rPr>
        <w:t xml:space="preserve"> una forma saludable de enmendar los errores del pasado. Incluso cuando sus hijos hayan crecido y se hayan ido, la oportunidad de modelar la recuperación para nuestros jóvenes sería una poderosa experiencia de sanación.</w:t>
      </w:r>
      <w:r w:rsidR="009B2634">
        <w:rPr>
          <w:rFonts w:ascii="Sitka Banner Semibold" w:eastAsia="Sitka Banner Semibold" w:hAnsi="Sitka Banner Semibold" w:cs="Sitka Banner Semibold"/>
          <w:color w:val="000000"/>
          <w:sz w:val="28"/>
          <w:szCs w:val="28"/>
          <w:lang w:val="es-MX"/>
        </w:rPr>
        <w:t xml:space="preserve"> </w:t>
      </w:r>
    </w:p>
    <w:p w14:paraId="23FE4365" w14:textId="6F27FA4A" w:rsidR="002839C1" w:rsidRPr="00F55A2F" w:rsidRDefault="000B6BA1" w:rsidP="006A2F19">
      <w:pPr>
        <w:pStyle w:val="Ttulo2"/>
        <w:spacing w:before="120" w:after="120"/>
        <w:rPr>
          <w:lang w:val="es-MX"/>
        </w:rPr>
      </w:pPr>
      <w:bookmarkStart w:id="6" w:name="_Toc118374081"/>
      <w:r>
        <w:rPr>
          <w:lang w:val="es-MX"/>
        </w:rPr>
        <w:t>D</w:t>
      </w:r>
      <w:r w:rsidR="00F55A2F" w:rsidRPr="00F55A2F">
        <w:rPr>
          <w:lang w:val="es-MX"/>
        </w:rPr>
        <w:t xml:space="preserve">iferencias </w:t>
      </w:r>
      <w:r w:rsidR="005815C7">
        <w:rPr>
          <w:lang w:val="es-MX"/>
        </w:rPr>
        <w:t>E</w:t>
      </w:r>
      <w:r w:rsidR="00F55A2F" w:rsidRPr="00F55A2F">
        <w:rPr>
          <w:lang w:val="es-MX"/>
        </w:rPr>
        <w:t xml:space="preserve">ntre </w:t>
      </w:r>
      <w:r>
        <w:rPr>
          <w:lang w:val="es-MX"/>
        </w:rPr>
        <w:t>R</w:t>
      </w:r>
      <w:r w:rsidR="00F55A2F" w:rsidRPr="00F55A2F">
        <w:rPr>
          <w:lang w:val="es-MX"/>
        </w:rPr>
        <w:t>euniones de CoDA</w:t>
      </w:r>
      <w:r w:rsidR="00D63091">
        <w:rPr>
          <w:lang w:val="es-MX"/>
        </w:rPr>
        <w:t>teen</w:t>
      </w:r>
      <w:r w:rsidR="00F55A2F" w:rsidRPr="00F55A2F">
        <w:rPr>
          <w:lang w:val="es-MX"/>
        </w:rPr>
        <w:t xml:space="preserve"> y de Adultos de CoDA</w:t>
      </w:r>
      <w:bookmarkEnd w:id="6"/>
      <w:r w:rsidR="007012F6" w:rsidRPr="00F55A2F">
        <w:rPr>
          <w:lang w:val="es-MX"/>
        </w:rPr>
        <w:t xml:space="preserve"> </w:t>
      </w:r>
    </w:p>
    <w:p w14:paraId="1347799C" w14:textId="3CA97013" w:rsidR="002839C1" w:rsidRPr="00477E30" w:rsidRDefault="00C60E9E" w:rsidP="00A13007">
      <w:pPr>
        <w:rPr>
          <w:color w:val="000000"/>
          <w:sz w:val="28"/>
          <w:szCs w:val="28"/>
          <w:lang w:val="es-MX"/>
        </w:rPr>
      </w:pPr>
      <w:r w:rsidRPr="00C60E9E">
        <w:rPr>
          <w:rFonts w:ascii="Sitka Banner Semibold" w:eastAsia="Sitka Banner Semibold" w:hAnsi="Sitka Banner Semibold" w:cs="Sitka Banner Semibold"/>
          <w:color w:val="000000"/>
          <w:sz w:val="28"/>
          <w:szCs w:val="28"/>
          <w:lang w:val="es-MX"/>
        </w:rPr>
        <w:t xml:space="preserve">Hay muchas más similitudes que diferencias. </w:t>
      </w:r>
      <w:r w:rsidR="00DD18CE">
        <w:rPr>
          <w:rFonts w:ascii="Sitka Banner Semibold" w:eastAsia="Sitka Banner Semibold" w:hAnsi="Sitka Banner Semibold" w:cs="Sitka Banner Semibold"/>
          <w:color w:val="000000"/>
          <w:sz w:val="28"/>
          <w:szCs w:val="28"/>
          <w:lang w:val="es-MX"/>
        </w:rPr>
        <w:t>CoDA</w:t>
      </w:r>
      <w:r w:rsidR="00D63091">
        <w:rPr>
          <w:rFonts w:ascii="Sitka Banner Semibold" w:eastAsia="Sitka Banner Semibold" w:hAnsi="Sitka Banner Semibold" w:cs="Sitka Banner Semibold"/>
          <w:color w:val="000000"/>
          <w:sz w:val="28"/>
          <w:szCs w:val="28"/>
          <w:lang w:val="es-MX"/>
        </w:rPr>
        <w:t>teen</w:t>
      </w:r>
      <w:r w:rsidRPr="00C60E9E">
        <w:rPr>
          <w:rFonts w:ascii="Sitka Banner Semibold" w:eastAsia="Sitka Banner Semibold" w:hAnsi="Sitka Banner Semibold" w:cs="Sitka Banner Semibold"/>
          <w:color w:val="000000"/>
          <w:sz w:val="28"/>
          <w:szCs w:val="28"/>
          <w:lang w:val="es-MX"/>
        </w:rPr>
        <w:t xml:space="preserve"> se basa en los Doce Pasos y las Doce Tradiciones de CoDA</w:t>
      </w:r>
      <w:r w:rsidR="007012F6" w:rsidRPr="00C60E9E">
        <w:rPr>
          <w:rFonts w:ascii="Sitka Banner Semibold" w:eastAsia="Sitka Banner Semibold" w:hAnsi="Sitka Banner Semibold" w:cs="Sitka Banner Semibold"/>
          <w:color w:val="000000"/>
          <w:sz w:val="28"/>
          <w:szCs w:val="28"/>
          <w:lang w:val="es-MX"/>
        </w:rPr>
        <w:t xml:space="preserve">. </w:t>
      </w:r>
      <w:r w:rsidRPr="00C60E9E">
        <w:rPr>
          <w:rFonts w:ascii="Sitka Banner Semibold" w:eastAsia="Sitka Banner Semibold" w:hAnsi="Sitka Banner Semibold" w:cs="Sitka Banner Semibold"/>
          <w:color w:val="000000"/>
          <w:sz w:val="28"/>
          <w:szCs w:val="28"/>
          <w:lang w:val="es-MX"/>
        </w:rPr>
        <w:t>El formato de reunión de CoDA</w:t>
      </w:r>
      <w:r w:rsidR="00D63091">
        <w:rPr>
          <w:rFonts w:ascii="Sitka Banner Semibold" w:eastAsia="Sitka Banner Semibold" w:hAnsi="Sitka Banner Semibold" w:cs="Sitka Banner Semibold"/>
          <w:color w:val="000000"/>
          <w:sz w:val="28"/>
          <w:szCs w:val="28"/>
          <w:lang w:val="es-MX"/>
        </w:rPr>
        <w:t>teen</w:t>
      </w:r>
      <w:r w:rsidRPr="00C60E9E">
        <w:rPr>
          <w:rFonts w:ascii="Sitka Banner Semibold" w:eastAsia="Sitka Banner Semibold" w:hAnsi="Sitka Banner Semibold" w:cs="Sitka Banner Semibold"/>
          <w:color w:val="000000"/>
          <w:sz w:val="28"/>
          <w:szCs w:val="28"/>
          <w:lang w:val="es-MX"/>
        </w:rPr>
        <w:t xml:space="preserve"> es como el formato de reunión sugerido por CoDA</w:t>
      </w:r>
      <w:r w:rsidR="007012F6" w:rsidRPr="00C60E9E">
        <w:rPr>
          <w:rFonts w:ascii="Sitka Banner Semibold" w:eastAsia="Sitka Banner Semibold" w:hAnsi="Sitka Banner Semibold" w:cs="Sitka Banner Semibold"/>
          <w:color w:val="000000"/>
          <w:sz w:val="28"/>
          <w:szCs w:val="28"/>
          <w:lang w:val="es-MX"/>
        </w:rPr>
        <w:t xml:space="preserve">. </w:t>
      </w:r>
      <w:r w:rsidR="00D63091">
        <w:rPr>
          <w:rFonts w:ascii="Sitka Banner Semibold" w:eastAsia="Sitka Banner Semibold" w:hAnsi="Sitka Banner Semibold" w:cs="Sitka Banner Semibold"/>
          <w:color w:val="000000"/>
          <w:sz w:val="28"/>
          <w:szCs w:val="28"/>
          <w:lang w:val="es-MX"/>
        </w:rPr>
        <w:t>En</w:t>
      </w:r>
      <w:r w:rsidR="00477E30" w:rsidRPr="00477E30">
        <w:rPr>
          <w:rFonts w:ascii="Sitka Banner Semibold" w:eastAsia="Sitka Banner Semibold" w:hAnsi="Sitka Banner Semibold" w:cs="Sitka Banner Semibold"/>
          <w:color w:val="000000"/>
          <w:sz w:val="28"/>
          <w:szCs w:val="28"/>
          <w:lang w:val="es-MX"/>
        </w:rPr>
        <w:t xml:space="preserve"> CoDA</w:t>
      </w:r>
      <w:r w:rsidR="00D63091">
        <w:rPr>
          <w:rFonts w:ascii="Sitka Banner Semibold" w:eastAsia="Sitka Banner Semibold" w:hAnsi="Sitka Banner Semibold" w:cs="Sitka Banner Semibold"/>
          <w:color w:val="000000"/>
          <w:sz w:val="28"/>
          <w:szCs w:val="28"/>
          <w:lang w:val="es-MX"/>
        </w:rPr>
        <w:t>teen</w:t>
      </w:r>
      <w:r w:rsidR="00477E30" w:rsidRPr="00477E30">
        <w:rPr>
          <w:rFonts w:ascii="Sitka Banner Semibold" w:eastAsia="Sitka Banner Semibold" w:hAnsi="Sitka Banner Semibold" w:cs="Sitka Banner Semibold"/>
          <w:color w:val="000000"/>
          <w:sz w:val="28"/>
          <w:szCs w:val="28"/>
          <w:lang w:val="es-MX"/>
        </w:rPr>
        <w:t xml:space="preserve"> tienen posiciones de servicio similares y toman decisiones en las reuniones basadas en el proceso de conciencia de grupo</w:t>
      </w:r>
      <w:r w:rsidR="00AE074E">
        <w:rPr>
          <w:rFonts w:ascii="Sitka Banner Semibold" w:eastAsia="Sitka Banner Semibold" w:hAnsi="Sitka Banner Semibold" w:cs="Sitka Banner Semibold"/>
          <w:color w:val="000000"/>
          <w:sz w:val="28"/>
          <w:szCs w:val="28"/>
          <w:lang w:val="es-MX"/>
        </w:rPr>
        <w:t>,</w:t>
      </w:r>
      <w:r w:rsidR="003E3560">
        <w:rPr>
          <w:rFonts w:ascii="Sitka Banner Semibold" w:eastAsia="Sitka Banner Semibold" w:hAnsi="Sitka Banner Semibold" w:cs="Sitka Banner Semibold"/>
          <w:color w:val="000000"/>
          <w:sz w:val="28"/>
          <w:szCs w:val="28"/>
          <w:lang w:val="es-MX"/>
        </w:rPr>
        <w:t xml:space="preserve"> </w:t>
      </w:r>
      <w:r w:rsidR="003E3560" w:rsidRPr="003E3560">
        <w:rPr>
          <w:rFonts w:ascii="Sitka Banner Semibold" w:eastAsia="Sitka Banner Semibold" w:hAnsi="Sitka Banner Semibold" w:cs="Sitka Banner Semibold"/>
          <w:color w:val="000000"/>
          <w:sz w:val="28"/>
          <w:szCs w:val="28"/>
          <w:lang w:val="es-MX"/>
        </w:rPr>
        <w:t>como las reuniones de adultos</w:t>
      </w:r>
      <w:r w:rsidR="007012F6" w:rsidRPr="00477E30">
        <w:rPr>
          <w:rFonts w:ascii="Sitka Banner Semibold" w:eastAsia="Sitka Banner Semibold" w:hAnsi="Sitka Banner Semibold" w:cs="Sitka Banner Semibold"/>
          <w:color w:val="000000"/>
          <w:sz w:val="28"/>
          <w:szCs w:val="28"/>
          <w:lang w:val="es-MX"/>
        </w:rPr>
        <w:t xml:space="preserve">. </w:t>
      </w:r>
    </w:p>
    <w:p w14:paraId="023C7599" w14:textId="4D11C25C" w:rsidR="002839C1" w:rsidRPr="001968CF" w:rsidRDefault="008B1678" w:rsidP="006A2F19">
      <w:pPr>
        <w:pBdr>
          <w:top w:val="nil"/>
          <w:left w:val="nil"/>
          <w:bottom w:val="nil"/>
          <w:right w:val="nil"/>
          <w:between w:val="nil"/>
        </w:pBdr>
        <w:spacing w:after="120"/>
        <w:ind w:right="58"/>
        <w:jc w:val="both"/>
        <w:rPr>
          <w:color w:val="000000"/>
          <w:sz w:val="24"/>
          <w:szCs w:val="24"/>
          <w:lang w:val="es-MX"/>
        </w:rPr>
      </w:pPr>
      <w:r w:rsidRPr="008B1678">
        <w:rPr>
          <w:rFonts w:ascii="Sitka Banner Semibold" w:eastAsia="Sitka Banner Semibold" w:hAnsi="Sitka Banner Semibold" w:cs="Sitka Banner Semibold"/>
          <w:color w:val="000000"/>
          <w:sz w:val="28"/>
          <w:szCs w:val="28"/>
          <w:lang w:val="es-MX"/>
        </w:rPr>
        <w:t>Los miembros</w:t>
      </w:r>
      <w:r w:rsidR="00351002">
        <w:rPr>
          <w:rFonts w:ascii="Sitka Banner Semibold" w:eastAsia="Sitka Banner Semibold" w:hAnsi="Sitka Banner Semibold" w:cs="Sitka Banner Semibold"/>
          <w:color w:val="000000"/>
          <w:sz w:val="28"/>
          <w:szCs w:val="28"/>
          <w:lang w:val="es-MX"/>
        </w:rPr>
        <w:t xml:space="preserve"> de</w:t>
      </w:r>
      <w:r w:rsidRPr="008B1678">
        <w:rPr>
          <w:rFonts w:ascii="Sitka Banner Semibold" w:eastAsia="Sitka Banner Semibold" w:hAnsi="Sitka Banner Semibold" w:cs="Sitka Banner Semibold"/>
          <w:color w:val="000000"/>
          <w:sz w:val="28"/>
          <w:szCs w:val="28"/>
          <w:lang w:val="es-MX"/>
        </w:rPr>
        <w:t xml:space="preserve"> CoDA</w:t>
      </w:r>
      <w:r w:rsidR="00D63091">
        <w:rPr>
          <w:rFonts w:ascii="Sitka Banner Semibold" w:eastAsia="Sitka Banner Semibold" w:hAnsi="Sitka Banner Semibold" w:cs="Sitka Banner Semibold"/>
          <w:color w:val="000000"/>
          <w:sz w:val="28"/>
          <w:szCs w:val="28"/>
          <w:lang w:val="es-MX"/>
        </w:rPr>
        <w:t>teen</w:t>
      </w:r>
      <w:r w:rsidRPr="008B1678">
        <w:rPr>
          <w:rFonts w:ascii="Sitka Banner Semibold" w:eastAsia="Sitka Banner Semibold" w:hAnsi="Sitka Banner Semibold" w:cs="Sitka Banner Semibold"/>
          <w:color w:val="000000"/>
          <w:sz w:val="28"/>
          <w:szCs w:val="28"/>
          <w:lang w:val="es-MX"/>
        </w:rPr>
        <w:t>, a través de su proceso de conciencia de grupo, pueden decidir si quieren permitir la asistencia de un miembro adulto que no sea</w:t>
      </w:r>
      <w:r>
        <w:rPr>
          <w:rFonts w:ascii="Sitka Banner Semibold" w:eastAsia="Sitka Banner Semibold" w:hAnsi="Sitka Banner Semibold" w:cs="Sitka Banner Semibold"/>
          <w:color w:val="000000"/>
          <w:sz w:val="28"/>
          <w:szCs w:val="28"/>
          <w:lang w:val="es-MX"/>
        </w:rPr>
        <w:t>n</w:t>
      </w:r>
      <w:r w:rsidRPr="008B1678">
        <w:rPr>
          <w:rFonts w:ascii="Sitka Banner Semibold" w:eastAsia="Sitka Banner Semibold" w:hAnsi="Sitka Banner Semibold" w:cs="Sitka Banner Semibold"/>
          <w:color w:val="000000"/>
          <w:sz w:val="28"/>
          <w:szCs w:val="28"/>
          <w:lang w:val="es-MX"/>
        </w:rPr>
        <w:t xml:space="preserve"> los </w:t>
      </w:r>
      <w:r w:rsidR="00474CB8">
        <w:rPr>
          <w:rFonts w:ascii="Sitka Banner Semibold" w:eastAsia="Sitka Banner Semibold" w:hAnsi="Sitka Banner Semibold" w:cs="Sitka Banner Semibold"/>
          <w:color w:val="000000"/>
          <w:sz w:val="28"/>
          <w:szCs w:val="28"/>
          <w:lang w:val="es-MX"/>
        </w:rPr>
        <w:t>p</w:t>
      </w:r>
      <w:r>
        <w:rPr>
          <w:rFonts w:ascii="Sitka Banner Semibold" w:eastAsia="Sitka Banner Semibold" w:hAnsi="Sitka Banner Semibold" w:cs="Sitka Banner Semibold"/>
          <w:color w:val="000000"/>
          <w:sz w:val="28"/>
          <w:szCs w:val="28"/>
          <w:lang w:val="es-MX"/>
        </w:rPr>
        <w:t>adrinos/</w:t>
      </w:r>
      <w:r w:rsidR="00474CB8">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adrinas</w:t>
      </w:r>
      <w:r w:rsidRPr="008B1678">
        <w:rPr>
          <w:rFonts w:ascii="Sitka Banner Semibold" w:eastAsia="Sitka Banner Semibold" w:hAnsi="Sitka Banner Semibold" w:cs="Sitka Banner Semibold"/>
          <w:color w:val="000000"/>
          <w:sz w:val="28"/>
          <w:szCs w:val="28"/>
          <w:lang w:val="es-MX"/>
        </w:rPr>
        <w:t>/anfitriones</w:t>
      </w:r>
      <w:r w:rsidR="00AE074E">
        <w:rPr>
          <w:rFonts w:ascii="Sitka Banner Semibold" w:eastAsia="Sitka Banner Semibold" w:hAnsi="Sitka Banner Semibold" w:cs="Sitka Banner Semibold"/>
          <w:color w:val="000000"/>
          <w:sz w:val="28"/>
          <w:szCs w:val="28"/>
          <w:lang w:val="es-MX"/>
        </w:rPr>
        <w:t xml:space="preserve"> adultos</w:t>
      </w:r>
      <w:r w:rsidRPr="008B1678">
        <w:rPr>
          <w:rFonts w:ascii="Sitka Banner Semibold" w:eastAsia="Sitka Banner Semibold" w:hAnsi="Sitka Banner Semibold" w:cs="Sitka Banner Semibold"/>
          <w:color w:val="000000"/>
          <w:sz w:val="28"/>
          <w:szCs w:val="28"/>
          <w:lang w:val="es-MX"/>
        </w:rPr>
        <w:t xml:space="preserve"> regulares, para propósitos especiales. Por </w:t>
      </w:r>
      <w:r w:rsidRPr="008B1678">
        <w:rPr>
          <w:rFonts w:ascii="Sitka Banner Semibold" w:eastAsia="Sitka Banner Semibold" w:hAnsi="Sitka Banner Semibold" w:cs="Sitka Banner Semibold"/>
          <w:color w:val="000000"/>
          <w:sz w:val="28"/>
          <w:szCs w:val="28"/>
          <w:lang w:val="es-MX"/>
        </w:rPr>
        <w:lastRenderedPageBreak/>
        <w:t xml:space="preserve">ejemplo, un miembro de CoDA puede estar disponible para compartir su experiencia, fortaleza y esperanza en relación con los problemas de los </w:t>
      </w:r>
      <w:r>
        <w:rPr>
          <w:rFonts w:ascii="Sitka Banner Semibold" w:eastAsia="Sitka Banner Semibold" w:hAnsi="Sitka Banner Semibold" w:cs="Sitka Banner Semibold"/>
          <w:color w:val="000000"/>
          <w:sz w:val="28"/>
          <w:szCs w:val="28"/>
          <w:lang w:val="es-MX"/>
        </w:rPr>
        <w:t>a</w:t>
      </w:r>
      <w:r w:rsidRPr="008B1678">
        <w:rPr>
          <w:rFonts w:ascii="Sitka Banner Semibold" w:eastAsia="Sitka Banner Semibold" w:hAnsi="Sitka Banner Semibold" w:cs="Sitka Banner Semibold"/>
          <w:color w:val="000000"/>
          <w:sz w:val="28"/>
          <w:szCs w:val="28"/>
          <w:lang w:val="es-MX"/>
        </w:rPr>
        <w:t xml:space="preserve">dolescentes. Un miembro adulto de CoDA puede estar disponible para realizar un taller relacionado </w:t>
      </w:r>
      <w:r w:rsidR="00351002">
        <w:rPr>
          <w:rFonts w:ascii="Sitka Banner Semibold" w:eastAsia="Sitka Banner Semibold" w:hAnsi="Sitka Banner Semibold" w:cs="Sitka Banner Semibold"/>
          <w:color w:val="000000"/>
          <w:sz w:val="28"/>
          <w:szCs w:val="28"/>
          <w:lang w:val="es-MX"/>
        </w:rPr>
        <w:t>con</w:t>
      </w:r>
      <w:r w:rsidRPr="008B1678">
        <w:rPr>
          <w:rFonts w:ascii="Sitka Banner Semibold" w:eastAsia="Sitka Banner Semibold" w:hAnsi="Sitka Banner Semibold" w:cs="Sitka Banner Semibold"/>
          <w:color w:val="000000"/>
          <w:sz w:val="28"/>
          <w:szCs w:val="28"/>
          <w:lang w:val="es-MX"/>
        </w:rPr>
        <w:t xml:space="preserve"> CoDA</w:t>
      </w:r>
      <w:r w:rsidR="00D63091">
        <w:rPr>
          <w:rFonts w:ascii="Sitka Banner Semibold" w:eastAsia="Sitka Banner Semibold" w:hAnsi="Sitka Banner Semibold" w:cs="Sitka Banner Semibold"/>
          <w:color w:val="000000"/>
          <w:sz w:val="28"/>
          <w:szCs w:val="28"/>
          <w:lang w:val="es-MX"/>
        </w:rPr>
        <w:t>teen</w:t>
      </w:r>
      <w:r w:rsidRPr="008B1678">
        <w:rPr>
          <w:rFonts w:ascii="Sitka Banner Semibold" w:eastAsia="Sitka Banner Semibold" w:hAnsi="Sitka Banner Semibold" w:cs="Sitka Banner Semibold"/>
          <w:color w:val="000000"/>
          <w:sz w:val="28"/>
          <w:szCs w:val="28"/>
          <w:lang w:val="es-MX"/>
        </w:rPr>
        <w:t xml:space="preserve">. Estas decisiones son tomadas por los </w:t>
      </w:r>
      <w:r>
        <w:rPr>
          <w:rFonts w:ascii="Sitka Banner Semibold" w:eastAsia="Sitka Banner Semibold" w:hAnsi="Sitka Banner Semibold" w:cs="Sitka Banner Semibold"/>
          <w:color w:val="000000"/>
          <w:sz w:val="28"/>
          <w:szCs w:val="28"/>
          <w:lang w:val="es-MX"/>
        </w:rPr>
        <w:t>a</w:t>
      </w:r>
      <w:r w:rsidRPr="008B1678">
        <w:rPr>
          <w:rFonts w:ascii="Sitka Banner Semibold" w:eastAsia="Sitka Banner Semibold" w:hAnsi="Sitka Banner Semibold" w:cs="Sitka Banner Semibold"/>
          <w:color w:val="000000"/>
          <w:sz w:val="28"/>
          <w:szCs w:val="28"/>
          <w:lang w:val="es-MX"/>
        </w:rPr>
        <w:t xml:space="preserve">dolescentes, no por los </w:t>
      </w:r>
      <w:r w:rsidR="00474CB8">
        <w:rPr>
          <w:rFonts w:ascii="Sitka Banner Semibold" w:eastAsia="Sitka Banner Semibold" w:hAnsi="Sitka Banner Semibold" w:cs="Sitka Banner Semibold"/>
          <w:color w:val="000000"/>
          <w:sz w:val="28"/>
          <w:szCs w:val="28"/>
          <w:lang w:val="es-MX"/>
        </w:rPr>
        <w:t>p</w:t>
      </w:r>
      <w:r>
        <w:rPr>
          <w:rFonts w:ascii="Sitka Banner Semibold" w:eastAsia="Sitka Banner Semibold" w:hAnsi="Sitka Banner Semibold" w:cs="Sitka Banner Semibold"/>
          <w:color w:val="000000"/>
          <w:sz w:val="28"/>
          <w:szCs w:val="28"/>
          <w:lang w:val="es-MX"/>
        </w:rPr>
        <w:t>adrinos/</w:t>
      </w:r>
      <w:r w:rsidR="003E3560">
        <w:rPr>
          <w:rFonts w:ascii="Sitka Banner Semibold" w:eastAsia="Sitka Banner Semibold" w:hAnsi="Sitka Banner Semibold" w:cs="Sitka Banner Semibold"/>
          <w:color w:val="000000"/>
          <w:sz w:val="28"/>
          <w:szCs w:val="28"/>
          <w:lang w:val="es-MX"/>
        </w:rPr>
        <w:t xml:space="preserve"> </w:t>
      </w:r>
      <w:r w:rsidR="00474CB8">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adrinas</w:t>
      </w:r>
      <w:r w:rsidRPr="008B1678">
        <w:rPr>
          <w:rFonts w:ascii="Sitka Banner Semibold" w:eastAsia="Sitka Banner Semibold" w:hAnsi="Sitka Banner Semibold" w:cs="Sitka Banner Semibold"/>
          <w:color w:val="000000"/>
          <w:sz w:val="28"/>
          <w:szCs w:val="28"/>
          <w:lang w:val="es-MX"/>
        </w:rPr>
        <w:t>/anfitriones</w:t>
      </w:r>
      <w:r w:rsidR="003E3560">
        <w:rPr>
          <w:rFonts w:ascii="Sitka Banner Semibold" w:eastAsia="Sitka Banner Semibold" w:hAnsi="Sitka Banner Semibold" w:cs="Sitka Banner Semibold"/>
          <w:color w:val="000000"/>
          <w:sz w:val="28"/>
          <w:szCs w:val="28"/>
          <w:lang w:val="es-MX"/>
        </w:rPr>
        <w:t xml:space="preserve"> </w:t>
      </w:r>
      <w:r w:rsidR="003E3560" w:rsidRPr="008B1678">
        <w:rPr>
          <w:rFonts w:ascii="Sitka Banner Semibold" w:eastAsia="Sitka Banner Semibold" w:hAnsi="Sitka Banner Semibold" w:cs="Sitka Banner Semibold"/>
          <w:color w:val="000000"/>
          <w:sz w:val="28"/>
          <w:szCs w:val="28"/>
          <w:lang w:val="es-MX"/>
        </w:rPr>
        <w:t>adultos</w:t>
      </w:r>
      <w:r w:rsidRPr="008B1678">
        <w:rPr>
          <w:rFonts w:ascii="Sitka Banner Semibold" w:eastAsia="Sitka Banner Semibold" w:hAnsi="Sitka Banner Semibold" w:cs="Sitka Banner Semibold"/>
          <w:color w:val="000000"/>
          <w:sz w:val="28"/>
          <w:szCs w:val="28"/>
          <w:lang w:val="es-MX"/>
        </w:rPr>
        <w:t xml:space="preserve"> de las reuniones.</w:t>
      </w:r>
      <w:r w:rsidR="007012F6" w:rsidRPr="008B1678">
        <w:rPr>
          <w:rFonts w:ascii="Sitka Banner Semibold" w:eastAsia="Sitka Banner Semibold" w:hAnsi="Sitka Banner Semibold" w:cs="Sitka Banner Semibold"/>
          <w:color w:val="000000"/>
          <w:sz w:val="28"/>
          <w:szCs w:val="28"/>
          <w:lang w:val="es-MX"/>
        </w:rPr>
        <w:t xml:space="preserve"> </w:t>
      </w:r>
      <w:r w:rsidR="001968CF" w:rsidRPr="001968CF">
        <w:rPr>
          <w:rFonts w:ascii="Sitka Banner Semibold" w:eastAsia="Sitka Banner Semibold" w:hAnsi="Sitka Banner Semibold" w:cs="Sitka Banner Semibold"/>
          <w:color w:val="000000"/>
          <w:sz w:val="28"/>
          <w:szCs w:val="28"/>
          <w:lang w:val="es-MX"/>
        </w:rPr>
        <w:t>Aparte de estas circunstancias especiales, las reuniones de CoDA</w:t>
      </w:r>
      <w:r w:rsidR="00D63091">
        <w:rPr>
          <w:rFonts w:ascii="Sitka Banner Semibold" w:eastAsia="Sitka Banner Semibold" w:hAnsi="Sitka Banner Semibold" w:cs="Sitka Banner Semibold"/>
          <w:color w:val="000000"/>
          <w:sz w:val="28"/>
          <w:szCs w:val="28"/>
          <w:lang w:val="es-MX"/>
        </w:rPr>
        <w:t>teen</w:t>
      </w:r>
      <w:r w:rsidR="001968CF" w:rsidRPr="001968CF">
        <w:rPr>
          <w:rFonts w:ascii="Sitka Banner Semibold" w:eastAsia="Sitka Banner Semibold" w:hAnsi="Sitka Banner Semibold" w:cs="Sitka Banner Semibold"/>
          <w:color w:val="000000"/>
          <w:sz w:val="28"/>
          <w:szCs w:val="28"/>
          <w:lang w:val="es-MX"/>
        </w:rPr>
        <w:t xml:space="preserve"> no están abiertas a los adultos, excepto a los </w:t>
      </w:r>
      <w:r w:rsidR="00474CB8">
        <w:rPr>
          <w:rFonts w:ascii="Sitka Banner Semibold" w:eastAsia="Sitka Banner Semibold" w:hAnsi="Sitka Banner Semibold" w:cs="Sitka Banner Semibold"/>
          <w:color w:val="000000"/>
          <w:sz w:val="28"/>
          <w:szCs w:val="28"/>
          <w:lang w:val="es-MX"/>
        </w:rPr>
        <w:t>p</w:t>
      </w:r>
      <w:r w:rsidR="001968CF" w:rsidRPr="001968CF">
        <w:rPr>
          <w:rFonts w:ascii="Sitka Banner Semibold" w:eastAsia="Sitka Banner Semibold" w:hAnsi="Sitka Banner Semibold" w:cs="Sitka Banner Semibold"/>
          <w:color w:val="000000"/>
          <w:sz w:val="28"/>
          <w:szCs w:val="28"/>
          <w:lang w:val="es-MX"/>
        </w:rPr>
        <w:t>adrinos</w:t>
      </w:r>
      <w:r w:rsidR="001968CF">
        <w:rPr>
          <w:rFonts w:ascii="Sitka Banner Semibold" w:eastAsia="Sitka Banner Semibold" w:hAnsi="Sitka Banner Semibold" w:cs="Sitka Banner Semibold"/>
          <w:color w:val="000000"/>
          <w:sz w:val="28"/>
          <w:szCs w:val="28"/>
          <w:lang w:val="es-MX"/>
        </w:rPr>
        <w:t>/</w:t>
      </w:r>
      <w:r w:rsidR="00474CB8">
        <w:rPr>
          <w:rFonts w:ascii="Sitka Banner Semibold" w:eastAsia="Sitka Banner Semibold" w:hAnsi="Sitka Banner Semibold" w:cs="Sitka Banner Semibold"/>
          <w:color w:val="000000"/>
          <w:sz w:val="28"/>
          <w:szCs w:val="28"/>
          <w:lang w:val="es-MX"/>
        </w:rPr>
        <w:t>m</w:t>
      </w:r>
      <w:r w:rsidR="001968CF">
        <w:rPr>
          <w:rFonts w:ascii="Sitka Banner Semibold" w:eastAsia="Sitka Banner Semibold" w:hAnsi="Sitka Banner Semibold" w:cs="Sitka Banner Semibold"/>
          <w:color w:val="000000"/>
          <w:sz w:val="28"/>
          <w:szCs w:val="28"/>
          <w:lang w:val="es-MX"/>
        </w:rPr>
        <w:t>adrinas</w:t>
      </w:r>
      <w:r w:rsidR="001968CF" w:rsidRPr="001968CF">
        <w:rPr>
          <w:rFonts w:ascii="Sitka Banner Semibold" w:eastAsia="Sitka Banner Semibold" w:hAnsi="Sitka Banner Semibold" w:cs="Sitka Banner Semibold"/>
          <w:color w:val="000000"/>
          <w:sz w:val="28"/>
          <w:szCs w:val="28"/>
          <w:lang w:val="es-MX"/>
        </w:rPr>
        <w:t>/anfitriones</w:t>
      </w:r>
      <w:r w:rsidR="00AE074E">
        <w:rPr>
          <w:rFonts w:ascii="Sitka Banner Semibold" w:eastAsia="Sitka Banner Semibold" w:hAnsi="Sitka Banner Semibold" w:cs="Sitka Banner Semibold"/>
          <w:color w:val="000000"/>
          <w:sz w:val="28"/>
          <w:szCs w:val="28"/>
          <w:lang w:val="es-MX"/>
        </w:rPr>
        <w:t xml:space="preserve"> adultos</w:t>
      </w:r>
      <w:r w:rsidR="007012F6" w:rsidRPr="001968CF">
        <w:rPr>
          <w:rFonts w:ascii="Sitka Banner Semibold" w:eastAsia="Sitka Banner Semibold" w:hAnsi="Sitka Banner Semibold" w:cs="Sitka Banner Semibold"/>
          <w:color w:val="000000"/>
          <w:sz w:val="28"/>
          <w:szCs w:val="28"/>
          <w:lang w:val="es-MX"/>
        </w:rPr>
        <w:t>.</w:t>
      </w:r>
      <w:r w:rsidR="007012F6" w:rsidRPr="001968CF">
        <w:rPr>
          <w:rFonts w:ascii="Sitka Banner Semibold" w:eastAsia="Sitka Banner Semibold" w:hAnsi="Sitka Banner Semibold" w:cs="Sitka Banner Semibold"/>
          <w:color w:val="000000"/>
          <w:sz w:val="24"/>
          <w:szCs w:val="24"/>
          <w:lang w:val="es-MX"/>
        </w:rPr>
        <w:t xml:space="preserve"> </w:t>
      </w:r>
    </w:p>
    <w:p w14:paraId="717FD6F2" w14:textId="75AC2039" w:rsidR="0031295E" w:rsidRDefault="0031295E" w:rsidP="00970BC9">
      <w:pPr>
        <w:pStyle w:val="Ttulo2"/>
        <w:rPr>
          <w:lang w:val="es-MX"/>
        </w:rPr>
      </w:pPr>
      <w:bookmarkStart w:id="7" w:name="_Toc118374082"/>
      <w:r w:rsidRPr="0031295E">
        <w:rPr>
          <w:lang w:val="es-MX"/>
        </w:rPr>
        <w:t>Estructura de CoDA</w:t>
      </w:r>
      <w:r w:rsidR="00D63091">
        <w:rPr>
          <w:lang w:val="es-MX"/>
        </w:rPr>
        <w:t>teen</w:t>
      </w:r>
      <w:bookmarkEnd w:id="7"/>
    </w:p>
    <w:p w14:paraId="45849F98" w14:textId="4E4A6A93" w:rsidR="00DE4EAB" w:rsidRDefault="0031295E" w:rsidP="00DE4EAB">
      <w:pPr>
        <w:spacing w:before="171" w:line="240" w:lineRule="auto"/>
        <w:ind w:left="7" w:right="113" w:firstLine="10"/>
        <w:jc w:val="both"/>
        <w:rPr>
          <w:rFonts w:ascii="Sitka Banner Semibold" w:eastAsia="Sitka Banner Semibold" w:hAnsi="Sitka Banner Semibold" w:cs="Sitka Banner Semibold"/>
          <w:sz w:val="28"/>
          <w:szCs w:val="28"/>
          <w:lang w:val="es-MX"/>
        </w:rPr>
      </w:pPr>
      <w:r w:rsidRPr="0031295E">
        <w:rPr>
          <w:rFonts w:ascii="Sitka Banner Semibold" w:eastAsia="Sitka Banner Semibold" w:hAnsi="Sitka Banner Semibold" w:cs="Sitka Banner Semibold"/>
          <w:color w:val="000000"/>
          <w:sz w:val="28"/>
          <w:szCs w:val="28"/>
          <w:lang w:val="es-MX"/>
        </w:rPr>
        <w:t>Cada reunión de CoDA</w:t>
      </w:r>
      <w:r w:rsidR="00733C08">
        <w:rPr>
          <w:rFonts w:ascii="Sitka Banner Semibold" w:eastAsia="Sitka Banner Semibold" w:hAnsi="Sitka Banner Semibold" w:cs="Sitka Banner Semibold"/>
          <w:color w:val="000000"/>
          <w:sz w:val="28"/>
          <w:szCs w:val="28"/>
          <w:lang w:val="es-MX"/>
        </w:rPr>
        <w:t>teen</w:t>
      </w:r>
      <w:r w:rsidRPr="0031295E">
        <w:rPr>
          <w:rFonts w:ascii="Sitka Banner Semibold" w:eastAsia="Sitka Banner Semibold" w:hAnsi="Sitka Banner Semibold" w:cs="Sitka Banner Semibold"/>
          <w:color w:val="000000"/>
          <w:sz w:val="28"/>
          <w:szCs w:val="28"/>
          <w:lang w:val="es-MX"/>
        </w:rPr>
        <w:t xml:space="preserve"> debe tener un grupo </w:t>
      </w:r>
      <w:r w:rsidR="0085251B">
        <w:rPr>
          <w:rFonts w:ascii="Sitka Banner Semibold" w:eastAsia="Sitka Banner Semibold" w:hAnsi="Sitka Banner Semibold" w:cs="Sitka Banner Semibold"/>
          <w:color w:val="000000"/>
          <w:sz w:val="28"/>
          <w:szCs w:val="28"/>
          <w:lang w:val="es-MX"/>
        </w:rPr>
        <w:t>a</w:t>
      </w:r>
      <w:r w:rsidRPr="0031295E">
        <w:rPr>
          <w:rFonts w:ascii="Sitka Banner Semibold" w:eastAsia="Sitka Banner Semibold" w:hAnsi="Sitka Banner Semibold" w:cs="Sitka Banner Semibold"/>
          <w:color w:val="000000"/>
          <w:sz w:val="28"/>
          <w:szCs w:val="28"/>
          <w:lang w:val="es-MX"/>
        </w:rPr>
        <w:t>pa</w:t>
      </w:r>
      <w:r w:rsidR="0085251B">
        <w:rPr>
          <w:rFonts w:ascii="Sitka Banner Semibold" w:eastAsia="Sitka Banner Semibold" w:hAnsi="Sitka Banner Semibold" w:cs="Sitka Banner Semibold"/>
          <w:color w:val="000000"/>
          <w:sz w:val="28"/>
          <w:szCs w:val="28"/>
          <w:lang w:val="es-MX"/>
        </w:rPr>
        <w:t>dr</w:t>
      </w:r>
      <w:r w:rsidRPr="0031295E">
        <w:rPr>
          <w:rFonts w:ascii="Sitka Banner Semibold" w:eastAsia="Sitka Banner Semibold" w:hAnsi="Sitka Banner Semibold" w:cs="Sitka Banner Semibold"/>
          <w:color w:val="000000"/>
          <w:sz w:val="28"/>
          <w:szCs w:val="28"/>
          <w:lang w:val="es-MX"/>
        </w:rPr>
        <w:t xml:space="preserve">inador de CoDA que celebre </w:t>
      </w:r>
      <w:r w:rsidR="00AE074E">
        <w:rPr>
          <w:rFonts w:ascii="Sitka Banner Semibold" w:eastAsia="Sitka Banner Semibold" w:hAnsi="Sitka Banner Semibold" w:cs="Sitka Banner Semibold"/>
          <w:color w:val="000000"/>
          <w:sz w:val="28"/>
          <w:szCs w:val="28"/>
          <w:lang w:val="es-MX"/>
        </w:rPr>
        <w:t xml:space="preserve">las </w:t>
      </w:r>
      <w:r w:rsidRPr="0031295E">
        <w:rPr>
          <w:rFonts w:ascii="Sitka Banner Semibold" w:eastAsia="Sitka Banner Semibold" w:hAnsi="Sitka Banner Semibold" w:cs="Sitka Banner Semibold"/>
          <w:color w:val="000000"/>
          <w:sz w:val="28"/>
          <w:szCs w:val="28"/>
          <w:lang w:val="es-MX"/>
        </w:rPr>
        <w:t xml:space="preserve">reuniones de trabajo </w:t>
      </w:r>
      <w:r w:rsidR="00922494">
        <w:rPr>
          <w:rFonts w:ascii="Sitka Banner Semibold" w:eastAsia="Sitka Banner Semibold" w:hAnsi="Sitka Banner Semibold" w:cs="Sitka Banner Semibold"/>
          <w:color w:val="000000"/>
          <w:sz w:val="28"/>
          <w:szCs w:val="28"/>
          <w:lang w:val="es-MX"/>
        </w:rPr>
        <w:t xml:space="preserve">(servicios) </w:t>
      </w:r>
      <w:r w:rsidRPr="0031295E">
        <w:rPr>
          <w:rFonts w:ascii="Sitka Banner Semibold" w:eastAsia="Sitka Banner Semibold" w:hAnsi="Sitka Banner Semibold" w:cs="Sitka Banner Semibold"/>
          <w:color w:val="000000"/>
          <w:sz w:val="28"/>
          <w:szCs w:val="28"/>
          <w:lang w:val="es-MX"/>
        </w:rPr>
        <w:t>con</w:t>
      </w:r>
      <w:r w:rsidR="00AE074E">
        <w:rPr>
          <w:rFonts w:ascii="Sitka Banner Semibold" w:eastAsia="Sitka Banner Semibold" w:hAnsi="Sitka Banner Semibold" w:cs="Sitka Banner Semibold"/>
          <w:color w:val="000000"/>
          <w:sz w:val="28"/>
          <w:szCs w:val="28"/>
          <w:lang w:val="es-MX"/>
        </w:rPr>
        <w:t xml:space="preserve"> los</w:t>
      </w:r>
      <w:r w:rsidRPr="0031295E">
        <w:rPr>
          <w:rFonts w:ascii="Sitka Banner Semibold" w:eastAsia="Sitka Banner Semibold" w:hAnsi="Sitka Banner Semibold" w:cs="Sitka Banner Semibold"/>
          <w:color w:val="000000"/>
          <w:sz w:val="28"/>
          <w:szCs w:val="28"/>
          <w:lang w:val="es-MX"/>
        </w:rPr>
        <w:t xml:space="preserve"> </w:t>
      </w:r>
      <w:r w:rsidR="00E70975">
        <w:rPr>
          <w:rFonts w:ascii="Sitka Banner Semibold" w:eastAsia="Sitka Banner Semibold" w:hAnsi="Sitka Banner Semibold" w:cs="Sitka Banner Semibold"/>
          <w:color w:val="000000"/>
          <w:sz w:val="28"/>
          <w:szCs w:val="28"/>
          <w:lang w:val="es-MX"/>
        </w:rPr>
        <w:t>p</w:t>
      </w:r>
      <w:r>
        <w:rPr>
          <w:rFonts w:ascii="Sitka Banner Semibold" w:eastAsia="Sitka Banner Semibold" w:hAnsi="Sitka Banner Semibold" w:cs="Sitka Banner Semibold"/>
          <w:color w:val="000000"/>
          <w:sz w:val="28"/>
          <w:szCs w:val="28"/>
          <w:lang w:val="es-MX"/>
        </w:rPr>
        <w:t>adrinos/</w:t>
      </w:r>
      <w:r w:rsidR="00E70975">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adrinas</w:t>
      </w:r>
      <w:r w:rsidRPr="0031295E">
        <w:rPr>
          <w:rFonts w:ascii="Sitka Banner Semibold" w:eastAsia="Sitka Banner Semibold" w:hAnsi="Sitka Banner Semibold" w:cs="Sitka Banner Semibold"/>
          <w:color w:val="000000"/>
          <w:sz w:val="28"/>
          <w:szCs w:val="28"/>
          <w:lang w:val="es-MX"/>
        </w:rPr>
        <w:t>/anfitriones adultos incluidos</w:t>
      </w:r>
      <w:r w:rsidR="002017A8">
        <w:rPr>
          <w:rFonts w:ascii="Sitka Banner Semibold" w:eastAsia="Sitka Banner Semibold" w:hAnsi="Sitka Banner Semibold" w:cs="Sitka Banner Semibold"/>
          <w:color w:val="000000"/>
          <w:sz w:val="28"/>
          <w:szCs w:val="28"/>
          <w:lang w:val="es-MX"/>
        </w:rPr>
        <w:t>,</w:t>
      </w:r>
      <w:r w:rsidRPr="0031295E">
        <w:rPr>
          <w:rFonts w:ascii="Sitka Banner Semibold" w:eastAsia="Sitka Banner Semibold" w:hAnsi="Sitka Banner Semibold" w:cs="Sitka Banner Semibold"/>
          <w:color w:val="000000"/>
          <w:sz w:val="28"/>
          <w:szCs w:val="28"/>
          <w:lang w:val="es-MX"/>
        </w:rPr>
        <w:t xml:space="preserve"> para ayudar a supervisar el grupo de CoDA</w:t>
      </w:r>
      <w:r w:rsidR="00733C08">
        <w:rPr>
          <w:rFonts w:ascii="Sitka Banner Semibold" w:eastAsia="Sitka Banner Semibold" w:hAnsi="Sitka Banner Semibold" w:cs="Sitka Banner Semibold"/>
          <w:color w:val="000000"/>
          <w:sz w:val="28"/>
          <w:szCs w:val="28"/>
          <w:lang w:val="es-MX"/>
        </w:rPr>
        <w:t>teen</w:t>
      </w:r>
      <w:r w:rsidRPr="006646CC">
        <w:rPr>
          <w:rFonts w:ascii="Sitka Banner Semibold" w:eastAsia="Sitka Banner Semibold" w:hAnsi="Sitka Banner Semibold" w:cs="Sitka Banner Semibold"/>
          <w:sz w:val="28"/>
          <w:szCs w:val="28"/>
          <w:lang w:val="es-MX"/>
        </w:rPr>
        <w:t xml:space="preserve">. </w:t>
      </w:r>
      <w:r w:rsidR="00A065F4" w:rsidRPr="006646CC">
        <w:rPr>
          <w:rFonts w:ascii="Sitka Banner Semibold" w:eastAsia="Sitka Banner Semibold" w:hAnsi="Sitka Banner Semibold" w:cs="Sitka Banner Semibold"/>
          <w:sz w:val="28"/>
          <w:szCs w:val="28"/>
          <w:lang w:val="es-MX"/>
        </w:rPr>
        <w:t>Así mismo, e</w:t>
      </w:r>
      <w:r w:rsidRPr="006646CC">
        <w:rPr>
          <w:rFonts w:ascii="Sitka Banner Semibold" w:eastAsia="Sitka Banner Semibold" w:hAnsi="Sitka Banner Semibold" w:cs="Sitka Banner Semibold"/>
          <w:sz w:val="28"/>
          <w:szCs w:val="28"/>
          <w:lang w:val="es-MX"/>
        </w:rPr>
        <w:t xml:space="preserve">l </w:t>
      </w:r>
      <w:r w:rsidRPr="0031295E">
        <w:rPr>
          <w:rFonts w:ascii="Sitka Banner Semibold" w:eastAsia="Sitka Banner Semibold" w:hAnsi="Sitka Banner Semibold" w:cs="Sitka Banner Semibold"/>
          <w:color w:val="000000"/>
          <w:sz w:val="28"/>
          <w:szCs w:val="28"/>
          <w:lang w:val="es-MX"/>
        </w:rPr>
        <w:t xml:space="preserve">grupo puede ayudar con el transporte, finanzas, reclutamiento de </w:t>
      </w:r>
      <w:r w:rsidR="00E70975">
        <w:rPr>
          <w:rFonts w:ascii="Sitka Banner Semibold" w:eastAsia="Sitka Banner Semibold" w:hAnsi="Sitka Banner Semibold" w:cs="Sitka Banner Semibold"/>
          <w:color w:val="000000"/>
          <w:sz w:val="28"/>
          <w:szCs w:val="28"/>
          <w:lang w:val="es-MX"/>
        </w:rPr>
        <w:t>p</w:t>
      </w:r>
      <w:r w:rsidRPr="0031295E">
        <w:rPr>
          <w:rFonts w:ascii="Sitka Banner Semibold" w:eastAsia="Sitka Banner Semibold" w:hAnsi="Sitka Banner Semibold" w:cs="Sitka Banner Semibold"/>
          <w:color w:val="000000"/>
          <w:sz w:val="28"/>
          <w:szCs w:val="28"/>
          <w:lang w:val="es-MX"/>
        </w:rPr>
        <w:t>adrinos</w:t>
      </w:r>
      <w:r>
        <w:rPr>
          <w:rFonts w:ascii="Sitka Banner Semibold" w:eastAsia="Sitka Banner Semibold" w:hAnsi="Sitka Banner Semibold" w:cs="Sitka Banner Semibold"/>
          <w:color w:val="000000"/>
          <w:sz w:val="28"/>
          <w:szCs w:val="28"/>
          <w:lang w:val="es-MX"/>
        </w:rPr>
        <w:t>/</w:t>
      </w:r>
      <w:r w:rsidR="00E70975">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adrinas</w:t>
      </w:r>
      <w:r w:rsidRPr="0031295E">
        <w:rPr>
          <w:rFonts w:ascii="Sitka Banner Semibold" w:eastAsia="Sitka Banner Semibold" w:hAnsi="Sitka Banner Semibold" w:cs="Sitka Banner Semibold"/>
          <w:color w:val="000000"/>
          <w:sz w:val="28"/>
          <w:szCs w:val="28"/>
          <w:lang w:val="es-MX"/>
        </w:rPr>
        <w:t>/anfitriones</w:t>
      </w:r>
      <w:r w:rsidR="00AE074E">
        <w:rPr>
          <w:rFonts w:ascii="Sitka Banner Semibold" w:eastAsia="Sitka Banner Semibold" w:hAnsi="Sitka Banner Semibold" w:cs="Sitka Banner Semibold"/>
          <w:color w:val="000000"/>
          <w:sz w:val="28"/>
          <w:szCs w:val="28"/>
          <w:lang w:val="es-MX"/>
        </w:rPr>
        <w:t xml:space="preserve"> adultos</w:t>
      </w:r>
      <w:r w:rsidR="002E5F1C">
        <w:rPr>
          <w:rFonts w:ascii="Sitka Banner Semibold" w:eastAsia="Sitka Banner Semibold" w:hAnsi="Sitka Banner Semibold" w:cs="Sitka Banner Semibold"/>
          <w:color w:val="000000"/>
          <w:sz w:val="28"/>
          <w:szCs w:val="28"/>
          <w:lang w:val="es-MX"/>
        </w:rPr>
        <w:t>,</w:t>
      </w:r>
      <w:r w:rsidRPr="0031295E">
        <w:rPr>
          <w:rFonts w:ascii="Sitka Banner Semibold" w:eastAsia="Sitka Banner Semibold" w:hAnsi="Sitka Banner Semibold" w:cs="Sitka Banner Semibold"/>
          <w:color w:val="000000"/>
          <w:sz w:val="28"/>
          <w:szCs w:val="28"/>
          <w:lang w:val="es-MX"/>
        </w:rPr>
        <w:t xml:space="preserve"> </w:t>
      </w:r>
      <w:r w:rsidR="00E70975">
        <w:rPr>
          <w:rFonts w:ascii="Sitka Banner Semibold" w:eastAsia="Sitka Banner Semibold" w:hAnsi="Sitka Banner Semibold" w:cs="Sitka Banner Semibold"/>
          <w:color w:val="000000"/>
          <w:sz w:val="28"/>
          <w:szCs w:val="28"/>
          <w:lang w:val="es-MX"/>
        </w:rPr>
        <w:t>p</w:t>
      </w:r>
      <w:r w:rsidRPr="0031295E">
        <w:rPr>
          <w:rFonts w:ascii="Sitka Banner Semibold" w:eastAsia="Sitka Banner Semibold" w:hAnsi="Sitka Banner Semibold" w:cs="Sitka Banner Semibold"/>
          <w:color w:val="000000"/>
          <w:sz w:val="28"/>
          <w:szCs w:val="28"/>
          <w:lang w:val="es-MX"/>
        </w:rPr>
        <w:t>adrinos</w:t>
      </w:r>
      <w:r>
        <w:rPr>
          <w:rFonts w:ascii="Sitka Banner Semibold" w:eastAsia="Sitka Banner Semibold" w:hAnsi="Sitka Banner Semibold" w:cs="Sitka Banner Semibold"/>
          <w:color w:val="000000"/>
          <w:sz w:val="28"/>
          <w:szCs w:val="28"/>
          <w:lang w:val="es-MX"/>
        </w:rPr>
        <w:t>/</w:t>
      </w:r>
      <w:r w:rsidR="00E70975">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adrinas</w:t>
      </w:r>
      <w:r w:rsidRPr="0031295E">
        <w:rPr>
          <w:rFonts w:ascii="Sitka Banner Semibold" w:eastAsia="Sitka Banner Semibold" w:hAnsi="Sitka Banner Semibold" w:cs="Sitka Banner Semibold"/>
          <w:color w:val="000000"/>
          <w:sz w:val="28"/>
          <w:szCs w:val="28"/>
          <w:lang w:val="es-MX"/>
        </w:rPr>
        <w:t>/anfitriones alternativos</w:t>
      </w:r>
      <w:r w:rsidRPr="006646CC">
        <w:rPr>
          <w:rFonts w:ascii="Sitka Banner Semibold" w:eastAsia="Sitka Banner Semibold" w:hAnsi="Sitka Banner Semibold" w:cs="Sitka Banner Semibold"/>
          <w:sz w:val="28"/>
          <w:szCs w:val="28"/>
          <w:lang w:val="es-MX"/>
        </w:rPr>
        <w:t>, y</w:t>
      </w:r>
      <w:r w:rsidR="00A065F4" w:rsidRPr="006646CC">
        <w:rPr>
          <w:rFonts w:ascii="Sitka Banner Semibold" w:eastAsia="Sitka Banner Semibold" w:hAnsi="Sitka Banner Semibold" w:cs="Sitka Banner Semibold"/>
          <w:sz w:val="28"/>
          <w:szCs w:val="28"/>
          <w:lang w:val="es-MX"/>
        </w:rPr>
        <w:t>/o</w:t>
      </w:r>
      <w:r w:rsidRPr="006646CC">
        <w:rPr>
          <w:rFonts w:ascii="Sitka Banner Semibold" w:eastAsia="Sitka Banner Semibold" w:hAnsi="Sitka Banner Semibold" w:cs="Sitka Banner Semibold"/>
          <w:sz w:val="28"/>
          <w:szCs w:val="28"/>
          <w:lang w:val="es-MX"/>
        </w:rPr>
        <w:t xml:space="preserve"> eventos </w:t>
      </w:r>
      <w:r w:rsidRPr="0031295E">
        <w:rPr>
          <w:rFonts w:ascii="Sitka Banner Semibold" w:eastAsia="Sitka Banner Semibold" w:hAnsi="Sitka Banner Semibold" w:cs="Sitka Banner Semibold"/>
          <w:color w:val="000000"/>
          <w:sz w:val="28"/>
          <w:szCs w:val="28"/>
          <w:lang w:val="es-MX"/>
        </w:rPr>
        <w:t>especiales.</w:t>
      </w:r>
      <w:r w:rsidR="00DD1EC3">
        <w:rPr>
          <w:rFonts w:ascii="Sitka Banner Semibold" w:eastAsia="Sitka Banner Semibold" w:hAnsi="Sitka Banner Semibold" w:cs="Sitka Banner Semibold"/>
          <w:color w:val="000000"/>
          <w:sz w:val="28"/>
          <w:szCs w:val="28"/>
          <w:lang w:val="es-MX"/>
        </w:rPr>
        <w:t xml:space="preserve"> </w:t>
      </w:r>
    </w:p>
    <w:p w14:paraId="7371F5D2" w14:textId="159D4955" w:rsidR="002839C1" w:rsidRDefault="00265AD8" w:rsidP="006A2F19">
      <w:pPr>
        <w:spacing w:before="171" w:after="120" w:line="240" w:lineRule="auto"/>
        <w:ind w:right="115" w:firstLine="10"/>
        <w:jc w:val="both"/>
        <w:rPr>
          <w:rFonts w:ascii="Sitka Banner Semibold" w:eastAsia="Sitka Banner Semibold" w:hAnsi="Sitka Banner Semibold" w:cs="Sitka Banner Semibold"/>
          <w:color w:val="000000"/>
          <w:sz w:val="28"/>
          <w:szCs w:val="28"/>
          <w:lang w:val="es-MX"/>
        </w:rPr>
      </w:pPr>
      <w:r w:rsidRPr="00265AD8">
        <w:rPr>
          <w:rFonts w:ascii="Sitka Banner Semibold" w:eastAsia="Sitka Banner Semibold" w:hAnsi="Sitka Banner Semibold" w:cs="Sitka Banner Semibold"/>
          <w:color w:val="000000"/>
          <w:sz w:val="28"/>
          <w:szCs w:val="28"/>
          <w:lang w:val="es-MX"/>
        </w:rPr>
        <w:t xml:space="preserve">Este grupo </w:t>
      </w:r>
      <w:r w:rsidR="0085251B">
        <w:rPr>
          <w:rFonts w:ascii="Sitka Banner Semibold" w:eastAsia="Sitka Banner Semibold" w:hAnsi="Sitka Banner Semibold" w:cs="Sitka Banner Semibold"/>
          <w:color w:val="000000"/>
          <w:sz w:val="28"/>
          <w:szCs w:val="28"/>
          <w:lang w:val="es-MX"/>
        </w:rPr>
        <w:t>a</w:t>
      </w:r>
      <w:r w:rsidRPr="00265AD8">
        <w:rPr>
          <w:rFonts w:ascii="Sitka Banner Semibold" w:eastAsia="Sitka Banner Semibold" w:hAnsi="Sitka Banner Semibold" w:cs="Sitka Banner Semibold"/>
          <w:color w:val="000000"/>
          <w:sz w:val="28"/>
          <w:szCs w:val="28"/>
          <w:lang w:val="es-MX"/>
        </w:rPr>
        <w:t>pa</w:t>
      </w:r>
      <w:r w:rsidR="0085251B">
        <w:rPr>
          <w:rFonts w:ascii="Sitka Banner Semibold" w:eastAsia="Sitka Banner Semibold" w:hAnsi="Sitka Banner Semibold" w:cs="Sitka Banner Semibold"/>
          <w:color w:val="000000"/>
          <w:sz w:val="28"/>
          <w:szCs w:val="28"/>
          <w:lang w:val="es-MX"/>
        </w:rPr>
        <w:t>dr</w:t>
      </w:r>
      <w:r w:rsidRPr="00265AD8">
        <w:rPr>
          <w:rFonts w:ascii="Sitka Banner Semibold" w:eastAsia="Sitka Banner Semibold" w:hAnsi="Sitka Banner Semibold" w:cs="Sitka Banner Semibold"/>
          <w:color w:val="000000"/>
          <w:sz w:val="28"/>
          <w:szCs w:val="28"/>
          <w:lang w:val="es-MX"/>
        </w:rPr>
        <w:t xml:space="preserve">inador también sería responsable de asegurar que los </w:t>
      </w:r>
      <w:r w:rsidR="00D308A1">
        <w:rPr>
          <w:rFonts w:ascii="Sitka Banner Semibold" w:eastAsia="Sitka Banner Semibold" w:hAnsi="Sitka Banner Semibold" w:cs="Sitka Banner Semibold"/>
          <w:color w:val="000000"/>
          <w:sz w:val="28"/>
          <w:szCs w:val="28"/>
          <w:lang w:val="es-MX"/>
        </w:rPr>
        <w:t>p</w:t>
      </w:r>
      <w:r w:rsidRPr="00265AD8">
        <w:rPr>
          <w:rFonts w:ascii="Sitka Banner Semibold" w:eastAsia="Sitka Banner Semibold" w:hAnsi="Sitka Banner Semibold" w:cs="Sitka Banner Semibold"/>
          <w:color w:val="000000"/>
          <w:sz w:val="28"/>
          <w:szCs w:val="28"/>
          <w:lang w:val="es-MX"/>
        </w:rPr>
        <w:t>adrinos</w:t>
      </w:r>
      <w:r w:rsidR="002E5F1C">
        <w:rPr>
          <w:rFonts w:ascii="Sitka Banner Semibold" w:eastAsia="Sitka Banner Semibold" w:hAnsi="Sitka Banner Semibold" w:cs="Sitka Banner Semibold"/>
          <w:color w:val="000000"/>
          <w:sz w:val="28"/>
          <w:szCs w:val="28"/>
          <w:lang w:val="es-MX"/>
        </w:rPr>
        <w:t>/</w:t>
      </w:r>
      <w:r w:rsidR="00D308A1">
        <w:rPr>
          <w:rFonts w:ascii="Sitka Banner Semibold" w:eastAsia="Sitka Banner Semibold" w:hAnsi="Sitka Banner Semibold" w:cs="Sitka Banner Semibold"/>
          <w:color w:val="000000"/>
          <w:sz w:val="28"/>
          <w:szCs w:val="28"/>
          <w:lang w:val="es-MX"/>
        </w:rPr>
        <w:t>m</w:t>
      </w:r>
      <w:r w:rsidR="002E5F1C">
        <w:rPr>
          <w:rFonts w:ascii="Sitka Banner Semibold" w:eastAsia="Sitka Banner Semibold" w:hAnsi="Sitka Banner Semibold" w:cs="Sitka Banner Semibold"/>
          <w:color w:val="000000"/>
          <w:sz w:val="28"/>
          <w:szCs w:val="28"/>
          <w:lang w:val="es-MX"/>
        </w:rPr>
        <w:t>adrinas</w:t>
      </w:r>
      <w:r w:rsidRPr="00265AD8">
        <w:rPr>
          <w:rFonts w:ascii="Sitka Banner Semibold" w:eastAsia="Sitka Banner Semibold" w:hAnsi="Sitka Banner Semibold" w:cs="Sitka Banner Semibold"/>
          <w:color w:val="000000"/>
          <w:sz w:val="28"/>
          <w:szCs w:val="28"/>
          <w:lang w:val="es-MX"/>
        </w:rPr>
        <w:t>/anfitriones</w:t>
      </w:r>
      <w:r w:rsidR="00AE074E">
        <w:rPr>
          <w:rFonts w:ascii="Sitka Banner Semibold" w:eastAsia="Sitka Banner Semibold" w:hAnsi="Sitka Banner Semibold" w:cs="Sitka Banner Semibold"/>
          <w:color w:val="000000"/>
          <w:sz w:val="28"/>
          <w:szCs w:val="28"/>
          <w:lang w:val="es-MX"/>
        </w:rPr>
        <w:t xml:space="preserve"> adultos</w:t>
      </w:r>
      <w:r w:rsidRPr="00265AD8">
        <w:rPr>
          <w:rFonts w:ascii="Sitka Banner Semibold" w:eastAsia="Sitka Banner Semibold" w:hAnsi="Sitka Banner Semibold" w:cs="Sitka Banner Semibold"/>
          <w:color w:val="000000"/>
          <w:sz w:val="28"/>
          <w:szCs w:val="28"/>
          <w:lang w:val="es-MX"/>
        </w:rPr>
        <w:t xml:space="preserve"> y cualquier otro miembro adulto de CoDA involucrado con CoDA</w:t>
      </w:r>
      <w:r w:rsidR="00733C08">
        <w:rPr>
          <w:rFonts w:ascii="Sitka Banner Semibold" w:eastAsia="Sitka Banner Semibold" w:hAnsi="Sitka Banner Semibold" w:cs="Sitka Banner Semibold"/>
          <w:color w:val="000000"/>
          <w:sz w:val="28"/>
          <w:szCs w:val="28"/>
          <w:lang w:val="es-MX"/>
        </w:rPr>
        <w:t>teen,</w:t>
      </w:r>
      <w:r w:rsidRPr="00265AD8">
        <w:rPr>
          <w:rFonts w:ascii="Sitka Banner Semibold" w:eastAsia="Sitka Banner Semibold" w:hAnsi="Sitka Banner Semibold" w:cs="Sitka Banner Semibold"/>
          <w:color w:val="000000"/>
          <w:sz w:val="28"/>
          <w:szCs w:val="28"/>
          <w:lang w:val="es-MX"/>
        </w:rPr>
        <w:t xml:space="preserve"> cumplan con </w:t>
      </w:r>
      <w:r w:rsidRPr="00515B55">
        <w:rPr>
          <w:rFonts w:ascii="Sitka Banner Semibold" w:eastAsia="Sitka Banner Semibold" w:hAnsi="Sitka Banner Semibold" w:cs="Sitka Banner Semibold"/>
          <w:color w:val="000000"/>
          <w:sz w:val="28"/>
          <w:szCs w:val="28"/>
          <w:lang w:val="es-MX"/>
        </w:rPr>
        <w:t>lo</w:t>
      </w:r>
      <w:r w:rsidR="00515B55" w:rsidRPr="00515B55">
        <w:rPr>
          <w:rFonts w:ascii="Sitka Banner Semibold" w:eastAsia="Sitka Banner Semibold" w:hAnsi="Sitka Banner Semibold" w:cs="Sitka Banner Semibold"/>
          <w:color w:val="000000"/>
          <w:sz w:val="28"/>
          <w:szCs w:val="28"/>
          <w:lang w:val="es-MX"/>
        </w:rPr>
        <w:t>s</w:t>
      </w:r>
      <w:r w:rsidR="00515B55">
        <w:rPr>
          <w:rFonts w:ascii="Sitka Banner Semibold" w:eastAsia="Sitka Banner Semibold" w:hAnsi="Sitka Banner Semibold" w:cs="Sitka Banner Semibold"/>
          <w:color w:val="000000"/>
          <w:sz w:val="28"/>
          <w:szCs w:val="28"/>
          <w:lang w:val="es-MX"/>
        </w:rPr>
        <w:t xml:space="preserve"> </w:t>
      </w:r>
      <w:bookmarkStart w:id="8" w:name="_Hlk107336368"/>
      <w:r w:rsidR="00C27208">
        <w:rPr>
          <w:rFonts w:ascii="Sitka Banner Semibold" w:eastAsia="Sitka Banner Semibold" w:hAnsi="Sitka Banner Semibold" w:cs="Sitka Banner Semibold"/>
          <w:i/>
          <w:iCs/>
          <w:color w:val="000000"/>
          <w:sz w:val="28"/>
          <w:szCs w:val="28"/>
          <w:lang w:val="es-MX"/>
        </w:rPr>
        <w:fldChar w:fldCharType="begin"/>
      </w:r>
      <w:r w:rsidR="00C27208">
        <w:rPr>
          <w:rFonts w:ascii="Sitka Banner Semibold" w:eastAsia="Sitka Banner Semibold" w:hAnsi="Sitka Banner Semibold" w:cs="Sitka Banner Semibold"/>
          <w:i/>
          <w:iCs/>
          <w:color w:val="000000"/>
          <w:sz w:val="28"/>
          <w:szCs w:val="28"/>
          <w:lang w:val="es-MX"/>
        </w:rPr>
        <w:instrText xml:space="preserve"> HYPERLINK "https://coda.org/wp-content/uploads/Requisitos-Minimos-Seguridad-y-Comportamiento-CoDAteen.docx" </w:instrText>
      </w:r>
      <w:r w:rsidR="00C27208">
        <w:rPr>
          <w:rFonts w:ascii="Sitka Banner Semibold" w:eastAsia="Sitka Banner Semibold" w:hAnsi="Sitka Banner Semibold" w:cs="Sitka Banner Semibold"/>
          <w:i/>
          <w:iCs/>
          <w:color w:val="000000"/>
          <w:sz w:val="28"/>
          <w:szCs w:val="28"/>
          <w:lang w:val="es-MX"/>
        </w:rPr>
      </w:r>
      <w:r w:rsidR="00C27208">
        <w:rPr>
          <w:rFonts w:ascii="Sitka Banner Semibold" w:eastAsia="Sitka Banner Semibold" w:hAnsi="Sitka Banner Semibold" w:cs="Sitka Banner Semibold"/>
          <w:i/>
          <w:iCs/>
          <w:color w:val="000000"/>
          <w:sz w:val="28"/>
          <w:szCs w:val="28"/>
          <w:lang w:val="es-MX"/>
        </w:rPr>
        <w:fldChar w:fldCharType="separate"/>
      </w:r>
      <w:r w:rsidR="00515B55" w:rsidRPr="00C27208">
        <w:rPr>
          <w:rStyle w:val="Hipervnculo"/>
          <w:rFonts w:ascii="Sitka Banner Semibold" w:eastAsia="Sitka Banner Semibold" w:hAnsi="Sitka Banner Semibold" w:cs="Sitka Banner Semibold"/>
          <w:i/>
          <w:iCs/>
          <w:sz w:val="28"/>
          <w:szCs w:val="28"/>
          <w:lang w:val="es-MX"/>
        </w:rPr>
        <w:t>Requisitos Mínimos de Comportamiento y Seguridad para CoDAteen</w:t>
      </w:r>
      <w:bookmarkEnd w:id="8"/>
      <w:r w:rsidR="00C27208">
        <w:rPr>
          <w:rFonts w:ascii="Sitka Banner Semibold" w:eastAsia="Sitka Banner Semibold" w:hAnsi="Sitka Banner Semibold" w:cs="Sitka Banner Semibold"/>
          <w:i/>
          <w:iCs/>
          <w:color w:val="000000"/>
          <w:sz w:val="28"/>
          <w:szCs w:val="28"/>
          <w:lang w:val="es-MX"/>
        </w:rPr>
        <w:fldChar w:fldCharType="end"/>
      </w:r>
      <w:r w:rsidR="00515B55" w:rsidRPr="00515B55">
        <w:rPr>
          <w:rFonts w:ascii="Sitka Banner Semibold" w:eastAsia="Sitka Banner Semibold" w:hAnsi="Sitka Banner Semibold" w:cs="Sitka Banner Semibold"/>
          <w:color w:val="000000"/>
          <w:sz w:val="28"/>
          <w:szCs w:val="28"/>
          <w:lang w:val="es-MX"/>
        </w:rPr>
        <w:t xml:space="preserve"> así como cualquier requisito de</w:t>
      </w:r>
      <w:r w:rsidR="00091C44">
        <w:rPr>
          <w:rFonts w:ascii="Sitka Banner Semibold" w:eastAsia="Sitka Banner Semibold" w:hAnsi="Sitka Banner Semibold" w:cs="Sitka Banner Semibold"/>
          <w:color w:val="000000"/>
          <w:sz w:val="28"/>
          <w:szCs w:val="28"/>
          <w:lang w:val="es-MX"/>
        </w:rPr>
        <w:t xml:space="preserve"> la</w:t>
      </w:r>
      <w:r w:rsidR="00515B55" w:rsidRPr="00515B55">
        <w:rPr>
          <w:rFonts w:ascii="Sitka Banner Semibold" w:eastAsia="Sitka Banner Semibold" w:hAnsi="Sitka Banner Semibold" w:cs="Sitka Banner Semibold"/>
          <w:color w:val="000000"/>
          <w:sz w:val="28"/>
          <w:szCs w:val="28"/>
          <w:lang w:val="es-MX"/>
        </w:rPr>
        <w:t xml:space="preserve"> </w:t>
      </w:r>
      <w:r w:rsidR="00091C44">
        <w:rPr>
          <w:rFonts w:ascii="Sitka Banner Semibold" w:eastAsia="Sitka Banner Semibold" w:hAnsi="Sitka Banner Semibold" w:cs="Sitka Banner Semibold"/>
          <w:color w:val="000000"/>
          <w:sz w:val="28"/>
          <w:szCs w:val="28"/>
          <w:lang w:val="es-MX"/>
        </w:rPr>
        <w:t>zona de la</w:t>
      </w:r>
      <w:r w:rsidR="00515B55" w:rsidRPr="00515B55">
        <w:rPr>
          <w:rFonts w:ascii="Sitka Banner Semibold" w:eastAsia="Sitka Banner Semibold" w:hAnsi="Sitka Banner Semibold" w:cs="Sitka Banner Semibold"/>
          <w:color w:val="000000"/>
          <w:sz w:val="28"/>
          <w:szCs w:val="28"/>
          <w:lang w:val="es-MX"/>
        </w:rPr>
        <w:t xml:space="preserve"> local</w:t>
      </w:r>
      <w:r w:rsidR="00091C44">
        <w:rPr>
          <w:rFonts w:ascii="Sitka Banner Semibold" w:eastAsia="Sitka Banner Semibold" w:hAnsi="Sitka Banner Semibold" w:cs="Sitka Banner Semibold"/>
          <w:color w:val="000000"/>
          <w:sz w:val="28"/>
          <w:szCs w:val="28"/>
          <w:lang w:val="es-MX"/>
        </w:rPr>
        <w:t>idad</w:t>
      </w:r>
      <w:r w:rsidR="00515B55" w:rsidRPr="00515B55">
        <w:rPr>
          <w:rFonts w:ascii="Sitka Banner Semibold" w:eastAsia="Sitka Banner Semibold" w:hAnsi="Sitka Banner Semibold" w:cs="Sitka Banner Semibold"/>
          <w:color w:val="000000"/>
          <w:sz w:val="28"/>
          <w:szCs w:val="28"/>
          <w:lang w:val="es-MX"/>
        </w:rPr>
        <w:t xml:space="preserve"> para trabajar con </w:t>
      </w:r>
      <w:r w:rsidR="00515B55">
        <w:rPr>
          <w:rFonts w:ascii="Sitka Banner Semibold" w:eastAsia="Sitka Banner Semibold" w:hAnsi="Sitka Banner Semibold" w:cs="Sitka Banner Semibold"/>
          <w:color w:val="000000"/>
          <w:sz w:val="28"/>
          <w:szCs w:val="28"/>
          <w:lang w:val="es-MX"/>
        </w:rPr>
        <w:t>menores.</w:t>
      </w:r>
    </w:p>
    <w:p w14:paraId="4BE1E3D4" w14:textId="004B9592" w:rsidR="00515B55" w:rsidRDefault="00515B55" w:rsidP="006A2F19">
      <w:pPr>
        <w:spacing w:before="135" w:after="120" w:line="240" w:lineRule="auto"/>
        <w:ind w:right="115"/>
        <w:jc w:val="both"/>
        <w:rPr>
          <w:rFonts w:ascii="Sitka Banner Semibold" w:eastAsia="Sitka Banner Semibold" w:hAnsi="Sitka Banner Semibold" w:cs="Sitka Banner Semibold"/>
          <w:color w:val="000000"/>
          <w:sz w:val="28"/>
          <w:szCs w:val="28"/>
          <w:lang w:val="es-MX"/>
        </w:rPr>
      </w:pPr>
      <w:r w:rsidRPr="00515B55">
        <w:rPr>
          <w:rFonts w:ascii="Sitka Banner Semibold" w:eastAsia="Sitka Banner Semibold" w:hAnsi="Sitka Banner Semibold" w:cs="Sitka Banner Semibold"/>
          <w:color w:val="000000"/>
          <w:sz w:val="28"/>
          <w:szCs w:val="28"/>
          <w:lang w:val="es-MX"/>
        </w:rPr>
        <w:t>También puede haber un enlace con otras organizaciones de adolescentes de la zona. Un enlace importante sería con los hospitales e instituciones. A veces, los jóvenes más necesitados son pasados por alto en las escuelas con internado, los programas de hogares de acogida, el centro de menores y otros entornos institucionales. Los adolescentes codependientes suelen ser incomprendidos en estas situaciones. El grupo también puede mantener una lista de recursos de la comunidad para compartir cómo los miembros de CoDAteen pueden ponerse en contacto con aquellos que pueden ayudar</w:t>
      </w:r>
      <w:r>
        <w:rPr>
          <w:rFonts w:ascii="Sitka Banner Semibold" w:eastAsia="Sitka Banner Semibold" w:hAnsi="Sitka Banner Semibold" w:cs="Sitka Banner Semibold"/>
          <w:color w:val="000000"/>
          <w:sz w:val="28"/>
          <w:szCs w:val="28"/>
          <w:lang w:val="es-MX"/>
        </w:rPr>
        <w:t>.</w:t>
      </w:r>
    </w:p>
    <w:p w14:paraId="75F05FF0" w14:textId="2407C57D" w:rsidR="002839C1" w:rsidRPr="00265AD8" w:rsidRDefault="00265AD8" w:rsidP="00305F8C">
      <w:pPr>
        <w:spacing w:before="135" w:line="240" w:lineRule="auto"/>
        <w:ind w:left="7"/>
        <w:jc w:val="both"/>
        <w:rPr>
          <w:rFonts w:ascii="Sitka Banner Semibold" w:eastAsia="Sitka Banner Semibold" w:hAnsi="Sitka Banner Semibold" w:cs="Sitka Banner Semibold"/>
          <w:sz w:val="28"/>
          <w:szCs w:val="28"/>
          <w:lang w:val="es-MX"/>
        </w:rPr>
      </w:pPr>
      <w:r w:rsidRPr="00265AD8">
        <w:rPr>
          <w:rFonts w:ascii="Sitka Banner Semibold" w:eastAsia="Sitka Banner Semibold" w:hAnsi="Sitka Banner Semibold" w:cs="Sitka Banner Semibold"/>
          <w:color w:val="000000"/>
          <w:sz w:val="28"/>
          <w:szCs w:val="28"/>
          <w:lang w:val="es-MX"/>
        </w:rPr>
        <w:t xml:space="preserve">Este grupo </w:t>
      </w:r>
      <w:r w:rsidR="0085251B">
        <w:rPr>
          <w:rFonts w:ascii="Sitka Banner Semibold" w:eastAsia="Sitka Banner Semibold" w:hAnsi="Sitka Banner Semibold" w:cs="Sitka Banner Semibold"/>
          <w:color w:val="000000"/>
          <w:sz w:val="28"/>
          <w:szCs w:val="28"/>
          <w:lang w:val="es-MX"/>
        </w:rPr>
        <w:t>a</w:t>
      </w:r>
      <w:r w:rsidRPr="00265AD8">
        <w:rPr>
          <w:rFonts w:ascii="Sitka Banner Semibold" w:eastAsia="Sitka Banner Semibold" w:hAnsi="Sitka Banner Semibold" w:cs="Sitka Banner Semibold"/>
          <w:color w:val="000000"/>
          <w:sz w:val="28"/>
          <w:szCs w:val="28"/>
          <w:lang w:val="es-MX"/>
        </w:rPr>
        <w:t>pa</w:t>
      </w:r>
      <w:r w:rsidR="0085251B">
        <w:rPr>
          <w:rFonts w:ascii="Sitka Banner Semibold" w:eastAsia="Sitka Banner Semibold" w:hAnsi="Sitka Banner Semibold" w:cs="Sitka Banner Semibold"/>
          <w:color w:val="000000"/>
          <w:sz w:val="28"/>
          <w:szCs w:val="28"/>
          <w:lang w:val="es-MX"/>
        </w:rPr>
        <w:t>d</w:t>
      </w:r>
      <w:r w:rsidRPr="00265AD8">
        <w:rPr>
          <w:rFonts w:ascii="Sitka Banner Semibold" w:eastAsia="Sitka Banner Semibold" w:hAnsi="Sitka Banner Semibold" w:cs="Sitka Banner Semibold"/>
          <w:color w:val="000000"/>
          <w:sz w:val="28"/>
          <w:szCs w:val="28"/>
          <w:lang w:val="es-MX"/>
        </w:rPr>
        <w:t>rinador de CoDA</w:t>
      </w:r>
      <w:r w:rsidR="0066557F">
        <w:rPr>
          <w:rFonts w:ascii="Sitka Banner Semibold" w:eastAsia="Sitka Banner Semibold" w:hAnsi="Sitka Banner Semibold" w:cs="Sitka Banner Semibold"/>
          <w:color w:val="000000"/>
          <w:sz w:val="28"/>
          <w:szCs w:val="28"/>
          <w:lang w:val="es-MX"/>
        </w:rPr>
        <w:t>teen</w:t>
      </w:r>
      <w:r w:rsidRPr="00265AD8">
        <w:rPr>
          <w:rFonts w:ascii="Sitka Banner Semibold" w:eastAsia="Sitka Banner Semibold" w:hAnsi="Sitka Banner Semibold" w:cs="Sitka Banner Semibold"/>
          <w:color w:val="000000"/>
          <w:sz w:val="28"/>
          <w:szCs w:val="28"/>
          <w:lang w:val="es-MX"/>
        </w:rPr>
        <w:t xml:space="preserve"> es también una clave para la Cuarta Tradición</w:t>
      </w:r>
      <w:r w:rsidR="00AE074E">
        <w:rPr>
          <w:rFonts w:ascii="Sitka Banner Semibold" w:eastAsia="Sitka Banner Semibold" w:hAnsi="Sitka Banner Semibold" w:cs="Sitka Banner Semibold"/>
          <w:color w:val="000000"/>
          <w:sz w:val="28"/>
          <w:szCs w:val="28"/>
          <w:lang w:val="es-MX"/>
        </w:rPr>
        <w:t xml:space="preserve"> –</w:t>
      </w:r>
      <w:r w:rsidRPr="00265AD8">
        <w:rPr>
          <w:rFonts w:ascii="Sitka Banner Semibold" w:eastAsia="Sitka Banner Semibold" w:hAnsi="Sitka Banner Semibold" w:cs="Sitka Banner Semibold"/>
          <w:i/>
          <w:iCs/>
          <w:color w:val="000000"/>
          <w:sz w:val="28"/>
          <w:szCs w:val="28"/>
          <w:lang w:val="es-MX"/>
        </w:rPr>
        <w:t xml:space="preserve">Cada grupo debe </w:t>
      </w:r>
      <w:r>
        <w:rPr>
          <w:rFonts w:ascii="Sitka Banner Semibold" w:eastAsia="Sitka Banner Semibold" w:hAnsi="Sitka Banner Semibold" w:cs="Sitka Banner Semibold"/>
          <w:i/>
          <w:iCs/>
          <w:color w:val="000000"/>
          <w:sz w:val="28"/>
          <w:szCs w:val="28"/>
          <w:lang w:val="es-MX"/>
        </w:rPr>
        <w:t>mantenerse</w:t>
      </w:r>
      <w:r w:rsidRPr="00265AD8">
        <w:rPr>
          <w:rFonts w:ascii="Sitka Banner Semibold" w:eastAsia="Sitka Banner Semibold" w:hAnsi="Sitka Banner Semibold" w:cs="Sitka Banner Semibold"/>
          <w:i/>
          <w:iCs/>
          <w:color w:val="000000"/>
          <w:sz w:val="28"/>
          <w:szCs w:val="28"/>
          <w:lang w:val="es-MX"/>
        </w:rPr>
        <w:t xml:space="preserve"> autónomo</w:t>
      </w:r>
      <w:r>
        <w:rPr>
          <w:rFonts w:ascii="Sitka Banner Semibold" w:eastAsia="Sitka Banner Semibold" w:hAnsi="Sitka Banner Semibold" w:cs="Sitka Banner Semibold"/>
          <w:i/>
          <w:iCs/>
          <w:color w:val="000000"/>
          <w:sz w:val="28"/>
          <w:szCs w:val="28"/>
          <w:lang w:val="es-MX"/>
        </w:rPr>
        <w:t>,</w:t>
      </w:r>
      <w:r w:rsidRPr="00265AD8">
        <w:rPr>
          <w:rFonts w:ascii="Sitka Banner Semibold" w:eastAsia="Sitka Banner Semibold" w:hAnsi="Sitka Banner Semibold" w:cs="Sitka Banner Semibold"/>
          <w:i/>
          <w:iCs/>
          <w:color w:val="000000"/>
          <w:sz w:val="28"/>
          <w:szCs w:val="28"/>
          <w:lang w:val="es-MX"/>
        </w:rPr>
        <w:t xml:space="preserve"> excepto en asuntos que afect</w:t>
      </w:r>
      <w:r>
        <w:rPr>
          <w:rFonts w:ascii="Sitka Banner Semibold" w:eastAsia="Sitka Banner Semibold" w:hAnsi="Sitka Banner Semibold" w:cs="Sitka Banner Semibold"/>
          <w:i/>
          <w:iCs/>
          <w:color w:val="000000"/>
          <w:sz w:val="28"/>
          <w:szCs w:val="28"/>
          <w:lang w:val="es-MX"/>
        </w:rPr>
        <w:t>a</w:t>
      </w:r>
      <w:r w:rsidRPr="00265AD8">
        <w:rPr>
          <w:rFonts w:ascii="Sitka Banner Semibold" w:eastAsia="Sitka Banner Semibold" w:hAnsi="Sitka Banner Semibold" w:cs="Sitka Banner Semibold"/>
          <w:i/>
          <w:iCs/>
          <w:color w:val="000000"/>
          <w:sz w:val="28"/>
          <w:szCs w:val="28"/>
          <w:lang w:val="es-MX"/>
        </w:rPr>
        <w:t xml:space="preserve">n a otros grupos o a CoDA </w:t>
      </w:r>
      <w:r>
        <w:rPr>
          <w:rFonts w:ascii="Sitka Banner Semibold" w:eastAsia="Sitka Banner Semibold" w:hAnsi="Sitka Banner Semibold" w:cs="Sitka Banner Semibold"/>
          <w:i/>
          <w:iCs/>
          <w:color w:val="000000"/>
          <w:sz w:val="28"/>
          <w:szCs w:val="28"/>
          <w:lang w:val="es-MX"/>
        </w:rPr>
        <w:t>como un todo</w:t>
      </w:r>
      <w:r w:rsidRPr="00265AD8">
        <w:rPr>
          <w:rFonts w:ascii="Sitka Banner Semibold" w:eastAsia="Sitka Banner Semibold" w:hAnsi="Sitka Banner Semibold" w:cs="Sitka Banner Semibold"/>
          <w:color w:val="000000"/>
          <w:sz w:val="28"/>
          <w:szCs w:val="28"/>
          <w:lang w:val="es-MX"/>
        </w:rPr>
        <w:t>. Los grupos locales,</w:t>
      </w:r>
      <w:r w:rsidR="00FE7DC8" w:rsidRPr="006646CC">
        <w:rPr>
          <w:rFonts w:ascii="Sitka Banner Semibold" w:eastAsia="Sitka Banner Semibold" w:hAnsi="Sitka Banner Semibold" w:cs="Sitka Banner Semibold"/>
          <w:sz w:val="28"/>
          <w:szCs w:val="28"/>
          <w:lang w:val="es-MX"/>
        </w:rPr>
        <w:t xml:space="preserve"> </w:t>
      </w:r>
      <w:r w:rsidRPr="006646CC">
        <w:rPr>
          <w:rFonts w:ascii="Sitka Banner Semibold" w:eastAsia="Sitka Banner Semibold" w:hAnsi="Sitka Banner Semibold" w:cs="Sitka Banner Semibold"/>
          <w:sz w:val="28"/>
          <w:szCs w:val="28"/>
          <w:lang w:val="es-MX"/>
        </w:rPr>
        <w:t>region</w:t>
      </w:r>
      <w:r w:rsidR="00FE7DC8" w:rsidRPr="006646CC">
        <w:rPr>
          <w:rFonts w:ascii="Sitka Banner Semibold" w:eastAsia="Sitka Banner Semibold" w:hAnsi="Sitka Banner Semibold" w:cs="Sitka Banner Semibold"/>
          <w:sz w:val="28"/>
          <w:szCs w:val="28"/>
          <w:lang w:val="es-MX"/>
        </w:rPr>
        <w:t>ale</w:t>
      </w:r>
      <w:r w:rsidRPr="006646CC">
        <w:rPr>
          <w:rFonts w:ascii="Sitka Banner Semibold" w:eastAsia="Sitka Banner Semibold" w:hAnsi="Sitka Banner Semibold" w:cs="Sitka Banner Semibold"/>
          <w:sz w:val="28"/>
          <w:szCs w:val="28"/>
          <w:lang w:val="es-MX"/>
        </w:rPr>
        <w:t>s</w:t>
      </w:r>
      <w:r w:rsidR="006646CC">
        <w:rPr>
          <w:rFonts w:ascii="Sitka Banner Semibold" w:eastAsia="Sitka Banner Semibold" w:hAnsi="Sitka Banner Semibold" w:cs="Sitka Banner Semibold"/>
          <w:color w:val="000000"/>
          <w:sz w:val="28"/>
          <w:szCs w:val="28"/>
          <w:lang w:val="es-MX"/>
        </w:rPr>
        <w:t>,</w:t>
      </w:r>
      <w:r w:rsidRPr="00265AD8">
        <w:rPr>
          <w:rFonts w:ascii="Sitka Banner Semibold" w:eastAsia="Sitka Banner Semibold" w:hAnsi="Sitka Banner Semibold" w:cs="Sitka Banner Semibold"/>
          <w:color w:val="000000"/>
          <w:sz w:val="28"/>
          <w:szCs w:val="28"/>
          <w:lang w:val="es-MX"/>
        </w:rPr>
        <w:t xml:space="preserve"> Intergrup</w:t>
      </w:r>
      <w:r w:rsidR="00BB2D6C">
        <w:rPr>
          <w:rFonts w:ascii="Sitka Banner Semibold" w:eastAsia="Sitka Banner Semibold" w:hAnsi="Sitka Banner Semibold" w:cs="Sitka Banner Semibold"/>
          <w:color w:val="000000"/>
          <w:sz w:val="28"/>
          <w:szCs w:val="28"/>
          <w:lang w:val="es-MX"/>
        </w:rPr>
        <w:t>ale</w:t>
      </w:r>
      <w:r w:rsidRPr="00265AD8">
        <w:rPr>
          <w:rFonts w:ascii="Sitka Banner Semibold" w:eastAsia="Sitka Banner Semibold" w:hAnsi="Sitka Banner Semibold" w:cs="Sitka Banner Semibold"/>
          <w:color w:val="000000"/>
          <w:sz w:val="28"/>
          <w:szCs w:val="28"/>
          <w:lang w:val="es-MX"/>
        </w:rPr>
        <w:t xml:space="preserve">s y las Entidades </w:t>
      </w:r>
      <w:r w:rsidR="00BB2D6C">
        <w:rPr>
          <w:rFonts w:ascii="Sitka Banner Semibold" w:eastAsia="Sitka Banner Semibold" w:hAnsi="Sitka Banner Semibold" w:cs="Sitka Banner Semibold"/>
          <w:color w:val="000000"/>
          <w:sz w:val="28"/>
          <w:szCs w:val="28"/>
          <w:lang w:val="es-MX"/>
        </w:rPr>
        <w:t>con Derecho a</w:t>
      </w:r>
      <w:r w:rsidRPr="00265AD8">
        <w:rPr>
          <w:rFonts w:ascii="Sitka Banner Semibold" w:eastAsia="Sitka Banner Semibold" w:hAnsi="Sitka Banner Semibold" w:cs="Sitka Banner Semibold"/>
          <w:color w:val="000000"/>
          <w:sz w:val="28"/>
          <w:szCs w:val="28"/>
          <w:lang w:val="es-MX"/>
        </w:rPr>
        <w:t xml:space="preserve"> Vot</w:t>
      </w:r>
      <w:r w:rsidR="00BB2D6C">
        <w:rPr>
          <w:rFonts w:ascii="Sitka Banner Semibold" w:eastAsia="Sitka Banner Semibold" w:hAnsi="Sitka Banner Semibold" w:cs="Sitka Banner Semibold"/>
          <w:color w:val="000000"/>
          <w:sz w:val="28"/>
          <w:szCs w:val="28"/>
          <w:lang w:val="es-MX"/>
        </w:rPr>
        <w:t>o</w:t>
      </w:r>
      <w:r w:rsidRPr="00265AD8">
        <w:rPr>
          <w:rFonts w:ascii="Sitka Banner Semibold" w:eastAsia="Sitka Banner Semibold" w:hAnsi="Sitka Banner Semibold" w:cs="Sitka Banner Semibold"/>
          <w:color w:val="000000"/>
          <w:sz w:val="28"/>
          <w:szCs w:val="28"/>
          <w:lang w:val="es-MX"/>
        </w:rPr>
        <w:t xml:space="preserve"> mantienen la responsabilidad de los adultos sobre los menores. Sin el grupo </w:t>
      </w:r>
      <w:r w:rsidR="0085251B">
        <w:rPr>
          <w:rFonts w:ascii="Sitka Banner Semibold" w:eastAsia="Sitka Banner Semibold" w:hAnsi="Sitka Banner Semibold" w:cs="Sitka Banner Semibold"/>
          <w:color w:val="000000"/>
          <w:sz w:val="28"/>
          <w:szCs w:val="28"/>
          <w:lang w:val="es-MX"/>
        </w:rPr>
        <w:t>a</w:t>
      </w:r>
      <w:r w:rsidRPr="00265AD8">
        <w:rPr>
          <w:rFonts w:ascii="Sitka Banner Semibold" w:eastAsia="Sitka Banner Semibold" w:hAnsi="Sitka Banner Semibold" w:cs="Sitka Banner Semibold"/>
          <w:color w:val="000000"/>
          <w:sz w:val="28"/>
          <w:szCs w:val="28"/>
          <w:lang w:val="es-MX"/>
        </w:rPr>
        <w:t>pa</w:t>
      </w:r>
      <w:r w:rsidR="0085251B">
        <w:rPr>
          <w:rFonts w:ascii="Sitka Banner Semibold" w:eastAsia="Sitka Banner Semibold" w:hAnsi="Sitka Banner Semibold" w:cs="Sitka Banner Semibold"/>
          <w:color w:val="000000"/>
          <w:sz w:val="28"/>
          <w:szCs w:val="28"/>
          <w:lang w:val="es-MX"/>
        </w:rPr>
        <w:t>d</w:t>
      </w:r>
      <w:r w:rsidRPr="00265AD8">
        <w:rPr>
          <w:rFonts w:ascii="Sitka Banner Semibold" w:eastAsia="Sitka Banner Semibold" w:hAnsi="Sitka Banner Semibold" w:cs="Sitka Banner Semibold"/>
          <w:color w:val="000000"/>
          <w:sz w:val="28"/>
          <w:szCs w:val="28"/>
          <w:lang w:val="es-MX"/>
        </w:rPr>
        <w:t>rinador adulto, la "autonomía" sería imposible de establecer</w:t>
      </w:r>
      <w:r w:rsidR="007012F6" w:rsidRPr="00265AD8">
        <w:rPr>
          <w:rFonts w:ascii="Sitka Banner Semibold" w:eastAsia="Sitka Banner Semibold" w:hAnsi="Sitka Banner Semibold" w:cs="Sitka Banner Semibold"/>
          <w:color w:val="000000"/>
          <w:sz w:val="28"/>
          <w:szCs w:val="28"/>
          <w:lang w:val="es-MX"/>
        </w:rPr>
        <w:t>.</w:t>
      </w:r>
      <w:r w:rsidR="00DD1EC3">
        <w:rPr>
          <w:rFonts w:ascii="Sitka Banner Semibold" w:eastAsia="Sitka Banner Semibold" w:hAnsi="Sitka Banner Semibold" w:cs="Sitka Banner Semibold"/>
          <w:color w:val="000000"/>
          <w:sz w:val="28"/>
          <w:szCs w:val="28"/>
          <w:lang w:val="es-MX"/>
        </w:rPr>
        <w:t xml:space="preserve"> </w:t>
      </w:r>
    </w:p>
    <w:p w14:paraId="219D74B3" w14:textId="0783C0FB" w:rsidR="00524B25" w:rsidRDefault="00524B25" w:rsidP="00305F8C">
      <w:pPr>
        <w:spacing w:before="138" w:line="240" w:lineRule="auto"/>
        <w:ind w:left="8"/>
        <w:jc w:val="both"/>
        <w:rPr>
          <w:rFonts w:ascii="Sitka Banner Semibold" w:eastAsia="Sitka Banner Semibold" w:hAnsi="Sitka Banner Semibold" w:cs="Sitka Banner Semibold"/>
          <w:color w:val="000000"/>
          <w:sz w:val="28"/>
          <w:szCs w:val="28"/>
          <w:lang w:val="es-MX"/>
        </w:rPr>
      </w:pPr>
      <w:r w:rsidRPr="00524B25">
        <w:rPr>
          <w:rFonts w:ascii="Sitka Banner Semibold" w:eastAsia="Sitka Banner Semibold" w:hAnsi="Sitka Banner Semibold" w:cs="Sitka Banner Semibold"/>
          <w:color w:val="000000"/>
          <w:sz w:val="28"/>
          <w:szCs w:val="28"/>
          <w:lang w:val="es-MX"/>
        </w:rPr>
        <w:lastRenderedPageBreak/>
        <w:t xml:space="preserve">Este grupo </w:t>
      </w:r>
      <w:r w:rsidR="0085251B">
        <w:rPr>
          <w:rFonts w:ascii="Sitka Banner Semibold" w:eastAsia="Sitka Banner Semibold" w:hAnsi="Sitka Banner Semibold" w:cs="Sitka Banner Semibold"/>
          <w:color w:val="000000"/>
          <w:sz w:val="28"/>
          <w:szCs w:val="28"/>
          <w:lang w:val="es-MX"/>
        </w:rPr>
        <w:t>a</w:t>
      </w:r>
      <w:r w:rsidRPr="00524B25">
        <w:rPr>
          <w:rFonts w:ascii="Sitka Banner Semibold" w:eastAsia="Sitka Banner Semibold" w:hAnsi="Sitka Banner Semibold" w:cs="Sitka Banner Semibold"/>
          <w:color w:val="000000"/>
          <w:sz w:val="28"/>
          <w:szCs w:val="28"/>
          <w:lang w:val="es-MX"/>
        </w:rPr>
        <w:t>pa</w:t>
      </w:r>
      <w:r w:rsidR="0085251B">
        <w:rPr>
          <w:rFonts w:ascii="Sitka Banner Semibold" w:eastAsia="Sitka Banner Semibold" w:hAnsi="Sitka Banner Semibold" w:cs="Sitka Banner Semibold"/>
          <w:color w:val="000000"/>
          <w:sz w:val="28"/>
          <w:szCs w:val="28"/>
          <w:lang w:val="es-MX"/>
        </w:rPr>
        <w:t>d</w:t>
      </w:r>
      <w:r w:rsidRPr="00524B25">
        <w:rPr>
          <w:rFonts w:ascii="Sitka Banner Semibold" w:eastAsia="Sitka Banner Semibold" w:hAnsi="Sitka Banner Semibold" w:cs="Sitka Banner Semibold"/>
          <w:color w:val="000000"/>
          <w:sz w:val="28"/>
          <w:szCs w:val="28"/>
          <w:lang w:val="es-MX"/>
        </w:rPr>
        <w:t>rinador está permitido por la Novena Tradición</w:t>
      </w:r>
      <w:r w:rsidR="0066557F">
        <w:rPr>
          <w:rFonts w:ascii="Sitka Banner Semibold" w:eastAsia="Sitka Banner Semibold" w:hAnsi="Sitka Banner Semibold" w:cs="Sitka Banner Semibold"/>
          <w:i/>
          <w:iCs/>
          <w:color w:val="000000"/>
          <w:sz w:val="28"/>
          <w:szCs w:val="28"/>
          <w:lang w:val="es-MX"/>
        </w:rPr>
        <w:t xml:space="preserve"> –</w:t>
      </w:r>
      <w:r w:rsidRPr="00C855E2">
        <w:rPr>
          <w:rFonts w:ascii="Sitka Banner Semibold" w:eastAsia="Sitka Banner Semibold" w:hAnsi="Sitka Banner Semibold" w:cs="Sitka Banner Semibold"/>
          <w:i/>
          <w:iCs/>
          <w:color w:val="000000"/>
          <w:sz w:val="28"/>
          <w:szCs w:val="28"/>
          <w:lang w:val="es-MX"/>
        </w:rPr>
        <w:t>CoDA como tal, nunca debe ser organizad</w:t>
      </w:r>
      <w:r w:rsidR="00C855E2" w:rsidRPr="00C855E2">
        <w:rPr>
          <w:rFonts w:ascii="Sitka Banner Semibold" w:eastAsia="Sitka Banner Semibold" w:hAnsi="Sitka Banner Semibold" w:cs="Sitka Banner Semibold"/>
          <w:i/>
          <w:iCs/>
          <w:color w:val="000000"/>
          <w:sz w:val="28"/>
          <w:szCs w:val="28"/>
          <w:lang w:val="es-MX"/>
        </w:rPr>
        <w:t>a</w:t>
      </w:r>
      <w:r w:rsidRPr="00C855E2">
        <w:rPr>
          <w:rFonts w:ascii="Sitka Banner Semibold" w:eastAsia="Sitka Banner Semibold" w:hAnsi="Sitka Banner Semibold" w:cs="Sitka Banner Semibold"/>
          <w:i/>
          <w:iCs/>
          <w:color w:val="000000"/>
          <w:sz w:val="28"/>
          <w:szCs w:val="28"/>
          <w:lang w:val="es-MX"/>
        </w:rPr>
        <w:t xml:space="preserve">, pero podemos crear juntas o comités de servicio </w:t>
      </w:r>
      <w:r w:rsidR="00C855E2" w:rsidRPr="00C855E2">
        <w:rPr>
          <w:rFonts w:ascii="Sitka Banner Semibold" w:eastAsia="Sitka Banner Semibold" w:hAnsi="Sitka Banner Semibold" w:cs="Sitka Banner Semibold"/>
          <w:i/>
          <w:iCs/>
          <w:color w:val="000000"/>
          <w:sz w:val="28"/>
          <w:szCs w:val="28"/>
          <w:lang w:val="es-MX"/>
        </w:rPr>
        <w:t xml:space="preserve">que sean </w:t>
      </w:r>
      <w:r w:rsidRPr="00C855E2">
        <w:rPr>
          <w:rFonts w:ascii="Sitka Banner Semibold" w:eastAsia="Sitka Banner Semibold" w:hAnsi="Sitka Banner Semibold" w:cs="Sitka Banner Semibold"/>
          <w:i/>
          <w:iCs/>
          <w:color w:val="000000"/>
          <w:sz w:val="28"/>
          <w:szCs w:val="28"/>
          <w:lang w:val="es-MX"/>
        </w:rPr>
        <w:t xml:space="preserve">directamente responsables ante aquellos a </w:t>
      </w:r>
      <w:r w:rsidR="00C855E2" w:rsidRPr="00C855E2">
        <w:rPr>
          <w:rFonts w:ascii="Sitka Banner Semibold" w:eastAsia="Sitka Banner Semibold" w:hAnsi="Sitka Banner Semibold" w:cs="Sitka Banner Semibold"/>
          <w:i/>
          <w:iCs/>
          <w:color w:val="000000"/>
          <w:sz w:val="28"/>
          <w:szCs w:val="28"/>
          <w:lang w:val="es-MX"/>
        </w:rPr>
        <w:t>quienes</w:t>
      </w:r>
      <w:r w:rsidRPr="00C855E2">
        <w:rPr>
          <w:rFonts w:ascii="Sitka Banner Semibold" w:eastAsia="Sitka Banner Semibold" w:hAnsi="Sitka Banner Semibold" w:cs="Sitka Banner Semibold"/>
          <w:i/>
          <w:iCs/>
          <w:color w:val="000000"/>
          <w:sz w:val="28"/>
          <w:szCs w:val="28"/>
          <w:lang w:val="es-MX"/>
        </w:rPr>
        <w:t xml:space="preserve"> sirven.</w:t>
      </w:r>
      <w:r w:rsidRPr="00524B25">
        <w:rPr>
          <w:rFonts w:ascii="Sitka Banner Semibold" w:eastAsia="Sitka Banner Semibold" w:hAnsi="Sitka Banner Semibold" w:cs="Sitka Banner Semibold"/>
          <w:color w:val="000000"/>
          <w:sz w:val="28"/>
          <w:szCs w:val="28"/>
          <w:lang w:val="es-MX"/>
        </w:rPr>
        <w:t xml:space="preserve"> </w:t>
      </w:r>
    </w:p>
    <w:p w14:paraId="582FD67F" w14:textId="2429952E" w:rsidR="002839C1" w:rsidRPr="006A2F19" w:rsidRDefault="000F460D" w:rsidP="006A2F19">
      <w:pPr>
        <w:spacing w:before="138" w:after="240" w:line="240" w:lineRule="auto"/>
        <w:ind w:left="14"/>
        <w:jc w:val="both"/>
        <w:rPr>
          <w:rFonts w:ascii="Sitka Banner Semibold" w:eastAsia="Sitka Banner Semibold" w:hAnsi="Sitka Banner Semibold" w:cs="Sitka Banner Semibold"/>
          <w:sz w:val="28"/>
          <w:szCs w:val="28"/>
          <w:lang w:val="es-MX"/>
        </w:rPr>
      </w:pPr>
      <w:r w:rsidRPr="000F460D">
        <w:rPr>
          <w:rFonts w:ascii="Sitka Banner Semibold" w:eastAsia="Sitka Banner Semibold" w:hAnsi="Sitka Banner Semibold" w:cs="Sitka Banner Semibold"/>
          <w:color w:val="000000"/>
          <w:sz w:val="28"/>
          <w:szCs w:val="28"/>
          <w:lang w:val="es-MX"/>
        </w:rPr>
        <w:t xml:space="preserve">Aunque son autónomos, los grupos </w:t>
      </w:r>
      <w:r>
        <w:rPr>
          <w:rFonts w:ascii="Sitka Banner Semibold" w:eastAsia="Sitka Banner Semibold" w:hAnsi="Sitka Banner Semibold" w:cs="Sitka Banner Semibold"/>
          <w:color w:val="000000"/>
          <w:sz w:val="28"/>
          <w:szCs w:val="28"/>
          <w:lang w:val="es-MX"/>
        </w:rPr>
        <w:t>adultos a</w:t>
      </w:r>
      <w:r w:rsidRPr="000F460D">
        <w:rPr>
          <w:rFonts w:ascii="Sitka Banner Semibold" w:eastAsia="Sitka Banner Semibold" w:hAnsi="Sitka Banner Semibold" w:cs="Sitka Banner Semibold"/>
          <w:color w:val="000000"/>
          <w:sz w:val="28"/>
          <w:szCs w:val="28"/>
          <w:lang w:val="es-MX"/>
        </w:rPr>
        <w:t>pa</w:t>
      </w:r>
      <w:r>
        <w:rPr>
          <w:rFonts w:ascii="Sitka Banner Semibold" w:eastAsia="Sitka Banner Semibold" w:hAnsi="Sitka Banner Semibold" w:cs="Sitka Banner Semibold"/>
          <w:color w:val="000000"/>
          <w:sz w:val="28"/>
          <w:szCs w:val="28"/>
          <w:lang w:val="es-MX"/>
        </w:rPr>
        <w:t>d</w:t>
      </w:r>
      <w:r w:rsidRPr="000F460D">
        <w:rPr>
          <w:rFonts w:ascii="Sitka Banner Semibold" w:eastAsia="Sitka Banner Semibold" w:hAnsi="Sitka Banner Semibold" w:cs="Sitka Banner Semibold"/>
          <w:color w:val="000000"/>
          <w:sz w:val="28"/>
          <w:szCs w:val="28"/>
          <w:lang w:val="es-MX"/>
        </w:rPr>
        <w:t>rinadores de CoDA</w:t>
      </w:r>
      <w:r w:rsidR="00733C08">
        <w:rPr>
          <w:rFonts w:ascii="Sitka Banner Semibold" w:eastAsia="Sitka Banner Semibold" w:hAnsi="Sitka Banner Semibold" w:cs="Sitka Banner Semibold"/>
          <w:color w:val="000000"/>
          <w:sz w:val="28"/>
          <w:szCs w:val="28"/>
          <w:lang w:val="es-MX"/>
        </w:rPr>
        <w:t>teen</w:t>
      </w:r>
      <w:r w:rsidRPr="000F460D">
        <w:rPr>
          <w:rFonts w:ascii="Sitka Banner Semibold" w:eastAsia="Sitka Banner Semibold" w:hAnsi="Sitka Banner Semibold" w:cs="Sitka Banner Semibold"/>
          <w:color w:val="000000"/>
          <w:sz w:val="28"/>
          <w:szCs w:val="28"/>
          <w:lang w:val="es-MX"/>
        </w:rPr>
        <w:t xml:space="preserve"> son responsables ante CoDA, así como de las reuniones individuales de CoDA</w:t>
      </w:r>
      <w:r w:rsidR="00733C08">
        <w:rPr>
          <w:rFonts w:ascii="Sitka Banner Semibold" w:eastAsia="Sitka Banner Semibold" w:hAnsi="Sitka Banner Semibold" w:cs="Sitka Banner Semibold"/>
          <w:color w:val="000000"/>
          <w:sz w:val="28"/>
          <w:szCs w:val="28"/>
          <w:lang w:val="es-MX"/>
        </w:rPr>
        <w:t>teen</w:t>
      </w:r>
      <w:r w:rsidRPr="000F460D">
        <w:rPr>
          <w:rFonts w:ascii="Sitka Banner Semibold" w:eastAsia="Sitka Banner Semibold" w:hAnsi="Sitka Banner Semibold" w:cs="Sitka Banner Semibold"/>
          <w:color w:val="000000"/>
          <w:sz w:val="28"/>
          <w:szCs w:val="28"/>
          <w:lang w:val="es-MX"/>
        </w:rPr>
        <w:t>.</w:t>
      </w:r>
    </w:p>
    <w:p w14:paraId="3E44AE10" w14:textId="45974517" w:rsidR="0000740F" w:rsidRPr="0000740F" w:rsidRDefault="0000740F" w:rsidP="001239B5">
      <w:pPr>
        <w:pStyle w:val="Ttulo2"/>
        <w:rPr>
          <w:color w:val="000000"/>
          <w:sz w:val="28"/>
          <w:szCs w:val="28"/>
          <w:lang w:val="es-MX"/>
        </w:rPr>
      </w:pPr>
      <w:bookmarkStart w:id="9" w:name="_Toc118374083"/>
      <w:r w:rsidRPr="0000740F">
        <w:rPr>
          <w:lang w:val="es-MX"/>
        </w:rPr>
        <w:t xml:space="preserve">Pasos para que una </w:t>
      </w:r>
      <w:r w:rsidR="00075D6C">
        <w:rPr>
          <w:lang w:val="es-MX"/>
        </w:rPr>
        <w:t>R</w:t>
      </w:r>
      <w:r w:rsidRPr="0000740F">
        <w:rPr>
          <w:lang w:val="es-MX"/>
        </w:rPr>
        <w:t xml:space="preserve">eunión de </w:t>
      </w:r>
      <w:r w:rsidR="00075D6C">
        <w:rPr>
          <w:lang w:val="es-MX"/>
        </w:rPr>
        <w:t>A</w:t>
      </w:r>
      <w:r w:rsidRPr="0000740F">
        <w:rPr>
          <w:lang w:val="es-MX"/>
        </w:rPr>
        <w:t xml:space="preserve">dultos de CoDA </w:t>
      </w:r>
      <w:r w:rsidR="00075D6C">
        <w:rPr>
          <w:lang w:val="es-MX"/>
        </w:rPr>
        <w:t>A</w:t>
      </w:r>
      <w:r w:rsidR="00733C08">
        <w:rPr>
          <w:lang w:val="es-MX"/>
        </w:rPr>
        <w:t>padrine</w:t>
      </w:r>
      <w:r w:rsidRPr="0000740F">
        <w:rPr>
          <w:lang w:val="es-MX"/>
        </w:rPr>
        <w:t xml:space="preserve"> una </w:t>
      </w:r>
      <w:r w:rsidR="00075D6C">
        <w:rPr>
          <w:lang w:val="es-MX"/>
        </w:rPr>
        <w:t>R</w:t>
      </w:r>
      <w:r w:rsidRPr="0000740F">
        <w:rPr>
          <w:lang w:val="es-MX"/>
        </w:rPr>
        <w:t>eunión de CoDA</w:t>
      </w:r>
      <w:r w:rsidR="00733C08">
        <w:rPr>
          <w:lang w:val="es-MX"/>
        </w:rPr>
        <w:t>teen</w:t>
      </w:r>
      <w:bookmarkEnd w:id="9"/>
    </w:p>
    <w:p w14:paraId="6BD6732D" w14:textId="1EA2AB1E" w:rsidR="002839C1" w:rsidRPr="0000740F" w:rsidRDefault="0000740F" w:rsidP="000F460D">
      <w:pPr>
        <w:numPr>
          <w:ilvl w:val="0"/>
          <w:numId w:val="1"/>
        </w:numPr>
        <w:pBdr>
          <w:top w:val="nil"/>
          <w:left w:val="nil"/>
          <w:bottom w:val="nil"/>
          <w:right w:val="nil"/>
          <w:between w:val="nil"/>
        </w:pBdr>
        <w:jc w:val="both"/>
        <w:rPr>
          <w:color w:val="000000"/>
          <w:sz w:val="28"/>
          <w:szCs w:val="28"/>
          <w:lang w:val="es-MX"/>
        </w:rPr>
      </w:pPr>
      <w:r w:rsidRPr="0000740F">
        <w:rPr>
          <w:rFonts w:ascii="Sitka Banner Semibold" w:eastAsia="Sitka Banner Semibold" w:hAnsi="Sitka Banner Semibold" w:cs="Sitka Banner Semibold"/>
          <w:color w:val="000000"/>
          <w:sz w:val="28"/>
          <w:szCs w:val="28"/>
          <w:lang w:val="es-MX"/>
        </w:rPr>
        <w:t>Convocar una o más reuniones de conciencia de grupo para determinar si hay suficiente apoyo dentro de su grupo para organizar una reunión de CoDA</w:t>
      </w:r>
      <w:r w:rsidR="00733C08">
        <w:rPr>
          <w:rFonts w:ascii="Sitka Banner Semibold" w:eastAsia="Sitka Banner Semibold" w:hAnsi="Sitka Banner Semibold" w:cs="Sitka Banner Semibold"/>
          <w:color w:val="000000"/>
          <w:sz w:val="28"/>
          <w:szCs w:val="28"/>
          <w:lang w:val="es-MX"/>
        </w:rPr>
        <w:t>teen</w:t>
      </w:r>
      <w:r w:rsidRPr="0000740F">
        <w:rPr>
          <w:rFonts w:ascii="Sitka Banner Semibold" w:eastAsia="Sitka Banner Semibold" w:hAnsi="Sitka Banner Semibold" w:cs="Sitka Banner Semibold"/>
          <w:color w:val="000000"/>
          <w:sz w:val="28"/>
          <w:szCs w:val="28"/>
          <w:lang w:val="es-MX"/>
        </w:rPr>
        <w:t>.</w:t>
      </w:r>
      <w:r w:rsidR="007012F6" w:rsidRPr="0000740F">
        <w:rPr>
          <w:rFonts w:ascii="Sitka Banner Semibold" w:eastAsia="Sitka Banner Semibold" w:hAnsi="Sitka Banner Semibold" w:cs="Sitka Banner Semibold"/>
          <w:color w:val="000000"/>
          <w:sz w:val="28"/>
          <w:szCs w:val="28"/>
          <w:lang w:val="es-MX"/>
        </w:rPr>
        <w:t xml:space="preserve"> </w:t>
      </w:r>
    </w:p>
    <w:p w14:paraId="1D0D7D9C" w14:textId="5124B3AA" w:rsidR="0000740F" w:rsidRPr="00515B55" w:rsidRDefault="0000740F" w:rsidP="000F460D">
      <w:pPr>
        <w:numPr>
          <w:ilvl w:val="0"/>
          <w:numId w:val="1"/>
        </w:numPr>
        <w:pBdr>
          <w:top w:val="nil"/>
          <w:left w:val="nil"/>
          <w:bottom w:val="nil"/>
          <w:right w:val="nil"/>
          <w:between w:val="nil"/>
        </w:pBdr>
        <w:jc w:val="both"/>
        <w:rPr>
          <w:color w:val="000000"/>
          <w:sz w:val="28"/>
          <w:szCs w:val="28"/>
          <w:lang w:val="es-MX"/>
        </w:rPr>
      </w:pPr>
      <w:r w:rsidRPr="0000740F">
        <w:rPr>
          <w:rFonts w:ascii="Sitka Banner Semibold" w:eastAsia="Sitka Banner Semibold" w:hAnsi="Sitka Banner Semibold" w:cs="Sitka Banner Semibold"/>
          <w:color w:val="000000"/>
          <w:sz w:val="28"/>
          <w:szCs w:val="28"/>
          <w:lang w:val="es-MX"/>
        </w:rPr>
        <w:t xml:space="preserve">Lea y revise los </w:t>
      </w:r>
      <w:hyperlink r:id="rId12" w:history="1">
        <w:r w:rsidR="00515B55" w:rsidRPr="005D7B6A">
          <w:rPr>
            <w:rStyle w:val="Hipervnculo"/>
            <w:rFonts w:ascii="Sitka Banner Semibold" w:eastAsia="Sitka Banner Semibold" w:hAnsi="Sitka Banner Semibold" w:cs="Sitka Banner Semibold"/>
            <w:i/>
            <w:iCs/>
            <w:sz w:val="28"/>
            <w:szCs w:val="28"/>
            <w:lang w:val="es-MX"/>
          </w:rPr>
          <w:t>Requisitos Mínimos de Comportamiento y Seguridad para CoDAteen</w:t>
        </w:r>
      </w:hyperlink>
      <w:r w:rsidR="00515B55">
        <w:rPr>
          <w:rFonts w:ascii="Sitka Banner Semibold" w:eastAsia="Sitka Banner Semibold" w:hAnsi="Sitka Banner Semibold" w:cs="Sitka Banner Semibold"/>
          <w:color w:val="000000"/>
          <w:sz w:val="28"/>
          <w:szCs w:val="28"/>
          <w:lang w:val="es-MX"/>
        </w:rPr>
        <w:t xml:space="preserve"> </w:t>
      </w:r>
      <w:r w:rsidRPr="0000740F">
        <w:rPr>
          <w:rFonts w:ascii="Sitka Banner Semibold" w:eastAsia="Sitka Banner Semibold" w:hAnsi="Sitka Banner Semibold" w:cs="Sitka Banner Semibold"/>
          <w:color w:val="000000"/>
          <w:sz w:val="28"/>
          <w:szCs w:val="28"/>
          <w:lang w:val="es-MX"/>
        </w:rPr>
        <w:t xml:space="preserve">durante la reunión de conciencia de grupo. </w:t>
      </w:r>
    </w:p>
    <w:p w14:paraId="299891AE" w14:textId="6C0949DE" w:rsidR="002839C1" w:rsidRPr="003A1BCD" w:rsidRDefault="003A1BCD" w:rsidP="000F460D">
      <w:pPr>
        <w:numPr>
          <w:ilvl w:val="0"/>
          <w:numId w:val="1"/>
        </w:numPr>
        <w:pBdr>
          <w:top w:val="nil"/>
          <w:left w:val="nil"/>
          <w:bottom w:val="nil"/>
          <w:right w:val="nil"/>
          <w:between w:val="nil"/>
        </w:pBdr>
        <w:jc w:val="both"/>
        <w:rPr>
          <w:color w:val="000000"/>
          <w:sz w:val="28"/>
          <w:szCs w:val="28"/>
          <w:lang w:val="es-MX"/>
        </w:rPr>
      </w:pPr>
      <w:r w:rsidRPr="003A1BCD">
        <w:rPr>
          <w:rFonts w:ascii="Sitka Banner Semibold" w:eastAsia="Sitka Banner Semibold" w:hAnsi="Sitka Banner Semibold" w:cs="Sitka Banner Semibold"/>
          <w:color w:val="000000"/>
          <w:sz w:val="28"/>
          <w:szCs w:val="28"/>
          <w:lang w:val="es-MX"/>
        </w:rPr>
        <w:t xml:space="preserve">Determine si hay dos personas en su grupo que cumplan con los requisitos mínimos para ser anfitrión </w:t>
      </w:r>
      <w:r w:rsidR="009B3D1D">
        <w:rPr>
          <w:rFonts w:ascii="Sitka Banner Semibold" w:eastAsia="Sitka Banner Semibold" w:hAnsi="Sitka Banner Semibold" w:cs="Sitka Banner Semibold"/>
          <w:color w:val="000000"/>
          <w:sz w:val="28"/>
          <w:szCs w:val="28"/>
          <w:lang w:val="es-MX"/>
        </w:rPr>
        <w:t xml:space="preserve">adulto </w:t>
      </w:r>
      <w:r w:rsidRPr="003A1BCD">
        <w:rPr>
          <w:rFonts w:ascii="Sitka Banner Semibold" w:eastAsia="Sitka Banner Semibold" w:hAnsi="Sitka Banner Semibold" w:cs="Sitka Banner Semibold"/>
          <w:color w:val="000000"/>
          <w:sz w:val="28"/>
          <w:szCs w:val="28"/>
          <w:lang w:val="es-MX"/>
        </w:rPr>
        <w:t>de una reunión de CoDA</w:t>
      </w:r>
      <w:r w:rsidR="00733C08">
        <w:rPr>
          <w:rFonts w:ascii="Sitka Banner Semibold" w:eastAsia="Sitka Banner Semibold" w:hAnsi="Sitka Banner Semibold" w:cs="Sitka Banner Semibold"/>
          <w:color w:val="000000"/>
          <w:sz w:val="28"/>
          <w:szCs w:val="28"/>
          <w:lang w:val="es-MX"/>
        </w:rPr>
        <w:t>teen</w:t>
      </w:r>
      <w:r w:rsidRPr="003A1BCD">
        <w:rPr>
          <w:rFonts w:ascii="Sitka Banner Semibold" w:eastAsia="Sitka Banner Semibold" w:hAnsi="Sitka Banner Semibold" w:cs="Sitka Banner Semibold"/>
          <w:color w:val="000000"/>
          <w:sz w:val="28"/>
          <w:szCs w:val="28"/>
          <w:lang w:val="es-MX"/>
        </w:rPr>
        <w:t xml:space="preserve">. Por favor, tenga en cuenta que, por seguridad, los </w:t>
      </w:r>
      <w:hyperlink r:id="rId13" w:history="1">
        <w:r w:rsidR="0042717B" w:rsidRPr="0042717B">
          <w:rPr>
            <w:rStyle w:val="Hipervnculo"/>
            <w:rFonts w:ascii="Sitka Banner Semibold" w:eastAsia="Sitka Banner Semibold" w:hAnsi="Sitka Banner Semibold" w:cs="Sitka Banner Semibold"/>
            <w:sz w:val="28"/>
            <w:szCs w:val="28"/>
            <w:lang w:val="es-MX"/>
          </w:rPr>
          <w:t>Requisitos Mínimos de Comportamiento y Seguridad para CoDAteen</w:t>
        </w:r>
      </w:hyperlink>
      <w:r w:rsidR="00D27824">
        <w:rPr>
          <w:rFonts w:ascii="Sitka Banner Semibold" w:eastAsia="Sitka Banner Semibold" w:hAnsi="Sitka Banner Semibold" w:cs="Sitka Banner Semibold"/>
          <w:color w:val="000000"/>
          <w:sz w:val="28"/>
          <w:szCs w:val="28"/>
          <w:lang w:val="es-MX"/>
        </w:rPr>
        <w:t xml:space="preserve"> </w:t>
      </w:r>
      <w:r w:rsidRPr="003A1BCD">
        <w:rPr>
          <w:rFonts w:ascii="Sitka Banner Semibold" w:eastAsia="Sitka Banner Semibold" w:hAnsi="Sitka Banner Semibold" w:cs="Sitka Banner Semibold"/>
          <w:color w:val="000000"/>
          <w:sz w:val="28"/>
          <w:szCs w:val="28"/>
          <w:lang w:val="es-MX"/>
        </w:rPr>
        <w:t>son obligatorios</w:t>
      </w:r>
      <w:r w:rsidR="007012F6" w:rsidRPr="003A1BCD">
        <w:rPr>
          <w:rFonts w:ascii="Sitka Banner Semibold" w:eastAsia="Sitka Banner Semibold" w:hAnsi="Sitka Banner Semibold" w:cs="Sitka Banner Semibold"/>
          <w:color w:val="000000"/>
          <w:sz w:val="28"/>
          <w:szCs w:val="28"/>
          <w:lang w:val="es-MX"/>
        </w:rPr>
        <w:t xml:space="preserve">. </w:t>
      </w:r>
    </w:p>
    <w:p w14:paraId="5D19890A" w14:textId="1A7BB356" w:rsidR="002839C1" w:rsidRPr="003A1BCD" w:rsidRDefault="003A1BCD" w:rsidP="000F460D">
      <w:pPr>
        <w:numPr>
          <w:ilvl w:val="0"/>
          <w:numId w:val="1"/>
        </w:numPr>
        <w:pBdr>
          <w:top w:val="nil"/>
          <w:left w:val="nil"/>
          <w:bottom w:val="nil"/>
          <w:right w:val="nil"/>
          <w:between w:val="nil"/>
        </w:pBdr>
        <w:jc w:val="both"/>
        <w:rPr>
          <w:color w:val="000000"/>
          <w:sz w:val="28"/>
          <w:szCs w:val="28"/>
          <w:lang w:val="es-MX"/>
        </w:rPr>
      </w:pPr>
      <w:r w:rsidRPr="003A1BCD">
        <w:rPr>
          <w:rFonts w:ascii="Sitka Banner Semibold" w:eastAsia="Sitka Banner Semibold" w:hAnsi="Sitka Banner Semibold" w:cs="Sitka Banner Semibold"/>
          <w:color w:val="000000"/>
          <w:sz w:val="28"/>
          <w:szCs w:val="28"/>
          <w:lang w:val="es-MX"/>
        </w:rPr>
        <w:t xml:space="preserve">Cuando sea posible, es preferible, por seguridad, que un miembro de cada sexo sea el anfitrión </w:t>
      </w:r>
      <w:r w:rsidR="009B3D1D">
        <w:rPr>
          <w:rFonts w:ascii="Sitka Banner Semibold" w:eastAsia="Sitka Banner Semibold" w:hAnsi="Sitka Banner Semibold" w:cs="Sitka Banner Semibold"/>
          <w:color w:val="000000"/>
          <w:sz w:val="28"/>
          <w:szCs w:val="28"/>
          <w:lang w:val="es-MX"/>
        </w:rPr>
        <w:t xml:space="preserve">adulto </w:t>
      </w:r>
      <w:r w:rsidRPr="003A1BCD">
        <w:rPr>
          <w:rFonts w:ascii="Sitka Banner Semibold" w:eastAsia="Sitka Banner Semibold" w:hAnsi="Sitka Banner Semibold" w:cs="Sitka Banner Semibold"/>
          <w:color w:val="000000"/>
          <w:sz w:val="28"/>
          <w:szCs w:val="28"/>
          <w:lang w:val="es-MX"/>
        </w:rPr>
        <w:t xml:space="preserve">en una reunión de </w:t>
      </w:r>
      <w:r w:rsidR="00DD18CE">
        <w:rPr>
          <w:rFonts w:ascii="Sitka Banner Semibold" w:eastAsia="Sitka Banner Semibold" w:hAnsi="Sitka Banner Semibold" w:cs="Sitka Banner Semibold"/>
          <w:color w:val="000000"/>
          <w:sz w:val="28"/>
          <w:szCs w:val="28"/>
          <w:lang w:val="es-MX"/>
        </w:rPr>
        <w:t>CoDA</w:t>
      </w:r>
      <w:r w:rsidR="00733C08">
        <w:rPr>
          <w:rFonts w:ascii="Sitka Banner Semibold" w:eastAsia="Sitka Banner Semibold" w:hAnsi="Sitka Banner Semibold" w:cs="Sitka Banner Semibold"/>
          <w:color w:val="000000"/>
          <w:sz w:val="28"/>
          <w:szCs w:val="28"/>
          <w:lang w:val="es-MX"/>
        </w:rPr>
        <w:t>teen</w:t>
      </w:r>
      <w:r w:rsidR="00DD18CE">
        <w:rPr>
          <w:rFonts w:ascii="Sitka Banner Semibold" w:eastAsia="Sitka Banner Semibold" w:hAnsi="Sitka Banner Semibold" w:cs="Sitka Banner Semibold"/>
          <w:color w:val="000000"/>
          <w:sz w:val="28"/>
          <w:szCs w:val="28"/>
          <w:lang w:val="es-MX"/>
        </w:rPr>
        <w:t xml:space="preserve"> </w:t>
      </w:r>
      <w:r w:rsidRPr="003A1BCD">
        <w:rPr>
          <w:rFonts w:ascii="Sitka Banner Semibold" w:eastAsia="Sitka Banner Semibold" w:hAnsi="Sitka Banner Semibold" w:cs="Sitka Banner Semibold"/>
          <w:color w:val="000000"/>
          <w:sz w:val="28"/>
          <w:szCs w:val="28"/>
          <w:lang w:val="es-MX"/>
        </w:rPr>
        <w:t>mixta</w:t>
      </w:r>
      <w:r w:rsidRPr="00D31BBC">
        <w:rPr>
          <w:rFonts w:ascii="Sitka Banner Semibold" w:eastAsia="Sitka Banner Semibold" w:hAnsi="Sitka Banner Semibold" w:cs="Sitka Banner Semibold"/>
          <w:color w:val="000000"/>
          <w:sz w:val="28"/>
          <w:szCs w:val="28"/>
          <w:lang w:val="es-MX"/>
        </w:rPr>
        <w:t xml:space="preserve">. </w:t>
      </w:r>
      <w:r w:rsidR="00967F13" w:rsidRPr="00D31BBC">
        <w:rPr>
          <w:rFonts w:ascii="Sitka Banner Semibold" w:eastAsia="Sitka Banner Semibold" w:hAnsi="Sitka Banner Semibold" w:cs="Sitka Banner Semibold"/>
          <w:color w:val="000000"/>
          <w:sz w:val="28"/>
          <w:szCs w:val="28"/>
          <w:lang w:val="es-MX"/>
        </w:rPr>
        <w:t xml:space="preserve">Si esto no es posible, dos personas del mismo sexo pueden servir como </w:t>
      </w:r>
      <w:r w:rsidR="00D308A1">
        <w:rPr>
          <w:rFonts w:ascii="Sitka Banner Semibold" w:eastAsia="Sitka Banner Semibold" w:hAnsi="Sitka Banner Semibold" w:cs="Sitka Banner Semibold"/>
          <w:color w:val="000000"/>
          <w:sz w:val="28"/>
          <w:szCs w:val="28"/>
          <w:lang w:val="es-MX"/>
        </w:rPr>
        <w:t>p</w:t>
      </w:r>
      <w:r w:rsidR="00967F13" w:rsidRPr="00D31BBC">
        <w:rPr>
          <w:rFonts w:ascii="Sitka Banner Semibold" w:eastAsia="Sitka Banner Semibold" w:hAnsi="Sitka Banner Semibold" w:cs="Sitka Banner Semibold"/>
          <w:color w:val="000000"/>
          <w:sz w:val="28"/>
          <w:szCs w:val="28"/>
          <w:lang w:val="es-MX"/>
        </w:rPr>
        <w:t>adrinos/</w:t>
      </w:r>
      <w:r w:rsidR="00D308A1">
        <w:rPr>
          <w:rFonts w:ascii="Sitka Banner Semibold" w:eastAsia="Sitka Banner Semibold" w:hAnsi="Sitka Banner Semibold" w:cs="Sitka Banner Semibold"/>
          <w:color w:val="000000"/>
          <w:sz w:val="28"/>
          <w:szCs w:val="28"/>
          <w:lang w:val="es-MX"/>
        </w:rPr>
        <w:t>m</w:t>
      </w:r>
      <w:r w:rsidR="00967F13" w:rsidRPr="00D31BBC">
        <w:rPr>
          <w:rFonts w:ascii="Sitka Banner Semibold" w:eastAsia="Sitka Banner Semibold" w:hAnsi="Sitka Banner Semibold" w:cs="Sitka Banner Semibold"/>
          <w:color w:val="000000"/>
          <w:sz w:val="28"/>
          <w:szCs w:val="28"/>
          <w:lang w:val="es-MX"/>
        </w:rPr>
        <w:t>adrinas/anfitriones</w:t>
      </w:r>
      <w:r w:rsidR="0066557F">
        <w:rPr>
          <w:rFonts w:ascii="Sitka Banner Semibold" w:eastAsia="Sitka Banner Semibold" w:hAnsi="Sitka Banner Semibold" w:cs="Sitka Banner Semibold"/>
          <w:color w:val="000000"/>
          <w:sz w:val="28"/>
          <w:szCs w:val="28"/>
          <w:lang w:val="es-MX"/>
        </w:rPr>
        <w:t xml:space="preserve"> adultos</w:t>
      </w:r>
      <w:r w:rsidR="00967F13" w:rsidRPr="00D31BBC">
        <w:rPr>
          <w:rFonts w:ascii="Sitka Banner Semibold" w:eastAsia="Sitka Banner Semibold" w:hAnsi="Sitka Banner Semibold" w:cs="Sitka Banner Semibold"/>
          <w:color w:val="000000"/>
          <w:sz w:val="28"/>
          <w:szCs w:val="28"/>
          <w:lang w:val="es-MX"/>
        </w:rPr>
        <w:t>. Sin embargo, e</w:t>
      </w:r>
      <w:r w:rsidRPr="00D31BBC">
        <w:rPr>
          <w:rFonts w:ascii="Sitka Banner Semibold" w:eastAsia="Sitka Banner Semibold" w:hAnsi="Sitka Banner Semibold" w:cs="Sitka Banner Semibold"/>
          <w:color w:val="000000"/>
          <w:sz w:val="28"/>
          <w:szCs w:val="28"/>
          <w:lang w:val="es-MX"/>
        </w:rPr>
        <w:t xml:space="preserve">s </w:t>
      </w:r>
      <w:r w:rsidR="00967F13" w:rsidRPr="00D31BBC">
        <w:rPr>
          <w:rFonts w:ascii="Sitka Banner Semibold" w:eastAsia="Sitka Banner Semibold" w:hAnsi="Sitka Banner Semibold" w:cs="Sitka Banner Semibold"/>
          <w:color w:val="000000"/>
          <w:sz w:val="28"/>
          <w:szCs w:val="28"/>
          <w:lang w:val="es-MX"/>
        </w:rPr>
        <w:t>necesario</w:t>
      </w:r>
      <w:r w:rsidRPr="00D31BBC">
        <w:rPr>
          <w:rFonts w:ascii="Sitka Banner Semibold" w:eastAsia="Sitka Banner Semibold" w:hAnsi="Sitka Banner Semibold" w:cs="Sitka Banner Semibold"/>
          <w:color w:val="000000"/>
          <w:sz w:val="28"/>
          <w:szCs w:val="28"/>
          <w:lang w:val="es-MX"/>
        </w:rPr>
        <w:t xml:space="preserve"> que los dos </w:t>
      </w:r>
      <w:r w:rsidR="00D308A1">
        <w:rPr>
          <w:rFonts w:ascii="Sitka Banner Semibold" w:eastAsia="Sitka Banner Semibold" w:hAnsi="Sitka Banner Semibold" w:cs="Sitka Banner Semibold"/>
          <w:color w:val="000000"/>
          <w:sz w:val="28"/>
          <w:szCs w:val="28"/>
          <w:lang w:val="es-MX"/>
        </w:rPr>
        <w:t>p</w:t>
      </w:r>
      <w:r w:rsidRPr="00D31BBC">
        <w:rPr>
          <w:rFonts w:ascii="Sitka Banner Semibold" w:eastAsia="Sitka Banner Semibold" w:hAnsi="Sitka Banner Semibold" w:cs="Sitka Banner Semibold"/>
          <w:color w:val="000000"/>
          <w:sz w:val="28"/>
          <w:szCs w:val="28"/>
          <w:lang w:val="es-MX"/>
        </w:rPr>
        <w:t>adrinos</w:t>
      </w:r>
      <w:r w:rsidR="004B6DDB" w:rsidRPr="00D31BBC">
        <w:rPr>
          <w:rFonts w:ascii="Sitka Banner Semibold" w:eastAsia="Sitka Banner Semibold" w:hAnsi="Sitka Banner Semibold" w:cs="Sitka Banner Semibold"/>
          <w:color w:val="000000"/>
          <w:sz w:val="28"/>
          <w:szCs w:val="28"/>
          <w:lang w:val="es-MX"/>
        </w:rPr>
        <w:t>/</w:t>
      </w:r>
      <w:r w:rsidR="00D308A1">
        <w:rPr>
          <w:rFonts w:ascii="Sitka Banner Semibold" w:eastAsia="Sitka Banner Semibold" w:hAnsi="Sitka Banner Semibold" w:cs="Sitka Banner Semibold"/>
          <w:color w:val="000000"/>
          <w:sz w:val="28"/>
          <w:szCs w:val="28"/>
          <w:lang w:val="es-MX"/>
        </w:rPr>
        <w:t>m</w:t>
      </w:r>
      <w:r w:rsidR="004B6DDB" w:rsidRPr="00D31BBC">
        <w:rPr>
          <w:rFonts w:ascii="Sitka Banner Semibold" w:eastAsia="Sitka Banner Semibold" w:hAnsi="Sitka Banner Semibold" w:cs="Sitka Banner Semibold"/>
          <w:color w:val="000000"/>
          <w:sz w:val="28"/>
          <w:szCs w:val="28"/>
          <w:lang w:val="es-MX"/>
        </w:rPr>
        <w:t>adrinas</w:t>
      </w:r>
      <w:r w:rsidRPr="00D31BBC">
        <w:rPr>
          <w:rFonts w:ascii="Sitka Banner Semibold" w:eastAsia="Sitka Banner Semibold" w:hAnsi="Sitka Banner Semibold" w:cs="Sitka Banner Semibold"/>
          <w:color w:val="000000"/>
          <w:sz w:val="28"/>
          <w:szCs w:val="28"/>
          <w:lang w:val="es-MX"/>
        </w:rPr>
        <w:t>/anfitriones</w:t>
      </w:r>
      <w:r w:rsidR="00914069">
        <w:rPr>
          <w:rFonts w:ascii="Sitka Banner Semibold" w:eastAsia="Sitka Banner Semibold" w:hAnsi="Sitka Banner Semibold" w:cs="Sitka Banner Semibold"/>
          <w:color w:val="000000"/>
          <w:sz w:val="28"/>
          <w:szCs w:val="28"/>
          <w:lang w:val="es-MX"/>
        </w:rPr>
        <w:t xml:space="preserve"> adultos</w:t>
      </w:r>
      <w:r w:rsidRPr="00D31BBC">
        <w:rPr>
          <w:rFonts w:ascii="Sitka Banner Semibold" w:eastAsia="Sitka Banner Semibold" w:hAnsi="Sitka Banner Semibold" w:cs="Sitka Banner Semibold"/>
          <w:color w:val="000000"/>
          <w:sz w:val="28"/>
          <w:szCs w:val="28"/>
          <w:lang w:val="es-MX"/>
        </w:rPr>
        <w:t xml:space="preserve"> no tengan una relación marital/romántica/sexual entre ellos. La reunión de adultos de CoDA </w:t>
      </w:r>
      <w:r w:rsidR="0057642E" w:rsidRPr="00D31BBC">
        <w:rPr>
          <w:rFonts w:ascii="Sitka Banner Semibold" w:eastAsia="Sitka Banner Semibold" w:hAnsi="Sitka Banner Semibold" w:cs="Sitka Banner Semibold"/>
          <w:color w:val="000000"/>
          <w:sz w:val="28"/>
          <w:szCs w:val="28"/>
          <w:lang w:val="es-MX"/>
        </w:rPr>
        <w:t>debe</w:t>
      </w:r>
      <w:r w:rsidRPr="00D31BBC">
        <w:rPr>
          <w:rFonts w:ascii="Sitka Banner Semibold" w:eastAsia="Sitka Banner Semibold" w:hAnsi="Sitka Banner Semibold" w:cs="Sitka Banner Semibold"/>
          <w:color w:val="000000"/>
          <w:sz w:val="28"/>
          <w:szCs w:val="28"/>
          <w:lang w:val="es-MX"/>
        </w:rPr>
        <w:t xml:space="preserve"> </w:t>
      </w:r>
      <w:r w:rsidR="0057642E" w:rsidRPr="00D31BBC">
        <w:rPr>
          <w:rFonts w:ascii="Sitka Banner Semibold" w:eastAsia="Sitka Banner Semibold" w:hAnsi="Sitka Banner Semibold" w:cs="Sitka Banner Semibold"/>
          <w:color w:val="000000"/>
          <w:sz w:val="28"/>
          <w:szCs w:val="28"/>
          <w:lang w:val="es-MX"/>
        </w:rPr>
        <w:t xml:space="preserve">de poder </w:t>
      </w:r>
      <w:r w:rsidRPr="00D31BBC">
        <w:rPr>
          <w:rFonts w:ascii="Sitka Banner Semibold" w:eastAsia="Sitka Banner Semibold" w:hAnsi="Sitka Banner Semibold" w:cs="Sitka Banner Semibold"/>
          <w:color w:val="000000"/>
          <w:sz w:val="28"/>
          <w:szCs w:val="28"/>
          <w:lang w:val="es-MX"/>
        </w:rPr>
        <w:t>proporcionar</w:t>
      </w:r>
      <w:r w:rsidRPr="003A1BCD">
        <w:rPr>
          <w:rFonts w:ascii="Sitka Banner Semibold" w:eastAsia="Sitka Banner Semibold" w:hAnsi="Sitka Banner Semibold" w:cs="Sitka Banner Semibold"/>
          <w:color w:val="000000"/>
          <w:sz w:val="28"/>
          <w:szCs w:val="28"/>
          <w:lang w:val="es-MX"/>
        </w:rPr>
        <w:t xml:space="preserve"> un </w:t>
      </w:r>
      <w:r w:rsidR="00F83732">
        <w:rPr>
          <w:rFonts w:ascii="Sitka Banner Semibold" w:eastAsia="Sitka Banner Semibold" w:hAnsi="Sitka Banner Semibold" w:cs="Sitka Banner Semibold"/>
          <w:color w:val="000000"/>
          <w:sz w:val="28"/>
          <w:szCs w:val="28"/>
          <w:lang w:val="es-MX"/>
        </w:rPr>
        <w:t>p</w:t>
      </w:r>
      <w:r w:rsidRPr="003A1BCD">
        <w:rPr>
          <w:rFonts w:ascii="Sitka Banner Semibold" w:eastAsia="Sitka Banner Semibold" w:hAnsi="Sitka Banner Semibold" w:cs="Sitka Banner Semibold"/>
          <w:color w:val="000000"/>
          <w:sz w:val="28"/>
          <w:szCs w:val="28"/>
          <w:lang w:val="es-MX"/>
        </w:rPr>
        <w:t>adrino</w:t>
      </w:r>
      <w:r>
        <w:rPr>
          <w:rFonts w:ascii="Sitka Banner Semibold" w:eastAsia="Sitka Banner Semibold" w:hAnsi="Sitka Banner Semibold" w:cs="Sitka Banner Semibold"/>
          <w:color w:val="000000"/>
          <w:sz w:val="28"/>
          <w:szCs w:val="28"/>
          <w:lang w:val="es-MX"/>
        </w:rPr>
        <w:t>/</w:t>
      </w:r>
      <w:r w:rsidR="00F83732">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w:t>
      </w:r>
      <w:r w:rsidRPr="003A1BCD">
        <w:rPr>
          <w:rFonts w:ascii="Sitka Banner Semibold" w:eastAsia="Sitka Banner Semibold" w:hAnsi="Sitka Banner Semibold" w:cs="Sitka Banner Semibold"/>
          <w:color w:val="000000"/>
          <w:sz w:val="28"/>
          <w:szCs w:val="28"/>
          <w:lang w:val="es-MX"/>
        </w:rPr>
        <w:t xml:space="preserve">/anfitrión </w:t>
      </w:r>
      <w:r w:rsidR="009B3D1D">
        <w:rPr>
          <w:rFonts w:ascii="Sitka Banner Semibold" w:eastAsia="Sitka Banner Semibold" w:hAnsi="Sitka Banner Semibold" w:cs="Sitka Banner Semibold"/>
          <w:color w:val="000000"/>
          <w:sz w:val="28"/>
          <w:szCs w:val="28"/>
          <w:lang w:val="es-MX"/>
        </w:rPr>
        <w:t xml:space="preserve">adulto </w:t>
      </w:r>
      <w:r w:rsidRPr="003A1BCD">
        <w:rPr>
          <w:rFonts w:ascii="Sitka Banner Semibold" w:eastAsia="Sitka Banner Semibold" w:hAnsi="Sitka Banner Semibold" w:cs="Sitka Banner Semibold"/>
          <w:color w:val="000000"/>
          <w:sz w:val="28"/>
          <w:szCs w:val="28"/>
          <w:lang w:val="es-MX"/>
        </w:rPr>
        <w:t xml:space="preserve">sustituto cualificado cuando el </w:t>
      </w:r>
      <w:r w:rsidR="0066557F">
        <w:rPr>
          <w:rFonts w:ascii="Sitka Banner Semibold" w:eastAsia="Sitka Banner Semibold" w:hAnsi="Sitka Banner Semibold" w:cs="Sitka Banner Semibold"/>
          <w:color w:val="000000"/>
          <w:sz w:val="28"/>
          <w:szCs w:val="28"/>
          <w:lang w:val="es-MX"/>
        </w:rPr>
        <w:t>p</w:t>
      </w:r>
      <w:r w:rsidRPr="003A1BCD">
        <w:rPr>
          <w:rFonts w:ascii="Sitka Banner Semibold" w:eastAsia="Sitka Banner Semibold" w:hAnsi="Sitka Banner Semibold" w:cs="Sitka Banner Semibold"/>
          <w:color w:val="000000"/>
          <w:sz w:val="28"/>
          <w:szCs w:val="28"/>
          <w:lang w:val="es-MX"/>
        </w:rPr>
        <w:t>adrino</w:t>
      </w:r>
      <w:r>
        <w:rPr>
          <w:rFonts w:ascii="Sitka Banner Semibold" w:eastAsia="Sitka Banner Semibold" w:hAnsi="Sitka Banner Semibold" w:cs="Sitka Banner Semibold"/>
          <w:color w:val="000000"/>
          <w:sz w:val="28"/>
          <w:szCs w:val="28"/>
          <w:lang w:val="es-MX"/>
        </w:rPr>
        <w:t>/</w:t>
      </w:r>
      <w:r w:rsidR="0066557F">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w:t>
      </w:r>
      <w:r w:rsidRPr="003A1BCD">
        <w:rPr>
          <w:rFonts w:ascii="Sitka Banner Semibold" w:eastAsia="Sitka Banner Semibold" w:hAnsi="Sitka Banner Semibold" w:cs="Sitka Banner Semibold"/>
          <w:color w:val="000000"/>
          <w:sz w:val="28"/>
          <w:szCs w:val="28"/>
          <w:lang w:val="es-MX"/>
        </w:rPr>
        <w:t xml:space="preserve">/anfitrión </w:t>
      </w:r>
      <w:r w:rsidR="009B3D1D">
        <w:rPr>
          <w:rFonts w:ascii="Sitka Banner Semibold" w:eastAsia="Sitka Banner Semibold" w:hAnsi="Sitka Banner Semibold" w:cs="Sitka Banner Semibold"/>
          <w:color w:val="000000"/>
          <w:sz w:val="28"/>
          <w:szCs w:val="28"/>
          <w:lang w:val="es-MX"/>
        </w:rPr>
        <w:t xml:space="preserve">adulto </w:t>
      </w:r>
      <w:r w:rsidRPr="003A1BCD">
        <w:rPr>
          <w:rFonts w:ascii="Sitka Banner Semibold" w:eastAsia="Sitka Banner Semibold" w:hAnsi="Sitka Banner Semibold" w:cs="Sitka Banner Semibold"/>
          <w:color w:val="000000"/>
          <w:sz w:val="28"/>
          <w:szCs w:val="28"/>
          <w:lang w:val="es-MX"/>
        </w:rPr>
        <w:t>habitual no esté disponible.</w:t>
      </w:r>
      <w:r w:rsidR="007012F6" w:rsidRPr="003A1BCD">
        <w:rPr>
          <w:rFonts w:ascii="Sitka Banner Semibold" w:eastAsia="Sitka Banner Semibold" w:hAnsi="Sitka Banner Semibold" w:cs="Sitka Banner Semibold"/>
          <w:color w:val="000000"/>
          <w:sz w:val="28"/>
          <w:szCs w:val="28"/>
          <w:lang w:val="es-MX"/>
        </w:rPr>
        <w:t xml:space="preserve"> </w:t>
      </w:r>
    </w:p>
    <w:p w14:paraId="37AB33C1" w14:textId="7861F973" w:rsidR="002839C1" w:rsidRPr="001E21F8" w:rsidRDefault="001E21F8" w:rsidP="000F460D">
      <w:pPr>
        <w:numPr>
          <w:ilvl w:val="0"/>
          <w:numId w:val="1"/>
        </w:numPr>
        <w:pBdr>
          <w:top w:val="nil"/>
          <w:left w:val="nil"/>
          <w:bottom w:val="nil"/>
          <w:right w:val="nil"/>
          <w:between w:val="nil"/>
        </w:pBdr>
        <w:jc w:val="both"/>
        <w:rPr>
          <w:color w:val="000000"/>
          <w:sz w:val="28"/>
          <w:szCs w:val="28"/>
          <w:lang w:val="es-MX"/>
        </w:rPr>
      </w:pPr>
      <w:r w:rsidRPr="001E21F8">
        <w:rPr>
          <w:rFonts w:ascii="Sitka Banner Semibold" w:eastAsia="Sitka Banner Semibold" w:hAnsi="Sitka Banner Semibold" w:cs="Sitka Banner Semibold"/>
          <w:color w:val="000000"/>
          <w:sz w:val="28"/>
          <w:szCs w:val="28"/>
          <w:lang w:val="es-MX"/>
        </w:rPr>
        <w:t xml:space="preserve">Póngase en contacto con el departamento de policía local o con las autoridades para conocer los requisitos más actualizados y los procedimientos necesarios para permitir que los adultos trabajen con </w:t>
      </w:r>
      <w:r w:rsidR="0091187A">
        <w:rPr>
          <w:rFonts w:ascii="Sitka Banner Semibold" w:eastAsia="Sitka Banner Semibold" w:hAnsi="Sitka Banner Semibold" w:cs="Sitka Banner Semibold"/>
          <w:color w:val="000000"/>
          <w:sz w:val="28"/>
          <w:szCs w:val="28"/>
          <w:lang w:val="es-MX"/>
        </w:rPr>
        <w:t>a</w:t>
      </w:r>
      <w:r w:rsidRPr="001E21F8">
        <w:rPr>
          <w:rFonts w:ascii="Sitka Banner Semibold" w:eastAsia="Sitka Banner Semibold" w:hAnsi="Sitka Banner Semibold" w:cs="Sitka Banner Semibold"/>
          <w:color w:val="000000"/>
          <w:sz w:val="28"/>
          <w:szCs w:val="28"/>
          <w:lang w:val="es-MX"/>
        </w:rPr>
        <w:t>dolescentes/</w:t>
      </w:r>
      <w:r w:rsidR="0091187A">
        <w:rPr>
          <w:rFonts w:ascii="Sitka Banner Semibold" w:eastAsia="Sitka Banner Semibold" w:hAnsi="Sitka Banner Semibold" w:cs="Sitka Banner Semibold"/>
          <w:color w:val="000000"/>
          <w:sz w:val="28"/>
          <w:szCs w:val="28"/>
          <w:lang w:val="es-MX"/>
        </w:rPr>
        <w:t>m</w:t>
      </w:r>
      <w:r w:rsidRPr="001E21F8">
        <w:rPr>
          <w:rFonts w:ascii="Sitka Banner Semibold" w:eastAsia="Sitka Banner Semibold" w:hAnsi="Sitka Banner Semibold" w:cs="Sitka Banner Semibold"/>
          <w:color w:val="000000"/>
          <w:sz w:val="28"/>
          <w:szCs w:val="28"/>
          <w:lang w:val="es-MX"/>
        </w:rPr>
        <w:t>enores. Es posible que exijan la toma de huellas dactilares y/o la comprobación de antecedentes</w:t>
      </w:r>
      <w:r w:rsidR="007012F6" w:rsidRPr="001E21F8">
        <w:rPr>
          <w:rFonts w:ascii="Sitka Banner Semibold" w:eastAsia="Sitka Banner Semibold" w:hAnsi="Sitka Banner Semibold" w:cs="Sitka Banner Semibold"/>
          <w:color w:val="000000"/>
          <w:sz w:val="28"/>
          <w:szCs w:val="28"/>
          <w:lang w:val="es-MX"/>
        </w:rPr>
        <w:t xml:space="preserve">. </w:t>
      </w:r>
    </w:p>
    <w:p w14:paraId="3DED34E7" w14:textId="17384765" w:rsidR="002839C1" w:rsidRPr="001E21F8" w:rsidRDefault="001E21F8" w:rsidP="000F460D">
      <w:pPr>
        <w:numPr>
          <w:ilvl w:val="0"/>
          <w:numId w:val="1"/>
        </w:numPr>
        <w:pBdr>
          <w:top w:val="nil"/>
          <w:left w:val="nil"/>
          <w:bottom w:val="nil"/>
          <w:right w:val="nil"/>
          <w:between w:val="nil"/>
        </w:pBdr>
        <w:jc w:val="both"/>
        <w:rPr>
          <w:color w:val="000000"/>
          <w:sz w:val="28"/>
          <w:szCs w:val="28"/>
          <w:lang w:val="es-MX"/>
        </w:rPr>
      </w:pPr>
      <w:r w:rsidRPr="001E21F8">
        <w:rPr>
          <w:rFonts w:ascii="Sitka Banner Semibold" w:eastAsia="Sitka Banner Semibold" w:hAnsi="Sitka Banner Semibold" w:cs="Sitka Banner Semibold"/>
          <w:color w:val="000000"/>
          <w:sz w:val="28"/>
          <w:szCs w:val="28"/>
          <w:lang w:val="es-MX"/>
        </w:rPr>
        <w:t>Determinar si hay fondos disponibles para pagar el alquiler y algo de literatura de CoDA</w:t>
      </w:r>
      <w:r w:rsidR="0057642E">
        <w:rPr>
          <w:rFonts w:ascii="Sitka Banner Semibold" w:eastAsia="Sitka Banner Semibold" w:hAnsi="Sitka Banner Semibold" w:cs="Sitka Banner Semibold"/>
          <w:color w:val="000000"/>
          <w:sz w:val="28"/>
          <w:szCs w:val="28"/>
          <w:lang w:val="es-MX"/>
        </w:rPr>
        <w:t xml:space="preserve"> </w:t>
      </w:r>
      <w:r w:rsidR="00544F17" w:rsidRPr="00EF0C8F">
        <w:rPr>
          <w:rFonts w:ascii="Sitka Banner Semibold" w:eastAsia="Sitka Banner Semibold" w:hAnsi="Sitka Banner Semibold" w:cs="Sitka Banner Semibold"/>
          <w:color w:val="000000"/>
          <w:sz w:val="28"/>
          <w:szCs w:val="28"/>
          <w:lang w:val="es-MX"/>
        </w:rPr>
        <w:t>y/</w:t>
      </w:r>
      <w:r w:rsidR="0057642E" w:rsidRPr="00EF0C8F">
        <w:rPr>
          <w:rFonts w:ascii="Sitka Banner Semibold" w:eastAsia="Sitka Banner Semibold" w:hAnsi="Sitka Banner Semibold" w:cs="Sitka Banner Semibold"/>
          <w:color w:val="000000"/>
          <w:sz w:val="28"/>
          <w:szCs w:val="28"/>
          <w:lang w:val="es-MX"/>
        </w:rPr>
        <w:t>o de CoDAteen</w:t>
      </w:r>
      <w:r w:rsidRPr="001E21F8">
        <w:rPr>
          <w:rFonts w:ascii="Sitka Banner Semibold" w:eastAsia="Sitka Banner Semibold" w:hAnsi="Sitka Banner Semibold" w:cs="Sitka Banner Semibold"/>
          <w:color w:val="000000"/>
          <w:sz w:val="28"/>
          <w:szCs w:val="28"/>
          <w:lang w:val="es-MX"/>
        </w:rPr>
        <w:t xml:space="preserve"> para iniciar la reunión de CoDA</w:t>
      </w:r>
      <w:r w:rsidR="00733C08">
        <w:rPr>
          <w:rFonts w:ascii="Sitka Banner Semibold" w:eastAsia="Sitka Banner Semibold" w:hAnsi="Sitka Banner Semibold" w:cs="Sitka Banner Semibold"/>
          <w:color w:val="000000"/>
          <w:sz w:val="28"/>
          <w:szCs w:val="28"/>
          <w:lang w:val="es-MX"/>
        </w:rPr>
        <w:t>teen</w:t>
      </w:r>
      <w:r w:rsidRPr="001E21F8">
        <w:rPr>
          <w:rFonts w:ascii="Sitka Banner Semibold" w:eastAsia="Sitka Banner Semibold" w:hAnsi="Sitka Banner Semibold" w:cs="Sitka Banner Semibold"/>
          <w:color w:val="000000"/>
          <w:sz w:val="28"/>
          <w:szCs w:val="28"/>
          <w:lang w:val="es-MX"/>
        </w:rPr>
        <w:t>. El grupo de adultos de CoDA puede apoyar financieramente al grupo de CoDA</w:t>
      </w:r>
      <w:r w:rsidR="00733C08">
        <w:rPr>
          <w:rFonts w:ascii="Sitka Banner Semibold" w:eastAsia="Sitka Banner Semibold" w:hAnsi="Sitka Banner Semibold" w:cs="Sitka Banner Semibold"/>
          <w:color w:val="000000"/>
          <w:sz w:val="28"/>
          <w:szCs w:val="28"/>
          <w:lang w:val="es-MX"/>
        </w:rPr>
        <w:t>teen</w:t>
      </w:r>
      <w:r w:rsidRPr="001E21F8">
        <w:rPr>
          <w:rFonts w:ascii="Sitka Banner Semibold" w:eastAsia="Sitka Banner Semibold" w:hAnsi="Sitka Banner Semibold" w:cs="Sitka Banner Semibold"/>
          <w:color w:val="000000"/>
          <w:sz w:val="28"/>
          <w:szCs w:val="28"/>
          <w:lang w:val="es-MX"/>
        </w:rPr>
        <w:t>, si es necesario, dentro del ámbito de la</w:t>
      </w:r>
      <w:r>
        <w:rPr>
          <w:rFonts w:ascii="Sitka Banner Semibold" w:eastAsia="Sitka Banner Semibold" w:hAnsi="Sitka Banner Semibold" w:cs="Sitka Banner Semibold"/>
          <w:color w:val="000000"/>
          <w:sz w:val="28"/>
          <w:szCs w:val="28"/>
          <w:lang w:val="es-MX"/>
        </w:rPr>
        <w:t xml:space="preserve"> Séptima</w:t>
      </w:r>
      <w:r w:rsidRPr="001E21F8">
        <w:rPr>
          <w:rFonts w:ascii="Sitka Banner Semibold" w:eastAsia="Sitka Banner Semibold" w:hAnsi="Sitka Banner Semibold" w:cs="Sitka Banner Semibold"/>
          <w:color w:val="000000"/>
          <w:sz w:val="28"/>
          <w:szCs w:val="28"/>
          <w:lang w:val="es-MX"/>
        </w:rPr>
        <w:t xml:space="preserve"> Tradición</w:t>
      </w:r>
      <w:r w:rsidR="007012F6" w:rsidRPr="001E21F8">
        <w:rPr>
          <w:rFonts w:ascii="Sitka Banner Semibold" w:eastAsia="Sitka Banner Semibold" w:hAnsi="Sitka Banner Semibold" w:cs="Sitka Banner Semibold"/>
          <w:color w:val="000000"/>
          <w:sz w:val="28"/>
          <w:szCs w:val="28"/>
          <w:lang w:val="es-MX"/>
        </w:rPr>
        <w:t xml:space="preserve">. </w:t>
      </w:r>
    </w:p>
    <w:p w14:paraId="501347D3" w14:textId="30695F00" w:rsidR="002839C1" w:rsidRPr="00525C77" w:rsidRDefault="001E21F8" w:rsidP="000F460D">
      <w:pPr>
        <w:numPr>
          <w:ilvl w:val="0"/>
          <w:numId w:val="1"/>
        </w:numPr>
        <w:pBdr>
          <w:top w:val="nil"/>
          <w:left w:val="nil"/>
          <w:bottom w:val="nil"/>
          <w:right w:val="nil"/>
          <w:between w:val="nil"/>
        </w:pBdr>
        <w:jc w:val="both"/>
        <w:rPr>
          <w:color w:val="000000"/>
          <w:sz w:val="28"/>
          <w:szCs w:val="28"/>
          <w:lang w:val="es-MX"/>
        </w:rPr>
      </w:pPr>
      <w:r w:rsidRPr="009448DB">
        <w:rPr>
          <w:rFonts w:ascii="Sitka Banner Semibold" w:eastAsia="Sitka Banner Semibold" w:hAnsi="Sitka Banner Semibold" w:cs="Sitka Banner Semibold"/>
          <w:color w:val="000000"/>
          <w:sz w:val="28"/>
          <w:szCs w:val="28"/>
          <w:lang w:val="es-MX"/>
        </w:rPr>
        <w:lastRenderedPageBreak/>
        <w:t>Sugerimos</w:t>
      </w:r>
      <w:r w:rsidRPr="001E21F8">
        <w:rPr>
          <w:rFonts w:ascii="Sitka Banner Semibold" w:eastAsia="Sitka Banner Semibold" w:hAnsi="Sitka Banner Semibold" w:cs="Sitka Banner Semibold"/>
          <w:color w:val="000000"/>
          <w:sz w:val="28"/>
          <w:szCs w:val="28"/>
          <w:lang w:val="es-MX"/>
        </w:rPr>
        <w:t xml:space="preserve"> tener </w:t>
      </w:r>
      <w:r w:rsidR="0091187A">
        <w:rPr>
          <w:rFonts w:ascii="Sitka Banner Semibold" w:eastAsia="Sitka Banner Semibold" w:hAnsi="Sitka Banner Semibold" w:cs="Sitka Banner Semibold"/>
          <w:color w:val="000000"/>
          <w:sz w:val="28"/>
          <w:szCs w:val="28"/>
          <w:lang w:val="es-MX"/>
        </w:rPr>
        <w:t>medallones</w:t>
      </w:r>
      <w:r w:rsidRPr="001E21F8">
        <w:rPr>
          <w:rFonts w:ascii="Sitka Banner Semibold" w:eastAsia="Sitka Banner Semibold" w:hAnsi="Sitka Banner Semibold" w:cs="Sitka Banner Semibold"/>
          <w:color w:val="000000"/>
          <w:sz w:val="28"/>
          <w:szCs w:val="28"/>
          <w:lang w:val="es-MX"/>
        </w:rPr>
        <w:t xml:space="preserve"> de bienvenida y folletos como: </w:t>
      </w:r>
      <w:r w:rsidRPr="00525C77">
        <w:rPr>
          <w:rFonts w:ascii="Sitka Banner Semibold" w:eastAsia="Sitka Banner Semibold" w:hAnsi="Sitka Banner Semibold" w:cs="Sitka Banner Semibold"/>
          <w:i/>
          <w:iCs/>
          <w:color w:val="000000"/>
          <w:sz w:val="28"/>
          <w:szCs w:val="28"/>
          <w:lang w:val="es-MX"/>
        </w:rPr>
        <w:t xml:space="preserve">Estableciendo Límites en la Recuperación, </w:t>
      </w:r>
      <w:hyperlink r:id="rId14" w:history="1">
        <w:r w:rsidRPr="00AB7894">
          <w:rPr>
            <w:rStyle w:val="Hipervnculo"/>
            <w:rFonts w:ascii="Sitka Banner Semibold" w:eastAsia="Sitka Banner Semibold" w:hAnsi="Sitka Banner Semibold" w:cs="Sitka Banner Semibold"/>
            <w:i/>
            <w:iCs/>
            <w:sz w:val="28"/>
            <w:szCs w:val="28"/>
            <w:lang w:val="es-MX"/>
          </w:rPr>
          <w:t>Comunicación y Recuperación</w:t>
        </w:r>
      </w:hyperlink>
      <w:r w:rsidRPr="00525C77">
        <w:rPr>
          <w:rFonts w:ascii="Sitka Banner Semibold" w:eastAsia="Sitka Banner Semibold" w:hAnsi="Sitka Banner Semibold" w:cs="Sitka Banner Semibold"/>
          <w:i/>
          <w:iCs/>
          <w:color w:val="000000"/>
          <w:sz w:val="28"/>
          <w:szCs w:val="28"/>
          <w:lang w:val="es-MX"/>
        </w:rPr>
        <w:t xml:space="preserve">, </w:t>
      </w:r>
      <w:hyperlink r:id="rId15" w:history="1">
        <w:r w:rsidR="0066557F" w:rsidRPr="00BF044C">
          <w:rPr>
            <w:rStyle w:val="Hipervnculo"/>
            <w:rFonts w:ascii="Sitka Banner Semibold" w:eastAsia="Sitka Banner Semibold" w:hAnsi="Sitka Banner Semibold" w:cs="Sitka Banner Semibold"/>
            <w:i/>
            <w:iCs/>
            <w:sz w:val="28"/>
            <w:szCs w:val="28"/>
            <w:lang w:val="es-MX"/>
          </w:rPr>
          <w:t>¿</w:t>
        </w:r>
        <w:r w:rsidRPr="00BF044C">
          <w:rPr>
            <w:rStyle w:val="Hipervnculo"/>
            <w:rFonts w:ascii="Sitka Banner Semibold" w:eastAsia="Sitka Banner Semibold" w:hAnsi="Sitka Banner Semibold" w:cs="Sitka Banner Semibold"/>
            <w:i/>
            <w:iCs/>
            <w:sz w:val="28"/>
            <w:szCs w:val="28"/>
            <w:lang w:val="es-MX"/>
          </w:rPr>
          <w:t>Soy Codependiente</w:t>
        </w:r>
        <w:r w:rsidR="0066557F" w:rsidRPr="00BF044C">
          <w:rPr>
            <w:rStyle w:val="Hipervnculo"/>
            <w:rFonts w:ascii="Sitka Banner Semibold" w:eastAsia="Sitka Banner Semibold" w:hAnsi="Sitka Banner Semibold" w:cs="Sitka Banner Semibold"/>
            <w:i/>
            <w:iCs/>
            <w:sz w:val="28"/>
            <w:szCs w:val="28"/>
            <w:lang w:val="es-MX"/>
          </w:rPr>
          <w:t>?</w:t>
        </w:r>
      </w:hyperlink>
      <w:r w:rsidRPr="00525C77">
        <w:rPr>
          <w:rFonts w:ascii="Sitka Banner Semibold" w:eastAsia="Sitka Banner Semibold" w:hAnsi="Sitka Banner Semibold" w:cs="Sitka Banner Semibold"/>
          <w:i/>
          <w:iCs/>
          <w:color w:val="000000"/>
          <w:sz w:val="28"/>
          <w:szCs w:val="28"/>
          <w:lang w:val="es-MX"/>
        </w:rPr>
        <w:t xml:space="preserve">, </w:t>
      </w:r>
      <w:hyperlink r:id="rId16" w:history="1">
        <w:r w:rsidR="004B6DDB" w:rsidRPr="00BF044C">
          <w:rPr>
            <w:rStyle w:val="Hipervnculo"/>
            <w:rFonts w:ascii="Sitka Banner Semibold" w:eastAsia="Sitka Banner Semibold" w:hAnsi="Sitka Banner Semibold" w:cs="Sitka Banner Semibold"/>
            <w:i/>
            <w:iCs/>
            <w:sz w:val="28"/>
            <w:szCs w:val="28"/>
            <w:lang w:val="es-MX"/>
          </w:rPr>
          <w:t>S</w:t>
        </w:r>
        <w:r w:rsidRPr="00BF044C">
          <w:rPr>
            <w:rStyle w:val="Hipervnculo"/>
            <w:rFonts w:ascii="Sitka Banner Semibold" w:eastAsia="Sitka Banner Semibold" w:hAnsi="Sitka Banner Semibold" w:cs="Sitka Banner Semibold"/>
            <w:i/>
            <w:iCs/>
            <w:sz w:val="28"/>
            <w:szCs w:val="28"/>
            <w:lang w:val="es-MX"/>
          </w:rPr>
          <w:t>u Primera Reunión</w:t>
        </w:r>
      </w:hyperlink>
      <w:r w:rsidRPr="00525C77">
        <w:rPr>
          <w:rFonts w:ascii="Sitka Banner Semibold" w:eastAsia="Sitka Banner Semibold" w:hAnsi="Sitka Banner Semibold" w:cs="Sitka Banner Semibold"/>
          <w:i/>
          <w:iCs/>
          <w:color w:val="000000"/>
          <w:sz w:val="28"/>
          <w:szCs w:val="28"/>
          <w:lang w:val="es-MX"/>
        </w:rPr>
        <w:t xml:space="preserve">, </w:t>
      </w:r>
      <w:hyperlink r:id="rId17" w:history="1">
        <w:r w:rsidRPr="00D27BC5">
          <w:rPr>
            <w:rStyle w:val="Hipervnculo"/>
            <w:rFonts w:ascii="Sitka Banner Semibold" w:eastAsia="Sitka Banner Semibold" w:hAnsi="Sitka Banner Semibold" w:cs="Sitka Banner Semibold"/>
            <w:i/>
            <w:iCs/>
            <w:sz w:val="28"/>
            <w:szCs w:val="28"/>
            <w:lang w:val="es-MX"/>
          </w:rPr>
          <w:t>Información para los Profesionales</w:t>
        </w:r>
      </w:hyperlink>
      <w:r w:rsidRPr="00525C77">
        <w:rPr>
          <w:rFonts w:ascii="Sitka Banner Semibold" w:eastAsia="Sitka Banner Semibold" w:hAnsi="Sitka Banner Semibold" w:cs="Sitka Banner Semibold"/>
          <w:i/>
          <w:iCs/>
          <w:color w:val="000000"/>
          <w:sz w:val="28"/>
          <w:szCs w:val="28"/>
          <w:lang w:val="es-MX"/>
        </w:rPr>
        <w:t xml:space="preserve">, </w:t>
      </w:r>
      <w:hyperlink r:id="rId18" w:history="1">
        <w:r w:rsidRPr="00C967BF">
          <w:rPr>
            <w:rStyle w:val="Hipervnculo"/>
            <w:rFonts w:ascii="Sitka Banner Semibold" w:eastAsia="Sitka Banner Semibold" w:hAnsi="Sitka Banner Semibold" w:cs="Sitka Banner Semibold"/>
            <w:i/>
            <w:iCs/>
            <w:sz w:val="28"/>
            <w:szCs w:val="28"/>
            <w:lang w:val="es-MX"/>
          </w:rPr>
          <w:t xml:space="preserve">Manual para </w:t>
        </w:r>
        <w:r w:rsidR="00F55F8F">
          <w:rPr>
            <w:rStyle w:val="Hipervnculo"/>
            <w:rFonts w:ascii="Sitka Banner Semibold" w:eastAsia="Sitka Banner Semibold" w:hAnsi="Sitka Banner Semibold" w:cs="Sitka Banner Semibold"/>
            <w:i/>
            <w:iCs/>
            <w:sz w:val="28"/>
            <w:szCs w:val="28"/>
            <w:lang w:val="es-MX"/>
          </w:rPr>
          <w:t>Nuevos Participantes</w:t>
        </w:r>
      </w:hyperlink>
      <w:r w:rsidRPr="00525C77">
        <w:rPr>
          <w:rFonts w:ascii="Sitka Banner Semibold" w:eastAsia="Sitka Banner Semibold" w:hAnsi="Sitka Banner Semibold" w:cs="Sitka Banner Semibold"/>
          <w:color w:val="000000"/>
          <w:sz w:val="28"/>
          <w:szCs w:val="28"/>
          <w:lang w:val="es-MX"/>
        </w:rPr>
        <w:t xml:space="preserve">, </w:t>
      </w:r>
      <w:hyperlink r:id="rId19" w:history="1">
        <w:r w:rsidRPr="00BE5697">
          <w:rPr>
            <w:rStyle w:val="Hipervnculo"/>
            <w:rFonts w:ascii="Sitka Banner Semibold" w:eastAsia="Sitka Banner Semibold" w:hAnsi="Sitka Banner Semibold" w:cs="Sitka Banner Semibold"/>
            <w:i/>
            <w:iCs/>
            <w:sz w:val="28"/>
            <w:szCs w:val="28"/>
            <w:lang w:val="es-MX"/>
          </w:rPr>
          <w:t>Herramientas para la Recuperación</w:t>
        </w:r>
      </w:hyperlink>
      <w:r w:rsidRPr="001E21F8">
        <w:rPr>
          <w:rFonts w:ascii="Sitka Banner Semibold" w:eastAsia="Sitka Banner Semibold" w:hAnsi="Sitka Banner Semibold" w:cs="Sitka Banner Semibold"/>
          <w:color w:val="000000"/>
          <w:sz w:val="28"/>
          <w:szCs w:val="28"/>
          <w:lang w:val="es-MX"/>
        </w:rPr>
        <w:t xml:space="preserve">, y otros materiales que elija el grupo. </w:t>
      </w:r>
      <w:r w:rsidR="00BC6CD5" w:rsidRPr="00BC6CD5">
        <w:rPr>
          <w:rFonts w:ascii="Sitka Banner Semibold" w:eastAsia="Sitka Banner Semibold" w:hAnsi="Sitka Banner Semibold" w:cs="Sitka Banner Semibold"/>
          <w:color w:val="000000"/>
          <w:sz w:val="28"/>
          <w:szCs w:val="28"/>
          <w:lang w:val="es-MX"/>
        </w:rPr>
        <w:t>(</w:t>
      </w:r>
      <w:r w:rsidR="00BC6CD5" w:rsidRPr="00BC6CD5">
        <w:rPr>
          <w:rFonts w:ascii="Sitka Banner Semibold" w:eastAsia="Sitka Banner Semibold" w:hAnsi="Sitka Banner Semibold" w:cs="Sitka Banner Semibold"/>
          <w:i/>
          <w:iCs/>
          <w:color w:val="000000"/>
          <w:sz w:val="28"/>
          <w:szCs w:val="28"/>
          <w:lang w:val="es-MX"/>
        </w:rPr>
        <w:t xml:space="preserve">Nota: </w:t>
      </w:r>
      <w:r w:rsidR="00BC6CD5" w:rsidRPr="006A2F19">
        <w:rPr>
          <w:rFonts w:ascii="Sitka Banner Semibold" w:eastAsia="Sitka Banner Semibold" w:hAnsi="Sitka Banner Semibold" w:cs="Sitka Banner Semibold"/>
          <w:color w:val="000000"/>
          <w:sz w:val="28"/>
          <w:szCs w:val="28"/>
          <w:lang w:val="es-MX"/>
        </w:rPr>
        <w:t xml:space="preserve">Muchos de estos </w:t>
      </w:r>
      <w:r w:rsidR="008913EA">
        <w:rPr>
          <w:rFonts w:ascii="Sitka Banner Semibold" w:eastAsia="Sitka Banner Semibold" w:hAnsi="Sitka Banner Semibold" w:cs="Sitka Banner Semibold"/>
          <w:color w:val="000000"/>
          <w:sz w:val="28"/>
          <w:szCs w:val="28"/>
          <w:lang w:val="es-MX"/>
        </w:rPr>
        <w:t>follet</w:t>
      </w:r>
      <w:r w:rsidR="00BC6CD5" w:rsidRPr="006A2F19">
        <w:rPr>
          <w:rFonts w:ascii="Sitka Banner Semibold" w:eastAsia="Sitka Banner Semibold" w:hAnsi="Sitka Banner Semibold" w:cs="Sitka Banner Semibold"/>
          <w:color w:val="000000"/>
          <w:sz w:val="28"/>
          <w:szCs w:val="28"/>
          <w:lang w:val="es-MX"/>
        </w:rPr>
        <w:t xml:space="preserve">os pueden descargarse gratuitamente </w:t>
      </w:r>
      <w:r w:rsidR="008913EA">
        <w:rPr>
          <w:rFonts w:ascii="Sitka Banner Semibold" w:eastAsia="Sitka Banner Semibold" w:hAnsi="Sitka Banner Semibold" w:cs="Sitka Banner Semibold"/>
          <w:color w:val="000000"/>
          <w:sz w:val="28"/>
          <w:szCs w:val="28"/>
          <w:lang w:val="es-MX"/>
        </w:rPr>
        <w:t xml:space="preserve">desde la página </w:t>
      </w:r>
      <w:hyperlink r:id="rId20" w:history="1">
        <w:r w:rsidR="008913EA" w:rsidRPr="008913EA">
          <w:rPr>
            <w:rStyle w:val="Hipervnculo"/>
            <w:rFonts w:ascii="Sitka Banner Semibold" w:eastAsia="Sitka Banner Semibold" w:hAnsi="Sitka Banner Semibold" w:cs="Sitka Banner Semibold"/>
            <w:b/>
            <w:bCs/>
            <w:sz w:val="28"/>
            <w:szCs w:val="28"/>
            <w:lang w:val="es-MX"/>
          </w:rPr>
          <w:t>Literatura</w:t>
        </w:r>
      </w:hyperlink>
      <w:r w:rsidR="008913EA">
        <w:rPr>
          <w:rFonts w:ascii="Sitka Banner Semibold" w:eastAsia="Sitka Banner Semibold" w:hAnsi="Sitka Banner Semibold" w:cs="Sitka Banner Semibold"/>
          <w:b/>
          <w:bCs/>
          <w:color w:val="000000"/>
          <w:sz w:val="28"/>
          <w:szCs w:val="28"/>
          <w:lang w:val="es-MX"/>
        </w:rPr>
        <w:t xml:space="preserve"> del sitio</w:t>
      </w:r>
      <w:r w:rsidR="00BC6CD5" w:rsidRPr="006A2F19">
        <w:rPr>
          <w:rFonts w:ascii="Sitka Banner Semibold" w:eastAsia="Sitka Banner Semibold" w:hAnsi="Sitka Banner Semibold" w:cs="Sitka Banner Semibold"/>
          <w:color w:val="000000"/>
          <w:sz w:val="28"/>
          <w:szCs w:val="28"/>
          <w:lang w:val="es-MX"/>
        </w:rPr>
        <w:t xml:space="preserve"> </w:t>
      </w:r>
      <w:hyperlink r:id="rId21" w:history="1">
        <w:r w:rsidR="00BC6CD5" w:rsidRPr="00273849">
          <w:rPr>
            <w:rStyle w:val="Hipervnculo"/>
            <w:rFonts w:ascii="Sitka Banner Semibold" w:eastAsia="Sitka Banner Semibold" w:hAnsi="Sitka Banner Semibold" w:cs="Sitka Banner Semibold"/>
            <w:i/>
            <w:iCs/>
            <w:sz w:val="28"/>
            <w:szCs w:val="28"/>
            <w:lang w:val="es-MX"/>
          </w:rPr>
          <w:t>www.divulgacioncoda.org</w:t>
        </w:r>
      </w:hyperlink>
      <w:r w:rsidR="008913EA">
        <w:rPr>
          <w:rFonts w:ascii="Sitka Banner Semibold" w:eastAsia="Sitka Banner Semibold" w:hAnsi="Sitka Banner Semibold" w:cs="Sitka Banner Semibold"/>
          <w:i/>
          <w:iCs/>
          <w:color w:val="000000"/>
          <w:sz w:val="28"/>
          <w:szCs w:val="28"/>
          <w:lang w:val="es-MX"/>
        </w:rPr>
        <w:t>.</w:t>
      </w:r>
      <w:r w:rsidR="00BC6CD5" w:rsidRPr="00BC6CD5">
        <w:rPr>
          <w:rFonts w:ascii="Sitka Banner Semibold" w:eastAsia="Sitka Banner Semibold" w:hAnsi="Sitka Banner Semibold" w:cs="Sitka Banner Semibold"/>
          <w:color w:val="000000"/>
          <w:sz w:val="28"/>
          <w:szCs w:val="28"/>
          <w:lang w:val="es-MX"/>
        </w:rPr>
        <w:t xml:space="preserve"> </w:t>
      </w:r>
      <w:r w:rsidR="008913EA">
        <w:rPr>
          <w:rFonts w:ascii="Sitka Banner Semibold" w:eastAsia="Sitka Banner Semibold" w:hAnsi="Sitka Banner Semibold" w:cs="Sitka Banner Semibold"/>
          <w:color w:val="000000"/>
          <w:sz w:val="28"/>
          <w:szCs w:val="28"/>
          <w:lang w:val="es-MX"/>
        </w:rPr>
        <w:t>Tam</w:t>
      </w:r>
      <w:r w:rsidR="00BC6CD5" w:rsidRPr="00BC6CD5">
        <w:rPr>
          <w:rFonts w:ascii="Sitka Banner Semibold" w:eastAsia="Sitka Banner Semibold" w:hAnsi="Sitka Banner Semibold" w:cs="Sitka Banner Semibold"/>
          <w:color w:val="000000"/>
          <w:sz w:val="28"/>
          <w:szCs w:val="28"/>
          <w:lang w:val="es-MX"/>
        </w:rPr>
        <w:t>bi</w:t>
      </w:r>
      <w:r w:rsidR="008913EA">
        <w:rPr>
          <w:rFonts w:ascii="Sitka Banner Semibold" w:eastAsia="Sitka Banner Semibold" w:hAnsi="Sitka Banner Semibold" w:cs="Sitka Banner Semibold"/>
          <w:color w:val="000000"/>
          <w:sz w:val="28"/>
          <w:szCs w:val="28"/>
          <w:lang w:val="es-MX"/>
        </w:rPr>
        <w:t>é</w:t>
      </w:r>
      <w:r w:rsidR="00BC6CD5" w:rsidRPr="00BC6CD5">
        <w:rPr>
          <w:rFonts w:ascii="Sitka Banner Semibold" w:eastAsia="Sitka Banner Semibold" w:hAnsi="Sitka Banner Semibold" w:cs="Sitka Banner Semibold"/>
          <w:color w:val="000000"/>
          <w:sz w:val="28"/>
          <w:szCs w:val="28"/>
          <w:lang w:val="es-MX"/>
        </w:rPr>
        <w:t xml:space="preserve">n puede adquirir la literatura </w:t>
      </w:r>
      <w:r w:rsidR="008913EA">
        <w:rPr>
          <w:rFonts w:ascii="Sitka Banner Semibold" w:eastAsia="Sitka Banner Semibold" w:hAnsi="Sitka Banner Semibold" w:cs="Sitka Banner Semibold"/>
          <w:color w:val="000000"/>
          <w:sz w:val="28"/>
          <w:szCs w:val="28"/>
          <w:lang w:val="es-MX"/>
        </w:rPr>
        <w:t>del Editorial CoRe, a</w:t>
      </w:r>
      <w:r w:rsidR="00BC6CD5" w:rsidRPr="00BC6CD5">
        <w:rPr>
          <w:rFonts w:ascii="Sitka Banner Semibold" w:eastAsia="Sitka Banner Semibold" w:hAnsi="Sitka Banner Semibold" w:cs="Sitka Banner Semibold"/>
          <w:color w:val="000000"/>
          <w:sz w:val="28"/>
          <w:szCs w:val="28"/>
          <w:lang w:val="es-MX"/>
        </w:rPr>
        <w:t xml:space="preserve"> </w:t>
      </w:r>
      <w:hyperlink r:id="rId22" w:history="1">
        <w:r w:rsidR="00BC6CD5" w:rsidRPr="00273849">
          <w:rPr>
            <w:rStyle w:val="Hipervnculo"/>
            <w:rFonts w:ascii="Sitka Banner Semibold" w:eastAsia="Sitka Banner Semibold" w:hAnsi="Sitka Banner Semibold" w:cs="Sitka Banner Semibold"/>
            <w:sz w:val="28"/>
            <w:szCs w:val="28"/>
            <w:lang w:val="es-MX"/>
          </w:rPr>
          <w:t>www.corepublications.org</w:t>
        </w:r>
      </w:hyperlink>
      <w:r w:rsidR="006C32CA">
        <w:rPr>
          <w:rFonts w:ascii="Sitka Banner Semibold" w:eastAsia="Sitka Banner Semibold" w:hAnsi="Sitka Banner Semibold" w:cs="Sitka Banner Semibold"/>
          <w:color w:val="000000"/>
          <w:sz w:val="28"/>
          <w:szCs w:val="28"/>
          <w:lang w:val="es-MX"/>
        </w:rPr>
        <w:t xml:space="preserve">. </w:t>
      </w:r>
    </w:p>
    <w:p w14:paraId="0EB7558D" w14:textId="68BBB4C6" w:rsidR="002839C1" w:rsidRPr="00A029C0" w:rsidRDefault="00915119" w:rsidP="000F460D">
      <w:pPr>
        <w:numPr>
          <w:ilvl w:val="0"/>
          <w:numId w:val="1"/>
        </w:numPr>
        <w:pBdr>
          <w:top w:val="nil"/>
          <w:left w:val="nil"/>
          <w:bottom w:val="nil"/>
          <w:right w:val="nil"/>
          <w:between w:val="nil"/>
        </w:pBdr>
        <w:jc w:val="both"/>
        <w:rPr>
          <w:color w:val="000000"/>
          <w:sz w:val="28"/>
          <w:szCs w:val="28"/>
          <w:lang w:val="es-MX"/>
        </w:rPr>
      </w:pPr>
      <w:r w:rsidRPr="00915119">
        <w:rPr>
          <w:rFonts w:ascii="Sitka Banner Semibold" w:eastAsia="Sitka Banner Semibold" w:hAnsi="Sitka Banner Semibold" w:cs="Sitka Banner Semibold"/>
          <w:color w:val="000000"/>
          <w:sz w:val="28"/>
          <w:szCs w:val="28"/>
          <w:lang w:val="es-MX"/>
        </w:rPr>
        <w:t xml:space="preserve">Se sugiere que las reuniones </w:t>
      </w:r>
      <w:r>
        <w:rPr>
          <w:rFonts w:ascii="Sitka Banner Semibold" w:eastAsia="Sitka Banner Semibold" w:hAnsi="Sitka Banner Semibold" w:cs="Sitka Banner Semibold"/>
          <w:color w:val="000000"/>
          <w:sz w:val="28"/>
          <w:szCs w:val="28"/>
          <w:lang w:val="es-MX"/>
        </w:rPr>
        <w:t>presenciales</w:t>
      </w:r>
      <w:r w:rsidRPr="00915119">
        <w:rPr>
          <w:rFonts w:ascii="Sitka Banner Semibold" w:eastAsia="Sitka Banner Semibold" w:hAnsi="Sitka Banner Semibold" w:cs="Sitka Banner Semibold"/>
          <w:color w:val="000000"/>
          <w:sz w:val="28"/>
          <w:szCs w:val="28"/>
          <w:lang w:val="es-MX"/>
        </w:rPr>
        <w:t xml:space="preserve"> se lleven a cabo en el mismo edificio y al mismo tiempo que una reunión de adultos o</w:t>
      </w:r>
      <w:r w:rsidR="008913EA">
        <w:rPr>
          <w:rFonts w:ascii="Sitka Banner Semibold" w:eastAsia="Sitka Banner Semibold" w:hAnsi="Sitka Banner Semibold" w:cs="Sitka Banner Semibold"/>
          <w:color w:val="000000"/>
          <w:sz w:val="28"/>
          <w:szCs w:val="28"/>
          <w:lang w:val="es-MX"/>
        </w:rPr>
        <w:t xml:space="preserve"> que se</w:t>
      </w:r>
      <w:r w:rsidRPr="00915119">
        <w:rPr>
          <w:rFonts w:ascii="Sitka Banner Semibold" w:eastAsia="Sitka Banner Semibold" w:hAnsi="Sitka Banner Semibold" w:cs="Sitka Banner Semibold"/>
          <w:color w:val="000000"/>
          <w:sz w:val="28"/>
          <w:szCs w:val="28"/>
          <w:lang w:val="es-MX"/>
        </w:rPr>
        <w:t xml:space="preserve"> </w:t>
      </w:r>
      <w:r w:rsidR="008913EA">
        <w:rPr>
          <w:rFonts w:ascii="Sitka Banner Semibold" w:eastAsia="Sitka Banner Semibold" w:hAnsi="Sitka Banner Semibold" w:cs="Sitka Banner Semibold"/>
          <w:color w:val="000000"/>
          <w:sz w:val="28"/>
          <w:szCs w:val="28"/>
          <w:lang w:val="es-MX"/>
        </w:rPr>
        <w:t>agende</w:t>
      </w:r>
      <w:r w:rsidRPr="00915119">
        <w:rPr>
          <w:rFonts w:ascii="Sitka Banner Semibold" w:eastAsia="Sitka Banner Semibold" w:hAnsi="Sitka Banner Semibold" w:cs="Sitka Banner Semibold"/>
          <w:color w:val="000000"/>
          <w:sz w:val="28"/>
          <w:szCs w:val="28"/>
          <w:lang w:val="es-MX"/>
        </w:rPr>
        <w:t xml:space="preserve"> un horario después de la escuela</w:t>
      </w:r>
      <w:r w:rsidR="008913EA">
        <w:rPr>
          <w:rFonts w:ascii="Sitka Banner Semibold" w:eastAsia="Sitka Banner Semibold" w:hAnsi="Sitka Banner Semibold" w:cs="Sitka Banner Semibold"/>
          <w:color w:val="000000"/>
          <w:sz w:val="28"/>
          <w:szCs w:val="28"/>
          <w:lang w:val="es-MX"/>
        </w:rPr>
        <w:t>,</w:t>
      </w:r>
      <w:r w:rsidRPr="00915119">
        <w:rPr>
          <w:rFonts w:ascii="Sitka Banner Semibold" w:eastAsia="Sitka Banner Semibold" w:hAnsi="Sitka Banner Semibold" w:cs="Sitka Banner Semibold"/>
          <w:color w:val="000000"/>
          <w:sz w:val="28"/>
          <w:szCs w:val="28"/>
          <w:lang w:val="es-MX"/>
        </w:rPr>
        <w:t xml:space="preserve"> que sea conveniente para que el adolescente asista.</w:t>
      </w:r>
      <w:r w:rsidR="007012F6" w:rsidRPr="00A029C0">
        <w:rPr>
          <w:rFonts w:ascii="Sitka Banner Semibold" w:eastAsia="Sitka Banner Semibold" w:hAnsi="Sitka Banner Semibold" w:cs="Sitka Banner Semibold"/>
          <w:color w:val="000000"/>
          <w:sz w:val="28"/>
          <w:szCs w:val="28"/>
          <w:lang w:val="es-MX"/>
        </w:rPr>
        <w:t xml:space="preserve"> </w:t>
      </w:r>
    </w:p>
    <w:p w14:paraId="2A59CB48" w14:textId="44F9372E" w:rsidR="002839C1" w:rsidRPr="008F63BF" w:rsidRDefault="008F63BF" w:rsidP="000F460D">
      <w:pPr>
        <w:numPr>
          <w:ilvl w:val="0"/>
          <w:numId w:val="1"/>
        </w:numPr>
        <w:pBdr>
          <w:top w:val="nil"/>
          <w:left w:val="nil"/>
          <w:bottom w:val="nil"/>
          <w:right w:val="nil"/>
          <w:between w:val="nil"/>
        </w:pBdr>
        <w:jc w:val="both"/>
        <w:rPr>
          <w:color w:val="000000"/>
          <w:sz w:val="28"/>
          <w:szCs w:val="28"/>
          <w:lang w:val="es-MX"/>
        </w:rPr>
      </w:pPr>
      <w:r w:rsidRPr="008F63BF">
        <w:rPr>
          <w:rFonts w:ascii="Sitka Banner Semibold" w:eastAsia="Sitka Banner Semibold" w:hAnsi="Sitka Banner Semibold" w:cs="Sitka Banner Semibold"/>
          <w:color w:val="000000"/>
          <w:sz w:val="28"/>
          <w:szCs w:val="28"/>
          <w:lang w:val="es-MX"/>
        </w:rPr>
        <w:t xml:space="preserve">También se puede optar por celebrar una reunión virtual. La hora y el día más convenientes serían fijados por los </w:t>
      </w:r>
      <w:r w:rsidR="0091187A">
        <w:rPr>
          <w:rFonts w:ascii="Sitka Banner Semibold" w:eastAsia="Sitka Banner Semibold" w:hAnsi="Sitka Banner Semibold" w:cs="Sitka Banner Semibold"/>
          <w:color w:val="000000"/>
          <w:sz w:val="28"/>
          <w:szCs w:val="28"/>
          <w:lang w:val="es-MX"/>
        </w:rPr>
        <w:t>miembros</w:t>
      </w:r>
      <w:r w:rsidR="00915119">
        <w:rPr>
          <w:rFonts w:ascii="Sitka Banner Semibold" w:eastAsia="Sitka Banner Semibold" w:hAnsi="Sitka Banner Semibold" w:cs="Sitka Banner Semibold"/>
          <w:color w:val="000000"/>
          <w:sz w:val="28"/>
          <w:szCs w:val="28"/>
          <w:lang w:val="es-MX"/>
        </w:rPr>
        <w:t xml:space="preserve"> asistentes</w:t>
      </w:r>
      <w:r w:rsidR="0091187A">
        <w:rPr>
          <w:rFonts w:ascii="Sitka Banner Semibold" w:eastAsia="Sitka Banner Semibold" w:hAnsi="Sitka Banner Semibold" w:cs="Sitka Banner Semibold"/>
          <w:color w:val="000000"/>
          <w:sz w:val="28"/>
          <w:szCs w:val="28"/>
          <w:lang w:val="es-MX"/>
        </w:rPr>
        <w:t xml:space="preserve"> de </w:t>
      </w:r>
      <w:r w:rsidRPr="008F63BF">
        <w:rPr>
          <w:rFonts w:ascii="Sitka Banner Semibold" w:eastAsia="Sitka Banner Semibold" w:hAnsi="Sitka Banner Semibold" w:cs="Sitka Banner Semibold"/>
          <w:color w:val="000000"/>
          <w:sz w:val="28"/>
          <w:szCs w:val="28"/>
          <w:lang w:val="es-MX"/>
        </w:rPr>
        <w:t>CoDA</w:t>
      </w:r>
      <w:r w:rsidR="00B562F1">
        <w:rPr>
          <w:rFonts w:ascii="Sitka Banner Semibold" w:eastAsia="Sitka Banner Semibold" w:hAnsi="Sitka Banner Semibold" w:cs="Sitka Banner Semibold"/>
          <w:color w:val="000000"/>
          <w:sz w:val="28"/>
          <w:szCs w:val="28"/>
          <w:lang w:val="es-MX"/>
        </w:rPr>
        <w:t>teen</w:t>
      </w:r>
      <w:r w:rsidRPr="008F63BF">
        <w:rPr>
          <w:rFonts w:ascii="Sitka Banner Semibold" w:eastAsia="Sitka Banner Semibold" w:hAnsi="Sitka Banner Semibold" w:cs="Sitka Banner Semibold"/>
          <w:color w:val="000000"/>
          <w:sz w:val="28"/>
          <w:szCs w:val="28"/>
          <w:lang w:val="es-MX"/>
        </w:rPr>
        <w:t xml:space="preserve"> a través de </w:t>
      </w:r>
      <w:r w:rsidR="008913EA">
        <w:rPr>
          <w:rFonts w:ascii="Sitka Banner Semibold" w:eastAsia="Sitka Banner Semibold" w:hAnsi="Sitka Banner Semibold" w:cs="Sitka Banner Semibold"/>
          <w:color w:val="000000"/>
          <w:sz w:val="28"/>
          <w:szCs w:val="28"/>
          <w:lang w:val="es-MX"/>
        </w:rPr>
        <w:t>l</w:t>
      </w:r>
      <w:r w:rsidRPr="008F63BF">
        <w:rPr>
          <w:rFonts w:ascii="Sitka Banner Semibold" w:eastAsia="Sitka Banner Semibold" w:hAnsi="Sitka Banner Semibold" w:cs="Sitka Banner Semibold"/>
          <w:color w:val="000000"/>
          <w:sz w:val="28"/>
          <w:szCs w:val="28"/>
          <w:lang w:val="es-MX"/>
        </w:rPr>
        <w:t>a conciencia de grupo</w:t>
      </w:r>
      <w:r w:rsidR="007012F6" w:rsidRPr="008F63BF">
        <w:rPr>
          <w:rFonts w:ascii="Sitka Banner Semibold" w:eastAsia="Sitka Banner Semibold" w:hAnsi="Sitka Banner Semibold" w:cs="Sitka Banner Semibold"/>
          <w:color w:val="000000"/>
          <w:sz w:val="28"/>
          <w:szCs w:val="28"/>
          <w:highlight w:val="white"/>
          <w:lang w:val="es-MX"/>
        </w:rPr>
        <w:t>.</w:t>
      </w:r>
    </w:p>
    <w:p w14:paraId="51D84074" w14:textId="2025AAA8" w:rsidR="002839C1" w:rsidRPr="008F63BF" w:rsidRDefault="008F63BF" w:rsidP="000F460D">
      <w:pPr>
        <w:numPr>
          <w:ilvl w:val="0"/>
          <w:numId w:val="1"/>
        </w:numPr>
        <w:pBdr>
          <w:top w:val="nil"/>
          <w:left w:val="nil"/>
          <w:bottom w:val="nil"/>
          <w:right w:val="nil"/>
          <w:between w:val="nil"/>
        </w:pBdr>
        <w:jc w:val="both"/>
        <w:rPr>
          <w:color w:val="000000"/>
          <w:sz w:val="28"/>
          <w:szCs w:val="28"/>
          <w:lang w:val="es-MX"/>
        </w:rPr>
      </w:pPr>
      <w:r w:rsidRPr="008F63BF">
        <w:rPr>
          <w:rFonts w:ascii="Sitka Banner Semibold" w:eastAsia="Sitka Banner Semibold" w:hAnsi="Sitka Banner Semibold" w:cs="Sitka Banner Semibold"/>
          <w:color w:val="000000"/>
          <w:sz w:val="28"/>
          <w:szCs w:val="28"/>
          <w:lang w:val="es-MX"/>
        </w:rPr>
        <w:t>Establecer una fecha de inicio</w:t>
      </w:r>
      <w:r w:rsidR="007012F6" w:rsidRPr="008F63BF">
        <w:rPr>
          <w:rFonts w:ascii="Sitka Banner Semibold" w:eastAsia="Sitka Banner Semibold" w:hAnsi="Sitka Banner Semibold" w:cs="Sitka Banner Semibold"/>
          <w:color w:val="000000"/>
          <w:sz w:val="28"/>
          <w:szCs w:val="28"/>
          <w:lang w:val="es-MX"/>
        </w:rPr>
        <w:t xml:space="preserve">. </w:t>
      </w:r>
    </w:p>
    <w:p w14:paraId="702D7DED" w14:textId="7F97417B" w:rsidR="002839C1" w:rsidRPr="00BB7656" w:rsidRDefault="00915119" w:rsidP="000F460D">
      <w:pPr>
        <w:numPr>
          <w:ilvl w:val="0"/>
          <w:numId w:val="1"/>
        </w:numPr>
        <w:pBdr>
          <w:top w:val="nil"/>
          <w:left w:val="nil"/>
          <w:bottom w:val="nil"/>
          <w:right w:val="nil"/>
          <w:between w:val="nil"/>
        </w:pBdr>
        <w:jc w:val="both"/>
        <w:rPr>
          <w:color w:val="000000"/>
          <w:sz w:val="28"/>
          <w:szCs w:val="28"/>
          <w:lang w:val="es-MX"/>
        </w:rPr>
      </w:pPr>
      <w:r w:rsidRPr="00915119">
        <w:rPr>
          <w:rFonts w:ascii="Sitka Banner Semibold" w:eastAsia="Sitka Banner Semibold" w:hAnsi="Sitka Banner Semibold" w:cs="Sitka Banner Semibold"/>
          <w:color w:val="000000"/>
          <w:sz w:val="28"/>
          <w:szCs w:val="28"/>
          <w:lang w:val="es-MX"/>
        </w:rPr>
        <w:t xml:space="preserve">Registrar la reunión de CoDAteen </w:t>
      </w:r>
      <w:r w:rsidR="008913EA">
        <w:rPr>
          <w:rFonts w:ascii="Sitka Banner Semibold" w:eastAsia="Sitka Banner Semibold" w:hAnsi="Sitka Banner Semibold" w:cs="Sitka Banner Semibold"/>
          <w:color w:val="000000"/>
          <w:sz w:val="28"/>
          <w:szCs w:val="28"/>
          <w:lang w:val="es-MX"/>
        </w:rPr>
        <w:t>co</w:t>
      </w:r>
      <w:r w:rsidRPr="00915119">
        <w:rPr>
          <w:rFonts w:ascii="Sitka Banner Semibold" w:eastAsia="Sitka Banner Semibold" w:hAnsi="Sitka Banner Semibold" w:cs="Sitka Banner Semibold"/>
          <w:color w:val="000000"/>
          <w:sz w:val="28"/>
          <w:szCs w:val="28"/>
          <w:lang w:val="es-MX"/>
        </w:rPr>
        <w:t xml:space="preserve">n CoDA </w:t>
      </w:r>
      <w:r w:rsidR="008913EA">
        <w:rPr>
          <w:rFonts w:ascii="Sitka Banner Semibold" w:eastAsia="Sitka Banner Semibold" w:hAnsi="Sitka Banner Semibold" w:cs="Sitka Banner Semibold"/>
          <w:color w:val="000000"/>
          <w:sz w:val="28"/>
          <w:szCs w:val="28"/>
          <w:lang w:val="es-MX"/>
        </w:rPr>
        <w:t>Mundial</w:t>
      </w:r>
      <w:r w:rsidRPr="00915119">
        <w:rPr>
          <w:rFonts w:ascii="Sitka Banner Semibold" w:eastAsia="Sitka Banner Semibold" w:hAnsi="Sitka Banner Semibold" w:cs="Sitka Banner Semibold"/>
          <w:color w:val="000000"/>
          <w:sz w:val="28"/>
          <w:szCs w:val="28"/>
          <w:lang w:val="es-MX"/>
        </w:rPr>
        <w:t>. Llenar y enviar el formulario de registro del grupo</w:t>
      </w:r>
      <w:r w:rsidR="008913EA">
        <w:rPr>
          <w:rFonts w:ascii="Sitka Banner Semibold" w:eastAsia="Sitka Banner Semibold" w:hAnsi="Sitka Banner Semibold" w:cs="Sitka Banner Semibold"/>
          <w:color w:val="000000"/>
          <w:sz w:val="28"/>
          <w:szCs w:val="28"/>
          <w:lang w:val="es-MX"/>
        </w:rPr>
        <w:t xml:space="preserve">, sea </w:t>
      </w:r>
      <w:r w:rsidR="008913EA" w:rsidRPr="00915119">
        <w:rPr>
          <w:rFonts w:ascii="Sitka Banner Semibold" w:eastAsia="Sitka Banner Semibold" w:hAnsi="Sitka Banner Semibold" w:cs="Sitka Banner Semibold"/>
          <w:color w:val="000000"/>
          <w:sz w:val="28"/>
          <w:szCs w:val="28"/>
          <w:lang w:val="es-MX"/>
        </w:rPr>
        <w:t>por correo</w:t>
      </w:r>
      <w:r w:rsidRPr="00915119">
        <w:rPr>
          <w:rFonts w:ascii="Sitka Banner Semibold" w:eastAsia="Sitka Banner Semibold" w:hAnsi="Sitka Banner Semibold" w:cs="Sitka Banner Semibold"/>
          <w:color w:val="000000"/>
          <w:sz w:val="28"/>
          <w:szCs w:val="28"/>
          <w:lang w:val="es-MX"/>
        </w:rPr>
        <w:t xml:space="preserve"> o por correo electrónico a</w:t>
      </w:r>
      <w:r>
        <w:rPr>
          <w:rFonts w:ascii="Sitka Banner Semibold" w:eastAsia="Sitka Banner Semibold" w:hAnsi="Sitka Banner Semibold" w:cs="Sitka Banner Semibold"/>
          <w:color w:val="000000"/>
          <w:sz w:val="28"/>
          <w:szCs w:val="28"/>
          <w:lang w:val="es-MX"/>
        </w:rPr>
        <w:t xml:space="preserve"> </w:t>
      </w:r>
      <w:hyperlink r:id="rId23" w:history="1">
        <w:r w:rsidR="00BB7656" w:rsidRPr="00E01FB6">
          <w:rPr>
            <w:rStyle w:val="Hipervnculo"/>
            <w:rFonts w:ascii="Sitka Banner Semibold" w:hAnsi="Sitka Banner Semibold"/>
            <w:i/>
            <w:iCs/>
            <w:sz w:val="28"/>
            <w:szCs w:val="28"/>
            <w:lang w:val="es-MX"/>
          </w:rPr>
          <w:t>https://www.divulgacioncoda.org/registro-grupos</w:t>
        </w:r>
      </w:hyperlink>
      <w:r w:rsidR="00BB7656" w:rsidRPr="00B27D64">
        <w:rPr>
          <w:i/>
          <w:iCs/>
          <w:lang w:val="es-MX"/>
        </w:rPr>
        <w:t xml:space="preserve"> </w:t>
      </w:r>
      <w:r w:rsidR="00334C7F" w:rsidRPr="00BB7656">
        <w:rPr>
          <w:rFonts w:ascii="Sitka Banner Semibold" w:eastAsia="Sitka Banner Semibold" w:hAnsi="Sitka Banner Semibold" w:cs="Sitka Banner Semibold"/>
          <w:color w:val="000000"/>
          <w:sz w:val="28"/>
          <w:szCs w:val="28"/>
          <w:lang w:val="es-MX"/>
        </w:rPr>
        <w:t>especificando que se trata de una reunión de CoDA</w:t>
      </w:r>
      <w:r w:rsidR="00B562F1">
        <w:rPr>
          <w:rFonts w:ascii="Sitka Banner Semibold" w:eastAsia="Sitka Banner Semibold" w:hAnsi="Sitka Banner Semibold" w:cs="Sitka Banner Semibold"/>
          <w:color w:val="000000"/>
          <w:sz w:val="28"/>
          <w:szCs w:val="28"/>
          <w:lang w:val="es-MX"/>
        </w:rPr>
        <w:t>teen</w:t>
      </w:r>
      <w:r w:rsidR="007012F6" w:rsidRPr="00BB7656">
        <w:rPr>
          <w:rFonts w:ascii="Sitka Banner Semibold" w:eastAsia="Sitka Banner Semibold" w:hAnsi="Sitka Banner Semibold" w:cs="Sitka Banner Semibold"/>
          <w:color w:val="000000"/>
          <w:sz w:val="28"/>
          <w:szCs w:val="28"/>
          <w:lang w:val="es-MX"/>
        </w:rPr>
        <w:t xml:space="preserve">. </w:t>
      </w:r>
      <w:r w:rsidRPr="00915119">
        <w:rPr>
          <w:rFonts w:ascii="Sitka Banner Semibold" w:eastAsia="Sitka Banner Semibold" w:hAnsi="Sitka Banner Semibold" w:cs="Sitka Banner Semibold"/>
          <w:color w:val="000000"/>
          <w:sz w:val="28"/>
          <w:szCs w:val="28"/>
          <w:lang w:val="es-MX"/>
        </w:rPr>
        <w:t>(</w:t>
      </w:r>
      <w:r w:rsidRPr="00EA49F1">
        <w:rPr>
          <w:rFonts w:ascii="Sitka Banner Semibold" w:eastAsia="Sitka Banner Semibold" w:hAnsi="Sitka Banner Semibold" w:cs="Sitka Banner Semibold"/>
          <w:color w:val="000000"/>
          <w:sz w:val="28"/>
          <w:szCs w:val="28"/>
          <w:lang w:val="es-MX"/>
        </w:rPr>
        <w:t>V</w:t>
      </w:r>
      <w:r w:rsidR="00240A31">
        <w:rPr>
          <w:rFonts w:ascii="Sitka Banner Semibold" w:eastAsia="Sitka Banner Semibold" w:hAnsi="Sitka Banner Semibold" w:cs="Sitka Banner Semibold"/>
          <w:color w:val="000000"/>
          <w:sz w:val="28"/>
          <w:szCs w:val="28"/>
          <w:lang w:val="es-MX"/>
        </w:rPr>
        <w:t>éase</w:t>
      </w:r>
      <w:r w:rsidRPr="00EA49F1">
        <w:rPr>
          <w:rFonts w:ascii="Sitka Banner Semibold" w:eastAsia="Sitka Banner Semibold" w:hAnsi="Sitka Banner Semibold" w:cs="Sitka Banner Semibold"/>
          <w:color w:val="000000"/>
          <w:sz w:val="28"/>
          <w:szCs w:val="28"/>
          <w:lang w:val="es-MX"/>
        </w:rPr>
        <w:t xml:space="preserve"> </w:t>
      </w:r>
      <w:r w:rsidRPr="00EA49F1">
        <w:rPr>
          <w:rFonts w:ascii="Sitka Banner Semibold" w:eastAsia="Sitka Banner Semibold" w:hAnsi="Sitka Banner Semibold" w:cs="Sitka Banner Semibold"/>
          <w:i/>
          <w:iCs/>
          <w:color w:val="000000"/>
          <w:sz w:val="28"/>
          <w:szCs w:val="28"/>
          <w:lang w:val="es-MX"/>
        </w:rPr>
        <w:t xml:space="preserve">Sección 5- Formularios de Servicio </w:t>
      </w:r>
      <w:r w:rsidRPr="00EA49F1">
        <w:rPr>
          <w:rFonts w:ascii="Sitka Banner Semibold" w:eastAsia="Sitka Banner Semibold" w:hAnsi="Sitka Banner Semibold" w:cs="Sitka Banner Semibold"/>
          <w:color w:val="000000"/>
          <w:sz w:val="28"/>
          <w:szCs w:val="28"/>
          <w:lang w:val="es-MX"/>
        </w:rPr>
        <w:t xml:space="preserve">de este </w:t>
      </w:r>
      <w:r w:rsidR="006C32CA" w:rsidRPr="00EA49F1">
        <w:rPr>
          <w:rFonts w:ascii="Sitka Banner Semibold" w:eastAsia="Sitka Banner Semibold" w:hAnsi="Sitka Banner Semibold" w:cs="Sitka Banner Semibold"/>
          <w:b/>
          <w:bCs/>
          <w:i/>
          <w:iCs/>
          <w:color w:val="000000"/>
          <w:sz w:val="28"/>
          <w:szCs w:val="28"/>
          <w:lang w:val="es-MX"/>
        </w:rPr>
        <w:t>M</w:t>
      </w:r>
      <w:r w:rsidRPr="00EA49F1">
        <w:rPr>
          <w:rFonts w:ascii="Sitka Banner Semibold" w:eastAsia="Sitka Banner Semibold" w:hAnsi="Sitka Banner Semibold" w:cs="Sitka Banner Semibold"/>
          <w:b/>
          <w:bCs/>
          <w:i/>
          <w:iCs/>
          <w:color w:val="000000"/>
          <w:sz w:val="28"/>
          <w:szCs w:val="28"/>
          <w:lang w:val="es-MX"/>
        </w:rPr>
        <w:t>anual</w:t>
      </w:r>
      <w:r w:rsidRPr="00915119">
        <w:rPr>
          <w:rFonts w:ascii="Sitka Banner Semibold" w:eastAsia="Sitka Banner Semibold" w:hAnsi="Sitka Banner Semibold" w:cs="Sitka Banner Semibold"/>
          <w:color w:val="000000"/>
          <w:sz w:val="28"/>
          <w:szCs w:val="28"/>
          <w:lang w:val="es-MX"/>
        </w:rPr>
        <w:t>)</w:t>
      </w:r>
      <w:r w:rsidR="00131722">
        <w:rPr>
          <w:rFonts w:ascii="Sitka Banner Semibold" w:eastAsia="Sitka Banner Semibold" w:hAnsi="Sitka Banner Semibold" w:cs="Sitka Banner Semibold"/>
          <w:color w:val="000000"/>
          <w:sz w:val="28"/>
          <w:szCs w:val="28"/>
          <w:lang w:val="es-MX"/>
        </w:rPr>
        <w:t>.</w:t>
      </w:r>
    </w:p>
    <w:p w14:paraId="1C44DA7F" w14:textId="37AE073C" w:rsidR="002839C1" w:rsidRPr="00334C7F" w:rsidRDefault="00334C7F" w:rsidP="000F460D">
      <w:pPr>
        <w:numPr>
          <w:ilvl w:val="0"/>
          <w:numId w:val="1"/>
        </w:numPr>
        <w:pBdr>
          <w:top w:val="nil"/>
          <w:left w:val="nil"/>
          <w:bottom w:val="nil"/>
          <w:right w:val="nil"/>
          <w:between w:val="nil"/>
        </w:pBdr>
        <w:jc w:val="both"/>
        <w:rPr>
          <w:color w:val="000000"/>
          <w:sz w:val="28"/>
          <w:szCs w:val="28"/>
          <w:lang w:val="es-MX"/>
        </w:rPr>
      </w:pPr>
      <w:r w:rsidRPr="00334C7F">
        <w:rPr>
          <w:rFonts w:ascii="Sitka Banner Semibold" w:eastAsia="Sitka Banner Semibold" w:hAnsi="Sitka Banner Semibold" w:cs="Sitka Banner Semibold"/>
          <w:color w:val="000000"/>
          <w:sz w:val="28"/>
          <w:szCs w:val="28"/>
          <w:lang w:val="es-MX"/>
        </w:rPr>
        <w:t>Decida</w:t>
      </w:r>
      <w:r w:rsidR="005F5CDB">
        <w:rPr>
          <w:rFonts w:ascii="Sitka Banner Semibold" w:eastAsia="Sitka Banner Semibold" w:hAnsi="Sitka Banner Semibold" w:cs="Sitka Banner Semibold"/>
          <w:color w:val="000000"/>
          <w:sz w:val="28"/>
          <w:szCs w:val="28"/>
          <w:lang w:val="es-MX"/>
        </w:rPr>
        <w:t xml:space="preserve"> de</w:t>
      </w:r>
      <w:r w:rsidRPr="00334C7F">
        <w:rPr>
          <w:rFonts w:ascii="Sitka Banner Semibold" w:eastAsia="Sitka Banner Semibold" w:hAnsi="Sitka Banner Semibold" w:cs="Sitka Banner Semibold"/>
          <w:color w:val="000000"/>
          <w:sz w:val="28"/>
          <w:szCs w:val="28"/>
          <w:lang w:val="es-MX"/>
        </w:rPr>
        <w:t xml:space="preserve"> qué edades está dispuesto a aceptar</w:t>
      </w:r>
      <w:r w:rsidR="004446DA">
        <w:rPr>
          <w:rFonts w:ascii="Sitka Banner Semibold" w:eastAsia="Sitka Banner Semibold" w:hAnsi="Sitka Banner Semibold" w:cs="Sitka Banner Semibold"/>
          <w:color w:val="000000"/>
          <w:sz w:val="28"/>
          <w:szCs w:val="28"/>
          <w:lang w:val="es-MX"/>
        </w:rPr>
        <w:t xml:space="preserve"> </w:t>
      </w:r>
      <w:r w:rsidR="00E20D6E">
        <w:rPr>
          <w:rFonts w:ascii="Sitka Banner Semibold" w:eastAsia="Sitka Banner Semibold" w:hAnsi="Sitka Banner Semibold" w:cs="Sitka Banner Semibold"/>
          <w:color w:val="000000"/>
          <w:sz w:val="28"/>
          <w:szCs w:val="28"/>
          <w:lang w:val="es-MX"/>
        </w:rPr>
        <w:t xml:space="preserve">personas </w:t>
      </w:r>
      <w:r w:rsidR="004446DA">
        <w:rPr>
          <w:rFonts w:ascii="Sitka Banner Semibold" w:eastAsia="Sitka Banner Semibold" w:hAnsi="Sitka Banner Semibold" w:cs="Sitka Banner Semibold"/>
          <w:color w:val="000000"/>
          <w:sz w:val="28"/>
          <w:szCs w:val="28"/>
          <w:lang w:val="es-MX"/>
        </w:rPr>
        <w:t>en</w:t>
      </w:r>
      <w:r w:rsidRPr="00334C7F">
        <w:rPr>
          <w:rFonts w:ascii="Sitka Banner Semibold" w:eastAsia="Sitka Banner Semibold" w:hAnsi="Sitka Banner Semibold" w:cs="Sitka Banner Semibold"/>
          <w:color w:val="000000"/>
          <w:sz w:val="28"/>
          <w:szCs w:val="28"/>
          <w:lang w:val="es-MX"/>
        </w:rPr>
        <w:t xml:space="preserve"> su grupo</w:t>
      </w:r>
      <w:r w:rsidR="004446DA">
        <w:rPr>
          <w:rFonts w:ascii="Sitka Banner Semibold" w:eastAsia="Sitka Banner Semibold" w:hAnsi="Sitka Banner Semibold" w:cs="Sitka Banner Semibold"/>
          <w:color w:val="000000"/>
          <w:sz w:val="28"/>
          <w:szCs w:val="28"/>
          <w:lang w:val="es-MX"/>
        </w:rPr>
        <w:t>,</w:t>
      </w:r>
      <w:r w:rsidRPr="00334C7F">
        <w:rPr>
          <w:rFonts w:ascii="Sitka Banner Semibold" w:eastAsia="Sitka Banner Semibold" w:hAnsi="Sitka Banner Semibold" w:cs="Sitka Banner Semibold"/>
          <w:color w:val="000000"/>
          <w:sz w:val="28"/>
          <w:szCs w:val="28"/>
          <w:lang w:val="es-MX"/>
        </w:rPr>
        <w:t xml:space="preserve"> e inclúyalo en su </w:t>
      </w:r>
      <w:r w:rsidR="00915119">
        <w:rPr>
          <w:rFonts w:ascii="Sitka Banner Semibold" w:eastAsia="Sitka Banner Semibold" w:hAnsi="Sitka Banner Semibold" w:cs="Sitka Banner Semibold"/>
          <w:color w:val="000000"/>
          <w:sz w:val="28"/>
          <w:szCs w:val="28"/>
          <w:lang w:val="es-MX"/>
        </w:rPr>
        <w:t>registro</w:t>
      </w:r>
      <w:r w:rsidR="007012F6" w:rsidRPr="00334C7F">
        <w:rPr>
          <w:rFonts w:ascii="Sitka Banner Semibold" w:eastAsia="Sitka Banner Semibold" w:hAnsi="Sitka Banner Semibold" w:cs="Sitka Banner Semibold"/>
          <w:color w:val="000000"/>
          <w:sz w:val="28"/>
          <w:szCs w:val="28"/>
          <w:lang w:val="es-MX"/>
        </w:rPr>
        <w:t xml:space="preserve">. </w:t>
      </w:r>
    </w:p>
    <w:p w14:paraId="598DE4C6" w14:textId="21D21284" w:rsidR="002839C1" w:rsidRPr="0097274D" w:rsidRDefault="00334C7F" w:rsidP="0097274D">
      <w:pPr>
        <w:numPr>
          <w:ilvl w:val="0"/>
          <w:numId w:val="2"/>
        </w:numPr>
        <w:pBdr>
          <w:top w:val="nil"/>
          <w:left w:val="nil"/>
          <w:bottom w:val="nil"/>
          <w:right w:val="nil"/>
          <w:between w:val="nil"/>
        </w:pBdr>
        <w:jc w:val="both"/>
        <w:rPr>
          <w:color w:val="000000"/>
          <w:sz w:val="28"/>
          <w:szCs w:val="28"/>
          <w:lang w:val="es-MX"/>
        </w:rPr>
      </w:pPr>
      <w:r w:rsidRPr="0097274D">
        <w:rPr>
          <w:rFonts w:ascii="Sitka Banner Semibold" w:eastAsia="Sitka Banner Semibold" w:hAnsi="Sitka Banner Semibold" w:cs="Sitka Banner Semibold"/>
          <w:color w:val="000000"/>
          <w:sz w:val="28"/>
          <w:szCs w:val="28"/>
          <w:lang w:val="es-MX"/>
        </w:rPr>
        <w:t>Anunci</w:t>
      </w:r>
      <w:r w:rsidR="0097274D" w:rsidRPr="0097274D">
        <w:rPr>
          <w:rFonts w:ascii="Sitka Banner Semibold" w:eastAsia="Sitka Banner Semibold" w:hAnsi="Sitka Banner Semibold" w:cs="Sitka Banner Semibold"/>
          <w:color w:val="000000"/>
          <w:sz w:val="28"/>
          <w:szCs w:val="28"/>
          <w:lang w:val="es-MX"/>
        </w:rPr>
        <w:t>e</w:t>
      </w:r>
      <w:r w:rsidRPr="0097274D">
        <w:rPr>
          <w:rFonts w:ascii="Sitka Banner Semibold" w:eastAsia="Sitka Banner Semibold" w:hAnsi="Sitka Banner Semibold" w:cs="Sitka Banner Semibold"/>
          <w:color w:val="000000"/>
          <w:sz w:val="28"/>
          <w:szCs w:val="28"/>
          <w:lang w:val="es-MX"/>
        </w:rPr>
        <w:t xml:space="preserve"> la reunión de CoDA</w:t>
      </w:r>
      <w:r w:rsidR="00B562F1" w:rsidRPr="0097274D">
        <w:rPr>
          <w:rFonts w:ascii="Sitka Banner Semibold" w:eastAsia="Sitka Banner Semibold" w:hAnsi="Sitka Banner Semibold" w:cs="Sitka Banner Semibold"/>
          <w:color w:val="000000"/>
          <w:sz w:val="28"/>
          <w:szCs w:val="28"/>
          <w:lang w:val="es-MX"/>
        </w:rPr>
        <w:t>teen</w:t>
      </w:r>
      <w:r w:rsidR="0097274D" w:rsidRPr="0097274D">
        <w:rPr>
          <w:rFonts w:ascii="Sitka Banner Semibold" w:eastAsia="Sitka Banner Semibold" w:hAnsi="Sitka Banner Semibold" w:cs="Sitka Banner Semibold"/>
          <w:color w:val="000000"/>
          <w:sz w:val="28"/>
          <w:szCs w:val="28"/>
          <w:lang w:val="es-MX"/>
        </w:rPr>
        <w:t xml:space="preserve"> mediante carteles o folletos</w:t>
      </w:r>
      <w:r w:rsidR="008913EA" w:rsidRPr="0097274D">
        <w:rPr>
          <w:rFonts w:ascii="Sitka Banner Semibold" w:eastAsia="Sitka Banner Semibold" w:hAnsi="Sitka Banner Semibold" w:cs="Sitka Banner Semibold"/>
          <w:color w:val="000000"/>
          <w:sz w:val="28"/>
          <w:szCs w:val="28"/>
          <w:lang w:val="es-MX"/>
        </w:rPr>
        <w:t xml:space="preserve"> para atraer miembros a CoDAteen</w:t>
      </w:r>
      <w:r w:rsidR="0097274D" w:rsidRPr="0097274D">
        <w:rPr>
          <w:rFonts w:ascii="Sitka Banner Semibold" w:eastAsia="Sitka Banner Semibold" w:hAnsi="Sitka Banner Semibold" w:cs="Sitka Banner Semibold"/>
          <w:color w:val="000000"/>
          <w:sz w:val="28"/>
          <w:szCs w:val="28"/>
          <w:lang w:val="es-MX"/>
        </w:rPr>
        <w:t>. Los lugares sugeridos para anunciar las reuniones son</w:t>
      </w:r>
      <w:r w:rsidR="007012F6" w:rsidRPr="0097274D">
        <w:rPr>
          <w:rFonts w:ascii="Sitka Banner Semibold" w:eastAsia="Sitka Banner Semibold" w:hAnsi="Sitka Banner Semibold" w:cs="Sitka Banner Semibold"/>
          <w:color w:val="000000"/>
          <w:sz w:val="28"/>
          <w:szCs w:val="28"/>
          <w:lang w:val="es-MX"/>
        </w:rPr>
        <w:t xml:space="preserve">: </w:t>
      </w:r>
    </w:p>
    <w:p w14:paraId="338E6336" w14:textId="19BD4F13" w:rsidR="002839C1" w:rsidRPr="00322607" w:rsidRDefault="00322607">
      <w:pPr>
        <w:numPr>
          <w:ilvl w:val="1"/>
          <w:numId w:val="2"/>
        </w:numPr>
        <w:pBdr>
          <w:top w:val="nil"/>
          <w:left w:val="nil"/>
          <w:bottom w:val="nil"/>
          <w:right w:val="nil"/>
          <w:between w:val="nil"/>
        </w:pBdr>
        <w:rPr>
          <w:color w:val="000000"/>
          <w:sz w:val="28"/>
          <w:szCs w:val="28"/>
          <w:lang w:val="es-MX"/>
        </w:rPr>
      </w:pPr>
      <w:r w:rsidRPr="00322607">
        <w:rPr>
          <w:rFonts w:ascii="Sitka Banner Semibold" w:eastAsia="Sitka Banner Semibold" w:hAnsi="Sitka Banner Semibold" w:cs="Sitka Banner Semibold"/>
          <w:color w:val="000000"/>
          <w:sz w:val="28"/>
          <w:szCs w:val="28"/>
          <w:lang w:val="es-MX"/>
        </w:rPr>
        <w:t>Escuelas l</w:t>
      </w:r>
      <w:r w:rsidR="007012F6" w:rsidRPr="00322607">
        <w:rPr>
          <w:rFonts w:ascii="Sitka Banner Semibold" w:eastAsia="Sitka Banner Semibold" w:hAnsi="Sitka Banner Semibold" w:cs="Sitka Banner Semibold"/>
          <w:color w:val="000000"/>
          <w:sz w:val="28"/>
          <w:szCs w:val="28"/>
          <w:lang w:val="es-MX"/>
        </w:rPr>
        <w:t>ocal</w:t>
      </w:r>
      <w:r w:rsidRPr="00322607">
        <w:rPr>
          <w:rFonts w:ascii="Sitka Banner Semibold" w:eastAsia="Sitka Banner Semibold" w:hAnsi="Sitka Banner Semibold" w:cs="Sitka Banner Semibold"/>
          <w:color w:val="000000"/>
          <w:sz w:val="28"/>
          <w:szCs w:val="28"/>
          <w:lang w:val="es-MX"/>
        </w:rPr>
        <w:t>es y centros para adolescentes</w:t>
      </w:r>
      <w:r w:rsidR="007012F6" w:rsidRPr="00322607">
        <w:rPr>
          <w:rFonts w:ascii="Sitka Banner Semibold" w:eastAsia="Sitka Banner Semibold" w:hAnsi="Sitka Banner Semibold" w:cs="Sitka Banner Semibold"/>
          <w:color w:val="000000"/>
          <w:sz w:val="28"/>
          <w:szCs w:val="28"/>
          <w:lang w:val="es-MX"/>
        </w:rPr>
        <w:t>/</w:t>
      </w:r>
      <w:r>
        <w:rPr>
          <w:rFonts w:ascii="Sitka Banner Semibold" w:eastAsia="Sitka Banner Semibold" w:hAnsi="Sitka Banner Semibold" w:cs="Sitka Banner Semibold"/>
          <w:color w:val="000000"/>
          <w:sz w:val="28"/>
          <w:szCs w:val="28"/>
          <w:lang w:val="es-MX"/>
        </w:rPr>
        <w:t>jóvenes.</w:t>
      </w:r>
      <w:r w:rsidR="007012F6" w:rsidRPr="00322607">
        <w:rPr>
          <w:rFonts w:ascii="Sitka Banner Semibold" w:eastAsia="Sitka Banner Semibold" w:hAnsi="Sitka Banner Semibold" w:cs="Sitka Banner Semibold"/>
          <w:color w:val="000000"/>
          <w:sz w:val="28"/>
          <w:szCs w:val="28"/>
          <w:lang w:val="es-MX"/>
        </w:rPr>
        <w:t xml:space="preserve"> </w:t>
      </w:r>
    </w:p>
    <w:p w14:paraId="7880DBF1" w14:textId="2663354F" w:rsidR="002839C1" w:rsidRPr="00322607" w:rsidRDefault="0097274D">
      <w:pPr>
        <w:numPr>
          <w:ilvl w:val="1"/>
          <w:numId w:val="2"/>
        </w:numPr>
        <w:pBdr>
          <w:top w:val="nil"/>
          <w:left w:val="nil"/>
          <w:bottom w:val="nil"/>
          <w:right w:val="nil"/>
          <w:between w:val="nil"/>
        </w:pBdr>
        <w:rPr>
          <w:color w:val="000000"/>
          <w:sz w:val="28"/>
          <w:szCs w:val="28"/>
          <w:lang w:val="es-MX"/>
        </w:rPr>
      </w:pPr>
      <w:r w:rsidRPr="0097274D">
        <w:rPr>
          <w:rFonts w:ascii="Sitka Banner Semibold" w:eastAsia="Sitka Banner Semibold" w:hAnsi="Sitka Banner Semibold" w:cs="Sitka Banner Semibold"/>
          <w:color w:val="000000"/>
          <w:sz w:val="28"/>
          <w:szCs w:val="28"/>
          <w:lang w:val="es-MX"/>
        </w:rPr>
        <w:t xml:space="preserve">Oficinas de los </w:t>
      </w:r>
      <w:r>
        <w:rPr>
          <w:rFonts w:ascii="Sitka Banner Semibold" w:eastAsia="Sitka Banner Semibold" w:hAnsi="Sitka Banner Semibold" w:cs="Sitka Banner Semibold"/>
          <w:color w:val="000000"/>
          <w:sz w:val="28"/>
          <w:szCs w:val="28"/>
          <w:lang w:val="es-MX"/>
        </w:rPr>
        <w:t>consejeros</w:t>
      </w:r>
      <w:r w:rsidRPr="0097274D">
        <w:rPr>
          <w:rFonts w:ascii="Sitka Banner Semibold" w:eastAsia="Sitka Banner Semibold" w:hAnsi="Sitka Banner Semibold" w:cs="Sitka Banner Semibold"/>
          <w:color w:val="000000"/>
          <w:sz w:val="28"/>
          <w:szCs w:val="28"/>
          <w:lang w:val="es-MX"/>
        </w:rPr>
        <w:t xml:space="preserve"> y/o centros de tratamiento</w:t>
      </w:r>
      <w:r w:rsidR="00322607" w:rsidRPr="00322607">
        <w:rPr>
          <w:rFonts w:ascii="Sitka Banner Semibold" w:eastAsia="Sitka Banner Semibold" w:hAnsi="Sitka Banner Semibold" w:cs="Sitka Banner Semibold"/>
          <w:color w:val="000000"/>
          <w:sz w:val="28"/>
          <w:szCs w:val="28"/>
          <w:lang w:val="es-MX"/>
        </w:rPr>
        <w:t>.</w:t>
      </w:r>
    </w:p>
    <w:p w14:paraId="028297C7" w14:textId="77777777" w:rsidR="002839C1" w:rsidRPr="00322607" w:rsidRDefault="00322607">
      <w:pPr>
        <w:numPr>
          <w:ilvl w:val="1"/>
          <w:numId w:val="2"/>
        </w:numPr>
        <w:pBdr>
          <w:top w:val="nil"/>
          <w:left w:val="nil"/>
          <w:bottom w:val="nil"/>
          <w:right w:val="nil"/>
          <w:between w:val="nil"/>
        </w:pBdr>
        <w:rPr>
          <w:color w:val="000000"/>
          <w:sz w:val="28"/>
          <w:szCs w:val="28"/>
          <w:lang w:val="es-MX"/>
        </w:rPr>
      </w:pPr>
      <w:r w:rsidRPr="00322607">
        <w:rPr>
          <w:rFonts w:ascii="Sitka Banner Semibold" w:eastAsia="Sitka Banner Semibold" w:hAnsi="Sitka Banner Semibold" w:cs="Sitka Banner Semibold"/>
          <w:color w:val="000000"/>
          <w:sz w:val="28"/>
          <w:szCs w:val="28"/>
          <w:lang w:val="es-MX"/>
        </w:rPr>
        <w:t>Consultorios médicos/enfermeros y hospitales.</w:t>
      </w:r>
    </w:p>
    <w:p w14:paraId="67055E12" w14:textId="77777777" w:rsidR="002839C1" w:rsidRPr="00322607" w:rsidRDefault="00322607">
      <w:pPr>
        <w:numPr>
          <w:ilvl w:val="1"/>
          <w:numId w:val="2"/>
        </w:numPr>
        <w:pBdr>
          <w:top w:val="nil"/>
          <w:left w:val="nil"/>
          <w:bottom w:val="nil"/>
          <w:right w:val="nil"/>
          <w:between w:val="nil"/>
        </w:pBdr>
        <w:rPr>
          <w:color w:val="000000"/>
          <w:sz w:val="28"/>
          <w:szCs w:val="28"/>
          <w:lang w:val="es-MX"/>
        </w:rPr>
      </w:pPr>
      <w:r w:rsidRPr="00322607">
        <w:rPr>
          <w:rFonts w:ascii="Sitka Banner Semibold" w:eastAsia="Sitka Banner Semibold" w:hAnsi="Sitka Banner Semibold" w:cs="Sitka Banner Semibold"/>
          <w:color w:val="000000"/>
          <w:sz w:val="28"/>
          <w:szCs w:val="28"/>
          <w:lang w:val="es-MX"/>
        </w:rPr>
        <w:t>Centros de Detención o Refugios.</w:t>
      </w:r>
    </w:p>
    <w:p w14:paraId="53F6BBE5" w14:textId="77777777" w:rsidR="002839C1" w:rsidRDefault="00322607">
      <w:pPr>
        <w:numPr>
          <w:ilvl w:val="1"/>
          <w:numId w:val="2"/>
        </w:numPr>
        <w:pBdr>
          <w:top w:val="nil"/>
          <w:left w:val="nil"/>
          <w:bottom w:val="nil"/>
          <w:right w:val="nil"/>
          <w:between w:val="nil"/>
        </w:pBdr>
        <w:rPr>
          <w:color w:val="000000"/>
          <w:sz w:val="28"/>
          <w:szCs w:val="28"/>
        </w:rPr>
      </w:pPr>
      <w:r w:rsidRPr="00213CBC">
        <w:rPr>
          <w:rFonts w:ascii="Sitka Banner Semibold" w:eastAsia="Sitka Banner Semibold" w:hAnsi="Sitka Banner Semibold" w:cs="Sitka Banner Semibold"/>
          <w:color w:val="000000"/>
          <w:sz w:val="28"/>
          <w:szCs w:val="28"/>
          <w:lang w:val="es-MX"/>
        </w:rPr>
        <w:t>Periódicos l</w:t>
      </w:r>
      <w:r w:rsidR="007012F6" w:rsidRPr="00213CBC">
        <w:rPr>
          <w:rFonts w:ascii="Sitka Banner Semibold" w:eastAsia="Sitka Banner Semibold" w:hAnsi="Sitka Banner Semibold" w:cs="Sitka Banner Semibold"/>
          <w:color w:val="000000"/>
          <w:sz w:val="28"/>
          <w:szCs w:val="28"/>
          <w:lang w:val="es-MX"/>
        </w:rPr>
        <w:t>ocal</w:t>
      </w:r>
      <w:r w:rsidRPr="00213CBC">
        <w:rPr>
          <w:rFonts w:ascii="Sitka Banner Semibold" w:eastAsia="Sitka Banner Semibold" w:hAnsi="Sitka Banner Semibold" w:cs="Sitka Banner Semibold"/>
          <w:color w:val="000000"/>
          <w:sz w:val="28"/>
          <w:szCs w:val="28"/>
          <w:lang w:val="es-MX"/>
        </w:rPr>
        <w:t>es</w:t>
      </w:r>
      <w:r>
        <w:rPr>
          <w:rFonts w:ascii="Sitka Banner Semibold" w:eastAsia="Sitka Banner Semibold" w:hAnsi="Sitka Banner Semibold" w:cs="Sitka Banner Semibold"/>
          <w:color w:val="000000"/>
          <w:sz w:val="28"/>
          <w:szCs w:val="28"/>
        </w:rPr>
        <w:t>.</w:t>
      </w:r>
      <w:r w:rsidR="007012F6">
        <w:rPr>
          <w:rFonts w:ascii="Sitka Banner Semibold" w:eastAsia="Sitka Banner Semibold" w:hAnsi="Sitka Banner Semibold" w:cs="Sitka Banner Semibold"/>
          <w:color w:val="000000"/>
          <w:sz w:val="28"/>
          <w:szCs w:val="28"/>
        </w:rPr>
        <w:t xml:space="preserve"> </w:t>
      </w:r>
    </w:p>
    <w:p w14:paraId="3B932B7D" w14:textId="1D735634" w:rsidR="002839C1" w:rsidRPr="007D717D" w:rsidRDefault="008913EA">
      <w:pPr>
        <w:numPr>
          <w:ilvl w:val="1"/>
          <w:numId w:val="2"/>
        </w:numPr>
        <w:pBdr>
          <w:top w:val="nil"/>
          <w:left w:val="nil"/>
          <w:bottom w:val="nil"/>
          <w:right w:val="nil"/>
          <w:between w:val="nil"/>
        </w:pBdr>
        <w:rPr>
          <w:i/>
          <w:iCs/>
          <w:color w:val="000000"/>
          <w:sz w:val="28"/>
          <w:szCs w:val="28"/>
          <w:lang w:val="es-MX"/>
        </w:rPr>
      </w:pPr>
      <w:r>
        <w:rPr>
          <w:rFonts w:ascii="Sitka Banner Semibold" w:eastAsia="Sitka Banner Semibold" w:hAnsi="Sitka Banner Semibold" w:cs="Sitka Banner Semibold"/>
          <w:color w:val="000000"/>
          <w:sz w:val="28"/>
          <w:szCs w:val="28"/>
          <w:lang w:val="es-MX"/>
        </w:rPr>
        <w:t xml:space="preserve">Grupos </w:t>
      </w:r>
      <w:r w:rsidR="001D2574" w:rsidRPr="001D2574">
        <w:rPr>
          <w:rFonts w:ascii="Sitka Banner Semibold" w:eastAsia="Sitka Banner Semibold" w:hAnsi="Sitka Banner Semibold" w:cs="Sitka Banner Semibold"/>
          <w:color w:val="000000"/>
          <w:sz w:val="28"/>
          <w:szCs w:val="28"/>
          <w:lang w:val="es-MX"/>
        </w:rPr>
        <w:t>CoDA u otr</w:t>
      </w:r>
      <w:r w:rsidR="00C33F09">
        <w:rPr>
          <w:rFonts w:ascii="Sitka Banner Semibold" w:eastAsia="Sitka Banner Semibold" w:hAnsi="Sitka Banner Semibold" w:cs="Sitka Banner Semibold"/>
          <w:color w:val="000000"/>
          <w:sz w:val="28"/>
          <w:szCs w:val="28"/>
          <w:lang w:val="es-MX"/>
        </w:rPr>
        <w:t>o</w:t>
      </w:r>
      <w:r w:rsidR="001D2574" w:rsidRPr="001D2574">
        <w:rPr>
          <w:rFonts w:ascii="Sitka Banner Semibold" w:eastAsia="Sitka Banner Semibold" w:hAnsi="Sitka Banner Semibold" w:cs="Sitka Banner Semibold"/>
          <w:color w:val="000000"/>
          <w:sz w:val="28"/>
          <w:szCs w:val="28"/>
          <w:lang w:val="es-MX"/>
        </w:rPr>
        <w:t>s</w:t>
      </w:r>
      <w:r>
        <w:rPr>
          <w:rFonts w:ascii="Sitka Banner Semibold" w:eastAsia="Sitka Banner Semibold" w:hAnsi="Sitka Banner Semibold" w:cs="Sitka Banner Semibold"/>
          <w:color w:val="000000"/>
          <w:sz w:val="28"/>
          <w:szCs w:val="28"/>
          <w:lang w:val="es-MX"/>
        </w:rPr>
        <w:t xml:space="preserve"> grupos</w:t>
      </w:r>
      <w:r w:rsidR="001D2574" w:rsidRPr="001D2574">
        <w:rPr>
          <w:rFonts w:ascii="Sitka Banner Semibold" w:eastAsia="Sitka Banner Semibold" w:hAnsi="Sitka Banner Semibold" w:cs="Sitka Banner Semibold"/>
          <w:color w:val="000000"/>
          <w:sz w:val="28"/>
          <w:szCs w:val="28"/>
          <w:lang w:val="es-MX"/>
        </w:rPr>
        <w:t xml:space="preserve"> de </w:t>
      </w:r>
      <w:r w:rsidR="001D2574">
        <w:rPr>
          <w:rFonts w:ascii="Sitka Banner Semibold" w:eastAsia="Sitka Banner Semibold" w:hAnsi="Sitka Banner Semibold" w:cs="Sitka Banner Semibold"/>
          <w:color w:val="000000"/>
          <w:sz w:val="28"/>
          <w:szCs w:val="28"/>
          <w:lang w:val="es-MX"/>
        </w:rPr>
        <w:t>Doce</w:t>
      </w:r>
      <w:r w:rsidR="001D2574" w:rsidRPr="001D2574">
        <w:rPr>
          <w:rFonts w:ascii="Sitka Banner Semibold" w:eastAsia="Sitka Banner Semibold" w:hAnsi="Sitka Banner Semibold" w:cs="Sitka Banner Semibold"/>
          <w:color w:val="000000"/>
          <w:sz w:val="28"/>
          <w:szCs w:val="28"/>
          <w:lang w:val="es-MX"/>
        </w:rPr>
        <w:t xml:space="preserve"> </w:t>
      </w:r>
      <w:r w:rsidR="001D2574">
        <w:rPr>
          <w:rFonts w:ascii="Sitka Banner Semibold" w:eastAsia="Sitka Banner Semibold" w:hAnsi="Sitka Banner Semibold" w:cs="Sitka Banner Semibold"/>
          <w:color w:val="000000"/>
          <w:sz w:val="28"/>
          <w:szCs w:val="28"/>
          <w:lang w:val="es-MX"/>
        </w:rPr>
        <w:t>P</w:t>
      </w:r>
      <w:r w:rsidR="001D2574" w:rsidRPr="001D2574">
        <w:rPr>
          <w:rFonts w:ascii="Sitka Banner Semibold" w:eastAsia="Sitka Banner Semibold" w:hAnsi="Sitka Banner Semibold" w:cs="Sitka Banner Semibold"/>
          <w:color w:val="000000"/>
          <w:sz w:val="28"/>
          <w:szCs w:val="28"/>
          <w:lang w:val="es-MX"/>
        </w:rPr>
        <w:t>asos, es decir</w:t>
      </w:r>
      <w:r w:rsidR="007D717D">
        <w:rPr>
          <w:rFonts w:ascii="Sitka Banner Semibold" w:eastAsia="Sitka Banner Semibold" w:hAnsi="Sitka Banner Semibold" w:cs="Sitka Banner Semibold"/>
          <w:color w:val="000000"/>
          <w:sz w:val="28"/>
          <w:szCs w:val="28"/>
          <w:lang w:val="es-MX"/>
        </w:rPr>
        <w:t>:</w:t>
      </w:r>
      <w:r w:rsidR="001D2574" w:rsidRPr="001D2574">
        <w:rPr>
          <w:rFonts w:ascii="Sitka Banner Semibold" w:eastAsia="Sitka Banner Semibold" w:hAnsi="Sitka Banner Semibold" w:cs="Sitka Banner Semibold"/>
          <w:color w:val="000000"/>
          <w:sz w:val="28"/>
          <w:szCs w:val="28"/>
          <w:lang w:val="es-MX"/>
        </w:rPr>
        <w:t xml:space="preserve"> </w:t>
      </w:r>
      <w:r w:rsidR="007C4F23" w:rsidRPr="006C32CA">
        <w:rPr>
          <w:rFonts w:ascii="Sitka Banner Semibold" w:eastAsia="Sitka Banner Semibold" w:hAnsi="Sitka Banner Semibold" w:cs="Sitka Banner Semibold"/>
          <w:color w:val="000000"/>
          <w:sz w:val="28"/>
          <w:szCs w:val="28"/>
          <w:lang w:val="es-MX"/>
        </w:rPr>
        <w:t xml:space="preserve">Alcohólicos Anónimos, </w:t>
      </w:r>
      <w:r w:rsidR="004644D0" w:rsidRPr="006C32CA">
        <w:rPr>
          <w:rFonts w:ascii="Sitka Banner Semibold" w:eastAsia="Sitka Banner Semibold" w:hAnsi="Sitka Banner Semibold" w:cs="Sitka Banner Semibold"/>
          <w:color w:val="000000"/>
          <w:sz w:val="28"/>
          <w:szCs w:val="28"/>
          <w:lang w:val="es-MX"/>
        </w:rPr>
        <w:t>Al-Anon</w:t>
      </w:r>
      <w:r w:rsidR="007C4F23" w:rsidRPr="006C32CA">
        <w:rPr>
          <w:rFonts w:ascii="Sitka Banner Semibold" w:eastAsia="Sitka Banner Semibold" w:hAnsi="Sitka Banner Semibold" w:cs="Sitka Banner Semibold"/>
          <w:color w:val="000000"/>
          <w:sz w:val="28"/>
          <w:szCs w:val="28"/>
          <w:lang w:val="es-MX"/>
        </w:rPr>
        <w:t>, Alateen, Hijos Adultos de Alcohólicos</w:t>
      </w:r>
      <w:r w:rsidR="007C4F23" w:rsidRPr="007D717D">
        <w:rPr>
          <w:rFonts w:ascii="Sitka Banner Semibold" w:eastAsia="Sitka Banner Semibold" w:hAnsi="Sitka Banner Semibold" w:cs="Sitka Banner Semibold"/>
          <w:i/>
          <w:iCs/>
          <w:color w:val="000000"/>
          <w:sz w:val="28"/>
          <w:szCs w:val="28"/>
          <w:lang w:val="es-MX"/>
        </w:rPr>
        <w:t>,</w:t>
      </w:r>
      <w:r w:rsidR="007C4F23" w:rsidRPr="000F2C88">
        <w:rPr>
          <w:rFonts w:ascii="Sitka Banner Semibold" w:eastAsia="Sitka Banner Semibold" w:hAnsi="Sitka Banner Semibold" w:cs="Sitka Banner Semibold"/>
          <w:color w:val="000000"/>
          <w:sz w:val="28"/>
          <w:szCs w:val="28"/>
          <w:lang w:val="es-MX"/>
        </w:rPr>
        <w:t xml:space="preserve"> etc.</w:t>
      </w:r>
    </w:p>
    <w:p w14:paraId="17F83873" w14:textId="75E9B668" w:rsidR="002839C1" w:rsidRPr="00C93DF2" w:rsidRDefault="00C93DF2">
      <w:pPr>
        <w:numPr>
          <w:ilvl w:val="1"/>
          <w:numId w:val="2"/>
        </w:numPr>
        <w:pBdr>
          <w:top w:val="nil"/>
          <w:left w:val="nil"/>
          <w:bottom w:val="nil"/>
          <w:right w:val="nil"/>
          <w:between w:val="nil"/>
        </w:pBdr>
        <w:rPr>
          <w:color w:val="000000"/>
          <w:sz w:val="28"/>
          <w:szCs w:val="28"/>
          <w:lang w:val="es-MX"/>
        </w:rPr>
      </w:pPr>
      <w:r w:rsidRPr="00C93DF2">
        <w:rPr>
          <w:rFonts w:ascii="Sitka Banner Semibold" w:eastAsia="Sitka Banner Semibold" w:hAnsi="Sitka Banner Semibold" w:cs="Sitka Banner Semibold"/>
          <w:color w:val="000000"/>
          <w:sz w:val="28"/>
          <w:szCs w:val="28"/>
          <w:lang w:val="es-MX"/>
        </w:rPr>
        <w:t>E</w:t>
      </w:r>
      <w:r w:rsidR="007012F6" w:rsidRPr="00C93DF2">
        <w:rPr>
          <w:rFonts w:ascii="Sitka Banner Semibold" w:eastAsia="Sitka Banner Semibold" w:hAnsi="Sitka Banner Semibold" w:cs="Sitka Banner Semibold"/>
          <w:color w:val="000000"/>
          <w:sz w:val="28"/>
          <w:szCs w:val="28"/>
          <w:lang w:val="es-MX"/>
        </w:rPr>
        <w:t xml:space="preserve">n </w:t>
      </w:r>
      <w:r w:rsidRPr="00C93DF2">
        <w:rPr>
          <w:rFonts w:ascii="Sitka Banner Semibold" w:eastAsia="Sitka Banner Semibold" w:hAnsi="Sitka Banner Semibold" w:cs="Sitka Banner Semibold"/>
          <w:color w:val="000000"/>
          <w:sz w:val="28"/>
          <w:szCs w:val="28"/>
          <w:lang w:val="es-MX"/>
        </w:rPr>
        <w:t>la página web de</w:t>
      </w:r>
      <w:r w:rsidR="007012F6" w:rsidRPr="00C93DF2">
        <w:rPr>
          <w:rFonts w:ascii="Sitka Banner Semibold" w:eastAsia="Sitka Banner Semibold" w:hAnsi="Sitka Banner Semibold" w:cs="Sitka Banner Semibold"/>
          <w:color w:val="000000"/>
          <w:sz w:val="28"/>
          <w:szCs w:val="28"/>
          <w:lang w:val="es-MX"/>
        </w:rPr>
        <w:t xml:space="preserve"> CoDA</w:t>
      </w:r>
      <w:r w:rsidR="000F2C88">
        <w:rPr>
          <w:rFonts w:ascii="Sitka Banner Semibold" w:eastAsia="Sitka Banner Semibold" w:hAnsi="Sitka Banner Semibold" w:cs="Sitka Banner Semibold"/>
          <w:color w:val="000000"/>
          <w:sz w:val="28"/>
          <w:szCs w:val="28"/>
          <w:lang w:val="es-MX"/>
        </w:rPr>
        <w:t xml:space="preserve"> –</w:t>
      </w:r>
      <w:r w:rsidR="006C32CA">
        <w:rPr>
          <w:rFonts w:ascii="Sitka Banner Semibold" w:eastAsia="Sitka Banner Semibold" w:hAnsi="Sitka Banner Semibold" w:cs="Sitka Banner Semibold"/>
          <w:color w:val="000000"/>
          <w:sz w:val="28"/>
          <w:szCs w:val="28"/>
          <w:lang w:val="es-MX"/>
        </w:rPr>
        <w:t xml:space="preserve">coda.org/es/ o </w:t>
      </w:r>
      <w:r w:rsidRPr="00C93DF2">
        <w:rPr>
          <w:rFonts w:ascii="Sitka Banner Semibold" w:eastAsia="Sitka Banner Semibold" w:hAnsi="Sitka Banner Semibold" w:cs="Sitka Banner Semibold"/>
          <w:color w:val="000000"/>
          <w:sz w:val="28"/>
          <w:szCs w:val="28"/>
          <w:lang w:val="es-MX"/>
        </w:rPr>
        <w:t>divulgacion</w:t>
      </w:r>
      <w:r w:rsidR="007012F6" w:rsidRPr="00C93DF2">
        <w:rPr>
          <w:rFonts w:ascii="Sitka Banner Semibold" w:eastAsia="Sitka Banner Semibold" w:hAnsi="Sitka Banner Semibold" w:cs="Sitka Banner Semibold"/>
          <w:color w:val="000000"/>
          <w:sz w:val="28"/>
          <w:szCs w:val="28"/>
          <w:lang w:val="es-MX"/>
        </w:rPr>
        <w:t>coda.org</w:t>
      </w:r>
      <w:r w:rsidR="007D717D">
        <w:rPr>
          <w:rFonts w:ascii="Sitka Banner Semibold" w:eastAsia="Sitka Banner Semibold" w:hAnsi="Sitka Banner Semibold" w:cs="Sitka Banner Semibold"/>
          <w:color w:val="000000"/>
          <w:sz w:val="28"/>
          <w:szCs w:val="28"/>
          <w:lang w:val="es-MX"/>
        </w:rPr>
        <w:t>.</w:t>
      </w:r>
    </w:p>
    <w:p w14:paraId="289A45AE" w14:textId="77777777" w:rsidR="002839C1" w:rsidRPr="00C93DF2" w:rsidRDefault="00C93DF2">
      <w:pPr>
        <w:numPr>
          <w:ilvl w:val="1"/>
          <w:numId w:val="2"/>
        </w:numPr>
        <w:pBdr>
          <w:top w:val="nil"/>
          <w:left w:val="nil"/>
          <w:bottom w:val="nil"/>
          <w:right w:val="nil"/>
          <w:between w:val="nil"/>
        </w:pBdr>
        <w:rPr>
          <w:color w:val="000000"/>
          <w:sz w:val="28"/>
          <w:szCs w:val="28"/>
          <w:lang w:val="es-MX"/>
        </w:rPr>
      </w:pPr>
      <w:r w:rsidRPr="00C93DF2">
        <w:rPr>
          <w:rFonts w:ascii="Sitka Banner Semibold" w:eastAsia="Sitka Banner Semibold" w:hAnsi="Sitka Banner Semibold" w:cs="Sitka Banner Semibold"/>
          <w:color w:val="000000"/>
          <w:sz w:val="28"/>
          <w:szCs w:val="28"/>
          <w:lang w:val="es-MX"/>
        </w:rPr>
        <w:lastRenderedPageBreak/>
        <w:t>Bibliotecas u otros centros municipales.</w:t>
      </w:r>
    </w:p>
    <w:p w14:paraId="416FFD00" w14:textId="77777777" w:rsidR="002839C1" w:rsidRPr="00C93DF2" w:rsidRDefault="00C93DF2">
      <w:pPr>
        <w:numPr>
          <w:ilvl w:val="1"/>
          <w:numId w:val="2"/>
        </w:numPr>
        <w:pBdr>
          <w:top w:val="nil"/>
          <w:left w:val="nil"/>
          <w:bottom w:val="nil"/>
          <w:right w:val="nil"/>
          <w:between w:val="nil"/>
        </w:pBdr>
        <w:rPr>
          <w:color w:val="000000"/>
          <w:sz w:val="28"/>
          <w:szCs w:val="28"/>
          <w:lang w:val="es-MX"/>
        </w:rPr>
      </w:pPr>
      <w:r w:rsidRPr="00C93DF2">
        <w:rPr>
          <w:rFonts w:ascii="Sitka Banner Semibold" w:eastAsia="Sitka Banner Semibold" w:hAnsi="Sitka Banner Semibold" w:cs="Sitka Banner Semibold"/>
          <w:color w:val="000000"/>
          <w:sz w:val="28"/>
          <w:szCs w:val="28"/>
          <w:lang w:val="es-MX"/>
        </w:rPr>
        <w:t>Supermercados o tiendas de comestibles.</w:t>
      </w:r>
    </w:p>
    <w:p w14:paraId="0049CC36" w14:textId="77777777" w:rsidR="002839C1" w:rsidRPr="00C93DF2" w:rsidRDefault="00C93DF2">
      <w:pPr>
        <w:numPr>
          <w:ilvl w:val="1"/>
          <w:numId w:val="2"/>
        </w:numPr>
        <w:pBdr>
          <w:top w:val="nil"/>
          <w:left w:val="nil"/>
          <w:bottom w:val="nil"/>
          <w:right w:val="nil"/>
          <w:between w:val="nil"/>
        </w:pBdr>
        <w:rPr>
          <w:color w:val="000000"/>
          <w:sz w:val="28"/>
          <w:szCs w:val="28"/>
          <w:lang w:val="es-MX"/>
        </w:rPr>
      </w:pPr>
      <w:r w:rsidRPr="00C93DF2">
        <w:rPr>
          <w:rFonts w:ascii="Sitka Banner Semibold" w:eastAsia="Sitka Banner Semibold" w:hAnsi="Sitka Banner Semibold" w:cs="Sitka Banner Semibold"/>
          <w:color w:val="000000"/>
          <w:sz w:val="28"/>
          <w:szCs w:val="28"/>
          <w:lang w:val="es-MX"/>
        </w:rPr>
        <w:t>Tiendas de vídeo o música, películas, boliches, etc.</w:t>
      </w:r>
      <w:r w:rsidR="007012F6" w:rsidRPr="00C93DF2">
        <w:rPr>
          <w:rFonts w:ascii="Sitka Banner Semibold" w:eastAsia="Sitka Banner Semibold" w:hAnsi="Sitka Banner Semibold" w:cs="Sitka Banner Semibold"/>
          <w:color w:val="000000"/>
          <w:sz w:val="28"/>
          <w:szCs w:val="28"/>
          <w:lang w:val="es-MX"/>
        </w:rPr>
        <w:t xml:space="preserve"> </w:t>
      </w:r>
    </w:p>
    <w:p w14:paraId="6E61F704" w14:textId="56D230B1" w:rsidR="002839C1" w:rsidRPr="0043171E" w:rsidRDefault="0043171E" w:rsidP="006C32CA">
      <w:pPr>
        <w:pStyle w:val="Ttulo2"/>
        <w:spacing w:before="240"/>
        <w:rPr>
          <w:lang w:val="es-MX"/>
        </w:rPr>
      </w:pPr>
      <w:bookmarkStart w:id="10" w:name="_Toc118374084"/>
      <w:r w:rsidRPr="0043171E">
        <w:rPr>
          <w:lang w:val="es-MX"/>
        </w:rPr>
        <w:t>Pasos para que un</w:t>
      </w:r>
      <w:r w:rsidR="00D04152">
        <w:rPr>
          <w:lang w:val="es-MX"/>
        </w:rPr>
        <w:t>a</w:t>
      </w:r>
      <w:r w:rsidRPr="0043171E">
        <w:rPr>
          <w:lang w:val="es-MX"/>
        </w:rPr>
        <w:t xml:space="preserve"> </w:t>
      </w:r>
      <w:r w:rsidR="004644D0" w:rsidRPr="0043171E">
        <w:rPr>
          <w:lang w:val="es-MX"/>
        </w:rPr>
        <w:t>Intergrupal</w:t>
      </w:r>
      <w:r w:rsidRPr="0043171E">
        <w:rPr>
          <w:lang w:val="es-MX"/>
        </w:rPr>
        <w:t xml:space="preserve">, Región o Entidad </w:t>
      </w:r>
      <w:r w:rsidR="00C13F10">
        <w:rPr>
          <w:lang w:val="es-MX"/>
        </w:rPr>
        <w:t>con Derecho a</w:t>
      </w:r>
      <w:r w:rsidRPr="0043171E">
        <w:rPr>
          <w:lang w:val="es-MX"/>
        </w:rPr>
        <w:t xml:space="preserve"> </w:t>
      </w:r>
      <w:r w:rsidR="00E42A43">
        <w:rPr>
          <w:lang w:val="es-MX"/>
        </w:rPr>
        <w:br/>
      </w:r>
      <w:r w:rsidRPr="0043171E">
        <w:rPr>
          <w:lang w:val="es-MX"/>
        </w:rPr>
        <w:t>Vot</w:t>
      </w:r>
      <w:r w:rsidR="00C13F10">
        <w:rPr>
          <w:lang w:val="es-MX"/>
        </w:rPr>
        <w:t>o</w:t>
      </w:r>
      <w:r w:rsidRPr="0043171E">
        <w:rPr>
          <w:lang w:val="es-MX"/>
        </w:rPr>
        <w:t xml:space="preserve"> de CoDA </w:t>
      </w:r>
      <w:r w:rsidR="00C04305">
        <w:rPr>
          <w:lang w:val="es-MX"/>
        </w:rPr>
        <w:t>A</w:t>
      </w:r>
      <w:r w:rsidR="001D67C5">
        <w:rPr>
          <w:lang w:val="es-MX"/>
        </w:rPr>
        <w:t>padrine</w:t>
      </w:r>
      <w:r w:rsidRPr="0043171E">
        <w:rPr>
          <w:lang w:val="es-MX"/>
        </w:rPr>
        <w:t xml:space="preserve"> una </w:t>
      </w:r>
      <w:r w:rsidR="00C04305">
        <w:rPr>
          <w:lang w:val="es-MX"/>
        </w:rPr>
        <w:t>R</w:t>
      </w:r>
      <w:r w:rsidRPr="0043171E">
        <w:rPr>
          <w:lang w:val="es-MX"/>
        </w:rPr>
        <w:t>eunión de CoDA</w:t>
      </w:r>
      <w:r w:rsidR="00B562F1">
        <w:rPr>
          <w:lang w:val="es-MX"/>
        </w:rPr>
        <w:t>teen</w:t>
      </w:r>
      <w:bookmarkEnd w:id="10"/>
      <w:r w:rsidR="007012F6" w:rsidRPr="0043171E">
        <w:rPr>
          <w:lang w:val="es-MX"/>
        </w:rPr>
        <w:t xml:space="preserve"> </w:t>
      </w:r>
    </w:p>
    <w:p w14:paraId="3F4E3988" w14:textId="0F70A3A0" w:rsidR="002839C1" w:rsidRPr="005928F1" w:rsidRDefault="005928F1" w:rsidP="000F460D">
      <w:pPr>
        <w:numPr>
          <w:ilvl w:val="0"/>
          <w:numId w:val="9"/>
        </w:numPr>
        <w:pBdr>
          <w:top w:val="nil"/>
          <w:left w:val="nil"/>
          <w:bottom w:val="nil"/>
          <w:right w:val="nil"/>
          <w:between w:val="nil"/>
        </w:pBdr>
        <w:jc w:val="both"/>
        <w:rPr>
          <w:color w:val="000000"/>
          <w:sz w:val="28"/>
          <w:szCs w:val="28"/>
          <w:lang w:val="es-MX"/>
        </w:rPr>
      </w:pPr>
      <w:r w:rsidRPr="005928F1">
        <w:rPr>
          <w:rFonts w:ascii="Sitka Banner Semibold" w:eastAsia="Sitka Banner Semibold" w:hAnsi="Sitka Banner Semibold" w:cs="Sitka Banner Semibold"/>
          <w:color w:val="000000"/>
          <w:sz w:val="28"/>
          <w:szCs w:val="28"/>
          <w:lang w:val="es-MX"/>
        </w:rPr>
        <w:t xml:space="preserve">Si </w:t>
      </w:r>
      <w:r w:rsidR="009B3D1D">
        <w:rPr>
          <w:rFonts w:ascii="Sitka Banner Semibold" w:eastAsia="Sitka Banner Semibold" w:hAnsi="Sitka Banner Semibold" w:cs="Sitka Banner Semibold"/>
          <w:color w:val="000000"/>
          <w:sz w:val="28"/>
          <w:szCs w:val="28"/>
          <w:lang w:val="es-MX"/>
        </w:rPr>
        <w:t>s</w:t>
      </w:r>
      <w:r w:rsidRPr="005928F1">
        <w:rPr>
          <w:rFonts w:ascii="Sitka Banner Semibold" w:eastAsia="Sitka Banner Semibold" w:hAnsi="Sitka Banner Semibold" w:cs="Sitka Banner Semibold"/>
          <w:color w:val="000000"/>
          <w:sz w:val="28"/>
          <w:szCs w:val="28"/>
          <w:lang w:val="es-MX"/>
        </w:rPr>
        <w:t>u grupo de CoDA quiere organizar una reunión para CoDA</w:t>
      </w:r>
      <w:r w:rsidR="00B562F1">
        <w:rPr>
          <w:rFonts w:ascii="Sitka Banner Semibold" w:eastAsia="Sitka Banner Semibold" w:hAnsi="Sitka Banner Semibold" w:cs="Sitka Banner Semibold"/>
          <w:color w:val="000000"/>
          <w:sz w:val="28"/>
          <w:szCs w:val="28"/>
          <w:lang w:val="es-MX"/>
        </w:rPr>
        <w:t>teen</w:t>
      </w:r>
      <w:r w:rsidRPr="005928F1">
        <w:rPr>
          <w:rFonts w:ascii="Sitka Banner Semibold" w:eastAsia="Sitka Banner Semibold" w:hAnsi="Sitka Banner Semibold" w:cs="Sitka Banner Semibold"/>
          <w:color w:val="000000"/>
          <w:sz w:val="28"/>
          <w:szCs w:val="28"/>
          <w:lang w:val="es-MX"/>
        </w:rPr>
        <w:t>, sig</w:t>
      </w:r>
      <w:r w:rsidR="00B562F1">
        <w:rPr>
          <w:rFonts w:ascii="Sitka Banner Semibold" w:eastAsia="Sitka Banner Semibold" w:hAnsi="Sitka Banner Semibold" w:cs="Sitka Banner Semibold"/>
          <w:color w:val="000000"/>
          <w:sz w:val="28"/>
          <w:szCs w:val="28"/>
          <w:lang w:val="es-MX"/>
        </w:rPr>
        <w:t>a</w:t>
      </w:r>
      <w:r w:rsidRPr="005928F1">
        <w:rPr>
          <w:rFonts w:ascii="Sitka Banner Semibold" w:eastAsia="Sitka Banner Semibold" w:hAnsi="Sitka Banner Semibold" w:cs="Sitka Banner Semibold"/>
          <w:color w:val="000000"/>
          <w:sz w:val="28"/>
          <w:szCs w:val="28"/>
          <w:lang w:val="es-MX"/>
        </w:rPr>
        <w:t xml:space="preserve"> el proceso</w:t>
      </w:r>
      <w:r w:rsidR="004446DA">
        <w:rPr>
          <w:rFonts w:ascii="Sitka Banner Semibold" w:eastAsia="Sitka Banner Semibold" w:hAnsi="Sitka Banner Semibold" w:cs="Sitka Banner Semibold"/>
          <w:color w:val="000000"/>
          <w:sz w:val="28"/>
          <w:szCs w:val="28"/>
          <w:lang w:val="es-MX"/>
        </w:rPr>
        <w:t xml:space="preserve"> anterior</w:t>
      </w:r>
      <w:r w:rsidRPr="005928F1">
        <w:rPr>
          <w:rFonts w:ascii="Sitka Banner Semibold" w:eastAsia="Sitka Banner Semibold" w:hAnsi="Sitka Banner Semibold" w:cs="Sitka Banner Semibold"/>
          <w:color w:val="000000"/>
          <w:sz w:val="28"/>
          <w:szCs w:val="28"/>
          <w:lang w:val="es-MX"/>
        </w:rPr>
        <w:t xml:space="preserve">, que </w:t>
      </w:r>
      <w:r w:rsidR="007C4F23">
        <w:rPr>
          <w:rFonts w:ascii="Sitka Banner Semibold" w:eastAsia="Sitka Banner Semibold" w:hAnsi="Sitka Banner Semibold" w:cs="Sitka Banner Semibold"/>
          <w:color w:val="000000"/>
          <w:sz w:val="28"/>
          <w:szCs w:val="28"/>
          <w:lang w:val="es-MX"/>
        </w:rPr>
        <w:t>correspond</w:t>
      </w:r>
      <w:r w:rsidRPr="005928F1">
        <w:rPr>
          <w:rFonts w:ascii="Sitka Banner Semibold" w:eastAsia="Sitka Banner Semibold" w:hAnsi="Sitka Banner Semibold" w:cs="Sitka Banner Semibold"/>
          <w:color w:val="000000"/>
          <w:sz w:val="28"/>
          <w:szCs w:val="28"/>
          <w:lang w:val="es-MX"/>
        </w:rPr>
        <w:t>e a un</w:t>
      </w:r>
      <w:r w:rsidR="009B3D1D">
        <w:rPr>
          <w:rFonts w:ascii="Sitka Banner Semibold" w:eastAsia="Sitka Banner Semibold" w:hAnsi="Sitka Banner Semibold" w:cs="Sitka Banner Semibold"/>
          <w:color w:val="000000"/>
          <w:sz w:val="28"/>
          <w:szCs w:val="28"/>
          <w:lang w:val="es-MX"/>
        </w:rPr>
        <w:t xml:space="preserve"> grupo</w:t>
      </w:r>
      <w:r w:rsidR="007C4F23">
        <w:rPr>
          <w:rFonts w:ascii="Sitka Banner Semibold" w:eastAsia="Sitka Banner Semibold" w:hAnsi="Sitka Banner Semibold" w:cs="Sitka Banner Semibold"/>
          <w:color w:val="000000"/>
          <w:sz w:val="28"/>
          <w:szCs w:val="28"/>
          <w:lang w:val="es-MX"/>
        </w:rPr>
        <w:t xml:space="preserve"> regular</w:t>
      </w:r>
      <w:r w:rsidRPr="005928F1">
        <w:rPr>
          <w:rFonts w:ascii="Sitka Banner Semibold" w:eastAsia="Sitka Banner Semibold" w:hAnsi="Sitka Banner Semibold" w:cs="Sitka Banner Semibold"/>
          <w:color w:val="000000"/>
          <w:sz w:val="28"/>
          <w:szCs w:val="28"/>
          <w:lang w:val="es-MX"/>
        </w:rPr>
        <w:t xml:space="preserve"> de CoDA que </w:t>
      </w:r>
      <w:r w:rsidR="007C4F23">
        <w:rPr>
          <w:rFonts w:ascii="Sitka Banner Semibold" w:eastAsia="Sitka Banner Semibold" w:hAnsi="Sitka Banner Semibold" w:cs="Sitka Banner Semibold"/>
          <w:color w:val="000000"/>
          <w:sz w:val="28"/>
          <w:szCs w:val="28"/>
          <w:lang w:val="es-MX"/>
        </w:rPr>
        <w:t>es anfitri</w:t>
      </w:r>
      <w:r w:rsidR="009B3D1D">
        <w:rPr>
          <w:rFonts w:ascii="Sitka Banner Semibold" w:eastAsia="Sitka Banner Semibold" w:hAnsi="Sitka Banner Semibold" w:cs="Sitka Banner Semibold"/>
          <w:color w:val="000000"/>
          <w:sz w:val="28"/>
          <w:szCs w:val="28"/>
          <w:lang w:val="es-MX"/>
        </w:rPr>
        <w:t>ó</w:t>
      </w:r>
      <w:r w:rsidR="00A307AA">
        <w:rPr>
          <w:rFonts w:ascii="Sitka Banner Semibold" w:eastAsia="Sitka Banner Semibold" w:hAnsi="Sitka Banner Semibold" w:cs="Sitka Banner Semibold"/>
          <w:color w:val="000000"/>
          <w:sz w:val="28"/>
          <w:szCs w:val="28"/>
          <w:lang w:val="es-MX"/>
        </w:rPr>
        <w:t>n</w:t>
      </w:r>
      <w:r w:rsidR="009B3D1D">
        <w:rPr>
          <w:rFonts w:ascii="Sitka Banner Semibold" w:eastAsia="Sitka Banner Semibold" w:hAnsi="Sitka Banner Semibold" w:cs="Sitka Banner Semibold"/>
          <w:color w:val="000000"/>
          <w:sz w:val="28"/>
          <w:szCs w:val="28"/>
          <w:lang w:val="es-MX"/>
        </w:rPr>
        <w:t xml:space="preserve"> adulto</w:t>
      </w:r>
      <w:r w:rsidR="00A307AA">
        <w:rPr>
          <w:rFonts w:ascii="Sitka Banner Semibold" w:eastAsia="Sitka Banner Semibold" w:hAnsi="Sitka Banner Semibold" w:cs="Sitka Banner Semibold"/>
          <w:color w:val="000000"/>
          <w:sz w:val="28"/>
          <w:szCs w:val="28"/>
          <w:lang w:val="es-MX"/>
        </w:rPr>
        <w:t xml:space="preserve"> de</w:t>
      </w:r>
      <w:r w:rsidRPr="005928F1">
        <w:rPr>
          <w:rFonts w:ascii="Sitka Banner Semibold" w:eastAsia="Sitka Banner Semibold" w:hAnsi="Sitka Banner Semibold" w:cs="Sitka Banner Semibold"/>
          <w:color w:val="000000"/>
          <w:sz w:val="28"/>
          <w:szCs w:val="28"/>
          <w:lang w:val="es-MX"/>
        </w:rPr>
        <w:t xml:space="preserve"> una </w:t>
      </w:r>
      <w:r w:rsidR="009B3D1D">
        <w:rPr>
          <w:rFonts w:ascii="Sitka Banner Semibold" w:eastAsia="Sitka Banner Semibold" w:hAnsi="Sitka Banner Semibold" w:cs="Sitka Banner Semibold"/>
          <w:color w:val="000000"/>
          <w:sz w:val="28"/>
          <w:szCs w:val="28"/>
          <w:lang w:val="es-MX"/>
        </w:rPr>
        <w:t>r</w:t>
      </w:r>
      <w:r w:rsidRPr="005928F1">
        <w:rPr>
          <w:rFonts w:ascii="Sitka Banner Semibold" w:eastAsia="Sitka Banner Semibold" w:hAnsi="Sitka Banner Semibold" w:cs="Sitka Banner Semibold"/>
          <w:color w:val="000000"/>
          <w:sz w:val="28"/>
          <w:szCs w:val="28"/>
          <w:lang w:val="es-MX"/>
        </w:rPr>
        <w:t>eunión de CoDA</w:t>
      </w:r>
      <w:r w:rsidR="00B562F1">
        <w:rPr>
          <w:rFonts w:ascii="Sitka Banner Semibold" w:eastAsia="Sitka Banner Semibold" w:hAnsi="Sitka Banner Semibold" w:cs="Sitka Banner Semibold"/>
          <w:color w:val="000000"/>
          <w:sz w:val="28"/>
          <w:szCs w:val="28"/>
          <w:lang w:val="es-MX"/>
        </w:rPr>
        <w:t>teen</w:t>
      </w:r>
      <w:r w:rsidR="007012F6" w:rsidRPr="005928F1">
        <w:rPr>
          <w:rFonts w:ascii="Sitka Banner Semibold" w:eastAsia="Sitka Banner Semibold" w:hAnsi="Sitka Banner Semibold" w:cs="Sitka Banner Semibold"/>
          <w:color w:val="000000"/>
          <w:sz w:val="28"/>
          <w:szCs w:val="28"/>
          <w:lang w:val="es-MX"/>
        </w:rPr>
        <w:t xml:space="preserve">. </w:t>
      </w:r>
    </w:p>
    <w:p w14:paraId="3701F198" w14:textId="7BD58043" w:rsidR="002839C1" w:rsidRPr="005928F1" w:rsidRDefault="001D003F" w:rsidP="000F460D">
      <w:pPr>
        <w:numPr>
          <w:ilvl w:val="0"/>
          <w:numId w:val="9"/>
        </w:numPr>
        <w:pBdr>
          <w:top w:val="nil"/>
          <w:left w:val="nil"/>
          <w:bottom w:val="nil"/>
          <w:right w:val="nil"/>
          <w:between w:val="nil"/>
        </w:pBdr>
        <w:jc w:val="both"/>
        <w:rPr>
          <w:color w:val="000000"/>
          <w:sz w:val="28"/>
          <w:szCs w:val="28"/>
          <w:lang w:val="es-MX"/>
        </w:rPr>
      </w:pPr>
      <w:r w:rsidRPr="001D003F">
        <w:rPr>
          <w:rFonts w:ascii="Sitka Banner Semibold" w:eastAsia="Sitka Banner Semibold" w:hAnsi="Sitka Banner Semibold" w:cs="Sitka Banner Semibold"/>
          <w:color w:val="000000"/>
          <w:sz w:val="28"/>
          <w:szCs w:val="28"/>
          <w:lang w:val="es-MX"/>
        </w:rPr>
        <w:t>El grupo tiene que decidir cuál sería la mejor ubicación para CoDAteen</w:t>
      </w:r>
      <w:r w:rsidR="007012F6" w:rsidRPr="005928F1">
        <w:rPr>
          <w:rFonts w:ascii="Sitka Banner Semibold" w:eastAsia="Sitka Banner Semibold" w:hAnsi="Sitka Banner Semibold" w:cs="Sitka Banner Semibold"/>
          <w:color w:val="000000"/>
          <w:sz w:val="28"/>
          <w:szCs w:val="28"/>
          <w:lang w:val="es-MX"/>
        </w:rPr>
        <w:t>.</w:t>
      </w:r>
    </w:p>
    <w:p w14:paraId="609E303B" w14:textId="77777777" w:rsidR="002839C1" w:rsidRPr="00663434" w:rsidRDefault="00663434" w:rsidP="000F460D">
      <w:pPr>
        <w:numPr>
          <w:ilvl w:val="0"/>
          <w:numId w:val="9"/>
        </w:numPr>
        <w:pBdr>
          <w:top w:val="nil"/>
          <w:left w:val="nil"/>
          <w:bottom w:val="nil"/>
          <w:right w:val="nil"/>
          <w:between w:val="nil"/>
        </w:pBdr>
        <w:jc w:val="both"/>
        <w:rPr>
          <w:color w:val="000000"/>
          <w:sz w:val="28"/>
          <w:szCs w:val="28"/>
          <w:lang w:val="es-MX"/>
        </w:rPr>
      </w:pPr>
      <w:r w:rsidRPr="00663434">
        <w:rPr>
          <w:rFonts w:ascii="Sitka Banner Semibold" w:eastAsia="Sitka Banner Semibold" w:hAnsi="Sitka Banner Semibold" w:cs="Sitka Banner Semibold"/>
          <w:color w:val="000000"/>
          <w:sz w:val="28"/>
          <w:szCs w:val="28"/>
          <w:lang w:val="es-MX"/>
        </w:rPr>
        <w:t>Entre las consideraciones se incluyen</w:t>
      </w:r>
      <w:r w:rsidR="007012F6" w:rsidRPr="00663434">
        <w:rPr>
          <w:rFonts w:ascii="Sitka Banner Semibold" w:eastAsia="Sitka Banner Semibold" w:hAnsi="Sitka Banner Semibold" w:cs="Sitka Banner Semibold"/>
          <w:color w:val="000000"/>
          <w:sz w:val="28"/>
          <w:szCs w:val="28"/>
          <w:lang w:val="es-MX"/>
        </w:rPr>
        <w:t xml:space="preserve">: </w:t>
      </w:r>
    </w:p>
    <w:p w14:paraId="2FAD235F" w14:textId="0D4286F0" w:rsidR="00663434" w:rsidRPr="00DD18CE" w:rsidRDefault="00663434" w:rsidP="000F460D">
      <w:pPr>
        <w:numPr>
          <w:ilvl w:val="1"/>
          <w:numId w:val="9"/>
        </w:numPr>
        <w:pBdr>
          <w:top w:val="nil"/>
          <w:left w:val="nil"/>
          <w:bottom w:val="nil"/>
          <w:right w:val="nil"/>
          <w:between w:val="nil"/>
        </w:pBdr>
        <w:jc w:val="both"/>
        <w:rPr>
          <w:color w:val="000000"/>
          <w:sz w:val="28"/>
          <w:szCs w:val="28"/>
          <w:lang w:val="es-MX"/>
        </w:rPr>
      </w:pPr>
      <w:r w:rsidRPr="00663434">
        <w:rPr>
          <w:rFonts w:ascii="Sitka Banner Semibold" w:eastAsia="Sitka Banner Semibold" w:hAnsi="Sitka Banner Semibold" w:cs="Sitka Banner Semibold"/>
          <w:color w:val="000000"/>
          <w:sz w:val="28"/>
          <w:szCs w:val="28"/>
          <w:lang w:val="es-MX"/>
        </w:rPr>
        <w:t xml:space="preserve">¿Es </w:t>
      </w:r>
      <w:r w:rsidR="009B3D1D" w:rsidRPr="00663434">
        <w:rPr>
          <w:rFonts w:ascii="Sitka Banner Semibold" w:eastAsia="Sitka Banner Semibold" w:hAnsi="Sitka Banner Semibold" w:cs="Sitka Banner Semibold"/>
          <w:color w:val="000000"/>
          <w:sz w:val="28"/>
          <w:szCs w:val="28"/>
          <w:lang w:val="es-MX"/>
        </w:rPr>
        <w:t xml:space="preserve">accesible </w:t>
      </w:r>
      <w:r w:rsidRPr="00663434">
        <w:rPr>
          <w:rFonts w:ascii="Sitka Banner Semibold" w:eastAsia="Sitka Banner Semibold" w:hAnsi="Sitka Banner Semibold" w:cs="Sitka Banner Semibold"/>
          <w:color w:val="000000"/>
          <w:sz w:val="28"/>
          <w:szCs w:val="28"/>
          <w:lang w:val="es-MX"/>
        </w:rPr>
        <w:t xml:space="preserve">el lugar? ¿Cómo podrían llegar los </w:t>
      </w:r>
      <w:r w:rsidR="00B562F1">
        <w:rPr>
          <w:rFonts w:ascii="Sitka Banner Semibold" w:eastAsia="Sitka Banner Semibold" w:hAnsi="Sitka Banner Semibold" w:cs="Sitka Banner Semibold"/>
          <w:color w:val="000000"/>
          <w:sz w:val="28"/>
          <w:szCs w:val="28"/>
          <w:lang w:val="es-MX"/>
        </w:rPr>
        <w:t>a</w:t>
      </w:r>
      <w:r w:rsidRPr="00663434">
        <w:rPr>
          <w:rFonts w:ascii="Sitka Banner Semibold" w:eastAsia="Sitka Banner Semibold" w:hAnsi="Sitka Banner Semibold" w:cs="Sitka Banner Semibold"/>
          <w:color w:val="000000"/>
          <w:sz w:val="28"/>
          <w:szCs w:val="28"/>
          <w:lang w:val="es-MX"/>
        </w:rPr>
        <w:t xml:space="preserve">dolescentes? </w:t>
      </w:r>
    </w:p>
    <w:p w14:paraId="2032C87C" w14:textId="2B0E64BC" w:rsidR="00663434" w:rsidRPr="00663434" w:rsidRDefault="00663434" w:rsidP="00663434">
      <w:pPr>
        <w:numPr>
          <w:ilvl w:val="1"/>
          <w:numId w:val="9"/>
        </w:numPr>
        <w:pBdr>
          <w:top w:val="nil"/>
          <w:left w:val="nil"/>
          <w:bottom w:val="nil"/>
          <w:right w:val="nil"/>
          <w:between w:val="nil"/>
        </w:pBdr>
        <w:jc w:val="both"/>
        <w:rPr>
          <w:rFonts w:ascii="Sitka Banner Semibold" w:eastAsia="Sitka Banner Semibold" w:hAnsi="Sitka Banner Semibold" w:cs="Sitka Banner Semibold"/>
          <w:sz w:val="24"/>
          <w:szCs w:val="24"/>
          <w:lang w:val="es-MX"/>
        </w:rPr>
      </w:pPr>
      <w:r w:rsidRPr="00663434">
        <w:rPr>
          <w:rFonts w:ascii="Sitka Banner Semibold" w:eastAsia="Sitka Banner Semibold" w:hAnsi="Sitka Banner Semibold" w:cs="Sitka Banner Semibold"/>
          <w:color w:val="000000"/>
          <w:sz w:val="28"/>
          <w:szCs w:val="28"/>
          <w:lang w:val="es-MX"/>
        </w:rPr>
        <w:t>¿</w:t>
      </w:r>
      <w:r w:rsidR="004446DA">
        <w:rPr>
          <w:rFonts w:ascii="Sitka Banner Semibold" w:eastAsia="Sitka Banner Semibold" w:hAnsi="Sitka Banner Semibold" w:cs="Sitka Banner Semibold"/>
          <w:color w:val="000000"/>
          <w:sz w:val="28"/>
          <w:szCs w:val="28"/>
          <w:lang w:val="es-MX"/>
        </w:rPr>
        <w:t>Esta</w:t>
      </w:r>
      <w:r w:rsidRPr="00663434">
        <w:rPr>
          <w:rFonts w:ascii="Sitka Banner Semibold" w:eastAsia="Sitka Banner Semibold" w:hAnsi="Sitka Banner Semibold" w:cs="Sitka Banner Semibold"/>
          <w:color w:val="000000"/>
          <w:sz w:val="28"/>
          <w:szCs w:val="28"/>
          <w:lang w:val="es-MX"/>
        </w:rPr>
        <w:t xml:space="preserve">rá junto a - o cerca de - una reunión regular de CoDA dentro de su </w:t>
      </w:r>
      <w:r w:rsidR="001D67C5" w:rsidRPr="00663434">
        <w:rPr>
          <w:rFonts w:ascii="Sitka Banner Semibold" w:eastAsia="Sitka Banner Semibold" w:hAnsi="Sitka Banner Semibold" w:cs="Sitka Banner Semibold"/>
          <w:color w:val="000000"/>
          <w:sz w:val="28"/>
          <w:szCs w:val="28"/>
          <w:lang w:val="es-MX"/>
        </w:rPr>
        <w:t>Intergrupal</w:t>
      </w:r>
      <w:r w:rsidRPr="00663434">
        <w:rPr>
          <w:rFonts w:ascii="Sitka Banner Semibold" w:eastAsia="Sitka Banner Semibold" w:hAnsi="Sitka Banner Semibold" w:cs="Sitka Banner Semibold"/>
          <w:color w:val="000000"/>
          <w:sz w:val="28"/>
          <w:szCs w:val="28"/>
          <w:lang w:val="es-MX"/>
        </w:rPr>
        <w:t xml:space="preserve">, Región o Entidad </w:t>
      </w:r>
      <w:r w:rsidR="007E6648">
        <w:rPr>
          <w:rFonts w:ascii="Sitka Banner Semibold" w:eastAsia="Sitka Banner Semibold" w:hAnsi="Sitka Banner Semibold" w:cs="Sitka Banner Semibold"/>
          <w:color w:val="000000"/>
          <w:sz w:val="28"/>
          <w:szCs w:val="28"/>
          <w:lang w:val="es-MX"/>
        </w:rPr>
        <w:t>con Derecho a</w:t>
      </w:r>
      <w:r w:rsidRPr="00663434">
        <w:rPr>
          <w:rFonts w:ascii="Sitka Banner Semibold" w:eastAsia="Sitka Banner Semibold" w:hAnsi="Sitka Banner Semibold" w:cs="Sitka Banner Semibold"/>
          <w:color w:val="000000"/>
          <w:sz w:val="28"/>
          <w:szCs w:val="28"/>
          <w:lang w:val="es-MX"/>
        </w:rPr>
        <w:t xml:space="preserve"> Vot</w:t>
      </w:r>
      <w:r w:rsidR="007E6648">
        <w:rPr>
          <w:rFonts w:ascii="Sitka Banner Semibold" w:eastAsia="Sitka Banner Semibold" w:hAnsi="Sitka Banner Semibold" w:cs="Sitka Banner Semibold"/>
          <w:color w:val="000000"/>
          <w:sz w:val="28"/>
          <w:szCs w:val="28"/>
          <w:lang w:val="es-MX"/>
        </w:rPr>
        <w:t>o</w:t>
      </w:r>
      <w:r w:rsidRPr="00663434">
        <w:rPr>
          <w:rFonts w:ascii="Sitka Banner Semibold" w:eastAsia="Sitka Banner Semibold" w:hAnsi="Sitka Banner Semibold" w:cs="Sitka Banner Semibold"/>
          <w:color w:val="000000"/>
          <w:sz w:val="28"/>
          <w:szCs w:val="28"/>
          <w:lang w:val="es-MX"/>
        </w:rPr>
        <w:t xml:space="preserve">? </w:t>
      </w:r>
    </w:p>
    <w:p w14:paraId="5741EFC6" w14:textId="1B7875BD" w:rsidR="002839C1" w:rsidRPr="00663434" w:rsidRDefault="00663434" w:rsidP="006C32CA">
      <w:pPr>
        <w:numPr>
          <w:ilvl w:val="1"/>
          <w:numId w:val="9"/>
        </w:numPr>
        <w:pBdr>
          <w:top w:val="nil"/>
          <w:left w:val="nil"/>
          <w:bottom w:val="nil"/>
          <w:right w:val="nil"/>
          <w:between w:val="nil"/>
        </w:pBdr>
        <w:spacing w:after="120"/>
        <w:jc w:val="both"/>
        <w:rPr>
          <w:rFonts w:ascii="Sitka Banner Semibold" w:eastAsia="Sitka Banner Semibold" w:hAnsi="Sitka Banner Semibold" w:cs="Sitka Banner Semibold"/>
          <w:sz w:val="24"/>
          <w:szCs w:val="24"/>
          <w:lang w:val="es-MX"/>
        </w:rPr>
      </w:pPr>
      <w:r w:rsidRPr="00663434">
        <w:rPr>
          <w:rFonts w:ascii="Sitka Banner Semibold" w:eastAsia="Sitka Banner Semibold" w:hAnsi="Sitka Banner Semibold" w:cs="Sitka Banner Semibold"/>
          <w:color w:val="000000"/>
          <w:sz w:val="28"/>
          <w:szCs w:val="28"/>
          <w:lang w:val="es-MX"/>
        </w:rPr>
        <w:t xml:space="preserve">¿Cuál es el mejor momento para los </w:t>
      </w:r>
      <w:r w:rsidR="00DD18CE">
        <w:rPr>
          <w:rFonts w:ascii="Sitka Banner Semibold" w:eastAsia="Sitka Banner Semibold" w:hAnsi="Sitka Banner Semibold" w:cs="Sitka Banner Semibold"/>
          <w:color w:val="000000"/>
          <w:sz w:val="28"/>
          <w:szCs w:val="28"/>
          <w:lang w:val="es-MX"/>
        </w:rPr>
        <w:t>a</w:t>
      </w:r>
      <w:r w:rsidRPr="00663434">
        <w:rPr>
          <w:rFonts w:ascii="Sitka Banner Semibold" w:eastAsia="Sitka Banner Semibold" w:hAnsi="Sitka Banner Semibold" w:cs="Sitka Banner Semibold"/>
          <w:color w:val="000000"/>
          <w:sz w:val="28"/>
          <w:szCs w:val="28"/>
          <w:lang w:val="es-MX"/>
        </w:rPr>
        <w:t xml:space="preserve">dolescentes? ¿Cuándo están disponibles los </w:t>
      </w:r>
      <w:r w:rsidR="00F83732">
        <w:rPr>
          <w:rFonts w:ascii="Sitka Banner Semibold" w:eastAsia="Sitka Banner Semibold" w:hAnsi="Sitka Banner Semibold" w:cs="Sitka Banner Semibold"/>
          <w:color w:val="000000"/>
          <w:sz w:val="28"/>
          <w:szCs w:val="28"/>
          <w:lang w:val="es-MX"/>
        </w:rPr>
        <w:t>p</w:t>
      </w:r>
      <w:r w:rsidRPr="00663434">
        <w:rPr>
          <w:rFonts w:ascii="Sitka Banner Semibold" w:eastAsia="Sitka Banner Semibold" w:hAnsi="Sitka Banner Semibold" w:cs="Sitka Banner Semibold"/>
          <w:color w:val="000000"/>
          <w:sz w:val="28"/>
          <w:szCs w:val="28"/>
          <w:lang w:val="es-MX"/>
        </w:rPr>
        <w:t>adrinos</w:t>
      </w:r>
      <w:r>
        <w:rPr>
          <w:rFonts w:ascii="Sitka Banner Semibold" w:eastAsia="Sitka Banner Semibold" w:hAnsi="Sitka Banner Semibold" w:cs="Sitka Banner Semibold"/>
          <w:color w:val="000000"/>
          <w:sz w:val="28"/>
          <w:szCs w:val="28"/>
          <w:lang w:val="es-MX"/>
        </w:rPr>
        <w:t>/</w:t>
      </w:r>
      <w:r w:rsidR="00F83732">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adrinas</w:t>
      </w:r>
      <w:r w:rsidRPr="00663434">
        <w:rPr>
          <w:rFonts w:ascii="Sitka Banner Semibold" w:eastAsia="Sitka Banner Semibold" w:hAnsi="Sitka Banner Semibold" w:cs="Sitka Banner Semibold"/>
          <w:color w:val="000000"/>
          <w:sz w:val="28"/>
          <w:szCs w:val="28"/>
          <w:lang w:val="es-MX"/>
        </w:rPr>
        <w:t>/anfitriones?</w:t>
      </w:r>
      <w:r w:rsidR="007012F6" w:rsidRPr="00663434">
        <w:rPr>
          <w:rFonts w:ascii="Sitka Banner Semibold" w:eastAsia="Sitka Banner Semibold" w:hAnsi="Sitka Banner Semibold" w:cs="Sitka Banner Semibold"/>
          <w:sz w:val="24"/>
          <w:szCs w:val="24"/>
          <w:lang w:val="es-MX"/>
        </w:rPr>
        <w:t xml:space="preserve"> </w:t>
      </w:r>
    </w:p>
    <w:p w14:paraId="4A67312E" w14:textId="58A2C965" w:rsidR="00DD3A1F" w:rsidRDefault="00DD3A1F" w:rsidP="006E6706">
      <w:pPr>
        <w:pStyle w:val="Ttulo2"/>
        <w:rPr>
          <w:lang w:val="es-MX"/>
        </w:rPr>
      </w:pPr>
      <w:bookmarkStart w:id="11" w:name="_Toc118374085"/>
      <w:r w:rsidRPr="00DD3A1F">
        <w:rPr>
          <w:lang w:val="es-MX"/>
        </w:rPr>
        <w:t xml:space="preserve">¿Pueden </w:t>
      </w:r>
      <w:r w:rsidR="00A61D57">
        <w:rPr>
          <w:lang w:val="es-MX"/>
        </w:rPr>
        <w:t>D</w:t>
      </w:r>
      <w:r w:rsidRPr="00DD3A1F">
        <w:rPr>
          <w:lang w:val="es-MX"/>
        </w:rPr>
        <w:t xml:space="preserve">os </w:t>
      </w:r>
      <w:r w:rsidR="00A61D57">
        <w:rPr>
          <w:lang w:val="es-MX"/>
        </w:rPr>
        <w:t>M</w:t>
      </w:r>
      <w:r w:rsidRPr="00DD3A1F">
        <w:rPr>
          <w:lang w:val="es-MX"/>
        </w:rPr>
        <w:t xml:space="preserve">iembros </w:t>
      </w:r>
      <w:r w:rsidR="00A61D57">
        <w:rPr>
          <w:lang w:val="es-MX"/>
        </w:rPr>
        <w:t>A</w:t>
      </w:r>
      <w:r w:rsidRPr="00DD3A1F">
        <w:rPr>
          <w:lang w:val="es-MX"/>
        </w:rPr>
        <w:t xml:space="preserve">dultos de CoDA </w:t>
      </w:r>
      <w:r w:rsidR="00A61D57">
        <w:rPr>
          <w:lang w:val="es-MX"/>
        </w:rPr>
        <w:t>O</w:t>
      </w:r>
      <w:r w:rsidRPr="00DD3A1F">
        <w:rPr>
          <w:lang w:val="es-MX"/>
        </w:rPr>
        <w:t xml:space="preserve">rganizar una </w:t>
      </w:r>
      <w:r w:rsidR="00A61D57">
        <w:rPr>
          <w:lang w:val="es-MX"/>
        </w:rPr>
        <w:t>R</w:t>
      </w:r>
      <w:r w:rsidRPr="00DD3A1F">
        <w:rPr>
          <w:lang w:val="es-MX"/>
        </w:rPr>
        <w:t xml:space="preserve">eunión </w:t>
      </w:r>
      <w:r w:rsidR="00E42A43">
        <w:rPr>
          <w:lang w:val="es-MX"/>
        </w:rPr>
        <w:br/>
      </w:r>
      <w:r w:rsidRPr="00DD3A1F">
        <w:rPr>
          <w:lang w:val="es-MX"/>
        </w:rPr>
        <w:t xml:space="preserve">de </w:t>
      </w:r>
      <w:r w:rsidR="00DD18CE">
        <w:rPr>
          <w:lang w:val="es-MX"/>
        </w:rPr>
        <w:t>CoDA</w:t>
      </w:r>
      <w:r w:rsidR="003B0941">
        <w:rPr>
          <w:lang w:val="es-MX"/>
        </w:rPr>
        <w:t>teen</w:t>
      </w:r>
      <w:r w:rsidRPr="00DD3A1F">
        <w:rPr>
          <w:lang w:val="es-MX"/>
        </w:rPr>
        <w:t xml:space="preserve"> sin el </w:t>
      </w:r>
      <w:r w:rsidR="00A61D57">
        <w:rPr>
          <w:lang w:val="es-MX"/>
        </w:rPr>
        <w:t>A</w:t>
      </w:r>
      <w:r w:rsidRPr="00DD3A1F">
        <w:rPr>
          <w:lang w:val="es-MX"/>
        </w:rPr>
        <w:t xml:space="preserve">poyo de un </w:t>
      </w:r>
      <w:r w:rsidR="00A61D57">
        <w:rPr>
          <w:lang w:val="es-MX"/>
        </w:rPr>
        <w:t>G</w:t>
      </w:r>
      <w:r w:rsidRPr="00DD3A1F">
        <w:rPr>
          <w:lang w:val="es-MX"/>
        </w:rPr>
        <w:t xml:space="preserve">rupo </w:t>
      </w:r>
      <w:r w:rsidR="00A61D57">
        <w:rPr>
          <w:lang w:val="es-MX"/>
        </w:rPr>
        <w:t>L</w:t>
      </w:r>
      <w:r w:rsidRPr="00DD3A1F">
        <w:rPr>
          <w:lang w:val="es-MX"/>
        </w:rPr>
        <w:t xml:space="preserve">ocal o </w:t>
      </w:r>
      <w:r w:rsidR="00A61D57">
        <w:rPr>
          <w:lang w:val="es-MX"/>
        </w:rPr>
        <w:t>R</w:t>
      </w:r>
      <w:r w:rsidRPr="00DD3A1F">
        <w:rPr>
          <w:lang w:val="es-MX"/>
        </w:rPr>
        <w:t>egional?</w:t>
      </w:r>
      <w:bookmarkEnd w:id="11"/>
      <w:r w:rsidRPr="00DD3A1F">
        <w:rPr>
          <w:lang w:val="es-MX"/>
        </w:rPr>
        <w:t xml:space="preserve"> </w:t>
      </w:r>
    </w:p>
    <w:p w14:paraId="73D67C30" w14:textId="77777777" w:rsidR="002839C1" w:rsidRPr="00EB1FE6" w:rsidRDefault="00EB1FE6" w:rsidP="000F460D">
      <w:pPr>
        <w:jc w:val="both"/>
        <w:rPr>
          <w:rFonts w:ascii="Sitka Banner Semibold" w:eastAsia="Sitka Banner Semibold" w:hAnsi="Sitka Banner Semibold" w:cs="Sitka Banner Semibold"/>
          <w:sz w:val="28"/>
          <w:szCs w:val="28"/>
          <w:lang w:val="es-MX"/>
        </w:rPr>
      </w:pPr>
      <w:r w:rsidRPr="00EB1FE6">
        <w:rPr>
          <w:rFonts w:ascii="Sitka Banner Semibold" w:eastAsia="Sitka Banner Semibold" w:hAnsi="Sitka Banner Semibold" w:cs="Sitka Banner Semibold"/>
          <w:sz w:val="28"/>
          <w:szCs w:val="28"/>
          <w:lang w:val="es-MX"/>
        </w:rPr>
        <w:t>No se recomienda por la seguridad de todos los involucrados. Es imprescindible contar con el apoyo de un grupo de adultos de CoDA</w:t>
      </w:r>
      <w:r w:rsidR="007012F6" w:rsidRPr="00EB1FE6">
        <w:rPr>
          <w:rFonts w:ascii="Sitka Banner Semibold" w:eastAsia="Sitka Banner Semibold" w:hAnsi="Sitka Banner Semibold" w:cs="Sitka Banner Semibold"/>
          <w:sz w:val="28"/>
          <w:szCs w:val="28"/>
          <w:lang w:val="es-MX"/>
        </w:rPr>
        <w:t>.</w:t>
      </w:r>
    </w:p>
    <w:p w14:paraId="06672C69" w14:textId="77777777" w:rsidR="002839C1" w:rsidRPr="00EB1FE6" w:rsidRDefault="002839C1">
      <w:pPr>
        <w:rPr>
          <w:rFonts w:ascii="Sitka Banner Semibold" w:eastAsia="Sitka Banner Semibold" w:hAnsi="Sitka Banner Semibold" w:cs="Sitka Banner Semibold"/>
          <w:sz w:val="24"/>
          <w:szCs w:val="24"/>
          <w:lang w:val="es-MX"/>
        </w:rPr>
      </w:pPr>
    </w:p>
    <w:p w14:paraId="1BFDD462" w14:textId="78151263" w:rsidR="0054635D" w:rsidRDefault="0057251D" w:rsidP="006C32CA">
      <w:pPr>
        <w:pStyle w:val="Ttulo2"/>
        <w:spacing w:before="0" w:after="120"/>
        <w:rPr>
          <w:lang w:val="es-MX"/>
        </w:rPr>
      </w:pPr>
      <w:bookmarkStart w:id="12" w:name="_Hlk107338472"/>
      <w:bookmarkStart w:id="13" w:name="_Toc118374086"/>
      <w:r>
        <w:rPr>
          <w:lang w:val="es-MX"/>
        </w:rPr>
        <w:t>Papel</w:t>
      </w:r>
      <w:r w:rsidR="00EB1FE6" w:rsidRPr="00EB1FE6">
        <w:rPr>
          <w:lang w:val="es-MX"/>
        </w:rPr>
        <w:t xml:space="preserve"> de </w:t>
      </w:r>
      <w:r w:rsidR="00EB1FE6">
        <w:rPr>
          <w:lang w:val="es-MX"/>
        </w:rPr>
        <w:t>P</w:t>
      </w:r>
      <w:r w:rsidR="00EB1FE6" w:rsidRPr="00EB1FE6">
        <w:rPr>
          <w:lang w:val="es-MX"/>
        </w:rPr>
        <w:t>adrinos</w:t>
      </w:r>
      <w:r w:rsidR="00EB1FE6">
        <w:rPr>
          <w:lang w:val="es-MX"/>
        </w:rPr>
        <w:t>/Madrinas</w:t>
      </w:r>
      <w:r w:rsidR="00EB1FE6" w:rsidRPr="00EB1FE6">
        <w:rPr>
          <w:lang w:val="es-MX"/>
        </w:rPr>
        <w:t>/</w:t>
      </w:r>
      <w:r w:rsidR="00C13F10">
        <w:rPr>
          <w:lang w:val="es-MX"/>
        </w:rPr>
        <w:t>A</w:t>
      </w:r>
      <w:r w:rsidR="00EB1FE6" w:rsidRPr="00EB1FE6">
        <w:rPr>
          <w:lang w:val="es-MX"/>
        </w:rPr>
        <w:t xml:space="preserve">nfitriones </w:t>
      </w:r>
      <w:r w:rsidR="00583A49">
        <w:rPr>
          <w:lang w:val="es-MX"/>
        </w:rPr>
        <w:t>D</w:t>
      </w:r>
      <w:r w:rsidR="005973F9">
        <w:rPr>
          <w:lang w:val="es-MX"/>
        </w:rPr>
        <w:t>entro de</w:t>
      </w:r>
      <w:r w:rsidR="00EB1FE6" w:rsidRPr="00EB1FE6">
        <w:rPr>
          <w:lang w:val="es-MX"/>
        </w:rPr>
        <w:t xml:space="preserve"> </w:t>
      </w:r>
      <w:r w:rsidR="00E42A43">
        <w:rPr>
          <w:lang w:val="es-MX"/>
        </w:rPr>
        <w:br/>
      </w:r>
      <w:r w:rsidR="00583A49">
        <w:rPr>
          <w:lang w:val="es-MX"/>
        </w:rPr>
        <w:t>R</w:t>
      </w:r>
      <w:r w:rsidR="00EB1FE6" w:rsidRPr="00EB1FE6">
        <w:rPr>
          <w:lang w:val="es-MX"/>
        </w:rPr>
        <w:t>euniones de CoDA</w:t>
      </w:r>
      <w:r w:rsidR="003B0941">
        <w:rPr>
          <w:lang w:val="es-MX"/>
        </w:rPr>
        <w:t>teen</w:t>
      </w:r>
      <w:bookmarkEnd w:id="12"/>
      <w:bookmarkEnd w:id="13"/>
      <w:r w:rsidR="0054635D">
        <w:rPr>
          <w:lang w:val="es-MX"/>
        </w:rPr>
        <w:t xml:space="preserve"> </w:t>
      </w:r>
    </w:p>
    <w:p w14:paraId="3F1F6C12" w14:textId="73C916C7" w:rsidR="002839C1" w:rsidRPr="00F526B4" w:rsidRDefault="0096491F" w:rsidP="00F526B4">
      <w:pPr>
        <w:spacing w:after="120"/>
        <w:jc w:val="both"/>
        <w:rPr>
          <w:rFonts w:ascii="Sitka Banner Semibold" w:eastAsia="Sitka Banner Semibold" w:hAnsi="Sitka Banner Semibold" w:cs="Sitka Banner Semibold"/>
          <w:sz w:val="28"/>
          <w:szCs w:val="28"/>
          <w:lang w:val="es-MX"/>
        </w:rPr>
      </w:pPr>
      <w:r w:rsidRPr="00F526B4">
        <w:rPr>
          <w:rFonts w:ascii="Sitka Banner Semibold" w:hAnsi="Sitka Banner Semibold"/>
          <w:bCs/>
          <w:sz w:val="28"/>
          <w:szCs w:val="28"/>
          <w:lang w:val="es-MX"/>
        </w:rPr>
        <w:t xml:space="preserve">Los </w:t>
      </w:r>
      <w:r w:rsidR="00E411CB" w:rsidRPr="00F526B4">
        <w:rPr>
          <w:rFonts w:ascii="Sitka Banner Semibold" w:hAnsi="Sitka Banner Semibold"/>
          <w:bCs/>
          <w:sz w:val="28"/>
          <w:szCs w:val="28"/>
          <w:lang w:val="es-MX"/>
        </w:rPr>
        <w:t>p</w:t>
      </w:r>
      <w:r w:rsidRPr="00F526B4">
        <w:rPr>
          <w:rFonts w:ascii="Sitka Banner Semibold" w:hAnsi="Sitka Banner Semibold"/>
          <w:bCs/>
          <w:sz w:val="28"/>
          <w:szCs w:val="28"/>
          <w:lang w:val="es-MX"/>
        </w:rPr>
        <w:t>adrinos/</w:t>
      </w:r>
      <w:r w:rsidR="00E411CB" w:rsidRPr="00F526B4">
        <w:rPr>
          <w:rFonts w:ascii="Sitka Banner Semibold" w:hAnsi="Sitka Banner Semibold"/>
          <w:bCs/>
          <w:sz w:val="28"/>
          <w:szCs w:val="28"/>
          <w:lang w:val="es-MX"/>
        </w:rPr>
        <w:t>m</w:t>
      </w:r>
      <w:r w:rsidRPr="00F526B4">
        <w:rPr>
          <w:rFonts w:ascii="Sitka Banner Semibold" w:hAnsi="Sitka Banner Semibold"/>
          <w:bCs/>
          <w:sz w:val="28"/>
          <w:szCs w:val="28"/>
          <w:lang w:val="es-MX"/>
        </w:rPr>
        <w:t>adrinas/anfitriones</w:t>
      </w:r>
      <w:r w:rsidR="00272704" w:rsidRPr="00F526B4">
        <w:rPr>
          <w:rFonts w:ascii="Sitka Banner Semibold" w:hAnsi="Sitka Banner Semibold"/>
          <w:bCs/>
          <w:sz w:val="28"/>
          <w:szCs w:val="28"/>
          <w:lang w:val="es-MX"/>
        </w:rPr>
        <w:t xml:space="preserve"> adultos</w:t>
      </w:r>
      <w:r w:rsidRPr="00F526B4">
        <w:rPr>
          <w:rFonts w:ascii="Sitka Banner Semibold" w:hAnsi="Sitka Banner Semibold"/>
          <w:bCs/>
          <w:sz w:val="28"/>
          <w:szCs w:val="28"/>
          <w:lang w:val="es-MX"/>
        </w:rPr>
        <w:t xml:space="preserve"> de CoDAteen modelan un comportamiento adulto apropiado para los miembros de CoDAteen, llegando </w:t>
      </w:r>
      <w:r w:rsidR="00555CA6" w:rsidRPr="00F526B4">
        <w:rPr>
          <w:rFonts w:ascii="Sitka Banner Semibold" w:hAnsi="Sitka Banner Semibold"/>
          <w:bCs/>
          <w:sz w:val="28"/>
          <w:szCs w:val="28"/>
          <w:lang w:val="es-MX"/>
        </w:rPr>
        <w:t>más</w:t>
      </w:r>
      <w:r w:rsidR="00B759A0" w:rsidRPr="00F526B4">
        <w:rPr>
          <w:rFonts w:ascii="Sitka Banner Semibold" w:hAnsi="Sitka Banner Semibold"/>
          <w:bCs/>
          <w:sz w:val="28"/>
          <w:szCs w:val="28"/>
          <w:lang w:val="es-MX"/>
        </w:rPr>
        <w:t xml:space="preserve"> temprano</w:t>
      </w:r>
      <w:r w:rsidRPr="00F526B4">
        <w:rPr>
          <w:rFonts w:ascii="Sitka Banner Semibold" w:hAnsi="Sitka Banner Semibold"/>
          <w:bCs/>
          <w:sz w:val="28"/>
          <w:szCs w:val="28"/>
          <w:lang w:val="es-MX"/>
        </w:rPr>
        <w:t xml:space="preserve"> para que la reunión comience a tiempo, comunicándose directamente entre ellos y con el grupo, siendo buenos oyentes, usando declaraciones "yo", animando a los miembros de CoDAteen a asumir roles de servicio y apoyándolos en su proceso de recuperación.</w:t>
      </w:r>
    </w:p>
    <w:p w14:paraId="385E44A4" w14:textId="441298ED" w:rsidR="0096491F" w:rsidRPr="0096491F" w:rsidRDefault="0096491F" w:rsidP="00F526B4">
      <w:pPr>
        <w:spacing w:after="120"/>
        <w:jc w:val="both"/>
        <w:rPr>
          <w:rFonts w:ascii="Sitka Banner Semibold" w:eastAsia="Sitka Banner Semibold" w:hAnsi="Sitka Banner Semibold" w:cs="Sitka Banner Semibold"/>
          <w:sz w:val="28"/>
          <w:szCs w:val="28"/>
          <w:lang w:val="es-MX"/>
        </w:rPr>
      </w:pPr>
      <w:r w:rsidRPr="0096491F">
        <w:rPr>
          <w:rFonts w:ascii="Sitka Banner Semibold" w:eastAsia="Sitka Banner Semibold" w:hAnsi="Sitka Banner Semibold" w:cs="Sitka Banner Semibold"/>
          <w:sz w:val="28"/>
          <w:szCs w:val="28"/>
          <w:lang w:val="es-MX"/>
        </w:rPr>
        <w:lastRenderedPageBreak/>
        <w:t xml:space="preserve">Los </w:t>
      </w:r>
      <w:r w:rsidR="00E411CB">
        <w:rPr>
          <w:rFonts w:ascii="Sitka Banner Semibold" w:eastAsia="Sitka Banner Semibold" w:hAnsi="Sitka Banner Semibold" w:cs="Sitka Banner Semibold"/>
          <w:sz w:val="28"/>
          <w:szCs w:val="28"/>
          <w:lang w:val="es-MX"/>
        </w:rPr>
        <w:t>p</w:t>
      </w:r>
      <w:r w:rsidRPr="0096491F">
        <w:rPr>
          <w:rFonts w:ascii="Sitka Banner Semibold" w:eastAsia="Sitka Banner Semibold" w:hAnsi="Sitka Banner Semibold" w:cs="Sitka Banner Semibold"/>
          <w:sz w:val="28"/>
          <w:szCs w:val="28"/>
          <w:lang w:val="es-MX"/>
        </w:rPr>
        <w:t>adrinos/</w:t>
      </w:r>
      <w:r w:rsidR="00E411CB">
        <w:rPr>
          <w:rFonts w:ascii="Sitka Banner Semibold" w:eastAsia="Sitka Banner Semibold" w:hAnsi="Sitka Banner Semibold" w:cs="Sitka Banner Semibold"/>
          <w:sz w:val="28"/>
          <w:szCs w:val="28"/>
          <w:lang w:val="es-MX"/>
        </w:rPr>
        <w:t>m</w:t>
      </w:r>
      <w:r>
        <w:rPr>
          <w:rFonts w:ascii="Sitka Banner Semibold" w:eastAsia="Sitka Banner Semibold" w:hAnsi="Sitka Banner Semibold" w:cs="Sitka Banner Semibold"/>
          <w:sz w:val="28"/>
          <w:szCs w:val="28"/>
          <w:lang w:val="es-MX"/>
        </w:rPr>
        <w:t>adrinas/</w:t>
      </w:r>
      <w:r w:rsidRPr="0096491F">
        <w:rPr>
          <w:rFonts w:ascii="Sitka Banner Semibold" w:eastAsia="Sitka Banner Semibold" w:hAnsi="Sitka Banner Semibold" w:cs="Sitka Banner Semibold"/>
          <w:sz w:val="28"/>
          <w:szCs w:val="28"/>
          <w:lang w:val="es-MX"/>
        </w:rPr>
        <w:t>anfitriones</w:t>
      </w:r>
      <w:r w:rsidR="00FD3162">
        <w:rPr>
          <w:rFonts w:ascii="Sitka Banner Semibold" w:eastAsia="Sitka Banner Semibold" w:hAnsi="Sitka Banner Semibold" w:cs="Sitka Banner Semibold"/>
          <w:sz w:val="28"/>
          <w:szCs w:val="28"/>
          <w:lang w:val="es-MX"/>
        </w:rPr>
        <w:t xml:space="preserve"> adultos</w:t>
      </w:r>
      <w:r w:rsidRPr="0096491F">
        <w:rPr>
          <w:rFonts w:ascii="Sitka Banner Semibold" w:eastAsia="Sitka Banner Semibold" w:hAnsi="Sitka Banner Semibold" w:cs="Sitka Banner Semibold"/>
          <w:sz w:val="28"/>
          <w:szCs w:val="28"/>
          <w:lang w:val="es-MX"/>
        </w:rPr>
        <w:t xml:space="preserve"> son modelos para los miembros de CoDAteen a través de sus interacciones entre ellos y con los propios adolescentes. Muestran la recuperación a través de sus acciones</w:t>
      </w:r>
      <w:r w:rsidR="00B524BC">
        <w:rPr>
          <w:rFonts w:ascii="Sitka Banner Semibold" w:eastAsia="Sitka Banner Semibold" w:hAnsi="Sitka Banner Semibold" w:cs="Sitka Banner Semibold"/>
          <w:sz w:val="28"/>
          <w:szCs w:val="28"/>
          <w:lang w:val="es-MX"/>
        </w:rPr>
        <w:t xml:space="preserve"> –</w:t>
      </w:r>
      <w:r w:rsidRPr="0096491F">
        <w:rPr>
          <w:rFonts w:ascii="Sitka Banner Semibold" w:eastAsia="Sitka Banner Semibold" w:hAnsi="Sitka Banner Semibold" w:cs="Sitka Banner Semibold"/>
          <w:sz w:val="28"/>
          <w:szCs w:val="28"/>
          <w:lang w:val="es-MX"/>
        </w:rPr>
        <w:t>es decir, dejando de lado el control, utilizando los Pasos y Tradiciones de CoDA en sus vidas, acudiendo a su Poder Superior para que les guíe, y confiando en el proceso mientras los</w:t>
      </w:r>
      <w:r>
        <w:rPr>
          <w:rFonts w:ascii="Sitka Banner Semibold" w:eastAsia="Sitka Banner Semibold" w:hAnsi="Sitka Banner Semibold" w:cs="Sitka Banner Semibold"/>
          <w:sz w:val="28"/>
          <w:szCs w:val="28"/>
          <w:lang w:val="es-MX"/>
        </w:rPr>
        <w:t xml:space="preserve"> miembros de</w:t>
      </w:r>
      <w:r w:rsidRPr="0096491F">
        <w:rPr>
          <w:rFonts w:ascii="Sitka Banner Semibold" w:eastAsia="Sitka Banner Semibold" w:hAnsi="Sitka Banner Semibold" w:cs="Sitka Banner Semibold"/>
          <w:sz w:val="28"/>
          <w:szCs w:val="28"/>
          <w:lang w:val="es-MX"/>
        </w:rPr>
        <w:t xml:space="preserve"> CoDAteen toman decisiones utilizando el proceso de conciencia de grupo. </w:t>
      </w:r>
    </w:p>
    <w:p w14:paraId="44FEAE49" w14:textId="633C4EAF" w:rsidR="00B759A0" w:rsidRDefault="0096491F" w:rsidP="006C32CA">
      <w:pPr>
        <w:spacing w:after="120"/>
        <w:jc w:val="both"/>
        <w:rPr>
          <w:rFonts w:ascii="Sitka Banner Semibold" w:eastAsia="Sitka Banner Semibold" w:hAnsi="Sitka Banner Semibold" w:cs="Sitka Banner Semibold"/>
          <w:sz w:val="28"/>
          <w:szCs w:val="28"/>
          <w:lang w:val="es-MX"/>
        </w:rPr>
      </w:pPr>
      <w:r w:rsidRPr="0096491F">
        <w:rPr>
          <w:rFonts w:ascii="Sitka Banner Semibold" w:eastAsia="Sitka Banner Semibold" w:hAnsi="Sitka Banner Semibold" w:cs="Sitka Banner Semibold"/>
          <w:sz w:val="28"/>
          <w:szCs w:val="28"/>
          <w:lang w:val="es-MX"/>
        </w:rPr>
        <w:t xml:space="preserve">Es importante recordar que el papel del </w:t>
      </w:r>
      <w:r w:rsidR="00E411CB">
        <w:rPr>
          <w:rFonts w:ascii="Sitka Banner Semibold" w:eastAsia="Sitka Banner Semibold" w:hAnsi="Sitka Banner Semibold" w:cs="Sitka Banner Semibold"/>
          <w:sz w:val="28"/>
          <w:szCs w:val="28"/>
          <w:lang w:val="es-MX"/>
        </w:rPr>
        <w:t>p</w:t>
      </w:r>
      <w:r w:rsidRPr="0096491F">
        <w:rPr>
          <w:rFonts w:ascii="Sitka Banner Semibold" w:eastAsia="Sitka Banner Semibold" w:hAnsi="Sitka Banner Semibold" w:cs="Sitka Banner Semibold"/>
          <w:sz w:val="28"/>
          <w:szCs w:val="28"/>
          <w:lang w:val="es-MX"/>
        </w:rPr>
        <w:t>adrino/</w:t>
      </w:r>
      <w:r w:rsidR="00E411CB">
        <w:rPr>
          <w:rFonts w:ascii="Sitka Banner Semibold" w:eastAsia="Sitka Banner Semibold" w:hAnsi="Sitka Banner Semibold" w:cs="Sitka Banner Semibold"/>
          <w:sz w:val="28"/>
          <w:szCs w:val="28"/>
          <w:lang w:val="es-MX"/>
        </w:rPr>
        <w:t>m</w:t>
      </w:r>
      <w:r>
        <w:rPr>
          <w:rFonts w:ascii="Sitka Banner Semibold" w:eastAsia="Sitka Banner Semibold" w:hAnsi="Sitka Banner Semibold" w:cs="Sitka Banner Semibold"/>
          <w:sz w:val="28"/>
          <w:szCs w:val="28"/>
          <w:lang w:val="es-MX"/>
        </w:rPr>
        <w:t>adrina/</w:t>
      </w:r>
      <w:r w:rsidRPr="0096491F">
        <w:rPr>
          <w:rFonts w:ascii="Sitka Banner Semibold" w:eastAsia="Sitka Banner Semibold" w:hAnsi="Sitka Banner Semibold" w:cs="Sitka Banner Semibold"/>
          <w:sz w:val="28"/>
          <w:szCs w:val="28"/>
          <w:lang w:val="es-MX"/>
        </w:rPr>
        <w:t>anfitrión</w:t>
      </w:r>
      <w:r w:rsidR="009B3D1D">
        <w:rPr>
          <w:rFonts w:ascii="Sitka Banner Semibold" w:eastAsia="Sitka Banner Semibold" w:hAnsi="Sitka Banner Semibold" w:cs="Sitka Banner Semibold"/>
          <w:sz w:val="28"/>
          <w:szCs w:val="28"/>
          <w:lang w:val="es-MX"/>
        </w:rPr>
        <w:t xml:space="preserve"> adulto</w:t>
      </w:r>
      <w:r w:rsidRPr="0096491F">
        <w:rPr>
          <w:rFonts w:ascii="Sitka Banner Semibold" w:eastAsia="Sitka Banner Semibold" w:hAnsi="Sitka Banner Semibold" w:cs="Sitka Banner Semibold"/>
          <w:sz w:val="28"/>
          <w:szCs w:val="28"/>
          <w:lang w:val="es-MX"/>
        </w:rPr>
        <w:t xml:space="preserve"> de CoDAteen es proporcionar un lugar seguro para que los adolescentes compartan entre sí, y apoyar y animar al grupo en su conjunto. Todos los adolescentes deben ser tratados por igual, sin ninguna indicación de favoritismo</w:t>
      </w:r>
      <w:r w:rsidR="0018100D" w:rsidRPr="0018100D">
        <w:rPr>
          <w:rFonts w:ascii="Sitka Banner Semibold" w:eastAsia="Sitka Banner Semibold" w:hAnsi="Sitka Banner Semibold" w:cs="Sitka Banner Semibold"/>
          <w:sz w:val="28"/>
          <w:szCs w:val="28"/>
          <w:lang w:val="es-MX"/>
        </w:rPr>
        <w:t>.</w:t>
      </w:r>
      <w:r w:rsidR="007012F6" w:rsidRPr="0018100D">
        <w:rPr>
          <w:rFonts w:ascii="Sitka Banner Semibold" w:eastAsia="Sitka Banner Semibold" w:hAnsi="Sitka Banner Semibold" w:cs="Sitka Banner Semibold"/>
          <w:sz w:val="28"/>
          <w:szCs w:val="28"/>
          <w:lang w:val="es-MX"/>
        </w:rPr>
        <w:t xml:space="preserve"> </w:t>
      </w:r>
    </w:p>
    <w:p w14:paraId="4D0EAB22" w14:textId="566CCC9B" w:rsidR="0096491F" w:rsidRPr="006C32CA" w:rsidRDefault="0096491F" w:rsidP="006C32CA">
      <w:pPr>
        <w:pStyle w:val="Ttulo2"/>
        <w:spacing w:before="240" w:after="120"/>
        <w:rPr>
          <w:lang w:val="es-MX"/>
        </w:rPr>
      </w:pPr>
      <w:bookmarkStart w:id="14" w:name="_Toc118374087"/>
      <w:r>
        <w:rPr>
          <w:lang w:val="es-MX"/>
        </w:rPr>
        <w:t>Papel</w:t>
      </w:r>
      <w:r w:rsidRPr="00EB1FE6">
        <w:rPr>
          <w:lang w:val="es-MX"/>
        </w:rPr>
        <w:t xml:space="preserve"> de </w:t>
      </w:r>
      <w:r>
        <w:rPr>
          <w:lang w:val="es-MX"/>
        </w:rPr>
        <w:t>P</w:t>
      </w:r>
      <w:r w:rsidRPr="00EB1FE6">
        <w:rPr>
          <w:lang w:val="es-MX"/>
        </w:rPr>
        <w:t>adrinos</w:t>
      </w:r>
      <w:r>
        <w:rPr>
          <w:lang w:val="es-MX"/>
        </w:rPr>
        <w:t>/Madrinas</w:t>
      </w:r>
      <w:r w:rsidRPr="00EB1FE6">
        <w:rPr>
          <w:lang w:val="es-MX"/>
        </w:rPr>
        <w:t>/</w:t>
      </w:r>
      <w:r w:rsidR="006C32CA">
        <w:rPr>
          <w:lang w:val="es-MX"/>
        </w:rPr>
        <w:t>A</w:t>
      </w:r>
      <w:r w:rsidRPr="00EB1FE6">
        <w:rPr>
          <w:lang w:val="es-MX"/>
        </w:rPr>
        <w:t xml:space="preserve">nfitriones </w:t>
      </w:r>
      <w:r w:rsidR="00117847">
        <w:rPr>
          <w:lang w:val="es-MX"/>
        </w:rPr>
        <w:t>A</w:t>
      </w:r>
      <w:r w:rsidRPr="00EB1FE6">
        <w:rPr>
          <w:lang w:val="es-MX"/>
        </w:rPr>
        <w:t xml:space="preserve">dultos </w:t>
      </w:r>
      <w:r w:rsidR="0071655D">
        <w:rPr>
          <w:lang w:val="es-MX"/>
        </w:rPr>
        <w:t>F</w:t>
      </w:r>
      <w:r>
        <w:rPr>
          <w:lang w:val="es-MX"/>
        </w:rPr>
        <w:t>uera de</w:t>
      </w:r>
      <w:r w:rsidRPr="00EB1FE6">
        <w:rPr>
          <w:lang w:val="es-MX"/>
        </w:rPr>
        <w:t xml:space="preserve"> </w:t>
      </w:r>
      <w:r w:rsidR="00EC1009">
        <w:rPr>
          <w:lang w:val="es-MX"/>
        </w:rPr>
        <w:br/>
      </w:r>
      <w:r w:rsidR="0071655D">
        <w:rPr>
          <w:lang w:val="es-MX"/>
        </w:rPr>
        <w:t>R</w:t>
      </w:r>
      <w:r w:rsidRPr="00EB1FE6">
        <w:rPr>
          <w:lang w:val="es-MX"/>
        </w:rPr>
        <w:t>euniones de CoDA</w:t>
      </w:r>
      <w:r>
        <w:rPr>
          <w:lang w:val="es-MX"/>
        </w:rPr>
        <w:t>teen</w:t>
      </w:r>
      <w:bookmarkEnd w:id="14"/>
      <w:r>
        <w:rPr>
          <w:lang w:val="es-MX"/>
        </w:rPr>
        <w:t xml:space="preserve"> </w:t>
      </w:r>
    </w:p>
    <w:p w14:paraId="46C826C5" w14:textId="0136741F" w:rsidR="0096491F" w:rsidRPr="0017579D" w:rsidRDefault="0096491F" w:rsidP="000A30A1">
      <w:pPr>
        <w:spacing w:after="120"/>
        <w:jc w:val="both"/>
        <w:rPr>
          <w:rFonts w:ascii="Sitka Banner Semibold" w:eastAsia="Sitka Banner Semibold" w:hAnsi="Sitka Banner Semibold" w:cs="Sitka Banner Semibold"/>
          <w:sz w:val="32"/>
          <w:szCs w:val="32"/>
          <w:lang w:val="es-MX"/>
        </w:rPr>
      </w:pPr>
      <w:r w:rsidRPr="0017579D">
        <w:rPr>
          <w:rFonts w:ascii="Sitka Banner Semibold" w:hAnsi="Sitka Banner Semibold"/>
          <w:sz w:val="28"/>
          <w:szCs w:val="28"/>
          <w:lang w:val="es-MX"/>
        </w:rPr>
        <w:t xml:space="preserve">Entre reuniones, el </w:t>
      </w:r>
      <w:r w:rsidR="00E411CB" w:rsidRPr="0017579D">
        <w:rPr>
          <w:rFonts w:ascii="Sitka Banner Semibold" w:hAnsi="Sitka Banner Semibold"/>
          <w:sz w:val="28"/>
          <w:szCs w:val="28"/>
          <w:lang w:val="es-MX"/>
        </w:rPr>
        <w:t>p</w:t>
      </w:r>
      <w:r w:rsidRPr="0017579D">
        <w:rPr>
          <w:rFonts w:ascii="Sitka Banner Semibold" w:hAnsi="Sitka Banner Semibold"/>
          <w:sz w:val="28"/>
          <w:szCs w:val="28"/>
          <w:lang w:val="es-MX"/>
        </w:rPr>
        <w:t>adrino/</w:t>
      </w:r>
      <w:r w:rsidR="00E411CB" w:rsidRPr="0017579D">
        <w:rPr>
          <w:rFonts w:ascii="Sitka Banner Semibold" w:hAnsi="Sitka Banner Semibold"/>
          <w:sz w:val="28"/>
          <w:szCs w:val="28"/>
          <w:lang w:val="es-MX"/>
        </w:rPr>
        <w:t>m</w:t>
      </w:r>
      <w:r w:rsidRPr="0017579D">
        <w:rPr>
          <w:rFonts w:ascii="Sitka Banner Semibold" w:hAnsi="Sitka Banner Semibold"/>
          <w:sz w:val="28"/>
          <w:szCs w:val="28"/>
          <w:lang w:val="es-MX"/>
        </w:rPr>
        <w:t xml:space="preserve">adrina/anfitrión adulto puede animar a los adolescentes a ponerse en contacto, si lo necesitan, con el </w:t>
      </w:r>
      <w:r w:rsidR="00A43517" w:rsidRPr="0017579D">
        <w:rPr>
          <w:rFonts w:ascii="Sitka Banner Semibold" w:hAnsi="Sitka Banner Semibold"/>
          <w:sz w:val="28"/>
          <w:szCs w:val="28"/>
          <w:lang w:val="es-MX"/>
        </w:rPr>
        <w:t>p</w:t>
      </w:r>
      <w:r w:rsidRPr="0017579D">
        <w:rPr>
          <w:rFonts w:ascii="Sitka Banner Semibold" w:hAnsi="Sitka Banner Semibold"/>
          <w:sz w:val="28"/>
          <w:szCs w:val="28"/>
          <w:lang w:val="es-MX"/>
        </w:rPr>
        <w:t>adrino/</w:t>
      </w:r>
      <w:r w:rsidR="00A43517" w:rsidRPr="0017579D">
        <w:rPr>
          <w:rFonts w:ascii="Sitka Banner Semibold" w:hAnsi="Sitka Banner Semibold"/>
          <w:sz w:val="28"/>
          <w:szCs w:val="28"/>
          <w:lang w:val="es-MX"/>
        </w:rPr>
        <w:t>m</w:t>
      </w:r>
      <w:r w:rsidRPr="0017579D">
        <w:rPr>
          <w:rFonts w:ascii="Sitka Banner Semibold" w:hAnsi="Sitka Banner Semibold"/>
          <w:sz w:val="28"/>
          <w:szCs w:val="28"/>
          <w:lang w:val="es-MX"/>
        </w:rPr>
        <w:t>adrina/anfitrión adulto o con otros miembros de CoDAteen</w:t>
      </w:r>
      <w:r w:rsidR="00E94219" w:rsidRPr="0017579D">
        <w:rPr>
          <w:rFonts w:ascii="Sitka Banner Semibold" w:hAnsi="Sitka Banner Semibold"/>
          <w:sz w:val="28"/>
          <w:szCs w:val="28"/>
          <w:lang w:val="es-MX"/>
        </w:rPr>
        <w:t>,</w:t>
      </w:r>
      <w:r w:rsidRPr="0017579D">
        <w:rPr>
          <w:rFonts w:ascii="Sitka Banner Semibold" w:hAnsi="Sitka Banner Semibold"/>
          <w:sz w:val="28"/>
          <w:szCs w:val="28"/>
          <w:lang w:val="es-MX"/>
        </w:rPr>
        <w:t xml:space="preserve"> utilizando la lista de teléfonos de los voluntarios. Los </w:t>
      </w:r>
      <w:r w:rsidR="00A43517" w:rsidRPr="0017579D">
        <w:rPr>
          <w:rFonts w:ascii="Sitka Banner Semibold" w:hAnsi="Sitka Banner Semibold"/>
          <w:sz w:val="28"/>
          <w:szCs w:val="28"/>
          <w:lang w:val="es-MX"/>
        </w:rPr>
        <w:t>p</w:t>
      </w:r>
      <w:r w:rsidRPr="0017579D">
        <w:rPr>
          <w:rFonts w:ascii="Sitka Banner Semibold" w:hAnsi="Sitka Banner Semibold"/>
          <w:sz w:val="28"/>
          <w:szCs w:val="28"/>
          <w:lang w:val="es-MX"/>
        </w:rPr>
        <w:t>adrinos/</w:t>
      </w:r>
      <w:r w:rsidR="00A43517" w:rsidRPr="0017579D">
        <w:rPr>
          <w:rFonts w:ascii="Sitka Banner Semibold" w:hAnsi="Sitka Banner Semibold"/>
          <w:sz w:val="28"/>
          <w:szCs w:val="28"/>
          <w:lang w:val="es-MX"/>
        </w:rPr>
        <w:t>m</w:t>
      </w:r>
      <w:r w:rsidRPr="0017579D">
        <w:rPr>
          <w:rFonts w:ascii="Sitka Banner Semibold" w:hAnsi="Sitka Banner Semibold"/>
          <w:sz w:val="28"/>
          <w:szCs w:val="28"/>
          <w:lang w:val="es-MX"/>
        </w:rPr>
        <w:t xml:space="preserve">adrinas/anfitriones adultos no fungen como </w:t>
      </w:r>
      <w:r w:rsidR="00A43517" w:rsidRPr="0017579D">
        <w:rPr>
          <w:rFonts w:ascii="Sitka Banner Semibold" w:hAnsi="Sitka Banner Semibold"/>
          <w:sz w:val="28"/>
          <w:szCs w:val="28"/>
          <w:lang w:val="es-MX"/>
        </w:rPr>
        <w:t>p</w:t>
      </w:r>
      <w:r w:rsidRPr="0017579D">
        <w:rPr>
          <w:rFonts w:ascii="Sitka Banner Semibold" w:hAnsi="Sitka Banner Semibold"/>
          <w:sz w:val="28"/>
          <w:szCs w:val="28"/>
          <w:lang w:val="es-MX"/>
        </w:rPr>
        <w:t>adrinos/</w:t>
      </w:r>
      <w:r w:rsidR="00A43517" w:rsidRPr="0017579D">
        <w:rPr>
          <w:rFonts w:ascii="Sitka Banner Semibold" w:hAnsi="Sitka Banner Semibold"/>
          <w:sz w:val="28"/>
          <w:szCs w:val="28"/>
          <w:lang w:val="es-MX"/>
        </w:rPr>
        <w:t>m</w:t>
      </w:r>
      <w:r w:rsidRPr="0017579D">
        <w:rPr>
          <w:rFonts w:ascii="Sitka Banner Semibold" w:hAnsi="Sitka Banner Semibold"/>
          <w:sz w:val="28"/>
          <w:szCs w:val="28"/>
          <w:lang w:val="es-MX"/>
        </w:rPr>
        <w:t xml:space="preserve">adrinas personales de los CoDAteen individuales. Los miembros de CoDAteen sirven como </w:t>
      </w:r>
      <w:r w:rsidR="00A43517" w:rsidRPr="0017579D">
        <w:rPr>
          <w:rFonts w:ascii="Sitka Banner Semibold" w:hAnsi="Sitka Banner Semibold"/>
          <w:sz w:val="28"/>
          <w:szCs w:val="28"/>
          <w:lang w:val="es-MX"/>
        </w:rPr>
        <w:t>p</w:t>
      </w:r>
      <w:r w:rsidRPr="0017579D">
        <w:rPr>
          <w:rFonts w:ascii="Sitka Banner Semibold" w:hAnsi="Sitka Banner Semibold"/>
          <w:sz w:val="28"/>
          <w:szCs w:val="28"/>
          <w:lang w:val="es-MX"/>
        </w:rPr>
        <w:t>adrinos/</w:t>
      </w:r>
      <w:r w:rsidR="00A43517" w:rsidRPr="0017579D">
        <w:rPr>
          <w:rFonts w:ascii="Sitka Banner Semibold" w:hAnsi="Sitka Banner Semibold"/>
          <w:sz w:val="28"/>
          <w:szCs w:val="28"/>
          <w:lang w:val="es-MX"/>
        </w:rPr>
        <w:t>m</w:t>
      </w:r>
      <w:r w:rsidRPr="0017579D">
        <w:rPr>
          <w:rFonts w:ascii="Sitka Banner Semibold" w:hAnsi="Sitka Banner Semibold"/>
          <w:sz w:val="28"/>
          <w:szCs w:val="28"/>
          <w:lang w:val="es-MX"/>
        </w:rPr>
        <w:t>adrinas personales entre sí.</w:t>
      </w:r>
    </w:p>
    <w:p w14:paraId="0784313B" w14:textId="3574B9C7" w:rsidR="0096491F" w:rsidRDefault="0096491F" w:rsidP="006C32CA">
      <w:pPr>
        <w:spacing w:after="120"/>
        <w:jc w:val="both"/>
        <w:rPr>
          <w:rFonts w:ascii="Sitka Banner Semibold" w:eastAsia="Sitka Banner Semibold" w:hAnsi="Sitka Banner Semibold" w:cs="Sitka Banner Semibold"/>
          <w:sz w:val="24"/>
          <w:szCs w:val="24"/>
          <w:lang w:val="es-MX"/>
        </w:rPr>
      </w:pPr>
      <w:r w:rsidRPr="0018100D">
        <w:rPr>
          <w:rFonts w:ascii="Sitka Banner Semibold" w:eastAsia="Sitka Banner Semibold" w:hAnsi="Sitka Banner Semibold" w:cs="Sitka Banner Semibold"/>
          <w:sz w:val="28"/>
          <w:szCs w:val="28"/>
          <w:lang w:val="es-MX"/>
        </w:rPr>
        <w:t xml:space="preserve">Los adultos en el servicio de CoDAteen deben tener siempre precaución en cualquier interacción individual con menores, </w:t>
      </w:r>
      <w:r>
        <w:rPr>
          <w:rFonts w:ascii="Sitka Banner Semibold" w:eastAsia="Sitka Banner Semibold" w:hAnsi="Sitka Banner Semibold" w:cs="Sitka Banner Semibold"/>
          <w:sz w:val="28"/>
          <w:szCs w:val="28"/>
          <w:lang w:val="es-MX"/>
        </w:rPr>
        <w:t>ya sea</w:t>
      </w:r>
      <w:r w:rsidRPr="0018100D">
        <w:rPr>
          <w:rFonts w:ascii="Sitka Banner Semibold" w:eastAsia="Sitka Banner Semibold" w:hAnsi="Sitka Banner Semibold" w:cs="Sitka Banner Semibold"/>
          <w:sz w:val="28"/>
          <w:szCs w:val="28"/>
          <w:lang w:val="es-MX"/>
        </w:rPr>
        <w:t xml:space="preserve"> en persona, por teléfono u otros medios electrónicos. Recuerde que las comunicaciones como los mensajes de texto y los correos electrónicos pueden ser guardados, reenviados y manipulados. Asegúrese de conocer a los adolescentes</w:t>
      </w:r>
      <w:r>
        <w:rPr>
          <w:rFonts w:ascii="Sitka Banner Semibold" w:eastAsia="Sitka Banner Semibold" w:hAnsi="Sitka Banner Semibold" w:cs="Sitka Banner Semibold"/>
          <w:sz w:val="28"/>
          <w:szCs w:val="28"/>
          <w:lang w:val="es-MX"/>
        </w:rPr>
        <w:t>,</w:t>
      </w:r>
      <w:r w:rsidRPr="0018100D">
        <w:rPr>
          <w:rFonts w:ascii="Sitka Banner Semibold" w:eastAsia="Sitka Banner Semibold" w:hAnsi="Sitka Banner Semibold" w:cs="Sitka Banner Semibold"/>
          <w:sz w:val="28"/>
          <w:szCs w:val="28"/>
          <w:lang w:val="es-MX"/>
        </w:rPr>
        <w:t xml:space="preserve"> y de que todo lo que diga o escriba sea apropiado para la relación entre el </w:t>
      </w:r>
      <w:r w:rsidR="00A43517">
        <w:rPr>
          <w:rFonts w:ascii="Sitka Banner Semibold" w:eastAsia="Sitka Banner Semibold" w:hAnsi="Sitka Banner Semibold" w:cs="Sitka Banner Semibold"/>
          <w:sz w:val="28"/>
          <w:szCs w:val="28"/>
          <w:lang w:val="es-MX"/>
        </w:rPr>
        <w:t>p</w:t>
      </w:r>
      <w:r w:rsidRPr="0018100D">
        <w:rPr>
          <w:rFonts w:ascii="Sitka Banner Semibold" w:eastAsia="Sitka Banner Semibold" w:hAnsi="Sitka Banner Semibold" w:cs="Sitka Banner Semibold"/>
          <w:sz w:val="28"/>
          <w:szCs w:val="28"/>
          <w:lang w:val="es-MX"/>
        </w:rPr>
        <w:t>adrino/</w:t>
      </w:r>
      <w:r w:rsidR="00A43517">
        <w:rPr>
          <w:rFonts w:ascii="Sitka Banner Semibold" w:eastAsia="Sitka Banner Semibold" w:hAnsi="Sitka Banner Semibold" w:cs="Sitka Banner Semibold"/>
          <w:sz w:val="28"/>
          <w:szCs w:val="28"/>
          <w:lang w:val="es-MX"/>
        </w:rPr>
        <w:t>m</w:t>
      </w:r>
      <w:r>
        <w:rPr>
          <w:rFonts w:ascii="Sitka Banner Semibold" w:eastAsia="Sitka Banner Semibold" w:hAnsi="Sitka Banner Semibold" w:cs="Sitka Banner Semibold"/>
          <w:sz w:val="28"/>
          <w:szCs w:val="28"/>
          <w:lang w:val="es-MX"/>
        </w:rPr>
        <w:t>adrina/</w:t>
      </w:r>
      <w:r w:rsidRPr="0018100D">
        <w:rPr>
          <w:rFonts w:ascii="Sitka Banner Semibold" w:eastAsia="Sitka Banner Semibold" w:hAnsi="Sitka Banner Semibold" w:cs="Sitka Banner Semibold"/>
          <w:sz w:val="28"/>
          <w:szCs w:val="28"/>
          <w:lang w:val="es-MX"/>
        </w:rPr>
        <w:t xml:space="preserve">anfitrión adulto y el </w:t>
      </w:r>
      <w:r>
        <w:rPr>
          <w:rFonts w:ascii="Sitka Banner Semibold" w:eastAsia="Sitka Banner Semibold" w:hAnsi="Sitka Banner Semibold" w:cs="Sitka Banner Semibold"/>
          <w:sz w:val="28"/>
          <w:szCs w:val="28"/>
          <w:lang w:val="es-MX"/>
        </w:rPr>
        <w:t xml:space="preserve">miembro de </w:t>
      </w:r>
      <w:r w:rsidRPr="0018100D">
        <w:rPr>
          <w:rFonts w:ascii="Sitka Banner Semibold" w:eastAsia="Sitka Banner Semibold" w:hAnsi="Sitka Banner Semibold" w:cs="Sitka Banner Semibold"/>
          <w:sz w:val="28"/>
          <w:szCs w:val="28"/>
          <w:lang w:val="es-MX"/>
        </w:rPr>
        <w:t>CoDAteen. Evit</w:t>
      </w:r>
      <w:r>
        <w:rPr>
          <w:rFonts w:ascii="Sitka Banner Semibold" w:eastAsia="Sitka Banner Semibold" w:hAnsi="Sitka Banner Semibold" w:cs="Sitka Banner Semibold"/>
          <w:sz w:val="28"/>
          <w:szCs w:val="28"/>
          <w:lang w:val="es-MX"/>
        </w:rPr>
        <w:t>e</w:t>
      </w:r>
      <w:r w:rsidRPr="0018100D">
        <w:rPr>
          <w:rFonts w:ascii="Sitka Banner Semibold" w:eastAsia="Sitka Banner Semibold" w:hAnsi="Sitka Banner Semibold" w:cs="Sitka Banner Semibold"/>
          <w:sz w:val="28"/>
          <w:szCs w:val="28"/>
          <w:lang w:val="es-MX"/>
        </w:rPr>
        <w:t xml:space="preserve"> también opinar o intervenir de una manera que ponga al </w:t>
      </w:r>
      <w:r w:rsidR="00A43517">
        <w:rPr>
          <w:rFonts w:ascii="Sitka Banner Semibold" w:eastAsia="Sitka Banner Semibold" w:hAnsi="Sitka Banner Semibold" w:cs="Sitka Banner Semibold"/>
          <w:sz w:val="28"/>
          <w:szCs w:val="28"/>
          <w:lang w:val="es-MX"/>
        </w:rPr>
        <w:t>p</w:t>
      </w:r>
      <w:r w:rsidRPr="0018100D">
        <w:rPr>
          <w:rFonts w:ascii="Sitka Banner Semibold" w:eastAsia="Sitka Banner Semibold" w:hAnsi="Sitka Banner Semibold" w:cs="Sitka Banner Semibold"/>
          <w:sz w:val="28"/>
          <w:szCs w:val="28"/>
          <w:lang w:val="es-MX"/>
        </w:rPr>
        <w:t>adrino/</w:t>
      </w:r>
      <w:r w:rsidR="00A43517">
        <w:rPr>
          <w:rFonts w:ascii="Sitka Banner Semibold" w:eastAsia="Sitka Banner Semibold" w:hAnsi="Sitka Banner Semibold" w:cs="Sitka Banner Semibold"/>
          <w:sz w:val="28"/>
          <w:szCs w:val="28"/>
          <w:lang w:val="es-MX"/>
        </w:rPr>
        <w:t>m</w:t>
      </w:r>
      <w:r>
        <w:rPr>
          <w:rFonts w:ascii="Sitka Banner Semibold" w:eastAsia="Sitka Banner Semibold" w:hAnsi="Sitka Banner Semibold" w:cs="Sitka Banner Semibold"/>
          <w:sz w:val="28"/>
          <w:szCs w:val="28"/>
          <w:lang w:val="es-MX"/>
        </w:rPr>
        <w:t>adrina/</w:t>
      </w:r>
      <w:r w:rsidRPr="0018100D">
        <w:rPr>
          <w:rFonts w:ascii="Sitka Banner Semibold" w:eastAsia="Sitka Banner Semibold" w:hAnsi="Sitka Banner Semibold" w:cs="Sitka Banner Semibold"/>
          <w:sz w:val="28"/>
          <w:szCs w:val="28"/>
          <w:lang w:val="es-MX"/>
        </w:rPr>
        <w:t>anfitrión adulto en un papel antagónico con el padre/</w:t>
      </w:r>
      <w:r>
        <w:rPr>
          <w:rFonts w:ascii="Sitka Banner Semibold" w:eastAsia="Sitka Banner Semibold" w:hAnsi="Sitka Banner Semibold" w:cs="Sitka Banner Semibold"/>
          <w:sz w:val="28"/>
          <w:szCs w:val="28"/>
          <w:lang w:val="es-MX"/>
        </w:rPr>
        <w:t>madre/</w:t>
      </w:r>
      <w:r w:rsidRPr="0018100D">
        <w:rPr>
          <w:rFonts w:ascii="Sitka Banner Semibold" w:eastAsia="Sitka Banner Semibold" w:hAnsi="Sitka Banner Semibold" w:cs="Sitka Banner Semibold"/>
          <w:sz w:val="28"/>
          <w:szCs w:val="28"/>
          <w:lang w:val="es-MX"/>
        </w:rPr>
        <w:t>tutor</w:t>
      </w:r>
      <w:r w:rsidR="00371C01">
        <w:rPr>
          <w:rFonts w:ascii="Sitka Banner Semibold" w:eastAsia="Sitka Banner Semibold" w:hAnsi="Sitka Banner Semibold" w:cs="Sitka Banner Semibold"/>
          <w:sz w:val="28"/>
          <w:szCs w:val="28"/>
          <w:lang w:val="es-MX"/>
        </w:rPr>
        <w:t>.</w:t>
      </w:r>
    </w:p>
    <w:p w14:paraId="5F038BF8" w14:textId="77777777" w:rsidR="006C32CA" w:rsidRDefault="00471D07" w:rsidP="00CD3836">
      <w:pPr>
        <w:pStyle w:val="Ttulo2"/>
        <w:rPr>
          <w:lang w:val="es-MX" w:eastAsia="en-US"/>
        </w:rPr>
      </w:pPr>
      <w:bookmarkStart w:id="15" w:name="_Toc118374088"/>
      <w:bookmarkStart w:id="16" w:name="_Hlk116658296"/>
      <w:r w:rsidRPr="00471D07">
        <w:rPr>
          <w:lang w:val="es-MX" w:eastAsia="en-US"/>
        </w:rPr>
        <w:t xml:space="preserve">Requisitos Mínimos de Comportamiento y </w:t>
      </w:r>
      <w:r w:rsidR="006C32CA">
        <w:rPr>
          <w:lang w:val="es-MX" w:eastAsia="en-US"/>
        </w:rPr>
        <w:br/>
      </w:r>
      <w:r w:rsidRPr="00471D07">
        <w:rPr>
          <w:lang w:val="es-MX" w:eastAsia="en-US"/>
        </w:rPr>
        <w:t>Seguridad de CoDA para CoDAteen</w:t>
      </w:r>
      <w:bookmarkEnd w:id="15"/>
    </w:p>
    <w:p w14:paraId="180BF2C0" w14:textId="2804533C" w:rsidR="00471D07" w:rsidRPr="001F0A04" w:rsidRDefault="00D55B51" w:rsidP="00CD7C09">
      <w:pPr>
        <w:rPr>
          <w:b/>
          <w:lang w:val="es-MX" w:eastAsia="en-US"/>
        </w:rPr>
      </w:pPr>
      <w:r w:rsidRPr="00F408E9">
        <w:rPr>
          <w:lang w:val="es-MX" w:eastAsia="en-US"/>
        </w:rPr>
        <w:t>(Moción #</w:t>
      </w:r>
      <w:r w:rsidR="006C32CA" w:rsidRPr="00F408E9">
        <w:rPr>
          <w:lang w:val="es-MX" w:eastAsia="en-US"/>
        </w:rPr>
        <w:t>22033</w:t>
      </w:r>
      <w:r w:rsidRPr="00F408E9">
        <w:rPr>
          <w:lang w:val="es-MX" w:eastAsia="en-US"/>
        </w:rPr>
        <w:t xml:space="preserve"> sustituirá</w:t>
      </w:r>
      <w:r w:rsidR="00B40F06" w:rsidRPr="00F408E9">
        <w:rPr>
          <w:lang w:val="es-MX" w:eastAsia="en-US"/>
        </w:rPr>
        <w:t xml:space="preserve"> esta parte</w:t>
      </w:r>
      <w:r w:rsidRPr="00F408E9">
        <w:rPr>
          <w:lang w:val="es-MX" w:eastAsia="en-US"/>
        </w:rPr>
        <w:t xml:space="preserve"> una vez aprobada por la C</w:t>
      </w:r>
      <w:r w:rsidR="006C32CA" w:rsidRPr="00F408E9">
        <w:rPr>
          <w:lang w:val="es-MX" w:eastAsia="en-US"/>
        </w:rPr>
        <w:t>SC</w:t>
      </w:r>
      <w:r w:rsidRPr="00F408E9">
        <w:rPr>
          <w:lang w:val="es-MX" w:eastAsia="en-US"/>
        </w:rPr>
        <w:t xml:space="preserve"> del 2022)</w:t>
      </w:r>
    </w:p>
    <w:p w14:paraId="1D6C7D14" w14:textId="42775384" w:rsidR="00471D07" w:rsidRPr="00471D07" w:rsidRDefault="00471D07" w:rsidP="001F0A04">
      <w:pPr>
        <w:spacing w:after="120" w:line="240" w:lineRule="auto"/>
        <w:jc w:val="both"/>
        <w:rPr>
          <w:rFonts w:ascii="Sitka Banner Semibold" w:eastAsia="Times New Roman" w:hAnsi="Sitka Banner Semibold" w:cs="Times New Roman"/>
          <w:sz w:val="28"/>
          <w:szCs w:val="28"/>
          <w:lang w:val="es-MX" w:eastAsia="en-US"/>
        </w:rPr>
      </w:pPr>
      <w:r w:rsidRPr="00471D07">
        <w:rPr>
          <w:rFonts w:ascii="Sitka Banner Semibold" w:eastAsia="Times New Roman" w:hAnsi="Sitka Banner Semibold" w:cs="Times New Roman"/>
          <w:sz w:val="28"/>
          <w:szCs w:val="28"/>
          <w:lang w:val="es-MX" w:eastAsia="en-US"/>
        </w:rPr>
        <w:lastRenderedPageBreak/>
        <w:t>Para garantizar la seguridad de los miembros de CoDAteen, por recomendación de la Junta Directiva de CoDA y el Grupo de Trabajo de CoDAteen, se requiere que todos los miembros de CoDA que trabajen con CoDAteen sean apadrinados y certificados por un grupo de adultos de CoDA, Intergrup</w:t>
      </w:r>
      <w:r w:rsidR="009F7FA7">
        <w:rPr>
          <w:rFonts w:ascii="Sitka Banner Semibold" w:eastAsia="Times New Roman" w:hAnsi="Sitka Banner Semibold" w:cs="Times New Roman"/>
          <w:sz w:val="28"/>
          <w:szCs w:val="28"/>
          <w:lang w:val="es-MX" w:eastAsia="en-US"/>
        </w:rPr>
        <w:t>al</w:t>
      </w:r>
      <w:r w:rsidRPr="00471D07">
        <w:rPr>
          <w:rFonts w:ascii="Sitka Banner Semibold" w:eastAsia="Times New Roman" w:hAnsi="Sitka Banner Semibold" w:cs="Times New Roman"/>
          <w:sz w:val="28"/>
          <w:szCs w:val="28"/>
          <w:lang w:val="es-MX" w:eastAsia="en-US"/>
        </w:rPr>
        <w:t xml:space="preserve">, Región o Entidad </w:t>
      </w:r>
      <w:r w:rsidR="00F40AA5">
        <w:rPr>
          <w:rFonts w:ascii="Sitka Banner Semibold" w:eastAsia="Times New Roman" w:hAnsi="Sitka Banner Semibold" w:cs="Times New Roman"/>
          <w:sz w:val="28"/>
          <w:szCs w:val="28"/>
          <w:lang w:val="es-MX" w:eastAsia="en-US"/>
        </w:rPr>
        <w:t>con Derecho a</w:t>
      </w:r>
      <w:r w:rsidRPr="00471D07">
        <w:rPr>
          <w:rFonts w:ascii="Sitka Banner Semibold" w:eastAsia="Times New Roman" w:hAnsi="Sitka Banner Semibold" w:cs="Times New Roman"/>
          <w:sz w:val="28"/>
          <w:szCs w:val="28"/>
          <w:lang w:val="es-MX" w:eastAsia="en-US"/>
        </w:rPr>
        <w:t xml:space="preserve"> Vot</w:t>
      </w:r>
      <w:r w:rsidR="00F40AA5">
        <w:rPr>
          <w:rFonts w:ascii="Sitka Banner Semibold" w:eastAsia="Times New Roman" w:hAnsi="Sitka Banner Semibold" w:cs="Times New Roman"/>
          <w:sz w:val="28"/>
          <w:szCs w:val="28"/>
          <w:lang w:val="es-MX" w:eastAsia="en-US"/>
        </w:rPr>
        <w:t>o</w:t>
      </w:r>
      <w:r w:rsidRPr="00471D07">
        <w:rPr>
          <w:rFonts w:ascii="Sitka Banner Semibold" w:eastAsia="Times New Roman" w:hAnsi="Sitka Banner Semibold" w:cs="Times New Roman"/>
          <w:sz w:val="28"/>
          <w:szCs w:val="28"/>
          <w:lang w:val="es-MX" w:eastAsia="en-US"/>
        </w:rPr>
        <w:t xml:space="preserve">. A través de la conciencia de grupo, se requiere que un grupo apadrinador adapte un proceso para certificar a los </w:t>
      </w:r>
      <w:r w:rsidR="00F40AA5">
        <w:rPr>
          <w:rFonts w:ascii="Sitka Banner Semibold" w:eastAsia="Times New Roman" w:hAnsi="Sitka Banner Semibold" w:cs="Times New Roman"/>
          <w:sz w:val="28"/>
          <w:szCs w:val="28"/>
          <w:lang w:val="es-MX" w:eastAsia="en-US"/>
        </w:rPr>
        <w:t>p</w:t>
      </w:r>
      <w:r w:rsidRPr="00471D07">
        <w:rPr>
          <w:rFonts w:ascii="Sitka Banner Semibold" w:eastAsia="Times New Roman" w:hAnsi="Sitka Banner Semibold" w:cs="Times New Roman"/>
          <w:sz w:val="28"/>
          <w:szCs w:val="28"/>
          <w:lang w:val="es-MX" w:eastAsia="en-US"/>
        </w:rPr>
        <w:t>adrinos/</w:t>
      </w:r>
      <w:r w:rsidR="00F40AA5">
        <w:rPr>
          <w:rFonts w:ascii="Sitka Banner Semibold" w:eastAsia="Times New Roman" w:hAnsi="Sitka Banner Semibold" w:cs="Times New Roman"/>
          <w:sz w:val="28"/>
          <w:szCs w:val="28"/>
          <w:lang w:val="es-MX" w:eastAsia="en-US"/>
        </w:rPr>
        <w:t>m</w:t>
      </w:r>
      <w:r w:rsidRPr="00471D07">
        <w:rPr>
          <w:rFonts w:ascii="Sitka Banner Semibold" w:eastAsia="Times New Roman" w:hAnsi="Sitka Banner Semibold" w:cs="Times New Roman"/>
          <w:sz w:val="28"/>
          <w:szCs w:val="28"/>
          <w:lang w:val="es-MX" w:eastAsia="en-US"/>
        </w:rPr>
        <w:t>adrinas/anfitriones adultos que trabajan con miembros de CoDAteen y se registre en CoDA Mundial. El proceso de certificación debe cumplir con los requisitos mínimos que se enumeran a continuación</w:t>
      </w:r>
      <w:r w:rsidR="001B7EF2">
        <w:rPr>
          <w:rFonts w:ascii="Sitka Banner Semibold" w:eastAsia="Times New Roman" w:hAnsi="Sitka Banner Semibold" w:cs="Times New Roman"/>
          <w:sz w:val="28"/>
          <w:szCs w:val="28"/>
          <w:lang w:val="es-MX" w:eastAsia="en-US"/>
        </w:rPr>
        <w:t>,</w:t>
      </w:r>
      <w:r w:rsidRPr="00471D07">
        <w:rPr>
          <w:rFonts w:ascii="Sitka Banner Semibold" w:eastAsia="Times New Roman" w:hAnsi="Sitka Banner Semibold" w:cs="Times New Roman"/>
          <w:sz w:val="28"/>
          <w:szCs w:val="28"/>
          <w:lang w:val="es-MX" w:eastAsia="en-US"/>
        </w:rPr>
        <w:t xml:space="preserve"> junto con otras consideraciones.</w:t>
      </w:r>
    </w:p>
    <w:p w14:paraId="3C5AFBB1" w14:textId="72638310" w:rsidR="00471D07" w:rsidRPr="00471D07" w:rsidRDefault="00471D07" w:rsidP="00DD28A2">
      <w:pPr>
        <w:numPr>
          <w:ilvl w:val="0"/>
          <w:numId w:val="23"/>
        </w:numPr>
        <w:spacing w:after="120" w:line="240" w:lineRule="auto"/>
        <w:ind w:left="907"/>
        <w:rPr>
          <w:rFonts w:ascii="Sitka Banner Semibold" w:eastAsia="Times New Roman" w:hAnsi="Sitka Banner Semibold" w:cs="Times New Roman"/>
          <w:sz w:val="28"/>
          <w:szCs w:val="28"/>
          <w:lang w:val="es-MX" w:eastAsia="en-US"/>
        </w:rPr>
      </w:pPr>
      <w:r w:rsidRPr="00471D07">
        <w:rPr>
          <w:rFonts w:ascii="Sitka Banner Semibold" w:eastAsia="Times New Roman" w:hAnsi="Sitka Banner Semibold" w:cs="Times New Roman"/>
          <w:sz w:val="28"/>
          <w:szCs w:val="28"/>
          <w:lang w:val="es-MX" w:eastAsia="en-US"/>
        </w:rPr>
        <w:t xml:space="preserve">Cada miembro adulto de CoDA o </w:t>
      </w:r>
      <w:r w:rsidR="009B3D1D">
        <w:rPr>
          <w:rFonts w:ascii="Sitka Banner Semibold" w:eastAsia="Times New Roman" w:hAnsi="Sitka Banner Semibold" w:cs="Times New Roman"/>
          <w:sz w:val="28"/>
          <w:szCs w:val="28"/>
          <w:lang w:val="es-MX" w:eastAsia="en-US"/>
        </w:rPr>
        <w:t>p</w:t>
      </w:r>
      <w:r w:rsidRPr="00471D07">
        <w:rPr>
          <w:rFonts w:ascii="Sitka Banner Semibold" w:eastAsia="Times New Roman" w:hAnsi="Sitka Banner Semibold" w:cs="Times New Roman"/>
          <w:sz w:val="28"/>
          <w:szCs w:val="28"/>
          <w:lang w:val="es-MX" w:eastAsia="en-US"/>
        </w:rPr>
        <w:t>adrino/</w:t>
      </w:r>
      <w:r w:rsidR="009B3D1D">
        <w:rPr>
          <w:rFonts w:ascii="Sitka Banner Semibold" w:eastAsia="Times New Roman" w:hAnsi="Sitka Banner Semibold" w:cs="Times New Roman"/>
          <w:sz w:val="28"/>
          <w:szCs w:val="28"/>
          <w:lang w:val="es-MX" w:eastAsia="en-US"/>
        </w:rPr>
        <w:t>m</w:t>
      </w:r>
      <w:r w:rsidRPr="00471D07">
        <w:rPr>
          <w:rFonts w:ascii="Sitka Banner Semibold" w:eastAsia="Times New Roman" w:hAnsi="Sitka Banner Semibold" w:cs="Times New Roman"/>
          <w:sz w:val="28"/>
          <w:szCs w:val="28"/>
          <w:lang w:val="es-MX" w:eastAsia="en-US"/>
        </w:rPr>
        <w:t xml:space="preserve">adrina/anfitrión </w:t>
      </w:r>
      <w:r w:rsidR="009B3D1D">
        <w:rPr>
          <w:rFonts w:ascii="Sitka Banner Semibold" w:eastAsia="Times New Roman" w:hAnsi="Sitka Banner Semibold" w:cs="Times New Roman"/>
          <w:sz w:val="28"/>
          <w:szCs w:val="28"/>
          <w:lang w:val="es-MX" w:eastAsia="en-US"/>
        </w:rPr>
        <w:t xml:space="preserve">adulto </w:t>
      </w:r>
      <w:r w:rsidRPr="00471D07">
        <w:rPr>
          <w:rFonts w:ascii="Sitka Banner Semibold" w:eastAsia="Times New Roman" w:hAnsi="Sitka Banner Semibold" w:cs="Times New Roman"/>
          <w:sz w:val="28"/>
          <w:szCs w:val="28"/>
          <w:lang w:val="es-MX" w:eastAsia="en-US"/>
        </w:rPr>
        <w:t xml:space="preserve">involucrado en el servicio de CoDAteen </w:t>
      </w:r>
      <w:r w:rsidRPr="00B9749A">
        <w:rPr>
          <w:rFonts w:ascii="Sitka Banner Semibold" w:eastAsia="Times New Roman" w:hAnsi="Sitka Banner Semibold" w:cs="Times New Roman"/>
          <w:b/>
          <w:bCs/>
          <w:sz w:val="28"/>
          <w:szCs w:val="28"/>
          <w:u w:val="single"/>
          <w:lang w:val="es-MX" w:eastAsia="en-US"/>
        </w:rPr>
        <w:t>debe</w:t>
      </w:r>
      <w:r w:rsidRPr="00471D07">
        <w:rPr>
          <w:rFonts w:ascii="Sitka Banner Semibold" w:eastAsia="Times New Roman" w:hAnsi="Sitka Banner Semibold" w:cs="Times New Roman"/>
          <w:sz w:val="28"/>
          <w:szCs w:val="28"/>
          <w:lang w:val="es-MX" w:eastAsia="en-US"/>
        </w:rPr>
        <w:t>: </w:t>
      </w:r>
    </w:p>
    <w:p w14:paraId="24BFE55B" w14:textId="4B022355" w:rsidR="00471D07" w:rsidRPr="00471D07" w:rsidRDefault="00471D07" w:rsidP="00471D07">
      <w:pPr>
        <w:numPr>
          <w:ilvl w:val="1"/>
          <w:numId w:val="23"/>
        </w:numPr>
        <w:spacing w:line="240" w:lineRule="auto"/>
        <w:contextualSpacing/>
        <w:jc w:val="both"/>
        <w:rPr>
          <w:rFonts w:ascii="Sitka Banner Semibold" w:eastAsia="Times New Roman" w:hAnsi="Sitka Banner Semibold" w:cs="Times New Roman"/>
          <w:sz w:val="28"/>
          <w:szCs w:val="28"/>
          <w:lang w:val="es-MX" w:eastAsia="en-US"/>
        </w:rPr>
      </w:pPr>
      <w:r w:rsidRPr="00471D07">
        <w:rPr>
          <w:rFonts w:ascii="Sitka Banner Semibold" w:eastAsia="Times New Roman" w:hAnsi="Sitka Banner Semibold" w:cs="Times New Roman"/>
          <w:sz w:val="28"/>
          <w:szCs w:val="28"/>
          <w:lang w:val="es-MX" w:eastAsia="en-US"/>
        </w:rPr>
        <w:t xml:space="preserve">Ser un miembro de CoDA que asiste regularmente a las reuniones de CoDA, que tiene un </w:t>
      </w:r>
      <w:r w:rsidR="00035387">
        <w:rPr>
          <w:rFonts w:ascii="Sitka Banner Semibold" w:eastAsia="Times New Roman" w:hAnsi="Sitka Banner Semibold" w:cs="Times New Roman"/>
          <w:sz w:val="28"/>
          <w:szCs w:val="28"/>
          <w:lang w:val="es-MX" w:eastAsia="en-US"/>
        </w:rPr>
        <w:t>p</w:t>
      </w:r>
      <w:r w:rsidRPr="00471D07">
        <w:rPr>
          <w:rFonts w:ascii="Sitka Banner Semibold" w:eastAsia="Times New Roman" w:hAnsi="Sitka Banner Semibold" w:cs="Times New Roman"/>
          <w:sz w:val="28"/>
          <w:szCs w:val="28"/>
          <w:lang w:val="es-MX" w:eastAsia="en-US"/>
        </w:rPr>
        <w:t>adrino/</w:t>
      </w:r>
      <w:r w:rsidR="00035387">
        <w:rPr>
          <w:rFonts w:ascii="Sitka Banner Semibold" w:eastAsia="Times New Roman" w:hAnsi="Sitka Banner Semibold" w:cs="Times New Roman"/>
          <w:sz w:val="28"/>
          <w:szCs w:val="28"/>
          <w:lang w:val="es-MX" w:eastAsia="en-US"/>
        </w:rPr>
        <w:t>m</w:t>
      </w:r>
      <w:r w:rsidRPr="00471D07">
        <w:rPr>
          <w:rFonts w:ascii="Sitka Banner Semibold" w:eastAsia="Times New Roman" w:hAnsi="Sitka Banner Semibold" w:cs="Times New Roman"/>
          <w:sz w:val="28"/>
          <w:szCs w:val="28"/>
          <w:lang w:val="es-MX" w:eastAsia="en-US"/>
        </w:rPr>
        <w:t xml:space="preserve">adrina y que está trabajando los Doce Pasos y las Doce Tradiciones de acuerdo con el programa de recuperación de CoDA. </w:t>
      </w:r>
    </w:p>
    <w:p w14:paraId="70CE946B" w14:textId="5D55D3A7" w:rsidR="00471D07" w:rsidRPr="00471D07" w:rsidRDefault="00471D07" w:rsidP="00471D07">
      <w:pPr>
        <w:numPr>
          <w:ilvl w:val="1"/>
          <w:numId w:val="23"/>
        </w:numPr>
        <w:spacing w:line="240" w:lineRule="auto"/>
        <w:contextualSpacing/>
        <w:jc w:val="both"/>
        <w:rPr>
          <w:rFonts w:ascii="Sitka Banner Semibold" w:eastAsia="Times New Roman" w:hAnsi="Sitka Banner Semibold" w:cs="Times New Roman"/>
          <w:sz w:val="28"/>
          <w:szCs w:val="28"/>
          <w:lang w:val="es-MX" w:eastAsia="en-US"/>
        </w:rPr>
      </w:pPr>
      <w:r w:rsidRPr="00471D07">
        <w:rPr>
          <w:rFonts w:ascii="Sitka Banner Semibold" w:eastAsia="Times New Roman" w:hAnsi="Sitka Banner Semibold" w:cs="Times New Roman"/>
          <w:sz w:val="28"/>
          <w:szCs w:val="28"/>
          <w:lang w:val="es-MX" w:eastAsia="en-US"/>
        </w:rPr>
        <w:t>Tener al menos 25 años con un mínimo de 3 años de recuperación en CoDA y haber participado en el trabajo de servicio de CoDA.</w:t>
      </w:r>
    </w:p>
    <w:p w14:paraId="4020CE33" w14:textId="77777777" w:rsidR="00471D07" w:rsidRPr="00471D07" w:rsidRDefault="00471D07" w:rsidP="00471D07">
      <w:pPr>
        <w:numPr>
          <w:ilvl w:val="1"/>
          <w:numId w:val="23"/>
        </w:numPr>
        <w:spacing w:line="240" w:lineRule="auto"/>
        <w:contextualSpacing/>
        <w:jc w:val="both"/>
        <w:rPr>
          <w:rFonts w:ascii="Sitka Banner Semibold" w:eastAsia="Times New Roman" w:hAnsi="Sitka Banner Semibold" w:cs="Times New Roman"/>
          <w:sz w:val="28"/>
          <w:szCs w:val="28"/>
          <w:lang w:val="es-MX" w:eastAsia="en-US"/>
        </w:rPr>
      </w:pPr>
      <w:r w:rsidRPr="00471D07">
        <w:rPr>
          <w:rFonts w:ascii="Sitka Banner Semibold" w:eastAsia="Times New Roman" w:hAnsi="Sitka Banner Semibold" w:cs="Times New Roman"/>
          <w:sz w:val="28"/>
          <w:szCs w:val="28"/>
          <w:lang w:val="es-MX" w:eastAsia="en-US"/>
        </w:rPr>
        <w:t>No haber sido condenado por un delito grave.</w:t>
      </w:r>
    </w:p>
    <w:p w14:paraId="459341C9" w14:textId="77777777" w:rsidR="00471D07" w:rsidRPr="00471D07" w:rsidRDefault="00471D07" w:rsidP="00471D07">
      <w:pPr>
        <w:numPr>
          <w:ilvl w:val="1"/>
          <w:numId w:val="23"/>
        </w:numPr>
        <w:spacing w:line="240" w:lineRule="auto"/>
        <w:contextualSpacing/>
        <w:jc w:val="both"/>
        <w:rPr>
          <w:rFonts w:ascii="Sitka Banner Semibold" w:eastAsia="Times New Roman" w:hAnsi="Sitka Banner Semibold" w:cs="Times New Roman"/>
          <w:sz w:val="28"/>
          <w:szCs w:val="28"/>
          <w:lang w:val="es-MX" w:eastAsia="en-US"/>
        </w:rPr>
      </w:pPr>
      <w:r w:rsidRPr="00471D07">
        <w:rPr>
          <w:rFonts w:ascii="Sitka Banner Semibold" w:eastAsia="Times New Roman" w:hAnsi="Sitka Banner Semibold" w:cs="Times New Roman"/>
          <w:sz w:val="28"/>
          <w:szCs w:val="28"/>
          <w:lang w:val="es-MX" w:eastAsia="en-US"/>
        </w:rPr>
        <w:t xml:space="preserve">No haber sido acusado de ninguna forma de maltrato infantil. </w:t>
      </w:r>
    </w:p>
    <w:p w14:paraId="3D4F8BE5" w14:textId="77777777" w:rsidR="00471D07" w:rsidRPr="00471D07" w:rsidRDefault="00471D07" w:rsidP="00471D07">
      <w:pPr>
        <w:numPr>
          <w:ilvl w:val="1"/>
          <w:numId w:val="23"/>
        </w:numPr>
        <w:spacing w:line="240" w:lineRule="auto"/>
        <w:contextualSpacing/>
        <w:jc w:val="both"/>
        <w:rPr>
          <w:rFonts w:ascii="Sitka Banner Semibold" w:eastAsia="Times New Roman" w:hAnsi="Sitka Banner Semibold" w:cs="Times New Roman"/>
          <w:sz w:val="28"/>
          <w:szCs w:val="28"/>
          <w:lang w:val="es-MX" w:eastAsia="en-US"/>
        </w:rPr>
      </w:pPr>
      <w:r w:rsidRPr="00471D07">
        <w:rPr>
          <w:rFonts w:ascii="Sitka Banner Semibold" w:eastAsia="Times New Roman" w:hAnsi="Sitka Banner Semibold" w:cs="Times New Roman"/>
          <w:sz w:val="28"/>
          <w:szCs w:val="28"/>
          <w:lang w:val="es-MX" w:eastAsia="en-US"/>
        </w:rPr>
        <w:t>No haber sido acusado ni haber demostrado ningún comportamiento sexual inapropiado ni figurar en ninguna lista de delincuentes sexuales.</w:t>
      </w:r>
    </w:p>
    <w:p w14:paraId="2FB69BCC" w14:textId="77777777" w:rsidR="00471D07" w:rsidRPr="00471D07" w:rsidRDefault="00471D07" w:rsidP="00471D07">
      <w:pPr>
        <w:numPr>
          <w:ilvl w:val="1"/>
          <w:numId w:val="23"/>
        </w:numPr>
        <w:spacing w:line="240" w:lineRule="auto"/>
        <w:contextualSpacing/>
        <w:jc w:val="both"/>
        <w:rPr>
          <w:rFonts w:ascii="Sitka Banner Semibold" w:eastAsia="Times New Roman" w:hAnsi="Sitka Banner Semibold" w:cs="Times New Roman"/>
          <w:sz w:val="28"/>
          <w:szCs w:val="28"/>
          <w:lang w:val="es-MX" w:eastAsia="en-US"/>
        </w:rPr>
      </w:pPr>
      <w:r w:rsidRPr="00471D07">
        <w:rPr>
          <w:rFonts w:ascii="Sitka Banner Semibold" w:eastAsia="Times New Roman" w:hAnsi="Sitka Banner Semibold" w:cs="Times New Roman"/>
          <w:sz w:val="28"/>
          <w:szCs w:val="28"/>
          <w:lang w:val="es-MX" w:eastAsia="en-US"/>
        </w:rPr>
        <w:t>Demostrar estabilidad emocional y sobriedad.</w:t>
      </w:r>
    </w:p>
    <w:p w14:paraId="0B839F27" w14:textId="77777777" w:rsidR="00471D07" w:rsidRPr="00471D07" w:rsidRDefault="00471D07" w:rsidP="00471D07">
      <w:pPr>
        <w:numPr>
          <w:ilvl w:val="1"/>
          <w:numId w:val="23"/>
        </w:numPr>
        <w:spacing w:line="240" w:lineRule="auto"/>
        <w:contextualSpacing/>
        <w:jc w:val="both"/>
        <w:rPr>
          <w:rFonts w:ascii="Sitka Banner Semibold" w:eastAsia="Times New Roman" w:hAnsi="Sitka Banner Semibold" w:cs="Times New Roman"/>
          <w:sz w:val="28"/>
          <w:szCs w:val="28"/>
          <w:lang w:val="es-MX" w:eastAsia="en-US"/>
        </w:rPr>
      </w:pPr>
      <w:r w:rsidRPr="00471D07">
        <w:rPr>
          <w:rFonts w:ascii="Sitka Banner Semibold" w:eastAsia="Times New Roman" w:hAnsi="Sitka Banner Semibold" w:cs="Times New Roman"/>
          <w:sz w:val="28"/>
          <w:szCs w:val="28"/>
          <w:lang w:val="es-MX" w:eastAsia="en-US"/>
        </w:rPr>
        <w:t>Mantenerse libre de sustancias que alteran la mente durante las reuniones y el trabajo de servicio</w:t>
      </w:r>
      <w:r w:rsidRPr="00471D07">
        <w:rPr>
          <w:rFonts w:ascii="Sitka Banner Semibold" w:eastAsia="Times New Roman" w:hAnsi="Sitka Banner Semibold" w:cs="Times New Roman"/>
          <w:i/>
          <w:iCs/>
          <w:sz w:val="28"/>
          <w:szCs w:val="28"/>
          <w:lang w:val="es-MX" w:eastAsia="en-US"/>
        </w:rPr>
        <w:t xml:space="preserve">. </w:t>
      </w:r>
    </w:p>
    <w:p w14:paraId="537D5DEE" w14:textId="77777777" w:rsidR="00471D07" w:rsidRPr="00471D07" w:rsidRDefault="00471D07" w:rsidP="00471D07">
      <w:pPr>
        <w:numPr>
          <w:ilvl w:val="1"/>
          <w:numId w:val="23"/>
        </w:numPr>
        <w:spacing w:line="240" w:lineRule="auto"/>
        <w:contextualSpacing/>
        <w:jc w:val="both"/>
        <w:rPr>
          <w:rFonts w:ascii="Sitka Banner Semibold" w:eastAsia="Times New Roman" w:hAnsi="Sitka Banner Semibold" w:cs="Times New Roman"/>
          <w:sz w:val="28"/>
          <w:szCs w:val="28"/>
          <w:lang w:val="es-MX" w:eastAsia="en-US"/>
        </w:rPr>
      </w:pPr>
      <w:r w:rsidRPr="00471D07">
        <w:rPr>
          <w:rFonts w:ascii="Sitka Banner Semibold" w:eastAsia="Times New Roman" w:hAnsi="Sitka Banner Semibold" w:cs="Times New Roman"/>
          <w:sz w:val="28"/>
          <w:szCs w:val="28"/>
          <w:lang w:val="es-MX" w:eastAsia="en-US"/>
        </w:rPr>
        <w:t xml:space="preserve">No haber demostrado tendencias violentas o abusos coercitivos que puedan perjudicar a un miembro de CoDAteen. </w:t>
      </w:r>
    </w:p>
    <w:p w14:paraId="2C7E7F1F" w14:textId="3245B391" w:rsidR="00471D07" w:rsidRPr="00471D07" w:rsidRDefault="00471D07" w:rsidP="00471D07">
      <w:pPr>
        <w:numPr>
          <w:ilvl w:val="0"/>
          <w:numId w:val="23"/>
        </w:numPr>
        <w:spacing w:line="240" w:lineRule="auto"/>
        <w:ind w:left="900"/>
        <w:contextualSpacing/>
        <w:jc w:val="both"/>
        <w:rPr>
          <w:rFonts w:ascii="Sitka Banner Semibold" w:eastAsia="Times New Roman" w:hAnsi="Sitka Banner Semibold" w:cs="Times New Roman"/>
          <w:strike/>
          <w:sz w:val="28"/>
          <w:szCs w:val="28"/>
          <w:lang w:val="es-MX" w:eastAsia="en-US"/>
        </w:rPr>
      </w:pPr>
      <w:r w:rsidRPr="00471D07">
        <w:rPr>
          <w:rFonts w:ascii="Sitka Banner Semibold" w:eastAsia="Times New Roman" w:hAnsi="Sitka Banner Semibold" w:cs="Times New Roman"/>
          <w:sz w:val="28"/>
          <w:szCs w:val="28"/>
          <w:lang w:val="es-MX" w:eastAsia="en-US"/>
        </w:rPr>
        <w:t xml:space="preserve">Debe haber dos </w:t>
      </w:r>
      <w:r w:rsidR="009422EA">
        <w:rPr>
          <w:rFonts w:ascii="Sitka Banner Semibold" w:eastAsia="Times New Roman" w:hAnsi="Sitka Banner Semibold" w:cs="Times New Roman"/>
          <w:sz w:val="28"/>
          <w:szCs w:val="28"/>
          <w:lang w:val="es-MX" w:eastAsia="en-US"/>
        </w:rPr>
        <w:t>p</w:t>
      </w:r>
      <w:r w:rsidRPr="00471D07">
        <w:rPr>
          <w:rFonts w:ascii="Sitka Banner Semibold" w:eastAsia="Times New Roman" w:hAnsi="Sitka Banner Semibold" w:cs="Times New Roman"/>
          <w:sz w:val="28"/>
          <w:szCs w:val="28"/>
          <w:lang w:val="es-MX" w:eastAsia="en-US"/>
        </w:rPr>
        <w:t>adrinos/</w:t>
      </w:r>
      <w:r w:rsidR="009422EA">
        <w:rPr>
          <w:rFonts w:ascii="Sitka Banner Semibold" w:eastAsia="Times New Roman" w:hAnsi="Sitka Banner Semibold" w:cs="Times New Roman"/>
          <w:sz w:val="28"/>
          <w:szCs w:val="28"/>
          <w:lang w:val="es-MX" w:eastAsia="en-US"/>
        </w:rPr>
        <w:t>m</w:t>
      </w:r>
      <w:r w:rsidRPr="00471D07">
        <w:rPr>
          <w:rFonts w:ascii="Sitka Banner Semibold" w:eastAsia="Times New Roman" w:hAnsi="Sitka Banner Semibold" w:cs="Times New Roman"/>
          <w:sz w:val="28"/>
          <w:szCs w:val="28"/>
          <w:lang w:val="es-MX" w:eastAsia="en-US"/>
        </w:rPr>
        <w:t>adrinas/anfitriones</w:t>
      </w:r>
      <w:r w:rsidR="005923D3">
        <w:rPr>
          <w:rFonts w:ascii="Sitka Banner Semibold" w:eastAsia="Times New Roman" w:hAnsi="Sitka Banner Semibold" w:cs="Times New Roman"/>
          <w:sz w:val="28"/>
          <w:szCs w:val="28"/>
          <w:lang w:val="es-MX" w:eastAsia="en-US"/>
        </w:rPr>
        <w:t xml:space="preserve"> adultos</w:t>
      </w:r>
      <w:r w:rsidRPr="00471D07">
        <w:rPr>
          <w:rFonts w:ascii="Sitka Banner Semibold" w:eastAsia="Times New Roman" w:hAnsi="Sitka Banner Semibold" w:cs="Times New Roman"/>
          <w:sz w:val="28"/>
          <w:szCs w:val="28"/>
          <w:lang w:val="es-MX" w:eastAsia="en-US"/>
        </w:rPr>
        <w:t xml:space="preserve"> de CoDA en cada reunión de CoDAteen, pero si esto no es posible, se puede aceptar un </w:t>
      </w:r>
      <w:r w:rsidR="009422EA">
        <w:rPr>
          <w:rFonts w:ascii="Sitka Banner Semibold" w:eastAsia="Times New Roman" w:hAnsi="Sitka Banner Semibold" w:cs="Times New Roman"/>
          <w:sz w:val="28"/>
          <w:szCs w:val="28"/>
          <w:lang w:val="es-MX" w:eastAsia="en-US"/>
        </w:rPr>
        <w:t>p</w:t>
      </w:r>
      <w:r w:rsidRPr="00471D07">
        <w:rPr>
          <w:rFonts w:ascii="Sitka Banner Semibold" w:eastAsia="Times New Roman" w:hAnsi="Sitka Banner Semibold" w:cs="Times New Roman"/>
          <w:sz w:val="28"/>
          <w:szCs w:val="28"/>
          <w:lang w:val="es-MX" w:eastAsia="en-US"/>
        </w:rPr>
        <w:t>adrino/</w:t>
      </w:r>
      <w:r w:rsidR="009422EA">
        <w:rPr>
          <w:rFonts w:ascii="Sitka Banner Semibold" w:eastAsia="Times New Roman" w:hAnsi="Sitka Banner Semibold" w:cs="Times New Roman"/>
          <w:sz w:val="28"/>
          <w:szCs w:val="28"/>
          <w:lang w:val="es-MX" w:eastAsia="en-US"/>
        </w:rPr>
        <w:t>m</w:t>
      </w:r>
      <w:r w:rsidRPr="00471D07">
        <w:rPr>
          <w:rFonts w:ascii="Sitka Banner Semibold" w:eastAsia="Times New Roman" w:hAnsi="Sitka Banner Semibold" w:cs="Times New Roman"/>
          <w:sz w:val="28"/>
          <w:szCs w:val="28"/>
          <w:lang w:val="es-MX" w:eastAsia="en-US"/>
        </w:rPr>
        <w:t>adrina/anfitrión adulto que esté certificado y patrocinado por un grupo de CoDA y que cumpla con todos los demás requisitos. </w:t>
      </w:r>
    </w:p>
    <w:p w14:paraId="0BDF9631" w14:textId="77777777" w:rsidR="00471D07" w:rsidRPr="00471D07" w:rsidRDefault="00471D07" w:rsidP="00471D07">
      <w:pPr>
        <w:numPr>
          <w:ilvl w:val="0"/>
          <w:numId w:val="23"/>
        </w:numPr>
        <w:spacing w:line="240" w:lineRule="auto"/>
        <w:ind w:left="900"/>
        <w:contextualSpacing/>
        <w:jc w:val="both"/>
        <w:rPr>
          <w:rFonts w:ascii="Sitka Banner Semibold" w:eastAsia="Times New Roman" w:hAnsi="Sitka Banner Semibold" w:cs="Times New Roman"/>
          <w:strike/>
          <w:sz w:val="28"/>
          <w:szCs w:val="28"/>
          <w:lang w:val="es-MX" w:eastAsia="en-US"/>
        </w:rPr>
      </w:pPr>
      <w:r w:rsidRPr="00471D07">
        <w:rPr>
          <w:rFonts w:ascii="Sitka Banner Semibold" w:eastAsia="Times New Roman" w:hAnsi="Sitka Banner Semibold" w:cs="Times New Roman"/>
          <w:sz w:val="28"/>
          <w:szCs w:val="28"/>
          <w:lang w:val="es-MX" w:eastAsia="en-US"/>
        </w:rPr>
        <w:t>Los requisitos del grupo deben prohibir la interacción sexual abierta o encubierta entre cualquier adulto y miembro de CoDAteen.</w:t>
      </w:r>
    </w:p>
    <w:p w14:paraId="081FF83D" w14:textId="77777777" w:rsidR="00BE7CE7" w:rsidRDefault="00471D07" w:rsidP="00471D07">
      <w:pPr>
        <w:numPr>
          <w:ilvl w:val="0"/>
          <w:numId w:val="23"/>
        </w:numPr>
        <w:spacing w:line="240" w:lineRule="auto"/>
        <w:ind w:left="900"/>
        <w:contextualSpacing/>
        <w:jc w:val="both"/>
        <w:rPr>
          <w:rFonts w:ascii="Sitka Banner Semibold" w:eastAsia="Times New Roman" w:hAnsi="Sitka Banner Semibold" w:cs="Times New Roman"/>
          <w:sz w:val="28"/>
          <w:szCs w:val="28"/>
          <w:lang w:val="es-MX" w:eastAsia="en-US"/>
        </w:rPr>
      </w:pPr>
      <w:r w:rsidRPr="00471D07">
        <w:rPr>
          <w:rFonts w:ascii="Sitka Banner Semibold" w:eastAsia="Times New Roman" w:hAnsi="Sitka Banner Semibold" w:cs="Times New Roman"/>
          <w:sz w:val="28"/>
          <w:szCs w:val="28"/>
          <w:lang w:val="es-MX" w:eastAsia="en-US"/>
        </w:rPr>
        <w:t>Los requisitos del grupo deben prohibir las conductas contrarias a las leyes aplicables.</w:t>
      </w:r>
    </w:p>
    <w:p w14:paraId="1B9185AF" w14:textId="0CED569A" w:rsidR="00471D07" w:rsidRPr="00471D07" w:rsidRDefault="00471D07" w:rsidP="00471D07">
      <w:pPr>
        <w:numPr>
          <w:ilvl w:val="0"/>
          <w:numId w:val="23"/>
        </w:numPr>
        <w:spacing w:line="240" w:lineRule="auto"/>
        <w:ind w:left="900"/>
        <w:contextualSpacing/>
        <w:jc w:val="both"/>
        <w:rPr>
          <w:rFonts w:ascii="Sitka Banner Semibold" w:eastAsia="Times New Roman" w:hAnsi="Sitka Banner Semibold" w:cs="Times New Roman"/>
          <w:sz w:val="28"/>
          <w:szCs w:val="28"/>
          <w:lang w:val="es-MX" w:eastAsia="en-US"/>
        </w:rPr>
      </w:pPr>
      <w:r w:rsidRPr="00471D07">
        <w:rPr>
          <w:rFonts w:ascii="Sitka Banner Semibold" w:eastAsia="Times New Roman" w:hAnsi="Sitka Banner Semibold" w:cs="Times New Roman"/>
          <w:sz w:val="28"/>
          <w:szCs w:val="28"/>
          <w:lang w:val="es-MX" w:eastAsia="en-US"/>
        </w:rPr>
        <w:t xml:space="preserve"> Investigue en su localidad los requisitos según la ley. </w:t>
      </w:r>
    </w:p>
    <w:p w14:paraId="38C240AC" w14:textId="4FB42499" w:rsidR="00471D07" w:rsidRPr="00573B60" w:rsidRDefault="00471D07" w:rsidP="00471D07">
      <w:pPr>
        <w:numPr>
          <w:ilvl w:val="0"/>
          <w:numId w:val="23"/>
        </w:numPr>
        <w:spacing w:line="240" w:lineRule="auto"/>
        <w:ind w:left="900"/>
        <w:contextualSpacing/>
        <w:jc w:val="both"/>
        <w:rPr>
          <w:rFonts w:ascii="Sitka Banner Semibold" w:eastAsia="Times New Roman" w:hAnsi="Sitka Banner Semibold" w:cs="Times New Roman"/>
          <w:sz w:val="28"/>
          <w:szCs w:val="28"/>
          <w:lang w:val="es-MX" w:eastAsia="en-US"/>
        </w:rPr>
      </w:pPr>
      <w:r w:rsidRPr="00573B60">
        <w:rPr>
          <w:rFonts w:ascii="Sitka Banner Semibold" w:eastAsia="Times New Roman" w:hAnsi="Sitka Banner Semibold" w:cs="Times New Roman"/>
          <w:sz w:val="28"/>
          <w:szCs w:val="28"/>
          <w:lang w:val="es-MX" w:eastAsia="en-US"/>
        </w:rPr>
        <w:lastRenderedPageBreak/>
        <w:t>Los</w:t>
      </w:r>
      <w:r w:rsidRPr="00471D07">
        <w:rPr>
          <w:rFonts w:ascii="Sitka Banner Semibold" w:eastAsia="Times New Roman" w:hAnsi="Sitka Banner Semibold" w:cs="Times New Roman"/>
          <w:sz w:val="28"/>
          <w:szCs w:val="28"/>
          <w:lang w:val="es-MX" w:eastAsia="en-US"/>
        </w:rPr>
        <w:t xml:space="preserve"> requisitos del grupo deben contener procedimientos que incluyan el permiso de los padres y la atención médica para que el adolescente participe cuando sea necesario. En algunas circunstancias, podría ser posible aceptar una referencia de un consejero, profesor o médico. (</w:t>
      </w:r>
      <w:r w:rsidRPr="00207B68">
        <w:rPr>
          <w:rFonts w:ascii="Sitka Banner Semibold" w:eastAsia="Times New Roman" w:hAnsi="Sitka Banner Semibold" w:cs="Times New Roman"/>
          <w:sz w:val="28"/>
          <w:szCs w:val="28"/>
          <w:lang w:val="es-MX" w:eastAsia="en-US"/>
        </w:rPr>
        <w:t>V</w:t>
      </w:r>
      <w:r w:rsidR="00240A31">
        <w:rPr>
          <w:rFonts w:ascii="Sitka Banner Semibold" w:eastAsia="Times New Roman" w:hAnsi="Sitka Banner Semibold" w:cs="Times New Roman"/>
          <w:sz w:val="28"/>
          <w:szCs w:val="28"/>
          <w:lang w:val="es-MX" w:eastAsia="en-US"/>
        </w:rPr>
        <w:t>éase</w:t>
      </w:r>
      <w:r w:rsidRPr="00207B68">
        <w:rPr>
          <w:rFonts w:ascii="Sitka Banner Semibold" w:eastAsia="Times New Roman" w:hAnsi="Sitka Banner Semibold" w:cs="Times New Roman"/>
          <w:sz w:val="28"/>
          <w:szCs w:val="28"/>
          <w:lang w:val="es-MX" w:eastAsia="en-US"/>
        </w:rPr>
        <w:t xml:space="preserve"> ejemplo de</w:t>
      </w:r>
      <w:r w:rsidRPr="00471D07">
        <w:rPr>
          <w:rFonts w:ascii="Sitka Banner Semibold" w:eastAsia="Times New Roman" w:hAnsi="Sitka Banner Semibold" w:cs="Times New Roman"/>
          <w:i/>
          <w:iCs/>
          <w:sz w:val="28"/>
          <w:szCs w:val="28"/>
          <w:lang w:val="es-MX" w:eastAsia="en-US"/>
        </w:rPr>
        <w:t xml:space="preserve"> </w:t>
      </w:r>
      <w:hyperlink r:id="rId24" w:history="1">
        <w:r w:rsidR="00BE7CE7" w:rsidRPr="006B535F">
          <w:rPr>
            <w:rStyle w:val="Hipervnculo"/>
            <w:rFonts w:ascii="Sitka Banner Semibold" w:eastAsia="Times New Roman" w:hAnsi="Sitka Banner Semibold" w:cs="Times New Roman"/>
            <w:i/>
            <w:iCs/>
            <w:sz w:val="28"/>
            <w:szCs w:val="28"/>
            <w:lang w:val="es-MX" w:eastAsia="en-US"/>
          </w:rPr>
          <w:t>C</w:t>
        </w:r>
        <w:r w:rsidRPr="006B535F">
          <w:rPr>
            <w:rStyle w:val="Hipervnculo"/>
            <w:rFonts w:ascii="Sitka Banner Semibold" w:eastAsia="Times New Roman" w:hAnsi="Sitka Banner Semibold" w:cs="Times New Roman"/>
            <w:i/>
            <w:iCs/>
            <w:sz w:val="28"/>
            <w:szCs w:val="28"/>
            <w:lang w:val="es-MX" w:eastAsia="en-US"/>
          </w:rPr>
          <w:t xml:space="preserve">arta de </w:t>
        </w:r>
        <w:r w:rsidR="00BE7CE7" w:rsidRPr="006B535F">
          <w:rPr>
            <w:rStyle w:val="Hipervnculo"/>
            <w:rFonts w:ascii="Sitka Banner Semibold" w:eastAsia="Times New Roman" w:hAnsi="Sitka Banner Semibold" w:cs="Times New Roman"/>
            <w:i/>
            <w:iCs/>
            <w:sz w:val="28"/>
            <w:szCs w:val="28"/>
            <w:lang w:val="es-MX" w:eastAsia="en-US"/>
          </w:rPr>
          <w:t>A</w:t>
        </w:r>
        <w:r w:rsidRPr="006B535F">
          <w:rPr>
            <w:rStyle w:val="Hipervnculo"/>
            <w:rFonts w:ascii="Sitka Banner Semibold" w:eastAsia="Times New Roman" w:hAnsi="Sitka Banner Semibold" w:cs="Times New Roman"/>
            <w:i/>
            <w:iCs/>
            <w:sz w:val="28"/>
            <w:szCs w:val="28"/>
            <w:lang w:val="es-MX" w:eastAsia="en-US"/>
          </w:rPr>
          <w:t xml:space="preserve">utorización de los </w:t>
        </w:r>
        <w:r w:rsidR="00BE7CE7" w:rsidRPr="006B535F">
          <w:rPr>
            <w:rStyle w:val="Hipervnculo"/>
            <w:rFonts w:ascii="Sitka Banner Semibold" w:eastAsia="Times New Roman" w:hAnsi="Sitka Banner Semibold" w:cs="Times New Roman"/>
            <w:i/>
            <w:iCs/>
            <w:sz w:val="28"/>
            <w:szCs w:val="28"/>
            <w:lang w:val="es-MX" w:eastAsia="en-US"/>
          </w:rPr>
          <w:t>P</w:t>
        </w:r>
        <w:r w:rsidRPr="006B535F">
          <w:rPr>
            <w:rStyle w:val="Hipervnculo"/>
            <w:rFonts w:ascii="Sitka Banner Semibold" w:eastAsia="Times New Roman" w:hAnsi="Sitka Banner Semibold" w:cs="Times New Roman"/>
            <w:i/>
            <w:iCs/>
            <w:sz w:val="28"/>
            <w:szCs w:val="28"/>
            <w:lang w:val="es-MX" w:eastAsia="en-US"/>
          </w:rPr>
          <w:t>adres</w:t>
        </w:r>
      </w:hyperlink>
      <w:r w:rsidRPr="00471D07">
        <w:rPr>
          <w:rFonts w:ascii="Sitka Banner Semibold" w:eastAsia="Times New Roman" w:hAnsi="Sitka Banner Semibold" w:cs="Times New Roman"/>
          <w:i/>
          <w:iCs/>
          <w:sz w:val="28"/>
          <w:szCs w:val="28"/>
          <w:lang w:val="es-MX" w:eastAsia="en-US"/>
        </w:rPr>
        <w:t xml:space="preserve"> </w:t>
      </w:r>
      <w:r w:rsidRPr="00EC1009">
        <w:rPr>
          <w:rFonts w:ascii="Sitka Banner Semibold" w:eastAsia="Times New Roman" w:hAnsi="Sitka Banner Semibold" w:cs="Times New Roman"/>
          <w:sz w:val="28"/>
          <w:szCs w:val="28"/>
          <w:lang w:val="es-MX" w:eastAsia="en-US"/>
        </w:rPr>
        <w:t>en la</w:t>
      </w:r>
      <w:r w:rsidR="00BE7CE7" w:rsidRPr="00EC1009">
        <w:rPr>
          <w:rFonts w:ascii="Sitka Banner Semibold" w:eastAsia="Times New Roman" w:hAnsi="Sitka Banner Semibold" w:cs="Times New Roman"/>
          <w:sz w:val="28"/>
          <w:szCs w:val="28"/>
          <w:lang w:val="es-MX" w:eastAsia="en-US"/>
        </w:rPr>
        <w:t xml:space="preserve"> </w:t>
      </w:r>
      <w:r w:rsidR="00BE7CE7" w:rsidRPr="00EC1009">
        <w:rPr>
          <w:rFonts w:ascii="Sitka Banner Semibold" w:eastAsia="Times New Roman" w:hAnsi="Sitka Banner Semibold" w:cs="Times New Roman"/>
          <w:i/>
          <w:iCs/>
          <w:sz w:val="28"/>
          <w:szCs w:val="28"/>
          <w:lang w:val="es-MX" w:eastAsia="en-US"/>
        </w:rPr>
        <w:t>S</w:t>
      </w:r>
      <w:r w:rsidRPr="00EC1009">
        <w:rPr>
          <w:rFonts w:ascii="Sitka Banner Semibold" w:eastAsia="Times New Roman" w:hAnsi="Sitka Banner Semibold" w:cs="Times New Roman"/>
          <w:i/>
          <w:iCs/>
          <w:sz w:val="28"/>
          <w:szCs w:val="28"/>
          <w:lang w:val="es-MX" w:eastAsia="en-US"/>
        </w:rPr>
        <w:t xml:space="preserve">ección 5- Formularios de Servicio en el </w:t>
      </w:r>
      <w:r w:rsidRPr="00EC1009">
        <w:rPr>
          <w:rFonts w:ascii="Sitka Banner Semibold" w:eastAsia="Times New Roman" w:hAnsi="Sitka Banner Semibold" w:cs="Times New Roman"/>
          <w:b/>
          <w:bCs/>
          <w:i/>
          <w:iCs/>
          <w:sz w:val="28"/>
          <w:szCs w:val="28"/>
          <w:lang w:val="es-MX" w:eastAsia="en-US"/>
        </w:rPr>
        <w:t>Manual de CoDAteen</w:t>
      </w:r>
      <w:r w:rsidRPr="00EC1009">
        <w:rPr>
          <w:rFonts w:ascii="Sitka Banner Semibold" w:eastAsia="Times New Roman" w:hAnsi="Sitka Banner Semibold" w:cs="Times New Roman"/>
          <w:i/>
          <w:iCs/>
          <w:sz w:val="28"/>
          <w:szCs w:val="28"/>
          <w:lang w:val="es-MX" w:eastAsia="en-US"/>
        </w:rPr>
        <w:t>)</w:t>
      </w:r>
      <w:r w:rsidR="00BE7CE7" w:rsidRPr="00EC1009">
        <w:rPr>
          <w:rFonts w:ascii="Sitka Banner Semibold" w:eastAsia="Times New Roman" w:hAnsi="Sitka Banner Semibold" w:cs="Times New Roman"/>
          <w:i/>
          <w:iCs/>
          <w:sz w:val="28"/>
          <w:szCs w:val="28"/>
          <w:lang w:val="es-MX" w:eastAsia="en-US"/>
        </w:rPr>
        <w:t>.</w:t>
      </w:r>
    </w:p>
    <w:p w14:paraId="0F37E5DF" w14:textId="5C00AC57" w:rsidR="00471D07" w:rsidRPr="00471D07" w:rsidRDefault="00471D07" w:rsidP="00471D07">
      <w:pPr>
        <w:numPr>
          <w:ilvl w:val="0"/>
          <w:numId w:val="23"/>
        </w:numPr>
        <w:spacing w:line="240" w:lineRule="auto"/>
        <w:ind w:left="900"/>
        <w:contextualSpacing/>
        <w:jc w:val="both"/>
        <w:rPr>
          <w:rFonts w:ascii="Sitka Banner Semibold" w:eastAsia="Times New Roman" w:hAnsi="Sitka Banner Semibold" w:cs="Times New Roman"/>
          <w:sz w:val="28"/>
          <w:szCs w:val="28"/>
          <w:lang w:val="es-MX" w:eastAsia="en-US"/>
        </w:rPr>
      </w:pPr>
      <w:r w:rsidRPr="00471D07">
        <w:rPr>
          <w:rFonts w:ascii="Sitka Banner Semibold" w:eastAsia="Times New Roman" w:hAnsi="Sitka Banner Semibold" w:cs="Times New Roman"/>
          <w:sz w:val="28"/>
          <w:szCs w:val="28"/>
          <w:lang w:val="es-MX" w:eastAsia="en-US"/>
        </w:rPr>
        <w:t xml:space="preserve">Adaptar un proceso de entrenamiento de </w:t>
      </w:r>
      <w:r w:rsidR="009422EA">
        <w:rPr>
          <w:rFonts w:ascii="Sitka Banner Semibold" w:eastAsia="Times New Roman" w:hAnsi="Sitka Banner Semibold" w:cs="Times New Roman"/>
          <w:sz w:val="28"/>
          <w:szCs w:val="28"/>
          <w:lang w:val="es-MX" w:eastAsia="en-US"/>
        </w:rPr>
        <w:t>p</w:t>
      </w:r>
      <w:r w:rsidRPr="00471D07">
        <w:rPr>
          <w:rFonts w:ascii="Sitka Banner Semibold" w:eastAsia="Times New Roman" w:hAnsi="Sitka Banner Semibold" w:cs="Times New Roman"/>
          <w:sz w:val="28"/>
          <w:szCs w:val="28"/>
          <w:lang w:val="es-MX" w:eastAsia="en-US"/>
        </w:rPr>
        <w:t>adrinos/</w:t>
      </w:r>
      <w:r w:rsidR="009422EA">
        <w:rPr>
          <w:rFonts w:ascii="Sitka Banner Semibold" w:eastAsia="Times New Roman" w:hAnsi="Sitka Banner Semibold" w:cs="Times New Roman"/>
          <w:sz w:val="28"/>
          <w:szCs w:val="28"/>
          <w:lang w:val="es-MX" w:eastAsia="en-US"/>
        </w:rPr>
        <w:t>m</w:t>
      </w:r>
      <w:r w:rsidRPr="00471D07">
        <w:rPr>
          <w:rFonts w:ascii="Sitka Banner Semibold" w:eastAsia="Times New Roman" w:hAnsi="Sitka Banner Semibold" w:cs="Times New Roman"/>
          <w:sz w:val="28"/>
          <w:szCs w:val="28"/>
          <w:lang w:val="es-MX" w:eastAsia="en-US"/>
        </w:rPr>
        <w:t xml:space="preserve">adrinas/anfitriones adultos utilizando las recomendaciones y recursos de CoDAteen en CoDA Mundial. </w:t>
      </w:r>
    </w:p>
    <w:p w14:paraId="6E7A5840" w14:textId="77777777" w:rsidR="00471D07" w:rsidRPr="00471D07" w:rsidRDefault="00471D07" w:rsidP="00C16068">
      <w:pPr>
        <w:numPr>
          <w:ilvl w:val="0"/>
          <w:numId w:val="23"/>
        </w:numPr>
        <w:spacing w:after="120" w:line="240" w:lineRule="auto"/>
        <w:ind w:left="907"/>
        <w:jc w:val="both"/>
        <w:rPr>
          <w:rFonts w:ascii="Sitka Banner Semibold" w:eastAsia="Times New Roman" w:hAnsi="Sitka Banner Semibold" w:cs="Times New Roman"/>
          <w:sz w:val="28"/>
          <w:szCs w:val="28"/>
          <w:lang w:val="es-MX" w:eastAsia="en-US"/>
        </w:rPr>
      </w:pPr>
      <w:r w:rsidRPr="00471D07">
        <w:rPr>
          <w:rFonts w:ascii="Sitka Banner Semibold" w:eastAsia="Times New Roman" w:hAnsi="Sitka Banner Semibold" w:cs="Times New Roman"/>
          <w:sz w:val="28"/>
          <w:szCs w:val="28"/>
          <w:lang w:val="es-MX" w:eastAsia="en-US"/>
        </w:rPr>
        <w:t>Adaptar un proceso para abordar los comportamientos problemáticos dentro del grupo, utilizando las recomendaciones y los recursos de CoDAteen en CoDA Mundial.</w:t>
      </w:r>
    </w:p>
    <w:p w14:paraId="05FDA44E" w14:textId="77777777" w:rsidR="00471D07" w:rsidRPr="00471D07" w:rsidRDefault="00471D07" w:rsidP="00FC6F0E">
      <w:pPr>
        <w:spacing w:after="120" w:line="240" w:lineRule="auto"/>
        <w:rPr>
          <w:rFonts w:ascii="Sitka Banner Semibold" w:eastAsia="Times New Roman" w:hAnsi="Sitka Banner Semibold" w:cs="Times New Roman"/>
          <w:sz w:val="28"/>
          <w:szCs w:val="28"/>
          <w:lang w:val="es-MX" w:eastAsia="en-US"/>
        </w:rPr>
      </w:pPr>
      <w:bookmarkStart w:id="17" w:name="_Toc105773651"/>
      <w:r w:rsidRPr="00471D07">
        <w:rPr>
          <w:rFonts w:ascii="Sitka Banner Semibold" w:eastAsia="Times New Roman" w:hAnsi="Sitka Banner Semibold" w:cs="Times New Roman"/>
          <w:sz w:val="28"/>
          <w:szCs w:val="28"/>
          <w:lang w:val="es-MX" w:eastAsia="en-US"/>
        </w:rPr>
        <w:t>Otros puntos para que los grupos analicen o consideren:</w:t>
      </w:r>
      <w:bookmarkEnd w:id="17"/>
    </w:p>
    <w:p w14:paraId="641356CF" w14:textId="55133ECA" w:rsidR="00471D07" w:rsidRPr="00471D07" w:rsidRDefault="00471D07" w:rsidP="00471D07">
      <w:pPr>
        <w:numPr>
          <w:ilvl w:val="0"/>
          <w:numId w:val="24"/>
        </w:numPr>
        <w:spacing w:line="240" w:lineRule="auto"/>
        <w:contextualSpacing/>
        <w:jc w:val="both"/>
        <w:rPr>
          <w:rFonts w:ascii="Sitka Banner Semibold" w:eastAsia="Times New Roman" w:hAnsi="Sitka Banner Semibold" w:cs="Times New Roman"/>
          <w:sz w:val="28"/>
          <w:szCs w:val="28"/>
          <w:lang w:val="es-MX" w:eastAsia="en-US"/>
        </w:rPr>
      </w:pPr>
      <w:r w:rsidRPr="00471D07">
        <w:rPr>
          <w:rFonts w:ascii="Sitka Banner Semibold" w:eastAsia="Times New Roman" w:hAnsi="Sitka Banner Semibold" w:cs="Times New Roman"/>
          <w:sz w:val="28"/>
          <w:szCs w:val="28"/>
          <w:lang w:val="es-MX" w:eastAsia="en-US"/>
        </w:rPr>
        <w:t xml:space="preserve">Requerir que haya dos </w:t>
      </w:r>
      <w:r w:rsidR="00FB73AC">
        <w:rPr>
          <w:rFonts w:ascii="Sitka Banner Semibold" w:eastAsia="Times New Roman" w:hAnsi="Sitka Banner Semibold" w:cs="Times New Roman"/>
          <w:sz w:val="28"/>
          <w:szCs w:val="28"/>
          <w:lang w:val="es-MX" w:eastAsia="en-US"/>
        </w:rPr>
        <w:t>p</w:t>
      </w:r>
      <w:r w:rsidRPr="00471D07">
        <w:rPr>
          <w:rFonts w:ascii="Sitka Banner Semibold" w:eastAsia="Times New Roman" w:hAnsi="Sitka Banner Semibold" w:cs="Times New Roman"/>
          <w:sz w:val="28"/>
          <w:szCs w:val="28"/>
          <w:lang w:val="es-MX" w:eastAsia="en-US"/>
        </w:rPr>
        <w:t>adrinos/</w:t>
      </w:r>
      <w:r w:rsidR="00FB73AC">
        <w:rPr>
          <w:rFonts w:ascii="Sitka Banner Semibold" w:eastAsia="Times New Roman" w:hAnsi="Sitka Banner Semibold" w:cs="Times New Roman"/>
          <w:sz w:val="28"/>
          <w:szCs w:val="28"/>
          <w:lang w:val="es-MX" w:eastAsia="en-US"/>
        </w:rPr>
        <w:t>m</w:t>
      </w:r>
      <w:r w:rsidRPr="00471D07">
        <w:rPr>
          <w:rFonts w:ascii="Sitka Banner Semibold" w:eastAsia="Times New Roman" w:hAnsi="Sitka Banner Semibold" w:cs="Times New Roman"/>
          <w:sz w:val="28"/>
          <w:szCs w:val="28"/>
          <w:lang w:val="es-MX" w:eastAsia="en-US"/>
        </w:rPr>
        <w:t>adrinas/anfitriones de CoDA en cada reunión de CoDAteen. </w:t>
      </w:r>
    </w:p>
    <w:p w14:paraId="54F63C0F" w14:textId="16A57832" w:rsidR="00471D07" w:rsidRPr="00471D07" w:rsidRDefault="00471D07" w:rsidP="00471D07">
      <w:pPr>
        <w:numPr>
          <w:ilvl w:val="0"/>
          <w:numId w:val="24"/>
        </w:numPr>
        <w:spacing w:line="240" w:lineRule="auto"/>
        <w:contextualSpacing/>
        <w:jc w:val="both"/>
        <w:rPr>
          <w:rFonts w:ascii="Sitka Banner Semibold" w:eastAsia="Times New Roman" w:hAnsi="Sitka Banner Semibold" w:cs="Times New Roman"/>
          <w:sz w:val="28"/>
          <w:szCs w:val="28"/>
          <w:lang w:val="es-MX" w:eastAsia="en-US"/>
        </w:rPr>
      </w:pPr>
      <w:r w:rsidRPr="00471D07">
        <w:rPr>
          <w:rFonts w:ascii="Sitka Banner Semibold" w:eastAsia="Times New Roman" w:hAnsi="Sitka Banner Semibold" w:cs="Times New Roman"/>
          <w:sz w:val="28"/>
          <w:szCs w:val="28"/>
          <w:lang w:val="es-MX" w:eastAsia="en-US"/>
        </w:rPr>
        <w:t>Tener una verificación de antecedentes, muchas áreas lo requieren por ley para trabajar con menores. </w:t>
      </w:r>
    </w:p>
    <w:p w14:paraId="056AE4C5" w14:textId="051D69F4" w:rsidR="00471D07" w:rsidRPr="00471D07" w:rsidRDefault="00471D07" w:rsidP="00471D07">
      <w:pPr>
        <w:numPr>
          <w:ilvl w:val="0"/>
          <w:numId w:val="24"/>
        </w:numPr>
        <w:spacing w:line="240" w:lineRule="auto"/>
        <w:contextualSpacing/>
        <w:jc w:val="both"/>
        <w:rPr>
          <w:rFonts w:ascii="Sitka Banner Semibold" w:eastAsia="Times New Roman" w:hAnsi="Sitka Banner Semibold" w:cs="Times New Roman"/>
          <w:sz w:val="28"/>
          <w:szCs w:val="28"/>
          <w:lang w:val="es-MX" w:eastAsia="en-US"/>
        </w:rPr>
      </w:pPr>
      <w:r w:rsidRPr="00471D07">
        <w:rPr>
          <w:rFonts w:ascii="Sitka Banner Semibold" w:eastAsia="Times New Roman" w:hAnsi="Sitka Banner Semibold" w:cs="Times New Roman"/>
          <w:sz w:val="28"/>
          <w:szCs w:val="28"/>
          <w:lang w:val="es-MX" w:eastAsia="en-US"/>
        </w:rPr>
        <w:t xml:space="preserve">Decidir los rangos de edad para </w:t>
      </w:r>
      <w:r w:rsidR="00DB4F49">
        <w:rPr>
          <w:rFonts w:ascii="Sitka Banner Semibold" w:eastAsia="Times New Roman" w:hAnsi="Sitka Banner Semibold" w:cs="Times New Roman"/>
          <w:sz w:val="28"/>
          <w:szCs w:val="28"/>
          <w:lang w:val="es-MX" w:eastAsia="en-US"/>
        </w:rPr>
        <w:t>s</w:t>
      </w:r>
      <w:r w:rsidRPr="00471D07">
        <w:rPr>
          <w:rFonts w:ascii="Sitka Banner Semibold" w:eastAsia="Times New Roman" w:hAnsi="Sitka Banner Semibold" w:cs="Times New Roman"/>
          <w:sz w:val="28"/>
          <w:szCs w:val="28"/>
          <w:lang w:val="es-MX" w:eastAsia="en-US"/>
        </w:rPr>
        <w:t>u grupo. En general, CoDAteen es para "adolescentes" de 13 a 18 años</w:t>
      </w:r>
      <w:r w:rsidR="0088521E">
        <w:rPr>
          <w:rFonts w:ascii="Sitka Banner Semibold" w:eastAsia="Times New Roman" w:hAnsi="Sitka Banner Semibold" w:cs="Times New Roman"/>
          <w:sz w:val="28"/>
          <w:szCs w:val="28"/>
          <w:lang w:val="es-MX" w:eastAsia="en-US"/>
        </w:rPr>
        <w:t>.</w:t>
      </w:r>
      <w:r w:rsidRPr="00471D07">
        <w:rPr>
          <w:rFonts w:ascii="Sitka Banner Semibold" w:eastAsia="Times New Roman" w:hAnsi="Sitka Banner Semibold" w:cs="Times New Roman"/>
          <w:sz w:val="28"/>
          <w:szCs w:val="28"/>
          <w:lang w:val="es-MX" w:eastAsia="en-US"/>
        </w:rPr>
        <w:t xml:space="preserve"> </w:t>
      </w:r>
      <w:r w:rsidR="0088521E">
        <w:rPr>
          <w:rFonts w:ascii="Sitka Banner Semibold" w:eastAsia="Times New Roman" w:hAnsi="Sitka Banner Semibold" w:cs="Times New Roman"/>
          <w:sz w:val="28"/>
          <w:szCs w:val="28"/>
          <w:lang w:val="es-MX" w:eastAsia="en-US"/>
        </w:rPr>
        <w:t>S</w:t>
      </w:r>
      <w:r w:rsidRPr="00471D07">
        <w:rPr>
          <w:rFonts w:ascii="Sitka Banner Semibold" w:eastAsia="Times New Roman" w:hAnsi="Sitka Banner Semibold" w:cs="Times New Roman"/>
          <w:sz w:val="28"/>
          <w:szCs w:val="28"/>
          <w:lang w:val="es-MX" w:eastAsia="en-US"/>
        </w:rPr>
        <w:t xml:space="preserve">in embargo, puede haber niños más pequeños que estén listos para CoDAteen y que puedan participar con seguridad en una experiencia de compartir y aprender. Cada grupo puede decidir a través de la conciencia de grupo sobre un rango de edad aceptable, o pueden decidir dividir sus reuniones basadas en el rango de edad. Se anima a que los adolescentes mayores empiecen a asistir a las reuniones de adultos de CoDA mientras asisten a CoDAteen para tener una transición fluida o pueden formar un grupo de CoDA de "jóvenes adultos". </w:t>
      </w:r>
    </w:p>
    <w:p w14:paraId="70D6FA75" w14:textId="2BC1CF24" w:rsidR="00471D07" w:rsidRPr="00471D07" w:rsidRDefault="00471D07" w:rsidP="00471D07">
      <w:pPr>
        <w:numPr>
          <w:ilvl w:val="0"/>
          <w:numId w:val="24"/>
        </w:numPr>
        <w:spacing w:line="240" w:lineRule="auto"/>
        <w:contextualSpacing/>
        <w:jc w:val="both"/>
        <w:rPr>
          <w:rFonts w:ascii="Sitka Banner Semibold" w:eastAsia="Times New Roman" w:hAnsi="Sitka Banner Semibold" w:cs="Times New Roman"/>
          <w:sz w:val="28"/>
          <w:szCs w:val="28"/>
          <w:lang w:val="es-MX" w:eastAsia="en-US"/>
        </w:rPr>
      </w:pPr>
      <w:r w:rsidRPr="00471D07">
        <w:rPr>
          <w:rFonts w:ascii="Sitka Banner Semibold" w:eastAsia="Times New Roman" w:hAnsi="Sitka Banner Semibold" w:cs="Times New Roman"/>
          <w:sz w:val="28"/>
          <w:szCs w:val="28"/>
          <w:lang w:val="es-MX" w:eastAsia="en-US"/>
        </w:rPr>
        <w:t>Conectar las conferencias o convenciones de CoDAteen con l</w:t>
      </w:r>
      <w:r w:rsidR="007E6648">
        <w:rPr>
          <w:rFonts w:ascii="Sitka Banner Semibold" w:eastAsia="Times New Roman" w:hAnsi="Sitka Banner Semibold" w:cs="Times New Roman"/>
          <w:sz w:val="28"/>
          <w:szCs w:val="28"/>
          <w:lang w:val="es-MX" w:eastAsia="en-US"/>
        </w:rPr>
        <w:t>a</w:t>
      </w:r>
      <w:r w:rsidRPr="00471D07">
        <w:rPr>
          <w:rFonts w:ascii="Sitka Banner Semibold" w:eastAsia="Times New Roman" w:hAnsi="Sitka Banner Semibold" w:cs="Times New Roman"/>
          <w:sz w:val="28"/>
          <w:szCs w:val="28"/>
          <w:lang w:val="es-MX" w:eastAsia="en-US"/>
        </w:rPr>
        <w:t>s Intergrup</w:t>
      </w:r>
      <w:r w:rsidR="007E6648">
        <w:rPr>
          <w:rFonts w:ascii="Sitka Banner Semibold" w:eastAsia="Times New Roman" w:hAnsi="Sitka Banner Semibold" w:cs="Times New Roman"/>
          <w:sz w:val="28"/>
          <w:szCs w:val="28"/>
          <w:lang w:val="es-MX" w:eastAsia="en-US"/>
        </w:rPr>
        <w:t>ale</w:t>
      </w:r>
      <w:r w:rsidRPr="00471D07">
        <w:rPr>
          <w:rFonts w:ascii="Sitka Banner Semibold" w:eastAsia="Times New Roman" w:hAnsi="Sitka Banner Semibold" w:cs="Times New Roman"/>
          <w:sz w:val="28"/>
          <w:szCs w:val="28"/>
          <w:lang w:val="es-MX" w:eastAsia="en-US"/>
        </w:rPr>
        <w:t xml:space="preserve">s, Regiones o Entidades </w:t>
      </w:r>
      <w:r w:rsidR="00FA65D9">
        <w:rPr>
          <w:rFonts w:ascii="Sitka Banner Semibold" w:eastAsia="Times New Roman" w:hAnsi="Sitka Banner Semibold" w:cs="Times New Roman"/>
          <w:sz w:val="28"/>
          <w:szCs w:val="28"/>
          <w:lang w:val="es-MX" w:eastAsia="en-US"/>
        </w:rPr>
        <w:t>con D</w:t>
      </w:r>
      <w:r w:rsidRPr="00471D07">
        <w:rPr>
          <w:rFonts w:ascii="Sitka Banner Semibold" w:eastAsia="Times New Roman" w:hAnsi="Sitka Banner Semibold" w:cs="Times New Roman"/>
          <w:sz w:val="28"/>
          <w:szCs w:val="28"/>
          <w:lang w:val="es-MX" w:eastAsia="en-US"/>
        </w:rPr>
        <w:t>e</w:t>
      </w:r>
      <w:r w:rsidR="00FA65D9">
        <w:rPr>
          <w:rFonts w:ascii="Sitka Banner Semibold" w:eastAsia="Times New Roman" w:hAnsi="Sitka Banner Semibold" w:cs="Times New Roman"/>
          <w:sz w:val="28"/>
          <w:szCs w:val="28"/>
          <w:lang w:val="es-MX" w:eastAsia="en-US"/>
        </w:rPr>
        <w:t>recho</w:t>
      </w:r>
      <w:r w:rsidR="00A974AA">
        <w:rPr>
          <w:rFonts w:ascii="Sitka Banner Semibold" w:eastAsia="Times New Roman" w:hAnsi="Sitka Banner Semibold" w:cs="Times New Roman"/>
          <w:sz w:val="28"/>
          <w:szCs w:val="28"/>
          <w:lang w:val="es-MX" w:eastAsia="en-US"/>
        </w:rPr>
        <w:t xml:space="preserve"> a</w:t>
      </w:r>
      <w:r w:rsidR="00FA65D9">
        <w:rPr>
          <w:rFonts w:ascii="Sitka Banner Semibold" w:eastAsia="Times New Roman" w:hAnsi="Sitka Banner Semibold" w:cs="Times New Roman"/>
          <w:sz w:val="28"/>
          <w:szCs w:val="28"/>
          <w:lang w:val="es-MX" w:eastAsia="en-US"/>
        </w:rPr>
        <w:t xml:space="preserve"> </w:t>
      </w:r>
      <w:r w:rsidRPr="00471D07">
        <w:rPr>
          <w:rFonts w:ascii="Sitka Banner Semibold" w:eastAsia="Times New Roman" w:hAnsi="Sitka Banner Semibold" w:cs="Times New Roman"/>
          <w:sz w:val="28"/>
          <w:szCs w:val="28"/>
          <w:lang w:val="es-MX" w:eastAsia="en-US"/>
        </w:rPr>
        <w:t>Vot</w:t>
      </w:r>
      <w:r w:rsidR="00FA65D9">
        <w:rPr>
          <w:rFonts w:ascii="Sitka Banner Semibold" w:eastAsia="Times New Roman" w:hAnsi="Sitka Banner Semibold" w:cs="Times New Roman"/>
          <w:sz w:val="28"/>
          <w:szCs w:val="28"/>
          <w:lang w:val="es-MX" w:eastAsia="en-US"/>
        </w:rPr>
        <w:t>o</w:t>
      </w:r>
      <w:r w:rsidRPr="00471D07">
        <w:rPr>
          <w:rFonts w:ascii="Sitka Banner Semibold" w:eastAsia="Times New Roman" w:hAnsi="Sitka Banner Semibold" w:cs="Times New Roman"/>
          <w:sz w:val="28"/>
          <w:szCs w:val="28"/>
          <w:lang w:val="es-MX" w:eastAsia="en-US"/>
        </w:rPr>
        <w:t xml:space="preserve"> de CoDA.</w:t>
      </w:r>
    </w:p>
    <w:p w14:paraId="025350BF" w14:textId="20537DE8" w:rsidR="00471D07" w:rsidRPr="00471D07" w:rsidRDefault="00471D07" w:rsidP="00471D07">
      <w:pPr>
        <w:numPr>
          <w:ilvl w:val="0"/>
          <w:numId w:val="24"/>
        </w:numPr>
        <w:spacing w:line="240" w:lineRule="auto"/>
        <w:contextualSpacing/>
        <w:jc w:val="both"/>
        <w:rPr>
          <w:rFonts w:ascii="Sitka Banner Semibold" w:eastAsia="Times New Roman" w:hAnsi="Sitka Banner Semibold" w:cs="Times New Roman"/>
          <w:sz w:val="28"/>
          <w:szCs w:val="28"/>
          <w:lang w:val="es-MX" w:eastAsia="en-US"/>
        </w:rPr>
      </w:pPr>
      <w:r w:rsidRPr="00471D07">
        <w:rPr>
          <w:rFonts w:ascii="Sitka Banner Semibold" w:eastAsia="Times New Roman" w:hAnsi="Sitka Banner Semibold" w:cs="Times New Roman"/>
          <w:sz w:val="28"/>
          <w:szCs w:val="28"/>
          <w:lang w:val="es-MX" w:eastAsia="en-US"/>
        </w:rPr>
        <w:t xml:space="preserve">Ser anfitrión </w:t>
      </w:r>
      <w:r w:rsidR="009B3D1D">
        <w:rPr>
          <w:rFonts w:ascii="Sitka Banner Semibold" w:eastAsia="Times New Roman" w:hAnsi="Sitka Banner Semibold" w:cs="Times New Roman"/>
          <w:sz w:val="28"/>
          <w:szCs w:val="28"/>
          <w:lang w:val="es-MX" w:eastAsia="en-US"/>
        </w:rPr>
        <w:t xml:space="preserve">adulto </w:t>
      </w:r>
      <w:r w:rsidRPr="00471D07">
        <w:rPr>
          <w:rFonts w:ascii="Sitka Banner Semibold" w:eastAsia="Times New Roman" w:hAnsi="Sitka Banner Semibold" w:cs="Times New Roman"/>
          <w:sz w:val="28"/>
          <w:szCs w:val="28"/>
          <w:lang w:val="es-MX" w:eastAsia="en-US"/>
        </w:rPr>
        <w:t>de una reunión de CoDAteen que se reúna a la misma hora y en el mismo lugar que la reunión o el grupo apadrinador de CoDA. </w:t>
      </w:r>
    </w:p>
    <w:p w14:paraId="514D54C6" w14:textId="77777777" w:rsidR="00471D07" w:rsidRPr="00471D07" w:rsidRDefault="00471D07" w:rsidP="00471D07">
      <w:pPr>
        <w:numPr>
          <w:ilvl w:val="0"/>
          <w:numId w:val="24"/>
        </w:numPr>
        <w:spacing w:line="240" w:lineRule="auto"/>
        <w:contextualSpacing/>
        <w:jc w:val="both"/>
        <w:rPr>
          <w:rFonts w:ascii="Sitka Banner Semibold" w:eastAsia="Times New Roman" w:hAnsi="Sitka Banner Semibold" w:cs="Times New Roman"/>
          <w:sz w:val="28"/>
          <w:szCs w:val="28"/>
          <w:lang w:val="es-MX" w:eastAsia="en-US"/>
        </w:rPr>
      </w:pPr>
      <w:r w:rsidRPr="00471D07">
        <w:rPr>
          <w:rFonts w:ascii="Sitka Banner Semibold" w:eastAsia="Times New Roman" w:hAnsi="Sitka Banner Semibold" w:cs="Times New Roman"/>
          <w:sz w:val="28"/>
          <w:szCs w:val="28"/>
          <w:lang w:val="es-MX" w:eastAsia="en-US"/>
        </w:rPr>
        <w:t>Ser consciente de la diversidad de género. </w:t>
      </w:r>
    </w:p>
    <w:p w14:paraId="1EBA2246" w14:textId="77777777" w:rsidR="00471D07" w:rsidRPr="00471D07" w:rsidRDefault="00471D07" w:rsidP="00471D07">
      <w:pPr>
        <w:numPr>
          <w:ilvl w:val="0"/>
          <w:numId w:val="24"/>
        </w:numPr>
        <w:spacing w:line="240" w:lineRule="auto"/>
        <w:contextualSpacing/>
        <w:jc w:val="both"/>
        <w:rPr>
          <w:rFonts w:ascii="Sitka Banner Semibold" w:eastAsia="Times New Roman" w:hAnsi="Sitka Banner Semibold" w:cs="Times New Roman"/>
          <w:sz w:val="28"/>
          <w:szCs w:val="28"/>
          <w:lang w:eastAsia="en-US"/>
        </w:rPr>
      </w:pPr>
      <w:r w:rsidRPr="00471D07">
        <w:rPr>
          <w:rFonts w:ascii="Sitka Banner Semibold" w:eastAsia="Times New Roman" w:hAnsi="Sitka Banner Semibold" w:cs="Times New Roman"/>
          <w:sz w:val="28"/>
          <w:szCs w:val="28"/>
          <w:lang w:val="es-MX" w:eastAsia="en-US"/>
        </w:rPr>
        <w:t>Evitar las interacciones personales</w:t>
      </w:r>
      <w:r w:rsidRPr="00471D07">
        <w:rPr>
          <w:rFonts w:ascii="Sitka Banner Semibold" w:eastAsia="Times New Roman" w:hAnsi="Sitka Banner Semibold" w:cs="Times New Roman"/>
          <w:sz w:val="28"/>
          <w:szCs w:val="28"/>
          <w:lang w:eastAsia="en-US"/>
        </w:rPr>
        <w:t>.</w:t>
      </w:r>
    </w:p>
    <w:p w14:paraId="65C1A8F3" w14:textId="77777777" w:rsidR="00471D07" w:rsidRPr="00471D07" w:rsidRDefault="00471D07" w:rsidP="00471D07">
      <w:pPr>
        <w:numPr>
          <w:ilvl w:val="0"/>
          <w:numId w:val="24"/>
        </w:numPr>
        <w:spacing w:line="240" w:lineRule="auto"/>
        <w:contextualSpacing/>
        <w:jc w:val="both"/>
        <w:rPr>
          <w:rFonts w:ascii="Sitka Banner Semibold" w:eastAsia="Times New Roman" w:hAnsi="Sitka Banner Semibold" w:cs="Times New Roman"/>
          <w:sz w:val="28"/>
          <w:szCs w:val="28"/>
          <w:lang w:val="es-MX" w:eastAsia="en-US"/>
        </w:rPr>
      </w:pPr>
      <w:r w:rsidRPr="00471D07">
        <w:rPr>
          <w:rFonts w:ascii="Sitka Banner Semibold" w:eastAsia="Times New Roman" w:hAnsi="Sitka Banner Semibold" w:cs="Times New Roman"/>
          <w:sz w:val="28"/>
          <w:szCs w:val="28"/>
          <w:lang w:val="es-MX" w:eastAsia="en-US"/>
        </w:rPr>
        <w:t>Tener siempre una proporción adecuada de adultos y miembros de CoDAteen.</w:t>
      </w:r>
    </w:p>
    <w:p w14:paraId="517B6418" w14:textId="77777777" w:rsidR="00471D07" w:rsidRPr="00471D07" w:rsidRDefault="00471D07" w:rsidP="00471D07">
      <w:pPr>
        <w:numPr>
          <w:ilvl w:val="0"/>
          <w:numId w:val="24"/>
        </w:numPr>
        <w:spacing w:line="240" w:lineRule="auto"/>
        <w:contextualSpacing/>
        <w:jc w:val="both"/>
        <w:rPr>
          <w:rFonts w:ascii="Sitka Banner Semibold" w:eastAsia="Times New Roman" w:hAnsi="Sitka Banner Semibold" w:cs="Times New Roman"/>
          <w:sz w:val="28"/>
          <w:szCs w:val="28"/>
          <w:lang w:val="es-MX" w:eastAsia="en-US"/>
        </w:rPr>
      </w:pPr>
      <w:r w:rsidRPr="00471D07">
        <w:rPr>
          <w:rFonts w:ascii="Sitka Banner Semibold" w:eastAsia="Times New Roman" w:hAnsi="Sitka Banner Semibold" w:cs="Times New Roman"/>
          <w:sz w:val="28"/>
          <w:szCs w:val="28"/>
          <w:lang w:val="es-MX" w:eastAsia="en-US"/>
        </w:rPr>
        <w:t>Formas de transportar a los miembros de CoDAteen hacia y desde los eventos.</w:t>
      </w:r>
    </w:p>
    <w:p w14:paraId="0F3BD372" w14:textId="0137664A" w:rsidR="00471D07" w:rsidRPr="004749AA" w:rsidRDefault="00471D07" w:rsidP="004749AA">
      <w:pPr>
        <w:numPr>
          <w:ilvl w:val="0"/>
          <w:numId w:val="24"/>
        </w:numPr>
        <w:spacing w:line="240" w:lineRule="auto"/>
        <w:contextualSpacing/>
        <w:jc w:val="both"/>
        <w:rPr>
          <w:rFonts w:ascii="Sitka Banner Semibold" w:eastAsia="Times New Roman" w:hAnsi="Sitka Banner Semibold" w:cs="Times New Roman"/>
          <w:sz w:val="28"/>
          <w:szCs w:val="28"/>
          <w:lang w:val="es-MX" w:eastAsia="en-US"/>
        </w:rPr>
      </w:pPr>
      <w:r w:rsidRPr="00471D07">
        <w:rPr>
          <w:rFonts w:ascii="Sitka Banner Semibold" w:eastAsia="Times New Roman" w:hAnsi="Sitka Banner Semibold" w:cs="Times New Roman"/>
          <w:sz w:val="28"/>
          <w:szCs w:val="28"/>
          <w:lang w:val="es-MX" w:eastAsia="en-US"/>
        </w:rPr>
        <w:t xml:space="preserve">Organizar actividades informativas y de sensibilización, es decir, invitar a oradores de CoDA, organizar talleres y/o puestos de información, etc., sobre la </w:t>
      </w:r>
      <w:r w:rsidRPr="00471D07">
        <w:rPr>
          <w:rFonts w:ascii="Sitka Banner Semibold" w:eastAsia="Times New Roman" w:hAnsi="Sitka Banner Semibold" w:cs="Times New Roman"/>
          <w:sz w:val="28"/>
          <w:szCs w:val="28"/>
          <w:lang w:val="es-MX" w:eastAsia="en-US"/>
        </w:rPr>
        <w:lastRenderedPageBreak/>
        <w:t xml:space="preserve">codependencia para los adolescentes, los </w:t>
      </w:r>
      <w:r w:rsidR="00FB73AC">
        <w:rPr>
          <w:rFonts w:ascii="Sitka Banner Semibold" w:eastAsia="Times New Roman" w:hAnsi="Sitka Banner Semibold" w:cs="Times New Roman"/>
          <w:sz w:val="28"/>
          <w:szCs w:val="28"/>
          <w:lang w:val="es-MX" w:eastAsia="en-US"/>
        </w:rPr>
        <w:t>p</w:t>
      </w:r>
      <w:r w:rsidRPr="00471D07">
        <w:rPr>
          <w:rFonts w:ascii="Sitka Banner Semibold" w:eastAsia="Times New Roman" w:hAnsi="Sitka Banner Semibold" w:cs="Times New Roman"/>
          <w:sz w:val="28"/>
          <w:szCs w:val="28"/>
          <w:lang w:val="es-MX" w:eastAsia="en-US"/>
        </w:rPr>
        <w:t>adrinos/</w:t>
      </w:r>
      <w:r w:rsidR="00FB73AC">
        <w:rPr>
          <w:rFonts w:ascii="Sitka Banner Semibold" w:eastAsia="Times New Roman" w:hAnsi="Sitka Banner Semibold" w:cs="Times New Roman"/>
          <w:sz w:val="28"/>
          <w:szCs w:val="28"/>
          <w:lang w:val="es-MX" w:eastAsia="en-US"/>
        </w:rPr>
        <w:t>m</w:t>
      </w:r>
      <w:r w:rsidRPr="00471D07">
        <w:rPr>
          <w:rFonts w:ascii="Sitka Banner Semibold" w:eastAsia="Times New Roman" w:hAnsi="Sitka Banner Semibold" w:cs="Times New Roman"/>
          <w:sz w:val="28"/>
          <w:szCs w:val="28"/>
          <w:lang w:val="es-MX" w:eastAsia="en-US"/>
        </w:rPr>
        <w:t>adrinas/</w:t>
      </w:r>
      <w:r w:rsidRPr="004749AA">
        <w:rPr>
          <w:rFonts w:ascii="Sitka Banner Semibold" w:eastAsia="Times New Roman" w:hAnsi="Sitka Banner Semibold" w:cs="Times New Roman"/>
          <w:sz w:val="28"/>
          <w:szCs w:val="28"/>
          <w:lang w:val="es-MX" w:eastAsia="en-US"/>
        </w:rPr>
        <w:t>anfitriones adultos y/o la comunidad.</w:t>
      </w:r>
    </w:p>
    <w:p w14:paraId="052B6913" w14:textId="77777777" w:rsidR="00471D07" w:rsidRPr="00471D07" w:rsidRDefault="00471D07" w:rsidP="00D243E6">
      <w:pPr>
        <w:numPr>
          <w:ilvl w:val="0"/>
          <w:numId w:val="24"/>
        </w:numPr>
        <w:spacing w:after="120" w:line="240" w:lineRule="auto"/>
        <w:jc w:val="both"/>
        <w:rPr>
          <w:rFonts w:ascii="Sitka Banner Semibold" w:eastAsia="Times New Roman" w:hAnsi="Sitka Banner Semibold" w:cs="Times New Roman"/>
          <w:sz w:val="28"/>
          <w:szCs w:val="28"/>
          <w:lang w:val="es-MX" w:eastAsia="en-US"/>
        </w:rPr>
      </w:pPr>
      <w:r w:rsidRPr="00471D07">
        <w:rPr>
          <w:rFonts w:ascii="Sitka Banner Semibold" w:eastAsia="Times New Roman" w:hAnsi="Sitka Banner Semibold" w:cs="Times New Roman"/>
          <w:sz w:val="28"/>
          <w:szCs w:val="28"/>
          <w:lang w:val="es-MX" w:eastAsia="en-US"/>
        </w:rPr>
        <w:t>Hacer que un asesor jurídico local revise los requisitos del grupo para trabajar con menores.</w:t>
      </w:r>
    </w:p>
    <w:p w14:paraId="5FCB77D2" w14:textId="0D348F9B" w:rsidR="009E4F9A" w:rsidRDefault="00471D07" w:rsidP="00B91EC4">
      <w:pPr>
        <w:spacing w:after="120" w:line="240" w:lineRule="auto"/>
        <w:jc w:val="both"/>
        <w:rPr>
          <w:rFonts w:ascii="Sitka Banner Semibold" w:eastAsia="Times New Roman" w:hAnsi="Sitka Banner Semibold" w:cs="Times New Roman"/>
          <w:sz w:val="28"/>
          <w:szCs w:val="28"/>
          <w:lang w:val="es-MX" w:eastAsia="en-US"/>
        </w:rPr>
      </w:pPr>
      <w:r w:rsidRPr="00573B60">
        <w:rPr>
          <w:rFonts w:ascii="Sitka Banner Semibold" w:eastAsia="Times New Roman" w:hAnsi="Sitka Banner Semibold" w:cs="Times New Roman"/>
          <w:sz w:val="28"/>
          <w:szCs w:val="28"/>
          <w:lang w:val="es-MX" w:eastAsia="en-US"/>
        </w:rPr>
        <w:t xml:space="preserve">CoDA Mundial tiene muchos recursos y descargas gratuitas para ayudar, incluyendo el </w:t>
      </w:r>
      <w:r w:rsidRPr="00573B60">
        <w:rPr>
          <w:rFonts w:ascii="Sitka Banner Semibold" w:eastAsia="Times New Roman" w:hAnsi="Sitka Banner Semibold" w:cs="Times New Roman"/>
          <w:b/>
          <w:bCs/>
          <w:i/>
          <w:iCs/>
          <w:sz w:val="28"/>
          <w:szCs w:val="28"/>
          <w:lang w:val="es-MX" w:eastAsia="en-US"/>
        </w:rPr>
        <w:t>Manual de Reuniones de CoDAteen</w:t>
      </w:r>
      <w:r w:rsidRPr="00573B60">
        <w:rPr>
          <w:rFonts w:ascii="Sitka Banner Semibold" w:eastAsia="Times New Roman" w:hAnsi="Sitka Banner Semibold" w:cs="Times New Roman"/>
          <w:sz w:val="28"/>
          <w:szCs w:val="28"/>
          <w:lang w:val="es-MX" w:eastAsia="en-US"/>
        </w:rPr>
        <w:t xml:space="preserve"> que se encuentra en la página web de CoDAteen</w:t>
      </w:r>
      <w:r w:rsidRPr="00CD768A">
        <w:rPr>
          <w:rFonts w:ascii="Sitka Banner Semibold" w:eastAsia="Times New Roman" w:hAnsi="Sitka Banner Semibold" w:cs="Times New Roman"/>
          <w:sz w:val="28"/>
          <w:szCs w:val="28"/>
          <w:lang w:val="es-MX" w:eastAsia="en-US"/>
        </w:rPr>
        <w:t xml:space="preserve"> en </w:t>
      </w:r>
      <w:hyperlink r:id="rId25" w:history="1">
        <w:r w:rsidRPr="00CD768A">
          <w:rPr>
            <w:rFonts w:ascii="Sitka Banner Semibold" w:eastAsia="Times New Roman" w:hAnsi="Sitka Banner Semibold" w:cs="Times New Roman"/>
            <w:color w:val="0000FF" w:themeColor="hyperlink"/>
            <w:sz w:val="28"/>
            <w:szCs w:val="28"/>
            <w:u w:val="single"/>
            <w:lang w:val="es-MX" w:eastAsia="en-US"/>
          </w:rPr>
          <w:t>www.divulgacioncoda.org</w:t>
        </w:r>
      </w:hyperlink>
      <w:r w:rsidRPr="00471D07">
        <w:rPr>
          <w:rFonts w:ascii="Sitka Banner Semibold" w:eastAsia="Times New Roman" w:hAnsi="Sitka Banner Semibold" w:cs="Times New Roman"/>
          <w:sz w:val="28"/>
          <w:szCs w:val="28"/>
          <w:lang w:val="es-MX" w:eastAsia="en-US"/>
        </w:rPr>
        <w:t xml:space="preserve"> </w:t>
      </w:r>
    </w:p>
    <w:p w14:paraId="75F85C5A" w14:textId="7F9DFF2D" w:rsidR="00C25206" w:rsidRPr="005F13B5" w:rsidRDefault="00C25206" w:rsidP="00FA7391">
      <w:pPr>
        <w:pStyle w:val="Ttulo2"/>
        <w:spacing w:before="240" w:after="120" w:line="240" w:lineRule="auto"/>
        <w:jc w:val="both"/>
        <w:rPr>
          <w:lang w:val="es-MX"/>
        </w:rPr>
      </w:pPr>
      <w:bookmarkStart w:id="18" w:name="_Toc118374089"/>
      <w:bookmarkEnd w:id="16"/>
      <w:r w:rsidRPr="005F13B5">
        <w:rPr>
          <w:lang w:val="es-MX"/>
        </w:rPr>
        <w:t xml:space="preserve">Consejos </w:t>
      </w:r>
      <w:r w:rsidR="00A97448">
        <w:rPr>
          <w:lang w:val="es-MX"/>
        </w:rPr>
        <w:t>Ú</w:t>
      </w:r>
      <w:r w:rsidRPr="005F13B5">
        <w:rPr>
          <w:lang w:val="es-MX"/>
        </w:rPr>
        <w:t xml:space="preserve">tiles para </w:t>
      </w:r>
      <w:r>
        <w:rPr>
          <w:lang w:val="es-MX"/>
        </w:rPr>
        <w:t>P</w:t>
      </w:r>
      <w:r w:rsidRPr="005F13B5">
        <w:rPr>
          <w:lang w:val="es-MX"/>
        </w:rPr>
        <w:t>adrinos</w:t>
      </w:r>
      <w:r>
        <w:rPr>
          <w:lang w:val="es-MX"/>
        </w:rPr>
        <w:t>/Madrinas</w:t>
      </w:r>
      <w:r w:rsidRPr="005F13B5">
        <w:rPr>
          <w:lang w:val="es-MX"/>
        </w:rPr>
        <w:t>/</w:t>
      </w:r>
      <w:r w:rsidR="0054548F">
        <w:rPr>
          <w:lang w:val="es-MX"/>
        </w:rPr>
        <w:t>A</w:t>
      </w:r>
      <w:r w:rsidRPr="005F13B5">
        <w:rPr>
          <w:lang w:val="es-MX"/>
        </w:rPr>
        <w:t xml:space="preserve">nfitriones </w:t>
      </w:r>
      <w:r w:rsidR="0054548F">
        <w:rPr>
          <w:lang w:val="es-MX"/>
        </w:rPr>
        <w:t>A</w:t>
      </w:r>
      <w:r w:rsidR="009E50C7">
        <w:rPr>
          <w:lang w:val="es-MX"/>
        </w:rPr>
        <w:t xml:space="preserve">dultos </w:t>
      </w:r>
      <w:r w:rsidRPr="005F13B5">
        <w:rPr>
          <w:lang w:val="es-MX"/>
        </w:rPr>
        <w:t xml:space="preserve">de </w:t>
      </w:r>
      <w:r w:rsidR="00573B60">
        <w:rPr>
          <w:lang w:val="es-MX"/>
        </w:rPr>
        <w:br/>
      </w:r>
      <w:r w:rsidR="0054548F">
        <w:rPr>
          <w:lang w:val="es-MX"/>
        </w:rPr>
        <w:t>R</w:t>
      </w:r>
      <w:r w:rsidRPr="005F13B5">
        <w:rPr>
          <w:lang w:val="es-MX"/>
        </w:rPr>
        <w:t>euniones de CoDA</w:t>
      </w:r>
      <w:r>
        <w:rPr>
          <w:lang w:val="es-MX"/>
        </w:rPr>
        <w:t>teen</w:t>
      </w:r>
      <w:r w:rsidRPr="005F13B5">
        <w:rPr>
          <w:lang w:val="es-MX"/>
        </w:rPr>
        <w:t>:</w:t>
      </w:r>
      <w:bookmarkEnd w:id="18"/>
      <w:r w:rsidRPr="005F13B5">
        <w:rPr>
          <w:lang w:val="es-MX"/>
        </w:rPr>
        <w:t xml:space="preserve"> </w:t>
      </w:r>
    </w:p>
    <w:p w14:paraId="53FBE659" w14:textId="6C3B59B8" w:rsidR="00C25206" w:rsidRPr="005F13B5" w:rsidRDefault="00C25206" w:rsidP="00C25206">
      <w:pPr>
        <w:numPr>
          <w:ilvl w:val="0"/>
          <w:numId w:val="14"/>
        </w:numPr>
        <w:pBdr>
          <w:top w:val="nil"/>
          <w:left w:val="nil"/>
          <w:bottom w:val="nil"/>
          <w:right w:val="nil"/>
          <w:between w:val="nil"/>
        </w:pBdr>
        <w:jc w:val="both"/>
        <w:rPr>
          <w:color w:val="000000"/>
          <w:sz w:val="28"/>
          <w:szCs w:val="28"/>
          <w:lang w:val="es-MX"/>
        </w:rPr>
      </w:pPr>
      <w:r w:rsidRPr="005F13B5">
        <w:rPr>
          <w:rFonts w:ascii="Sitka Banner Semibold" w:eastAsia="Sitka Banner Semibold" w:hAnsi="Sitka Banner Semibold" w:cs="Sitka Banner Semibold"/>
          <w:color w:val="000000"/>
          <w:sz w:val="28"/>
          <w:szCs w:val="28"/>
          <w:lang w:val="es-MX"/>
        </w:rPr>
        <w:t xml:space="preserve">Tener la voluntad de compartir la experiencia, fortaleza y esperanza de la recuperación de CoDA. </w:t>
      </w:r>
    </w:p>
    <w:p w14:paraId="01C0D5B4" w14:textId="70A51AEB" w:rsidR="00C25206" w:rsidRPr="005F13B5" w:rsidRDefault="00C25206" w:rsidP="00C25206">
      <w:pPr>
        <w:numPr>
          <w:ilvl w:val="0"/>
          <w:numId w:val="14"/>
        </w:numPr>
        <w:pBdr>
          <w:top w:val="nil"/>
          <w:left w:val="nil"/>
          <w:bottom w:val="nil"/>
          <w:right w:val="nil"/>
          <w:between w:val="nil"/>
        </w:pBdr>
        <w:jc w:val="both"/>
        <w:rPr>
          <w:color w:val="000000"/>
          <w:sz w:val="28"/>
          <w:szCs w:val="28"/>
          <w:lang w:val="es-MX"/>
        </w:rPr>
      </w:pPr>
      <w:r w:rsidRPr="005F13B5">
        <w:rPr>
          <w:rFonts w:ascii="Sitka Banner Semibold" w:eastAsia="Sitka Banner Semibold" w:hAnsi="Sitka Banner Semibold" w:cs="Sitka Banner Semibold"/>
          <w:color w:val="000000"/>
          <w:sz w:val="28"/>
          <w:szCs w:val="28"/>
          <w:lang w:val="es-MX"/>
        </w:rPr>
        <w:t xml:space="preserve">Ser un modelo saludable para los </w:t>
      </w:r>
      <w:r w:rsidR="007F6912">
        <w:rPr>
          <w:rFonts w:ascii="Sitka Banner Semibold" w:eastAsia="Sitka Banner Semibold" w:hAnsi="Sitka Banner Semibold" w:cs="Sitka Banner Semibold"/>
          <w:color w:val="000000"/>
          <w:sz w:val="28"/>
          <w:szCs w:val="28"/>
          <w:lang w:val="es-MX"/>
        </w:rPr>
        <w:t>a</w:t>
      </w:r>
      <w:r w:rsidRPr="005F13B5">
        <w:rPr>
          <w:rFonts w:ascii="Sitka Banner Semibold" w:eastAsia="Sitka Banner Semibold" w:hAnsi="Sitka Banner Semibold" w:cs="Sitka Banner Semibold"/>
          <w:color w:val="000000"/>
          <w:sz w:val="28"/>
          <w:szCs w:val="28"/>
          <w:lang w:val="es-MX"/>
        </w:rPr>
        <w:t xml:space="preserve">dolescentes y apoyar a los </w:t>
      </w:r>
      <w:r>
        <w:rPr>
          <w:rFonts w:ascii="Sitka Banner Semibold" w:eastAsia="Sitka Banner Semibold" w:hAnsi="Sitka Banner Semibold" w:cs="Sitka Banner Semibold"/>
          <w:color w:val="000000"/>
          <w:sz w:val="28"/>
          <w:szCs w:val="28"/>
          <w:lang w:val="es-MX"/>
        </w:rPr>
        <w:t>a</w:t>
      </w:r>
      <w:r w:rsidRPr="005F13B5">
        <w:rPr>
          <w:rFonts w:ascii="Sitka Banner Semibold" w:eastAsia="Sitka Banner Semibold" w:hAnsi="Sitka Banner Semibold" w:cs="Sitka Banner Semibold"/>
          <w:color w:val="000000"/>
          <w:sz w:val="28"/>
          <w:szCs w:val="28"/>
          <w:lang w:val="es-MX"/>
        </w:rPr>
        <w:t xml:space="preserve">dolescentes en su recuperación. </w:t>
      </w:r>
    </w:p>
    <w:p w14:paraId="5DD3070C" w14:textId="063E1547" w:rsidR="00C25206" w:rsidRPr="007A65D8" w:rsidRDefault="00C25206" w:rsidP="00C25206">
      <w:pPr>
        <w:numPr>
          <w:ilvl w:val="0"/>
          <w:numId w:val="14"/>
        </w:numPr>
        <w:pBdr>
          <w:top w:val="nil"/>
          <w:left w:val="nil"/>
          <w:bottom w:val="nil"/>
          <w:right w:val="nil"/>
          <w:between w:val="nil"/>
        </w:pBdr>
        <w:jc w:val="both"/>
        <w:rPr>
          <w:color w:val="000000"/>
          <w:sz w:val="28"/>
          <w:szCs w:val="28"/>
          <w:lang w:val="es-MX"/>
        </w:rPr>
      </w:pPr>
      <w:r w:rsidRPr="007A65D8">
        <w:rPr>
          <w:rFonts w:ascii="Sitka Banner Semibold" w:eastAsia="Sitka Banner Semibold" w:hAnsi="Sitka Banner Semibold" w:cs="Sitka Banner Semibold"/>
          <w:color w:val="000000"/>
          <w:sz w:val="28"/>
          <w:szCs w:val="28"/>
          <w:lang w:val="es-MX"/>
        </w:rPr>
        <w:t>Practica</w:t>
      </w:r>
      <w:r>
        <w:rPr>
          <w:rFonts w:ascii="Sitka Banner Semibold" w:eastAsia="Sitka Banner Semibold" w:hAnsi="Sitka Banner Semibold" w:cs="Sitka Banner Semibold"/>
          <w:color w:val="000000"/>
          <w:sz w:val="28"/>
          <w:szCs w:val="28"/>
          <w:lang w:val="es-MX"/>
        </w:rPr>
        <w:t>r</w:t>
      </w:r>
      <w:r w:rsidRPr="007A65D8">
        <w:rPr>
          <w:rFonts w:ascii="Sitka Banner Semibold" w:eastAsia="Sitka Banner Semibold" w:hAnsi="Sitka Banner Semibold" w:cs="Sitka Banner Semibold"/>
          <w:color w:val="000000"/>
          <w:sz w:val="28"/>
          <w:szCs w:val="28"/>
          <w:lang w:val="es-MX"/>
        </w:rPr>
        <w:t xml:space="preserve"> la paciencia. </w:t>
      </w:r>
    </w:p>
    <w:p w14:paraId="03C23B18" w14:textId="77777777" w:rsidR="00C25206" w:rsidRDefault="00C25206" w:rsidP="00C25206">
      <w:pPr>
        <w:numPr>
          <w:ilvl w:val="0"/>
          <w:numId w:val="14"/>
        </w:numPr>
        <w:pBdr>
          <w:top w:val="nil"/>
          <w:left w:val="nil"/>
          <w:bottom w:val="nil"/>
          <w:right w:val="nil"/>
          <w:between w:val="nil"/>
        </w:pBdr>
        <w:jc w:val="both"/>
        <w:rPr>
          <w:color w:val="000000"/>
          <w:sz w:val="28"/>
          <w:szCs w:val="28"/>
        </w:rPr>
      </w:pPr>
      <w:r w:rsidRPr="007A65D8">
        <w:rPr>
          <w:rFonts w:ascii="Sitka Banner Semibold" w:eastAsia="Sitka Banner Semibold" w:hAnsi="Sitka Banner Semibold" w:cs="Sitka Banner Semibold"/>
          <w:color w:val="000000"/>
          <w:sz w:val="28"/>
          <w:szCs w:val="28"/>
          <w:lang w:val="es-MX"/>
        </w:rPr>
        <w:t>Ser buen</w:t>
      </w:r>
      <w:r>
        <w:rPr>
          <w:rFonts w:ascii="Sitka Banner Semibold" w:eastAsia="Sitka Banner Semibold" w:hAnsi="Sitka Banner Semibold" w:cs="Sitka Banner Semibold"/>
          <w:color w:val="000000"/>
          <w:sz w:val="28"/>
          <w:szCs w:val="28"/>
          <w:lang w:val="es-MX"/>
        </w:rPr>
        <w:t>os</w:t>
      </w:r>
      <w:r w:rsidRPr="007A65D8">
        <w:rPr>
          <w:rFonts w:ascii="Sitka Banner Semibold" w:eastAsia="Sitka Banner Semibold" w:hAnsi="Sitka Banner Semibold" w:cs="Sitka Banner Semibold"/>
          <w:color w:val="000000"/>
          <w:sz w:val="28"/>
          <w:szCs w:val="28"/>
          <w:lang w:val="es-MX"/>
        </w:rPr>
        <w:t xml:space="preserve"> oyente</w:t>
      </w:r>
      <w:r>
        <w:rPr>
          <w:rFonts w:ascii="Sitka Banner Semibold" w:eastAsia="Sitka Banner Semibold" w:hAnsi="Sitka Banner Semibold" w:cs="Sitka Banner Semibold"/>
          <w:color w:val="000000"/>
          <w:sz w:val="28"/>
          <w:szCs w:val="28"/>
          <w:lang w:val="es-MX"/>
        </w:rPr>
        <w:t>s</w:t>
      </w:r>
      <w:r>
        <w:rPr>
          <w:rFonts w:ascii="Sitka Banner Semibold" w:eastAsia="Sitka Banner Semibold" w:hAnsi="Sitka Banner Semibold" w:cs="Sitka Banner Semibold"/>
          <w:color w:val="000000"/>
          <w:sz w:val="28"/>
          <w:szCs w:val="28"/>
        </w:rPr>
        <w:t>.</w:t>
      </w:r>
    </w:p>
    <w:p w14:paraId="4D61C921" w14:textId="77777777" w:rsidR="00C25206" w:rsidRPr="007A65D8" w:rsidRDefault="00C25206" w:rsidP="00C25206">
      <w:pPr>
        <w:numPr>
          <w:ilvl w:val="0"/>
          <w:numId w:val="14"/>
        </w:numPr>
        <w:pBdr>
          <w:top w:val="nil"/>
          <w:left w:val="nil"/>
          <w:bottom w:val="nil"/>
          <w:right w:val="nil"/>
          <w:between w:val="nil"/>
        </w:pBdr>
        <w:jc w:val="both"/>
        <w:rPr>
          <w:color w:val="000000"/>
          <w:sz w:val="28"/>
          <w:szCs w:val="28"/>
          <w:lang w:val="es-MX"/>
        </w:rPr>
      </w:pPr>
      <w:r w:rsidRPr="007A65D8">
        <w:rPr>
          <w:rFonts w:ascii="Sitka Banner Semibold" w:eastAsia="Sitka Banner Semibold" w:hAnsi="Sitka Banner Semibold" w:cs="Sitka Banner Semibold"/>
          <w:color w:val="000000"/>
          <w:sz w:val="28"/>
          <w:szCs w:val="28"/>
          <w:lang w:val="es-MX"/>
        </w:rPr>
        <w:t>Permitir que el Poder Superior trabaje dentro de la reunión de CoDA</w:t>
      </w:r>
      <w:r>
        <w:rPr>
          <w:rFonts w:ascii="Sitka Banner Semibold" w:eastAsia="Sitka Banner Semibold" w:hAnsi="Sitka Banner Semibold" w:cs="Sitka Banner Semibold"/>
          <w:color w:val="000000"/>
          <w:sz w:val="28"/>
          <w:szCs w:val="28"/>
          <w:lang w:val="es-MX"/>
        </w:rPr>
        <w:t>teen</w:t>
      </w:r>
      <w:r w:rsidRPr="007A65D8">
        <w:rPr>
          <w:rFonts w:ascii="Sitka Banner Semibold" w:eastAsia="Sitka Banner Semibold" w:hAnsi="Sitka Banner Semibold" w:cs="Sitka Banner Semibold"/>
          <w:color w:val="000000"/>
          <w:sz w:val="28"/>
          <w:szCs w:val="28"/>
          <w:lang w:val="es-MX"/>
        </w:rPr>
        <w:t xml:space="preserve">. </w:t>
      </w:r>
    </w:p>
    <w:p w14:paraId="3B6DE6C8" w14:textId="24325B86" w:rsidR="00C25206" w:rsidRPr="007A65D8" w:rsidRDefault="00C25206" w:rsidP="00C25206">
      <w:pPr>
        <w:numPr>
          <w:ilvl w:val="0"/>
          <w:numId w:val="14"/>
        </w:numPr>
        <w:pBdr>
          <w:top w:val="nil"/>
          <w:left w:val="nil"/>
          <w:bottom w:val="nil"/>
          <w:right w:val="nil"/>
          <w:between w:val="nil"/>
        </w:pBdr>
        <w:jc w:val="both"/>
        <w:rPr>
          <w:color w:val="000000"/>
          <w:sz w:val="28"/>
          <w:szCs w:val="28"/>
          <w:lang w:val="es-MX"/>
        </w:rPr>
      </w:pPr>
      <w:r w:rsidRPr="007A65D8">
        <w:rPr>
          <w:rFonts w:ascii="Sitka Banner Semibold" w:eastAsia="Sitka Banner Semibold" w:hAnsi="Sitka Banner Semibold" w:cs="Sitka Banner Semibold"/>
          <w:color w:val="000000"/>
          <w:sz w:val="28"/>
          <w:szCs w:val="28"/>
          <w:lang w:val="es-MX"/>
        </w:rPr>
        <w:t xml:space="preserve">Tener en cuenta que los </w:t>
      </w:r>
      <w:r>
        <w:rPr>
          <w:rFonts w:ascii="Sitka Banner Semibold" w:eastAsia="Sitka Banner Semibold" w:hAnsi="Sitka Banner Semibold" w:cs="Sitka Banner Semibold"/>
          <w:color w:val="000000"/>
          <w:sz w:val="28"/>
          <w:szCs w:val="28"/>
          <w:lang w:val="es-MX"/>
        </w:rPr>
        <w:t>miembros</w:t>
      </w:r>
      <w:r w:rsidRPr="007A65D8">
        <w:rPr>
          <w:rFonts w:ascii="Sitka Banner Semibold" w:eastAsia="Sitka Banner Semibold" w:hAnsi="Sitka Banner Semibold" w:cs="Sitka Banner Semibold"/>
          <w:color w:val="000000"/>
          <w:sz w:val="28"/>
          <w:szCs w:val="28"/>
          <w:lang w:val="es-MX"/>
        </w:rPr>
        <w:t xml:space="preserve"> de CoDA</w:t>
      </w:r>
      <w:r>
        <w:rPr>
          <w:rFonts w:ascii="Sitka Banner Semibold" w:eastAsia="Sitka Banner Semibold" w:hAnsi="Sitka Banner Semibold" w:cs="Sitka Banner Semibold"/>
          <w:color w:val="000000"/>
          <w:sz w:val="28"/>
          <w:szCs w:val="28"/>
          <w:lang w:val="es-MX"/>
        </w:rPr>
        <w:t>teen</w:t>
      </w:r>
      <w:r w:rsidRPr="007A65D8">
        <w:rPr>
          <w:rFonts w:ascii="Sitka Banner Semibold" w:eastAsia="Sitka Banner Semibold" w:hAnsi="Sitka Banner Semibold" w:cs="Sitka Banner Semibold"/>
          <w:color w:val="000000"/>
          <w:sz w:val="28"/>
          <w:szCs w:val="28"/>
          <w:lang w:val="es-MX"/>
        </w:rPr>
        <w:t xml:space="preserve"> no están equipados para hacer frente a situaciones de crisis</w:t>
      </w:r>
      <w:r w:rsidR="005E50F7">
        <w:rPr>
          <w:rFonts w:ascii="Sitka Banner Semibold" w:eastAsia="Sitka Banner Semibold" w:hAnsi="Sitka Banner Semibold" w:cs="Sitka Banner Semibold"/>
          <w:color w:val="000000"/>
          <w:sz w:val="28"/>
          <w:szCs w:val="28"/>
          <w:lang w:val="es-MX"/>
        </w:rPr>
        <w:t xml:space="preserve"> –</w:t>
      </w:r>
      <w:r w:rsidRPr="007A65D8">
        <w:rPr>
          <w:rFonts w:ascii="Sitka Banner Semibold" w:eastAsia="Sitka Banner Semibold" w:hAnsi="Sitka Banner Semibold" w:cs="Sitka Banner Semibold"/>
          <w:color w:val="000000"/>
          <w:sz w:val="28"/>
          <w:szCs w:val="28"/>
          <w:lang w:val="es-MX"/>
        </w:rPr>
        <w:t xml:space="preserve">por ejemplo, posibles lesiones a sí mismos o a otros, peleas, etc. En caso de emergencia, el </w:t>
      </w:r>
      <w:r w:rsidR="00FA716C">
        <w:rPr>
          <w:rFonts w:ascii="Sitka Banner Semibold" w:eastAsia="Sitka Banner Semibold" w:hAnsi="Sitka Banner Semibold" w:cs="Sitka Banner Semibold"/>
          <w:color w:val="000000"/>
          <w:sz w:val="28"/>
          <w:szCs w:val="28"/>
          <w:lang w:val="es-MX"/>
        </w:rPr>
        <w:t>p</w:t>
      </w:r>
      <w:r w:rsidRPr="007A65D8">
        <w:rPr>
          <w:rFonts w:ascii="Sitka Banner Semibold" w:eastAsia="Sitka Banner Semibold" w:hAnsi="Sitka Banner Semibold" w:cs="Sitka Banner Semibold"/>
          <w:color w:val="000000"/>
          <w:sz w:val="28"/>
          <w:szCs w:val="28"/>
          <w:lang w:val="es-MX"/>
        </w:rPr>
        <w:t>adrino</w:t>
      </w:r>
      <w:r>
        <w:rPr>
          <w:rFonts w:ascii="Sitka Banner Semibold" w:eastAsia="Sitka Banner Semibold" w:hAnsi="Sitka Banner Semibold" w:cs="Sitka Banner Semibold"/>
          <w:color w:val="000000"/>
          <w:sz w:val="28"/>
          <w:szCs w:val="28"/>
          <w:lang w:val="es-MX"/>
        </w:rPr>
        <w:t>/</w:t>
      </w:r>
      <w:r w:rsidR="00FA716C">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w:t>
      </w:r>
      <w:r w:rsidRPr="007A65D8">
        <w:rPr>
          <w:rFonts w:ascii="Sitka Banner Semibold" w:eastAsia="Sitka Banner Semibold" w:hAnsi="Sitka Banner Semibold" w:cs="Sitka Banner Semibold"/>
          <w:color w:val="000000"/>
          <w:sz w:val="28"/>
          <w:szCs w:val="28"/>
          <w:lang w:val="es-MX"/>
        </w:rPr>
        <w:t>/anfitrión</w:t>
      </w:r>
      <w:r w:rsidR="009B3D1D">
        <w:rPr>
          <w:rFonts w:ascii="Sitka Banner Semibold" w:eastAsia="Sitka Banner Semibold" w:hAnsi="Sitka Banner Semibold" w:cs="Sitka Banner Semibold"/>
          <w:color w:val="000000"/>
          <w:sz w:val="28"/>
          <w:szCs w:val="28"/>
          <w:lang w:val="es-MX"/>
        </w:rPr>
        <w:t xml:space="preserve"> adulto</w:t>
      </w:r>
      <w:r w:rsidRPr="007A65D8">
        <w:rPr>
          <w:rFonts w:ascii="Sitka Banner Semibold" w:eastAsia="Sitka Banner Semibold" w:hAnsi="Sitka Banner Semibold" w:cs="Sitka Banner Semibold"/>
          <w:color w:val="000000"/>
          <w:sz w:val="28"/>
          <w:szCs w:val="28"/>
          <w:lang w:val="es-MX"/>
        </w:rPr>
        <w:t xml:space="preserve"> puede llamar al 911 o a los números nacionales de emergencia</w:t>
      </w:r>
      <w:r>
        <w:rPr>
          <w:rFonts w:ascii="Sitka Banner Semibold" w:eastAsia="Sitka Banner Semibold" w:hAnsi="Sitka Banner Semibold" w:cs="Sitka Banner Semibold"/>
          <w:color w:val="000000"/>
          <w:sz w:val="28"/>
          <w:szCs w:val="28"/>
          <w:lang w:val="es-MX"/>
        </w:rPr>
        <w:t>,</w:t>
      </w:r>
      <w:r w:rsidRPr="007A65D8">
        <w:rPr>
          <w:rFonts w:ascii="Sitka Banner Semibold" w:eastAsia="Sitka Banner Semibold" w:hAnsi="Sitka Banner Semibold" w:cs="Sitka Banner Semibold"/>
          <w:color w:val="000000"/>
          <w:sz w:val="28"/>
          <w:szCs w:val="28"/>
          <w:lang w:val="es-MX"/>
        </w:rPr>
        <w:t xml:space="preserve"> o a la línea nacional de prevención del suicidio de su respectivo país</w:t>
      </w:r>
      <w:r>
        <w:rPr>
          <w:rFonts w:ascii="Sitka Banner Semibold" w:eastAsia="Sitka Banner Semibold" w:hAnsi="Sitka Banner Semibold" w:cs="Sitka Banner Semibold"/>
          <w:color w:val="000000"/>
          <w:sz w:val="28"/>
          <w:szCs w:val="28"/>
          <w:lang w:val="es-MX"/>
        </w:rPr>
        <w:t>,</w:t>
      </w:r>
      <w:r w:rsidRPr="007A65D8">
        <w:rPr>
          <w:rFonts w:ascii="Sitka Banner Semibold" w:eastAsia="Sitka Banner Semibold" w:hAnsi="Sitka Banner Semibold" w:cs="Sitka Banner Semibold"/>
          <w:color w:val="000000"/>
          <w:sz w:val="28"/>
          <w:szCs w:val="28"/>
          <w:lang w:val="es-MX"/>
        </w:rPr>
        <w:t xml:space="preserve"> o a la policía local si es necesario.</w:t>
      </w:r>
      <w:r w:rsidR="00EF075F">
        <w:rPr>
          <w:rFonts w:ascii="Sitka Banner Semibold" w:eastAsia="Sitka Banner Semibold" w:hAnsi="Sitka Banner Semibold" w:cs="Sitka Banner Semibold"/>
          <w:color w:val="000000"/>
          <w:sz w:val="28"/>
          <w:szCs w:val="28"/>
          <w:lang w:val="es-MX"/>
        </w:rPr>
        <w:t xml:space="preserve"> </w:t>
      </w:r>
      <w:r w:rsidR="00EF075F" w:rsidRPr="00EF0C8F">
        <w:rPr>
          <w:rFonts w:ascii="Sitka Banner Semibold" w:eastAsia="Sitka Banner Semibold" w:hAnsi="Sitka Banner Semibold" w:cs="Sitka Banner Semibold"/>
          <w:color w:val="000000"/>
          <w:sz w:val="28"/>
          <w:szCs w:val="28"/>
          <w:lang w:val="es-MX"/>
        </w:rPr>
        <w:t xml:space="preserve">También recordar notificar a el </w:t>
      </w:r>
      <w:r w:rsidR="005B6432">
        <w:rPr>
          <w:rFonts w:ascii="Sitka Banner Semibold" w:eastAsia="Sitka Banner Semibold" w:hAnsi="Sitka Banner Semibold" w:cs="Sitka Banner Semibold"/>
          <w:color w:val="000000"/>
          <w:sz w:val="28"/>
          <w:szCs w:val="28"/>
          <w:lang w:val="es-MX"/>
        </w:rPr>
        <w:t>p</w:t>
      </w:r>
      <w:r w:rsidR="00EF075F" w:rsidRPr="00EF0C8F">
        <w:rPr>
          <w:rFonts w:ascii="Sitka Banner Semibold" w:eastAsia="Sitka Banner Semibold" w:hAnsi="Sitka Banner Semibold" w:cs="Sitka Banner Semibold"/>
          <w:color w:val="000000"/>
          <w:sz w:val="28"/>
          <w:szCs w:val="28"/>
          <w:lang w:val="es-MX"/>
        </w:rPr>
        <w:t>adre/</w:t>
      </w:r>
      <w:r w:rsidR="005B6432">
        <w:rPr>
          <w:rFonts w:ascii="Sitka Banner Semibold" w:eastAsia="Sitka Banner Semibold" w:hAnsi="Sitka Banner Semibold" w:cs="Sitka Banner Semibold"/>
          <w:color w:val="000000"/>
          <w:sz w:val="28"/>
          <w:szCs w:val="28"/>
          <w:lang w:val="es-MX"/>
        </w:rPr>
        <w:t>m</w:t>
      </w:r>
      <w:r w:rsidR="00EF075F" w:rsidRPr="00EF0C8F">
        <w:rPr>
          <w:rFonts w:ascii="Sitka Banner Semibold" w:eastAsia="Sitka Banner Semibold" w:hAnsi="Sitka Banner Semibold" w:cs="Sitka Banner Semibold"/>
          <w:color w:val="000000"/>
          <w:sz w:val="28"/>
          <w:szCs w:val="28"/>
          <w:lang w:val="es-MX"/>
        </w:rPr>
        <w:t>adre/</w:t>
      </w:r>
      <w:r w:rsidR="00EF0C8F" w:rsidRPr="00EF0C8F">
        <w:rPr>
          <w:rFonts w:ascii="Sitka Banner Semibold" w:eastAsia="Sitka Banner Semibold" w:hAnsi="Sitka Banner Semibold" w:cs="Sitka Banner Semibold"/>
          <w:color w:val="000000"/>
          <w:sz w:val="28"/>
          <w:szCs w:val="28"/>
          <w:lang w:val="es-MX"/>
        </w:rPr>
        <w:t>t</w:t>
      </w:r>
      <w:r w:rsidR="00EF075F" w:rsidRPr="00EF0C8F">
        <w:rPr>
          <w:rFonts w:ascii="Sitka Banner Semibold" w:eastAsia="Sitka Banner Semibold" w:hAnsi="Sitka Banner Semibold" w:cs="Sitka Banner Semibold"/>
          <w:color w:val="000000"/>
          <w:sz w:val="28"/>
          <w:szCs w:val="28"/>
          <w:lang w:val="es-MX"/>
        </w:rPr>
        <w:t>utor a</w:t>
      </w:r>
      <w:r w:rsidR="00EF0C8F" w:rsidRPr="00EF0C8F">
        <w:rPr>
          <w:rFonts w:ascii="Sitka Banner Semibold" w:eastAsia="Sitka Banner Semibold" w:hAnsi="Sitka Banner Semibold" w:cs="Sitka Banner Semibold"/>
          <w:color w:val="000000"/>
          <w:sz w:val="28"/>
          <w:szCs w:val="28"/>
          <w:lang w:val="es-MX"/>
        </w:rPr>
        <w:t xml:space="preserve"> </w:t>
      </w:r>
      <w:r w:rsidR="00EF075F" w:rsidRPr="00EF0C8F">
        <w:rPr>
          <w:rFonts w:ascii="Sitka Banner Semibold" w:eastAsia="Sitka Banner Semibold" w:hAnsi="Sitka Banner Semibold" w:cs="Sitka Banner Semibold"/>
          <w:color w:val="000000"/>
          <w:sz w:val="28"/>
          <w:szCs w:val="28"/>
          <w:lang w:val="es-MX"/>
        </w:rPr>
        <w:t>trav</w:t>
      </w:r>
      <w:r w:rsidR="00EF0C8F" w:rsidRPr="00EF0C8F">
        <w:rPr>
          <w:rFonts w:ascii="Sitka Banner Semibold" w:eastAsia="Sitka Banner Semibold" w:hAnsi="Sitka Banner Semibold" w:cs="Sitka Banner Semibold"/>
          <w:color w:val="000000"/>
          <w:sz w:val="28"/>
          <w:szCs w:val="28"/>
          <w:lang w:val="es-MX"/>
        </w:rPr>
        <w:t>és</w:t>
      </w:r>
      <w:r w:rsidR="00EF075F" w:rsidRPr="00EF0C8F">
        <w:rPr>
          <w:rFonts w:ascii="Sitka Banner Semibold" w:eastAsia="Sitka Banner Semibold" w:hAnsi="Sitka Banner Semibold" w:cs="Sitka Banner Semibold"/>
          <w:color w:val="000000"/>
          <w:sz w:val="28"/>
          <w:szCs w:val="28"/>
          <w:lang w:val="es-MX"/>
        </w:rPr>
        <w:t xml:space="preserve"> de su información de contacto de emergencia proporcionada al grupo, tan pronto como sea posible.</w:t>
      </w:r>
      <w:r w:rsidR="00EF075F">
        <w:rPr>
          <w:rFonts w:ascii="Sitka Banner Semibold" w:eastAsia="Sitka Banner Semibold" w:hAnsi="Sitka Banner Semibold" w:cs="Sitka Banner Semibold"/>
          <w:color w:val="000000"/>
          <w:sz w:val="28"/>
          <w:szCs w:val="28"/>
          <w:lang w:val="es-MX"/>
        </w:rPr>
        <w:t xml:space="preserve"> </w:t>
      </w:r>
    </w:p>
    <w:p w14:paraId="023B60CD" w14:textId="77777777" w:rsidR="00C25206" w:rsidRPr="00774748" w:rsidRDefault="00C25206" w:rsidP="00C25206">
      <w:pPr>
        <w:numPr>
          <w:ilvl w:val="0"/>
          <w:numId w:val="14"/>
        </w:numPr>
        <w:pBdr>
          <w:top w:val="nil"/>
          <w:left w:val="nil"/>
          <w:bottom w:val="nil"/>
          <w:right w:val="nil"/>
          <w:between w:val="nil"/>
        </w:pBdr>
        <w:jc w:val="both"/>
        <w:rPr>
          <w:color w:val="000000"/>
          <w:sz w:val="28"/>
          <w:szCs w:val="28"/>
          <w:lang w:val="es-MX"/>
        </w:rPr>
      </w:pPr>
      <w:r w:rsidRPr="00774748">
        <w:rPr>
          <w:rFonts w:ascii="Sitka Banner Semibold" w:eastAsia="Sitka Banner Semibold" w:hAnsi="Sitka Banner Semibold" w:cs="Sitka Banner Semibold"/>
          <w:color w:val="000000"/>
          <w:sz w:val="28"/>
          <w:szCs w:val="28"/>
          <w:lang w:val="es-MX"/>
        </w:rPr>
        <w:t xml:space="preserve">Continuar trabajando los Pasos de CoDA y seguir las Tradiciones en su propia recuperación de CoDA. </w:t>
      </w:r>
    </w:p>
    <w:p w14:paraId="3AFD394B" w14:textId="3F888EB4" w:rsidR="00C25206" w:rsidRPr="00774748" w:rsidRDefault="00C25206" w:rsidP="00C25206">
      <w:pPr>
        <w:numPr>
          <w:ilvl w:val="0"/>
          <w:numId w:val="14"/>
        </w:numPr>
        <w:pBdr>
          <w:top w:val="nil"/>
          <w:left w:val="nil"/>
          <w:bottom w:val="nil"/>
          <w:right w:val="nil"/>
          <w:between w:val="nil"/>
        </w:pBdr>
        <w:jc w:val="both"/>
        <w:rPr>
          <w:color w:val="000000"/>
          <w:sz w:val="28"/>
          <w:szCs w:val="28"/>
          <w:lang w:val="es-MX"/>
        </w:rPr>
      </w:pPr>
      <w:r w:rsidRPr="00774748">
        <w:rPr>
          <w:rFonts w:ascii="Sitka Banner Semibold" w:eastAsia="Sitka Banner Semibold" w:hAnsi="Sitka Banner Semibold" w:cs="Sitka Banner Semibold"/>
          <w:color w:val="000000"/>
          <w:sz w:val="28"/>
          <w:szCs w:val="28"/>
          <w:lang w:val="es-MX"/>
        </w:rPr>
        <w:t>Estar en contacto con el grupo</w:t>
      </w:r>
      <w:r>
        <w:rPr>
          <w:rFonts w:ascii="Sitka Banner Semibold" w:eastAsia="Sitka Banner Semibold" w:hAnsi="Sitka Banner Semibold" w:cs="Sitka Banner Semibold"/>
          <w:color w:val="000000"/>
          <w:sz w:val="28"/>
          <w:szCs w:val="28"/>
          <w:lang w:val="es-MX"/>
        </w:rPr>
        <w:t xml:space="preserve"> apadrinador de CoDA</w:t>
      </w:r>
      <w:r w:rsidRPr="00774748">
        <w:rPr>
          <w:rFonts w:ascii="Sitka Banner Semibold" w:eastAsia="Sitka Banner Semibold" w:hAnsi="Sitka Banner Semibold" w:cs="Sitka Banner Semibold"/>
          <w:color w:val="000000"/>
          <w:sz w:val="28"/>
          <w:szCs w:val="28"/>
          <w:lang w:val="es-MX"/>
        </w:rPr>
        <w:t>, Región o Entidad</w:t>
      </w:r>
      <w:r w:rsidR="00FE763B">
        <w:rPr>
          <w:rFonts w:ascii="Sitka Banner Semibold" w:eastAsia="Sitka Banner Semibold" w:hAnsi="Sitka Banner Semibold" w:cs="Sitka Banner Semibold"/>
          <w:color w:val="000000"/>
          <w:sz w:val="28"/>
          <w:szCs w:val="28"/>
          <w:lang w:val="es-MX"/>
        </w:rPr>
        <w:t xml:space="preserve"> con</w:t>
      </w:r>
      <w:r w:rsidRPr="00774748">
        <w:rPr>
          <w:rFonts w:ascii="Sitka Banner Semibold" w:eastAsia="Sitka Banner Semibold" w:hAnsi="Sitka Banner Semibold" w:cs="Sitka Banner Semibold"/>
          <w:color w:val="000000"/>
          <w:sz w:val="28"/>
          <w:szCs w:val="28"/>
          <w:lang w:val="es-MX"/>
        </w:rPr>
        <w:t xml:space="preserve"> </w:t>
      </w:r>
      <w:r w:rsidR="00FE763B">
        <w:rPr>
          <w:rFonts w:ascii="Sitka Banner Semibold" w:eastAsia="Sitka Banner Semibold" w:hAnsi="Sitka Banner Semibold" w:cs="Sitka Banner Semibold"/>
          <w:color w:val="000000"/>
          <w:sz w:val="28"/>
          <w:szCs w:val="28"/>
          <w:lang w:val="es-MX"/>
        </w:rPr>
        <w:t>D</w:t>
      </w:r>
      <w:r w:rsidRPr="00774748">
        <w:rPr>
          <w:rFonts w:ascii="Sitka Banner Semibold" w:eastAsia="Sitka Banner Semibold" w:hAnsi="Sitka Banner Semibold" w:cs="Sitka Banner Semibold"/>
          <w:color w:val="000000"/>
          <w:sz w:val="28"/>
          <w:szCs w:val="28"/>
          <w:lang w:val="es-MX"/>
        </w:rPr>
        <w:t>e</w:t>
      </w:r>
      <w:r w:rsidR="00FE763B">
        <w:rPr>
          <w:rFonts w:ascii="Sitka Banner Semibold" w:eastAsia="Sitka Banner Semibold" w:hAnsi="Sitka Banner Semibold" w:cs="Sitka Banner Semibold"/>
          <w:color w:val="000000"/>
          <w:sz w:val="28"/>
          <w:szCs w:val="28"/>
          <w:lang w:val="es-MX"/>
        </w:rPr>
        <w:t>recho a</w:t>
      </w:r>
      <w:r w:rsidRPr="00774748">
        <w:rPr>
          <w:rFonts w:ascii="Sitka Banner Semibold" w:eastAsia="Sitka Banner Semibold" w:hAnsi="Sitka Banner Semibold" w:cs="Sitka Banner Semibold"/>
          <w:color w:val="000000"/>
          <w:sz w:val="28"/>
          <w:szCs w:val="28"/>
          <w:lang w:val="es-MX"/>
        </w:rPr>
        <w:t xml:space="preserve"> Vot</w:t>
      </w:r>
      <w:r w:rsidR="00FE763B">
        <w:rPr>
          <w:rFonts w:ascii="Sitka Banner Semibold" w:eastAsia="Sitka Banner Semibold" w:hAnsi="Sitka Banner Semibold" w:cs="Sitka Banner Semibold"/>
          <w:color w:val="000000"/>
          <w:sz w:val="28"/>
          <w:szCs w:val="28"/>
          <w:lang w:val="es-MX"/>
        </w:rPr>
        <w:t>o</w:t>
      </w:r>
      <w:r w:rsidRPr="00774748">
        <w:rPr>
          <w:rFonts w:ascii="Sitka Banner Semibold" w:eastAsia="Sitka Banner Semibold" w:hAnsi="Sitka Banner Semibold" w:cs="Sitka Banner Semibold"/>
          <w:color w:val="000000"/>
          <w:sz w:val="28"/>
          <w:szCs w:val="28"/>
          <w:lang w:val="es-MX"/>
        </w:rPr>
        <w:t xml:space="preserve"> para obtener apoyo y orientación.</w:t>
      </w:r>
    </w:p>
    <w:p w14:paraId="1F8BBB28" w14:textId="05280A65" w:rsidR="00C25206" w:rsidRPr="00EF0C8F" w:rsidRDefault="00C25206" w:rsidP="00C25206">
      <w:pPr>
        <w:numPr>
          <w:ilvl w:val="0"/>
          <w:numId w:val="14"/>
        </w:numPr>
        <w:pBdr>
          <w:top w:val="nil"/>
          <w:left w:val="nil"/>
          <w:bottom w:val="nil"/>
          <w:right w:val="nil"/>
          <w:between w:val="nil"/>
        </w:pBdr>
        <w:spacing w:line="240" w:lineRule="auto"/>
        <w:jc w:val="both"/>
        <w:rPr>
          <w:rFonts w:ascii="Sitka Banner Semibold" w:eastAsia="Sitka Banner Semibold" w:hAnsi="Sitka Banner Semibold" w:cs="Sitka Banner Semibold"/>
          <w:color w:val="000000"/>
          <w:sz w:val="28"/>
          <w:szCs w:val="28"/>
          <w:lang w:val="es-MX"/>
        </w:rPr>
      </w:pPr>
      <w:r w:rsidRPr="00774748">
        <w:rPr>
          <w:rFonts w:ascii="Sitka Banner Semibold" w:eastAsia="Sitka Banner Semibold" w:hAnsi="Sitka Banner Semibold" w:cs="Sitka Banner Semibold"/>
          <w:color w:val="000000"/>
          <w:sz w:val="28"/>
          <w:szCs w:val="28"/>
          <w:lang w:val="es-MX"/>
        </w:rPr>
        <w:t>Ser capaz de comprometerse con el servicio de CoDA</w:t>
      </w:r>
      <w:r>
        <w:rPr>
          <w:rFonts w:ascii="Sitka Banner Semibold" w:eastAsia="Sitka Banner Semibold" w:hAnsi="Sitka Banner Semibold" w:cs="Sitka Banner Semibold"/>
          <w:color w:val="000000"/>
          <w:sz w:val="28"/>
          <w:szCs w:val="28"/>
          <w:lang w:val="es-MX"/>
        </w:rPr>
        <w:t>teen</w:t>
      </w:r>
      <w:r w:rsidRPr="00774748">
        <w:rPr>
          <w:rFonts w:ascii="Sitka Banner Semibold" w:eastAsia="Sitka Banner Semibold" w:hAnsi="Sitka Banner Semibold" w:cs="Sitka Banner Semibold"/>
          <w:color w:val="000000"/>
          <w:sz w:val="28"/>
          <w:szCs w:val="28"/>
          <w:lang w:val="es-MX"/>
        </w:rPr>
        <w:t xml:space="preserve"> durante un mínimo </w:t>
      </w:r>
      <w:r w:rsidRPr="00EF0C8F">
        <w:rPr>
          <w:rFonts w:ascii="Sitka Banner Semibold" w:eastAsia="Sitka Banner Semibold" w:hAnsi="Sitka Banner Semibold" w:cs="Sitka Banner Semibold"/>
          <w:color w:val="000000"/>
          <w:sz w:val="28"/>
          <w:szCs w:val="28"/>
          <w:lang w:val="es-MX"/>
        </w:rPr>
        <w:t>de un</w:t>
      </w:r>
      <w:r w:rsidR="0050140F" w:rsidRPr="00EF0C8F">
        <w:rPr>
          <w:rFonts w:ascii="Sitka Banner Semibold" w:eastAsia="Sitka Banner Semibold" w:hAnsi="Sitka Banner Semibold" w:cs="Sitka Banner Semibold"/>
          <w:color w:val="000000"/>
          <w:sz w:val="28"/>
          <w:szCs w:val="28"/>
          <w:lang w:val="es-MX"/>
        </w:rPr>
        <w:t xml:space="preserve"> año</w:t>
      </w:r>
      <w:r w:rsidRPr="00EF0C8F">
        <w:rPr>
          <w:rFonts w:ascii="Sitka Banner Semibold" w:eastAsia="Sitka Banner Semibold" w:hAnsi="Sitka Banner Semibold" w:cs="Sitka Banner Semibold"/>
          <w:color w:val="000000"/>
          <w:sz w:val="28"/>
          <w:szCs w:val="28"/>
          <w:lang w:val="es-MX"/>
        </w:rPr>
        <w:t xml:space="preserve">, </w:t>
      </w:r>
      <w:r w:rsidR="00153F5C" w:rsidRPr="00EF0C8F">
        <w:rPr>
          <w:rFonts w:ascii="Sitka Banner Semibold" w:eastAsia="Sitka Banner Semibold" w:hAnsi="Sitka Banner Semibold" w:cs="Sitka Banner Semibold"/>
          <w:color w:val="000000"/>
          <w:sz w:val="28"/>
          <w:szCs w:val="28"/>
          <w:lang w:val="es-MX"/>
        </w:rPr>
        <w:t xml:space="preserve">de preferencia </w:t>
      </w:r>
      <w:r w:rsidRPr="00EF0C8F">
        <w:rPr>
          <w:rFonts w:ascii="Sitka Banner Semibold" w:eastAsia="Sitka Banner Semibold" w:hAnsi="Sitka Banner Semibold" w:cs="Sitka Banner Semibold"/>
          <w:color w:val="000000"/>
          <w:sz w:val="28"/>
          <w:szCs w:val="28"/>
          <w:lang w:val="es-MX"/>
        </w:rPr>
        <w:t>dos años</w:t>
      </w:r>
      <w:r w:rsidR="00153F5C" w:rsidRPr="00EF0C8F">
        <w:rPr>
          <w:rFonts w:ascii="Sitka Banner Semibold" w:eastAsia="Sitka Banner Semibold" w:hAnsi="Sitka Banner Semibold" w:cs="Sitka Banner Semibold"/>
          <w:color w:val="000000"/>
          <w:sz w:val="28"/>
          <w:szCs w:val="28"/>
          <w:lang w:val="es-MX"/>
        </w:rPr>
        <w:t>.</w:t>
      </w:r>
    </w:p>
    <w:p w14:paraId="4E97ADE5" w14:textId="7390218D" w:rsidR="00C25206" w:rsidRPr="00B8173E" w:rsidRDefault="00C25206" w:rsidP="00C25206">
      <w:pPr>
        <w:numPr>
          <w:ilvl w:val="0"/>
          <w:numId w:val="14"/>
        </w:numPr>
        <w:pBdr>
          <w:top w:val="nil"/>
          <w:left w:val="nil"/>
          <w:bottom w:val="nil"/>
          <w:right w:val="nil"/>
          <w:between w:val="nil"/>
        </w:pBdr>
        <w:spacing w:line="240" w:lineRule="auto"/>
        <w:jc w:val="both"/>
        <w:rPr>
          <w:rFonts w:ascii="Sitka Banner Semibold" w:hAnsi="Sitka Banner Semibold"/>
          <w:color w:val="000000"/>
          <w:sz w:val="28"/>
          <w:szCs w:val="28"/>
          <w:lang w:val="es-MX"/>
        </w:rPr>
      </w:pPr>
      <w:r w:rsidRPr="00CD1EDF">
        <w:rPr>
          <w:rFonts w:ascii="Sitka Banner Semibold" w:eastAsia="Sitka Banner Semibold" w:hAnsi="Sitka Banner Semibold" w:cs="Sitka Banner Semibold"/>
          <w:color w:val="000000"/>
          <w:sz w:val="28"/>
          <w:szCs w:val="28"/>
          <w:lang w:val="es-MX"/>
        </w:rPr>
        <w:t xml:space="preserve">Cada </w:t>
      </w:r>
      <w:r w:rsidR="00FA716C">
        <w:rPr>
          <w:rFonts w:ascii="Sitka Banner Semibold" w:eastAsia="Sitka Banner Semibold" w:hAnsi="Sitka Banner Semibold" w:cs="Sitka Banner Semibold"/>
          <w:color w:val="000000"/>
          <w:sz w:val="28"/>
          <w:szCs w:val="28"/>
          <w:lang w:val="es-MX"/>
        </w:rPr>
        <w:t>p</w:t>
      </w:r>
      <w:r w:rsidRPr="00CD1EDF">
        <w:rPr>
          <w:rFonts w:ascii="Sitka Banner Semibold" w:eastAsia="Sitka Banner Semibold" w:hAnsi="Sitka Banner Semibold" w:cs="Sitka Banner Semibold"/>
          <w:color w:val="000000"/>
          <w:sz w:val="28"/>
          <w:szCs w:val="28"/>
          <w:lang w:val="es-MX"/>
        </w:rPr>
        <w:t>adrino</w:t>
      </w:r>
      <w:r>
        <w:rPr>
          <w:rFonts w:ascii="Sitka Banner Semibold" w:eastAsia="Sitka Banner Semibold" w:hAnsi="Sitka Banner Semibold" w:cs="Sitka Banner Semibold"/>
          <w:color w:val="000000"/>
          <w:sz w:val="28"/>
          <w:szCs w:val="28"/>
          <w:lang w:val="es-MX"/>
        </w:rPr>
        <w:t>/</w:t>
      </w:r>
      <w:r w:rsidR="00FA716C">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w:t>
      </w:r>
      <w:r w:rsidRPr="00CD1EDF">
        <w:rPr>
          <w:rFonts w:ascii="Sitka Banner Semibold" w:eastAsia="Sitka Banner Semibold" w:hAnsi="Sitka Banner Semibold" w:cs="Sitka Banner Semibold"/>
          <w:color w:val="000000"/>
          <w:sz w:val="28"/>
          <w:szCs w:val="28"/>
          <w:lang w:val="es-MX"/>
        </w:rPr>
        <w:t>/anfitrión</w:t>
      </w:r>
      <w:r w:rsidR="009B3D1D">
        <w:rPr>
          <w:rFonts w:ascii="Sitka Banner Semibold" w:eastAsia="Sitka Banner Semibold" w:hAnsi="Sitka Banner Semibold" w:cs="Sitka Banner Semibold"/>
          <w:color w:val="000000"/>
          <w:sz w:val="28"/>
          <w:szCs w:val="28"/>
          <w:lang w:val="es-MX"/>
        </w:rPr>
        <w:t xml:space="preserve"> adulto</w:t>
      </w:r>
      <w:r w:rsidRPr="00CD1EDF">
        <w:rPr>
          <w:rFonts w:ascii="Sitka Banner Semibold" w:eastAsia="Sitka Banner Semibold" w:hAnsi="Sitka Banner Semibold" w:cs="Sitka Banner Semibold"/>
          <w:color w:val="000000"/>
          <w:sz w:val="28"/>
          <w:szCs w:val="28"/>
          <w:lang w:val="es-MX"/>
        </w:rPr>
        <w:t xml:space="preserve"> debe </w:t>
      </w:r>
      <w:r w:rsidR="00153F5C" w:rsidRPr="00EF0C8F">
        <w:rPr>
          <w:rFonts w:ascii="Sitka Banner Semibold" w:eastAsia="Sitka Banner Semibold" w:hAnsi="Sitka Banner Semibold" w:cs="Sitka Banner Semibold"/>
          <w:color w:val="000000"/>
          <w:sz w:val="28"/>
          <w:szCs w:val="28"/>
          <w:lang w:val="es-MX"/>
        </w:rPr>
        <w:t>primero</w:t>
      </w:r>
      <w:r w:rsidR="00153F5C">
        <w:rPr>
          <w:rFonts w:ascii="Sitka Banner Semibold" w:eastAsia="Sitka Banner Semibold" w:hAnsi="Sitka Banner Semibold" w:cs="Sitka Banner Semibold"/>
          <w:color w:val="000000"/>
          <w:sz w:val="28"/>
          <w:szCs w:val="28"/>
          <w:lang w:val="es-MX"/>
        </w:rPr>
        <w:t xml:space="preserve"> </w:t>
      </w:r>
      <w:r w:rsidRPr="00CD1EDF">
        <w:rPr>
          <w:rFonts w:ascii="Sitka Banner Semibold" w:eastAsia="Sitka Banner Semibold" w:hAnsi="Sitka Banner Semibold" w:cs="Sitka Banner Semibold"/>
          <w:color w:val="000000"/>
          <w:sz w:val="28"/>
          <w:szCs w:val="28"/>
          <w:lang w:val="es-MX"/>
        </w:rPr>
        <w:t xml:space="preserve">mantener el enfoque en su propia recuperación. La reunión de </w:t>
      </w:r>
      <w:r>
        <w:rPr>
          <w:rFonts w:ascii="Sitka Banner Semibold" w:eastAsia="Sitka Banner Semibold" w:hAnsi="Sitka Banner Semibold" w:cs="Sitka Banner Semibold"/>
          <w:color w:val="000000"/>
          <w:sz w:val="28"/>
          <w:szCs w:val="28"/>
          <w:lang w:val="es-MX"/>
        </w:rPr>
        <w:t>C</w:t>
      </w:r>
      <w:r w:rsidRPr="00CD1EDF">
        <w:rPr>
          <w:rFonts w:ascii="Sitka Banner Semibold" w:eastAsia="Sitka Banner Semibold" w:hAnsi="Sitka Banner Semibold" w:cs="Sitka Banner Semibold"/>
          <w:color w:val="000000"/>
          <w:sz w:val="28"/>
          <w:szCs w:val="28"/>
          <w:lang w:val="es-MX"/>
        </w:rPr>
        <w:t>oDA</w:t>
      </w:r>
      <w:r>
        <w:rPr>
          <w:rFonts w:ascii="Sitka Banner Semibold" w:eastAsia="Sitka Banner Semibold" w:hAnsi="Sitka Banner Semibold" w:cs="Sitka Banner Semibold"/>
          <w:color w:val="000000"/>
          <w:sz w:val="28"/>
          <w:szCs w:val="28"/>
          <w:lang w:val="es-MX"/>
        </w:rPr>
        <w:t>teen</w:t>
      </w:r>
      <w:r w:rsidRPr="00CD1EDF">
        <w:rPr>
          <w:rFonts w:ascii="Sitka Banner Semibold" w:eastAsia="Sitka Banner Semibold" w:hAnsi="Sitka Banner Semibold" w:cs="Sitka Banner Semibold"/>
          <w:color w:val="000000"/>
          <w:sz w:val="28"/>
          <w:szCs w:val="28"/>
          <w:lang w:val="es-MX"/>
        </w:rPr>
        <w:t xml:space="preserve"> existe para el beneficio de los </w:t>
      </w:r>
      <w:r>
        <w:rPr>
          <w:rFonts w:ascii="Sitka Banner Semibold" w:eastAsia="Sitka Banner Semibold" w:hAnsi="Sitka Banner Semibold" w:cs="Sitka Banner Semibold"/>
          <w:color w:val="000000"/>
          <w:sz w:val="28"/>
          <w:szCs w:val="28"/>
          <w:lang w:val="es-MX"/>
        </w:rPr>
        <w:lastRenderedPageBreak/>
        <w:t>a</w:t>
      </w:r>
      <w:r w:rsidRPr="00CD1EDF">
        <w:rPr>
          <w:rFonts w:ascii="Sitka Banner Semibold" w:eastAsia="Sitka Banner Semibold" w:hAnsi="Sitka Banner Semibold" w:cs="Sitka Banner Semibold"/>
          <w:color w:val="000000"/>
          <w:sz w:val="28"/>
          <w:szCs w:val="28"/>
          <w:lang w:val="es-MX"/>
        </w:rPr>
        <w:t xml:space="preserve">dolescentes y debe estar orientada a sus necesidades. Un </w:t>
      </w:r>
      <w:r w:rsidR="00326A5F">
        <w:rPr>
          <w:rFonts w:ascii="Sitka Banner Semibold" w:eastAsia="Sitka Banner Semibold" w:hAnsi="Sitka Banner Semibold" w:cs="Sitka Banner Semibold"/>
          <w:color w:val="000000"/>
          <w:sz w:val="28"/>
          <w:szCs w:val="28"/>
          <w:lang w:val="es-MX"/>
        </w:rPr>
        <w:t>p</w:t>
      </w:r>
      <w:r w:rsidRPr="00CD1EDF">
        <w:rPr>
          <w:rFonts w:ascii="Sitka Banner Semibold" w:eastAsia="Sitka Banner Semibold" w:hAnsi="Sitka Banner Semibold" w:cs="Sitka Banner Semibold"/>
          <w:color w:val="000000"/>
          <w:sz w:val="28"/>
          <w:szCs w:val="28"/>
          <w:lang w:val="es-MX"/>
        </w:rPr>
        <w:t>adrino</w:t>
      </w:r>
      <w:r>
        <w:rPr>
          <w:rFonts w:ascii="Sitka Banner Semibold" w:eastAsia="Sitka Banner Semibold" w:hAnsi="Sitka Banner Semibold" w:cs="Sitka Banner Semibold"/>
          <w:color w:val="000000"/>
          <w:sz w:val="28"/>
          <w:szCs w:val="28"/>
          <w:lang w:val="es-MX"/>
        </w:rPr>
        <w:t>/</w:t>
      </w:r>
      <w:r w:rsidR="00326A5F">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w:t>
      </w:r>
      <w:r w:rsidRPr="00CD1EDF">
        <w:rPr>
          <w:rFonts w:ascii="Sitka Banner Semibold" w:eastAsia="Sitka Banner Semibold" w:hAnsi="Sitka Banner Semibold" w:cs="Sitka Banner Semibold"/>
          <w:color w:val="000000"/>
          <w:sz w:val="28"/>
          <w:szCs w:val="28"/>
          <w:lang w:val="es-MX"/>
        </w:rPr>
        <w:t xml:space="preserve"> que se sienta particularmente preocupado debe </w:t>
      </w:r>
      <w:r>
        <w:rPr>
          <w:rFonts w:ascii="Sitka Banner Semibold" w:eastAsia="Sitka Banner Semibold" w:hAnsi="Sitka Banner Semibold" w:cs="Sitka Banner Semibold"/>
          <w:color w:val="000000"/>
          <w:sz w:val="28"/>
          <w:szCs w:val="28"/>
          <w:lang w:val="es-MX"/>
        </w:rPr>
        <w:t>busc</w:t>
      </w:r>
      <w:r w:rsidRPr="00CD1EDF">
        <w:rPr>
          <w:rFonts w:ascii="Sitka Banner Semibold" w:eastAsia="Sitka Banner Semibold" w:hAnsi="Sitka Banner Semibold" w:cs="Sitka Banner Semibold"/>
          <w:color w:val="000000"/>
          <w:sz w:val="28"/>
          <w:szCs w:val="28"/>
          <w:lang w:val="es-MX"/>
        </w:rPr>
        <w:t>ar un sustituto</w:t>
      </w:r>
      <w:r>
        <w:rPr>
          <w:rFonts w:ascii="Sitka Banner Semibold" w:eastAsia="Sitka Banner Semibold" w:hAnsi="Sitka Banner Semibold" w:cs="Sitka Banner Semibold"/>
          <w:color w:val="000000"/>
          <w:sz w:val="28"/>
          <w:szCs w:val="28"/>
          <w:lang w:val="es-MX"/>
        </w:rPr>
        <w:t>,</w:t>
      </w:r>
      <w:r w:rsidRPr="00CD1EDF">
        <w:rPr>
          <w:rFonts w:ascii="Sitka Banner Semibold" w:eastAsia="Sitka Banner Semibold" w:hAnsi="Sitka Banner Semibold" w:cs="Sitka Banner Semibold"/>
          <w:color w:val="000000"/>
          <w:sz w:val="28"/>
          <w:szCs w:val="28"/>
          <w:lang w:val="es-MX"/>
        </w:rPr>
        <w:t xml:space="preserve"> y lidiar con sus propios </w:t>
      </w:r>
      <w:r>
        <w:rPr>
          <w:rFonts w:ascii="Sitka Banner Semibold" w:eastAsia="Sitka Banner Semibold" w:hAnsi="Sitka Banner Semibold" w:cs="Sitka Banner Semibold"/>
          <w:color w:val="000000"/>
          <w:sz w:val="28"/>
          <w:szCs w:val="28"/>
          <w:lang w:val="es-MX"/>
        </w:rPr>
        <w:t>problemas</w:t>
      </w:r>
      <w:r w:rsidRPr="00CD1EDF">
        <w:rPr>
          <w:rFonts w:ascii="Sitka Banner Semibold" w:eastAsia="Sitka Banner Semibold" w:hAnsi="Sitka Banner Semibold" w:cs="Sitka Banner Semibold"/>
          <w:color w:val="000000"/>
          <w:sz w:val="28"/>
          <w:szCs w:val="28"/>
          <w:lang w:val="es-MX"/>
        </w:rPr>
        <w:t xml:space="preserve"> serios fuera de la reunión de </w:t>
      </w:r>
      <w:r>
        <w:rPr>
          <w:rFonts w:ascii="Sitka Banner Semibold" w:eastAsia="Sitka Banner Semibold" w:hAnsi="Sitka Banner Semibold" w:cs="Sitka Banner Semibold"/>
          <w:color w:val="000000"/>
          <w:sz w:val="28"/>
          <w:szCs w:val="28"/>
          <w:lang w:val="es-MX"/>
        </w:rPr>
        <w:t>a</w:t>
      </w:r>
      <w:r w:rsidRPr="00CD1EDF">
        <w:rPr>
          <w:rFonts w:ascii="Sitka Banner Semibold" w:eastAsia="Sitka Banner Semibold" w:hAnsi="Sitka Banner Semibold" w:cs="Sitka Banner Semibold"/>
          <w:color w:val="000000"/>
          <w:sz w:val="28"/>
          <w:szCs w:val="28"/>
          <w:lang w:val="es-MX"/>
        </w:rPr>
        <w:t>dolescentes. </w:t>
      </w:r>
    </w:p>
    <w:p w14:paraId="2BF70528" w14:textId="77777777" w:rsidR="00C25206" w:rsidRPr="00543EFB" w:rsidRDefault="00C25206" w:rsidP="00C25206">
      <w:pPr>
        <w:numPr>
          <w:ilvl w:val="0"/>
          <w:numId w:val="14"/>
        </w:numPr>
        <w:pBdr>
          <w:top w:val="nil"/>
          <w:left w:val="nil"/>
          <w:bottom w:val="nil"/>
          <w:right w:val="nil"/>
          <w:between w:val="nil"/>
        </w:pBdr>
        <w:spacing w:line="240" w:lineRule="auto"/>
        <w:jc w:val="both"/>
        <w:rPr>
          <w:lang w:val="es-MX"/>
        </w:rPr>
      </w:pPr>
      <w:r w:rsidRPr="00543EFB">
        <w:rPr>
          <w:rFonts w:ascii="Sitka Banner Semibold" w:eastAsia="Sitka Banner Semibold" w:hAnsi="Sitka Banner Semibold" w:cs="Sitka Banner Semibold"/>
          <w:color w:val="000000"/>
          <w:sz w:val="28"/>
          <w:szCs w:val="28"/>
          <w:lang w:val="es-MX"/>
        </w:rPr>
        <w:t xml:space="preserve">Apadrinar a los miembros de CoDAteen no es un sustituto de la participación de las reuniones de adultos. Debemos recordar que debemos trabajar en nuestra recuperación dentro de nuestras propias reuniones de adultos de CoDA. Es un compromiso de servicio. Nuestra principal responsabilidad es modelar nuestro propio comportamiento de recuperación como adultos. </w:t>
      </w:r>
    </w:p>
    <w:p w14:paraId="3E8D96A3" w14:textId="77777777" w:rsidR="00C25206" w:rsidRPr="00543EFB" w:rsidRDefault="00C25206" w:rsidP="00C25206">
      <w:pPr>
        <w:numPr>
          <w:ilvl w:val="0"/>
          <w:numId w:val="14"/>
        </w:numPr>
        <w:pBdr>
          <w:top w:val="nil"/>
          <w:left w:val="nil"/>
          <w:bottom w:val="nil"/>
          <w:right w:val="nil"/>
          <w:between w:val="nil"/>
        </w:pBdr>
        <w:spacing w:line="240" w:lineRule="auto"/>
        <w:jc w:val="both"/>
        <w:rPr>
          <w:lang w:val="es-MX"/>
        </w:rPr>
      </w:pPr>
      <w:r w:rsidRPr="00543EFB">
        <w:rPr>
          <w:rFonts w:ascii="Sitka Banner Semibold" w:eastAsia="Sitka Banner Semibold" w:hAnsi="Sitka Banner Semibold" w:cs="Sitka Banner Semibold"/>
          <w:color w:val="000000"/>
          <w:sz w:val="28"/>
          <w:szCs w:val="28"/>
          <w:lang w:val="es-MX"/>
        </w:rPr>
        <w:t>Todas estas precauciones no deben restarle importancia al hecho de que trabajar con jóvenes es una de las experiencias más gratificantes que jamás tendremos. </w:t>
      </w:r>
    </w:p>
    <w:p w14:paraId="0F5F477A" w14:textId="17473268" w:rsidR="002839C1" w:rsidRPr="00B4357C" w:rsidRDefault="00B4357C" w:rsidP="006577D3">
      <w:pPr>
        <w:pStyle w:val="Ttulo2"/>
        <w:spacing w:before="240"/>
        <w:jc w:val="both"/>
        <w:rPr>
          <w:lang w:val="es-MX"/>
        </w:rPr>
      </w:pPr>
      <w:bookmarkStart w:id="19" w:name="_lnxbz9" w:colFirst="0" w:colLast="0"/>
      <w:bookmarkStart w:id="20" w:name="_35nkun2" w:colFirst="0" w:colLast="0"/>
      <w:bookmarkStart w:id="21" w:name="_Toc118374090"/>
      <w:bookmarkEnd w:id="19"/>
      <w:bookmarkEnd w:id="20"/>
      <w:r w:rsidRPr="00B4357C">
        <w:rPr>
          <w:lang w:val="es-MX"/>
        </w:rPr>
        <w:t xml:space="preserve">Algunas </w:t>
      </w:r>
      <w:r w:rsidR="00A97448">
        <w:rPr>
          <w:lang w:val="es-MX"/>
        </w:rPr>
        <w:t>S</w:t>
      </w:r>
      <w:r w:rsidRPr="00B4357C">
        <w:rPr>
          <w:lang w:val="es-MX"/>
        </w:rPr>
        <w:t xml:space="preserve">ugerencias para </w:t>
      </w:r>
      <w:r w:rsidR="008303FF">
        <w:rPr>
          <w:lang w:val="es-MX"/>
        </w:rPr>
        <w:t>A</w:t>
      </w:r>
      <w:r w:rsidRPr="00B4357C">
        <w:rPr>
          <w:lang w:val="es-MX"/>
        </w:rPr>
        <w:t xml:space="preserve">yudar a </w:t>
      </w:r>
      <w:r w:rsidR="008303FF">
        <w:rPr>
          <w:lang w:val="es-MX"/>
        </w:rPr>
        <w:t>I</w:t>
      </w:r>
      <w:r w:rsidRPr="00B4357C">
        <w:rPr>
          <w:lang w:val="es-MX"/>
        </w:rPr>
        <w:t>n</w:t>
      </w:r>
      <w:r w:rsidR="005C7624">
        <w:rPr>
          <w:lang w:val="es-MX"/>
        </w:rPr>
        <w:t>teres</w:t>
      </w:r>
      <w:r w:rsidRPr="00B4357C">
        <w:rPr>
          <w:lang w:val="es-MX"/>
        </w:rPr>
        <w:t>ar a Adolescentes</w:t>
      </w:r>
      <w:bookmarkEnd w:id="21"/>
      <w:r w:rsidR="007012F6" w:rsidRPr="00B4357C">
        <w:rPr>
          <w:lang w:val="es-MX"/>
        </w:rPr>
        <w:t xml:space="preserve"> </w:t>
      </w:r>
    </w:p>
    <w:p w14:paraId="5545D21C" w14:textId="5EE725A0" w:rsidR="002839C1" w:rsidRPr="0046583F" w:rsidRDefault="005C7624" w:rsidP="004008F2">
      <w:pPr>
        <w:numPr>
          <w:ilvl w:val="0"/>
          <w:numId w:val="22"/>
        </w:numPr>
        <w:pBdr>
          <w:top w:val="nil"/>
          <w:left w:val="nil"/>
          <w:bottom w:val="nil"/>
          <w:right w:val="nil"/>
          <w:between w:val="nil"/>
        </w:pBdr>
        <w:jc w:val="both"/>
        <w:rPr>
          <w:color w:val="000000"/>
          <w:sz w:val="28"/>
          <w:szCs w:val="28"/>
          <w:lang w:val="es-MX"/>
        </w:rPr>
      </w:pPr>
      <w:r w:rsidRPr="0046583F">
        <w:rPr>
          <w:rFonts w:ascii="Sitka Banner Semibold" w:eastAsia="Sitka Banner Semibold" w:hAnsi="Sitka Banner Semibold" w:cs="Sitka Banner Semibold"/>
          <w:color w:val="000000"/>
          <w:sz w:val="28"/>
          <w:szCs w:val="28"/>
          <w:lang w:val="es-MX"/>
        </w:rPr>
        <w:t xml:space="preserve">Tener un </w:t>
      </w:r>
      <w:r w:rsidRPr="005C7624">
        <w:rPr>
          <w:rFonts w:ascii="Sitka Banner Semibold" w:eastAsia="Sitka Banner Semibold" w:hAnsi="Sitka Banner Semibold" w:cs="Sitka Banner Semibold"/>
          <w:color w:val="000000"/>
          <w:sz w:val="28"/>
          <w:szCs w:val="28"/>
          <w:lang w:val="es-MX"/>
        </w:rPr>
        <w:t>orador invitado</w:t>
      </w:r>
      <w:r w:rsidR="0046583F">
        <w:rPr>
          <w:rFonts w:ascii="Sitka Banner Semibold" w:eastAsia="Sitka Banner Semibold" w:hAnsi="Sitka Banner Semibold" w:cs="Sitka Banner Semibold"/>
          <w:color w:val="000000"/>
          <w:sz w:val="28"/>
          <w:szCs w:val="28"/>
          <w:lang w:val="es-MX"/>
        </w:rPr>
        <w:t xml:space="preserve"> de CoDA</w:t>
      </w:r>
      <w:r w:rsidRPr="0046583F">
        <w:rPr>
          <w:rFonts w:ascii="Sitka Banner Semibold" w:eastAsia="Sitka Banner Semibold" w:hAnsi="Sitka Banner Semibold" w:cs="Sitka Banner Semibold"/>
          <w:color w:val="000000"/>
          <w:sz w:val="28"/>
          <w:szCs w:val="28"/>
          <w:lang w:val="es-MX"/>
        </w:rPr>
        <w:t>.</w:t>
      </w:r>
      <w:r w:rsidR="007012F6" w:rsidRPr="0046583F">
        <w:rPr>
          <w:rFonts w:ascii="Sitka Banner Semibold" w:eastAsia="Sitka Banner Semibold" w:hAnsi="Sitka Banner Semibold" w:cs="Sitka Banner Semibold"/>
          <w:color w:val="000000"/>
          <w:sz w:val="28"/>
          <w:szCs w:val="28"/>
          <w:lang w:val="es-MX"/>
        </w:rPr>
        <w:t xml:space="preserve"> </w:t>
      </w:r>
    </w:p>
    <w:p w14:paraId="729A5E40" w14:textId="57103868" w:rsidR="002839C1" w:rsidRDefault="005C7624" w:rsidP="004008F2">
      <w:pPr>
        <w:numPr>
          <w:ilvl w:val="0"/>
          <w:numId w:val="22"/>
        </w:numPr>
        <w:pBdr>
          <w:top w:val="nil"/>
          <w:left w:val="nil"/>
          <w:bottom w:val="nil"/>
          <w:right w:val="nil"/>
          <w:between w:val="nil"/>
        </w:pBdr>
        <w:jc w:val="both"/>
        <w:rPr>
          <w:color w:val="000000"/>
          <w:sz w:val="28"/>
          <w:szCs w:val="28"/>
        </w:rPr>
      </w:pPr>
      <w:r w:rsidRPr="005C7624">
        <w:rPr>
          <w:rFonts w:ascii="Sitka Banner Semibold" w:eastAsia="Sitka Banner Semibold" w:hAnsi="Sitka Banner Semibold" w:cs="Sitka Banner Semibold"/>
          <w:color w:val="000000"/>
          <w:sz w:val="28"/>
          <w:szCs w:val="28"/>
          <w:lang w:val="es-MX"/>
        </w:rPr>
        <w:t xml:space="preserve">Utilice los folletos </w:t>
      </w:r>
      <w:hyperlink r:id="rId26" w:history="1">
        <w:r w:rsidRPr="006800E0">
          <w:rPr>
            <w:rStyle w:val="Hipervnculo"/>
            <w:rFonts w:ascii="Sitka Banner Semibold" w:eastAsia="Sitka Banner Semibold" w:hAnsi="Sitka Banner Semibold" w:cs="Sitka Banner Semibold"/>
            <w:i/>
            <w:iCs/>
            <w:sz w:val="28"/>
            <w:szCs w:val="28"/>
            <w:lang w:val="es-MX"/>
          </w:rPr>
          <w:t>Estableciendo Límites en la Recuperación</w:t>
        </w:r>
      </w:hyperlink>
      <w:r w:rsidRPr="00723ED5">
        <w:rPr>
          <w:rFonts w:ascii="Sitka Banner Semibold" w:eastAsia="Sitka Banner Semibold" w:hAnsi="Sitka Banner Semibold" w:cs="Sitka Banner Semibold"/>
          <w:i/>
          <w:iCs/>
          <w:color w:val="000000"/>
          <w:sz w:val="28"/>
          <w:szCs w:val="28"/>
          <w:lang w:val="es-MX"/>
        </w:rPr>
        <w:t xml:space="preserve">, </w:t>
      </w:r>
      <w:hyperlink r:id="rId27" w:history="1">
        <w:r w:rsidRPr="00723ED5">
          <w:rPr>
            <w:rStyle w:val="Hipervnculo"/>
            <w:rFonts w:ascii="Sitka Banner Semibold" w:eastAsia="Sitka Banner Semibold" w:hAnsi="Sitka Banner Semibold" w:cs="Sitka Banner Semibold"/>
            <w:i/>
            <w:iCs/>
            <w:sz w:val="28"/>
            <w:szCs w:val="28"/>
            <w:lang w:val="es-MX"/>
          </w:rPr>
          <w:t>Comunicación y Recuperación</w:t>
        </w:r>
      </w:hyperlink>
      <w:r w:rsidRPr="00723ED5">
        <w:rPr>
          <w:rFonts w:ascii="Sitka Banner Semibold" w:eastAsia="Sitka Banner Semibold" w:hAnsi="Sitka Banner Semibold" w:cs="Sitka Banner Semibold"/>
          <w:color w:val="000000"/>
          <w:sz w:val="28"/>
          <w:szCs w:val="28"/>
          <w:lang w:val="es-MX"/>
        </w:rPr>
        <w:t xml:space="preserve"> y </w:t>
      </w:r>
      <w:hyperlink r:id="rId28" w:history="1">
        <w:r w:rsidRPr="00880C71">
          <w:rPr>
            <w:rStyle w:val="Hipervnculo"/>
            <w:rFonts w:ascii="Sitka Banner Semibold" w:eastAsia="Sitka Banner Semibold" w:hAnsi="Sitka Banner Semibold" w:cs="Sitka Banner Semibold"/>
            <w:i/>
            <w:iCs/>
            <w:sz w:val="28"/>
            <w:szCs w:val="28"/>
            <w:lang w:val="es-MX"/>
          </w:rPr>
          <w:t>¿Soy Codependiente?</w:t>
        </w:r>
      </w:hyperlink>
      <w:r w:rsidRPr="005C7624">
        <w:rPr>
          <w:rFonts w:ascii="Sitka Banner Semibold" w:eastAsia="Sitka Banner Semibold" w:hAnsi="Sitka Banner Semibold" w:cs="Sitka Banner Semibold"/>
          <w:color w:val="000000"/>
          <w:sz w:val="28"/>
          <w:szCs w:val="28"/>
          <w:lang w:val="es-MX"/>
        </w:rPr>
        <w:t xml:space="preserve"> (Descargas gratuitas en</w:t>
      </w:r>
      <w:r w:rsidRPr="005C7624">
        <w:rPr>
          <w:rFonts w:ascii="Sitka Banner Semibold" w:eastAsia="Sitka Banner Semibold" w:hAnsi="Sitka Banner Semibold" w:cs="Sitka Banner Semibold"/>
          <w:color w:val="000000"/>
          <w:sz w:val="28"/>
          <w:szCs w:val="28"/>
        </w:rPr>
        <w:t xml:space="preserve"> </w:t>
      </w:r>
      <w:hyperlink r:id="rId29" w:history="1">
        <w:r w:rsidR="009A4E6D" w:rsidRPr="00C25E0C">
          <w:rPr>
            <w:rStyle w:val="Hipervnculo"/>
            <w:rFonts w:ascii="Sitka Banner Semibold" w:eastAsia="Sitka Banner Semibold" w:hAnsi="Sitka Banner Semibold" w:cs="Sitka Banner Semibold"/>
            <w:sz w:val="28"/>
            <w:szCs w:val="28"/>
          </w:rPr>
          <w:t>www.divulgacioncoda.org</w:t>
        </w:r>
      </w:hyperlink>
      <w:r w:rsidR="007012F6">
        <w:rPr>
          <w:rFonts w:ascii="Sitka Banner Semibold" w:eastAsia="Sitka Banner Semibold" w:hAnsi="Sitka Banner Semibold" w:cs="Sitka Banner Semibold"/>
          <w:color w:val="000000"/>
          <w:sz w:val="28"/>
          <w:szCs w:val="28"/>
        </w:rPr>
        <w:t>)</w:t>
      </w:r>
      <w:r w:rsidR="00123DC9">
        <w:rPr>
          <w:rFonts w:ascii="Sitka Banner Semibold" w:eastAsia="Sitka Banner Semibold" w:hAnsi="Sitka Banner Semibold" w:cs="Sitka Banner Semibold"/>
          <w:color w:val="000000"/>
          <w:sz w:val="28"/>
          <w:szCs w:val="28"/>
        </w:rPr>
        <w:t>.</w:t>
      </w:r>
    </w:p>
    <w:p w14:paraId="271EB48A" w14:textId="3E0EED62" w:rsidR="002839C1" w:rsidRPr="00171020" w:rsidRDefault="00171020" w:rsidP="004008F2">
      <w:pPr>
        <w:numPr>
          <w:ilvl w:val="0"/>
          <w:numId w:val="22"/>
        </w:numPr>
        <w:pBdr>
          <w:top w:val="nil"/>
          <w:left w:val="nil"/>
          <w:bottom w:val="nil"/>
          <w:right w:val="nil"/>
          <w:between w:val="nil"/>
        </w:pBdr>
        <w:jc w:val="both"/>
        <w:rPr>
          <w:color w:val="000000"/>
          <w:sz w:val="28"/>
          <w:szCs w:val="28"/>
          <w:lang w:val="es-MX"/>
        </w:rPr>
      </w:pPr>
      <w:r w:rsidRPr="00171020">
        <w:rPr>
          <w:rFonts w:ascii="Sitka Banner Semibold" w:eastAsia="Sitka Banner Semibold" w:hAnsi="Sitka Banner Semibold" w:cs="Sitka Banner Semibold"/>
          <w:color w:val="000000"/>
          <w:sz w:val="28"/>
          <w:szCs w:val="28"/>
          <w:lang w:val="es-MX"/>
        </w:rPr>
        <w:t xml:space="preserve">Leer y discutir extractos del </w:t>
      </w:r>
      <w:r w:rsidR="00000447" w:rsidRPr="00000447">
        <w:rPr>
          <w:rFonts w:ascii="Sitka Banner Semibold" w:eastAsia="Sitka Banner Semibold" w:hAnsi="Sitka Banner Semibold" w:cs="Sitka Banner Semibold"/>
          <w:color w:val="000000"/>
          <w:sz w:val="28"/>
          <w:szCs w:val="28"/>
          <w:lang w:val="es-MX"/>
        </w:rPr>
        <w:t>l</w:t>
      </w:r>
      <w:r w:rsidRPr="00000447">
        <w:rPr>
          <w:rFonts w:ascii="Sitka Banner Semibold" w:eastAsia="Sitka Banner Semibold" w:hAnsi="Sitka Banner Semibold" w:cs="Sitka Banner Semibold"/>
          <w:color w:val="000000"/>
          <w:sz w:val="28"/>
          <w:szCs w:val="28"/>
          <w:lang w:val="es-MX"/>
        </w:rPr>
        <w:t>ibro</w:t>
      </w:r>
      <w:r w:rsidRPr="00171020">
        <w:rPr>
          <w:rFonts w:ascii="Sitka Banner Semibold" w:eastAsia="Sitka Banner Semibold" w:hAnsi="Sitka Banner Semibold" w:cs="Sitka Banner Semibold"/>
          <w:i/>
          <w:iCs/>
          <w:color w:val="000000"/>
          <w:sz w:val="28"/>
          <w:szCs w:val="28"/>
          <w:lang w:val="es-MX"/>
        </w:rPr>
        <w:t xml:space="preserve"> </w:t>
      </w:r>
      <w:hyperlink r:id="rId30" w:history="1">
        <w:r w:rsidRPr="00217F82">
          <w:rPr>
            <w:rStyle w:val="Hipervnculo"/>
            <w:rFonts w:ascii="Sitka Banner Semibold" w:eastAsia="Sitka Banner Semibold" w:hAnsi="Sitka Banner Semibold" w:cs="Sitka Banner Semibold"/>
            <w:b/>
            <w:bCs/>
            <w:i/>
            <w:iCs/>
            <w:sz w:val="28"/>
            <w:szCs w:val="28"/>
            <w:lang w:val="es-MX"/>
          </w:rPr>
          <w:t>Codependientes Anónimos</w:t>
        </w:r>
      </w:hyperlink>
      <w:r w:rsidRPr="00171020">
        <w:rPr>
          <w:rFonts w:ascii="Sitka Banner Semibold" w:eastAsia="Sitka Banner Semibold" w:hAnsi="Sitka Banner Semibold" w:cs="Sitka Banner Semibold"/>
          <w:i/>
          <w:iCs/>
          <w:color w:val="000000"/>
          <w:sz w:val="28"/>
          <w:szCs w:val="28"/>
          <w:lang w:val="es-MX"/>
        </w:rPr>
        <w:t xml:space="preserve"> (Libro Azul)</w:t>
      </w:r>
      <w:r w:rsidR="006B2785">
        <w:rPr>
          <w:rFonts w:ascii="Sitka Banner Semibold" w:eastAsia="Sitka Banner Semibold" w:hAnsi="Sitka Banner Semibold" w:cs="Sitka Banner Semibold"/>
          <w:i/>
          <w:iCs/>
          <w:color w:val="000000"/>
          <w:sz w:val="28"/>
          <w:szCs w:val="28"/>
          <w:lang w:val="es-MX"/>
        </w:rPr>
        <w:t>,</w:t>
      </w:r>
      <w:r w:rsidRPr="00171020">
        <w:rPr>
          <w:rFonts w:ascii="Sitka Banner Semibold" w:eastAsia="Sitka Banner Semibold" w:hAnsi="Sitka Banner Semibold" w:cs="Sitka Banner Semibold"/>
          <w:color w:val="000000"/>
          <w:sz w:val="28"/>
          <w:szCs w:val="28"/>
          <w:lang w:val="es-MX"/>
        </w:rPr>
        <w:t xml:space="preserve"> edición </w:t>
      </w:r>
      <w:r w:rsidR="006B2785">
        <w:rPr>
          <w:rFonts w:ascii="Sitka Banner Semibold" w:eastAsia="Sitka Banner Semibold" w:hAnsi="Sitka Banner Semibold" w:cs="Sitka Banner Semibold"/>
          <w:color w:val="000000"/>
          <w:sz w:val="28"/>
          <w:szCs w:val="28"/>
          <w:lang w:val="es-MX"/>
        </w:rPr>
        <w:t>abreviada</w:t>
      </w:r>
      <w:r w:rsidR="00774F8B">
        <w:rPr>
          <w:rFonts w:ascii="Sitka Banner Semibold" w:eastAsia="Sitka Banner Semibold" w:hAnsi="Sitka Banner Semibold" w:cs="Sitka Banner Semibold"/>
          <w:color w:val="000000"/>
          <w:sz w:val="28"/>
          <w:szCs w:val="28"/>
          <w:lang w:val="es-MX"/>
        </w:rPr>
        <w:t>.</w:t>
      </w:r>
      <w:r w:rsidR="006B2785">
        <w:rPr>
          <w:rFonts w:ascii="Sitka Banner Semibold" w:eastAsia="Sitka Banner Semibold" w:hAnsi="Sitka Banner Semibold" w:cs="Sitka Banner Semibold"/>
          <w:color w:val="000000"/>
          <w:sz w:val="28"/>
          <w:szCs w:val="28"/>
          <w:lang w:val="es-MX"/>
        </w:rPr>
        <w:t xml:space="preserve"> </w:t>
      </w:r>
      <w:r w:rsidR="00774F8B">
        <w:rPr>
          <w:rFonts w:ascii="Sitka Banner Semibold" w:eastAsia="Sitka Banner Semibold" w:hAnsi="Sitka Banner Semibold" w:cs="Sitka Banner Semibold"/>
          <w:color w:val="000000"/>
          <w:sz w:val="28"/>
          <w:szCs w:val="28"/>
          <w:lang w:val="es-MX"/>
        </w:rPr>
        <w:t>E</w:t>
      </w:r>
      <w:r w:rsidR="006B2785">
        <w:rPr>
          <w:rFonts w:ascii="Sitka Banner Semibold" w:eastAsia="Sitka Banner Semibold" w:hAnsi="Sitka Banner Semibold" w:cs="Sitka Banner Semibold"/>
          <w:color w:val="000000"/>
          <w:sz w:val="28"/>
          <w:szCs w:val="28"/>
          <w:lang w:val="es-MX"/>
        </w:rPr>
        <w:t>s un</w:t>
      </w:r>
      <w:r w:rsidRPr="00171020">
        <w:rPr>
          <w:rFonts w:ascii="Sitka Banner Semibold" w:eastAsia="Sitka Banner Semibold" w:hAnsi="Sitka Banner Semibold" w:cs="Sitka Banner Semibold"/>
          <w:color w:val="000000"/>
          <w:sz w:val="28"/>
          <w:szCs w:val="28"/>
          <w:lang w:val="es-MX"/>
        </w:rPr>
        <w:t xml:space="preserve"> recurso útil para los </w:t>
      </w:r>
      <w:r w:rsidR="00F114D2">
        <w:rPr>
          <w:rFonts w:ascii="Sitka Banner Semibold" w:eastAsia="Sitka Banner Semibold" w:hAnsi="Sitka Banner Semibold" w:cs="Sitka Banner Semibold"/>
          <w:color w:val="000000"/>
          <w:sz w:val="28"/>
          <w:szCs w:val="28"/>
          <w:lang w:val="es-MX"/>
        </w:rPr>
        <w:t>miembros de</w:t>
      </w:r>
      <w:r w:rsidRPr="00171020">
        <w:rPr>
          <w:rFonts w:ascii="Sitka Banner Semibold" w:eastAsia="Sitka Banner Semibold" w:hAnsi="Sitka Banner Semibold" w:cs="Sitka Banner Semibold"/>
          <w:color w:val="000000"/>
          <w:sz w:val="28"/>
          <w:szCs w:val="28"/>
          <w:lang w:val="es-MX"/>
        </w:rPr>
        <w:t xml:space="preserve"> CoDA</w:t>
      </w:r>
      <w:r w:rsidR="00F114D2">
        <w:rPr>
          <w:rFonts w:ascii="Sitka Banner Semibold" w:eastAsia="Sitka Banner Semibold" w:hAnsi="Sitka Banner Semibold" w:cs="Sitka Banner Semibold"/>
          <w:color w:val="000000"/>
          <w:sz w:val="28"/>
          <w:szCs w:val="28"/>
          <w:lang w:val="es-MX"/>
        </w:rPr>
        <w:t>teen</w:t>
      </w:r>
      <w:r w:rsidRPr="00171020">
        <w:rPr>
          <w:rFonts w:ascii="Sitka Banner Semibold" w:eastAsia="Sitka Banner Semibold" w:hAnsi="Sitka Banner Semibold" w:cs="Sitka Banner Semibold"/>
          <w:color w:val="000000"/>
          <w:sz w:val="28"/>
          <w:szCs w:val="28"/>
          <w:lang w:val="es-MX"/>
        </w:rPr>
        <w:t xml:space="preserve"> (se puede comprar en línea en </w:t>
      </w:r>
      <w:hyperlink r:id="rId31" w:history="1">
        <w:r w:rsidR="00B6650E" w:rsidRPr="00C25E0C">
          <w:rPr>
            <w:rStyle w:val="Hipervnculo"/>
            <w:rFonts w:ascii="Sitka Banner Semibold" w:eastAsia="Sitka Banner Semibold" w:hAnsi="Sitka Banner Semibold" w:cs="Sitka Banner Semibold"/>
            <w:sz w:val="28"/>
            <w:szCs w:val="28"/>
            <w:lang w:val="es-MX"/>
          </w:rPr>
          <w:t>www.corepublications.org</w:t>
        </w:r>
      </w:hyperlink>
      <w:r w:rsidR="007012F6" w:rsidRPr="00171020">
        <w:rPr>
          <w:rFonts w:ascii="Sitka Banner Semibold" w:eastAsia="Sitka Banner Semibold" w:hAnsi="Sitka Banner Semibold" w:cs="Sitka Banner Semibold"/>
          <w:color w:val="000000"/>
          <w:sz w:val="28"/>
          <w:szCs w:val="28"/>
          <w:lang w:val="es-MX"/>
        </w:rPr>
        <w:t>)</w:t>
      </w:r>
      <w:r w:rsidR="00123DC9">
        <w:rPr>
          <w:rFonts w:ascii="Sitka Banner Semibold" w:eastAsia="Sitka Banner Semibold" w:hAnsi="Sitka Banner Semibold" w:cs="Sitka Banner Semibold"/>
          <w:color w:val="000000"/>
          <w:sz w:val="28"/>
          <w:szCs w:val="28"/>
          <w:lang w:val="es-MX"/>
        </w:rPr>
        <w:t>.</w:t>
      </w:r>
    </w:p>
    <w:p w14:paraId="34FCD04D" w14:textId="4D32398D" w:rsidR="0046583F" w:rsidRPr="0046583F" w:rsidRDefault="00171020" w:rsidP="0046583F">
      <w:pPr>
        <w:numPr>
          <w:ilvl w:val="0"/>
          <w:numId w:val="22"/>
        </w:numPr>
        <w:pBdr>
          <w:top w:val="nil"/>
          <w:left w:val="nil"/>
          <w:bottom w:val="nil"/>
          <w:right w:val="nil"/>
          <w:between w:val="nil"/>
        </w:pBdr>
        <w:jc w:val="both"/>
        <w:rPr>
          <w:color w:val="000000"/>
          <w:sz w:val="28"/>
          <w:szCs w:val="28"/>
          <w:lang w:val="es-MX"/>
        </w:rPr>
      </w:pPr>
      <w:r w:rsidRPr="0046583F">
        <w:rPr>
          <w:rFonts w:ascii="Sitka Banner Semibold" w:eastAsia="Sitka Banner Semibold" w:hAnsi="Sitka Banner Semibold" w:cs="Sitka Banner Semibold"/>
          <w:color w:val="000000"/>
          <w:sz w:val="28"/>
          <w:szCs w:val="28"/>
          <w:lang w:val="es-MX"/>
        </w:rPr>
        <w:t>Utili</w:t>
      </w:r>
      <w:r w:rsidR="00A24647" w:rsidRPr="0046583F">
        <w:rPr>
          <w:rFonts w:ascii="Sitka Banner Semibold" w:eastAsia="Sitka Banner Semibold" w:hAnsi="Sitka Banner Semibold" w:cs="Sitka Banner Semibold"/>
          <w:color w:val="000000"/>
          <w:sz w:val="28"/>
          <w:szCs w:val="28"/>
          <w:lang w:val="es-MX"/>
        </w:rPr>
        <w:t>ce</w:t>
      </w:r>
      <w:r w:rsidRPr="0046583F">
        <w:rPr>
          <w:rFonts w:ascii="Sitka Banner Semibold" w:eastAsia="Sitka Banner Semibold" w:hAnsi="Sitka Banner Semibold" w:cs="Sitka Banner Semibold"/>
          <w:color w:val="000000"/>
          <w:sz w:val="28"/>
          <w:szCs w:val="28"/>
          <w:lang w:val="es-MX"/>
        </w:rPr>
        <w:t xml:space="preserve"> el </w:t>
      </w:r>
      <w:hyperlink r:id="rId32" w:history="1">
        <w:r w:rsidRPr="001D2AE4">
          <w:rPr>
            <w:rStyle w:val="Hipervnculo"/>
            <w:rFonts w:ascii="Sitka Banner Semibold" w:eastAsia="Sitka Banner Semibold" w:hAnsi="Sitka Banner Semibold" w:cs="Sitka Banner Semibold"/>
            <w:b/>
            <w:bCs/>
            <w:i/>
            <w:iCs/>
            <w:sz w:val="28"/>
            <w:szCs w:val="28"/>
            <w:lang w:val="es-MX"/>
          </w:rPr>
          <w:t>Libro de Trabajo de los Doce Pasos y las Doce Tradiciones de CoDA</w:t>
        </w:r>
      </w:hyperlink>
      <w:r w:rsidRPr="0046583F">
        <w:rPr>
          <w:rFonts w:ascii="Sitka Banner Semibold" w:eastAsia="Sitka Banner Semibold" w:hAnsi="Sitka Banner Semibold" w:cs="Sitka Banner Semibold"/>
          <w:color w:val="000000"/>
          <w:sz w:val="28"/>
          <w:szCs w:val="28"/>
          <w:lang w:val="es-MX"/>
        </w:rPr>
        <w:t xml:space="preserve"> </w:t>
      </w:r>
      <w:r w:rsidR="0046583F" w:rsidRPr="0046583F">
        <w:rPr>
          <w:rFonts w:ascii="Sitka Banner Semibold" w:eastAsia="Sitka Banner Semibold" w:hAnsi="Sitka Banner Semibold" w:cs="Sitka Banner Semibold"/>
          <w:color w:val="000000"/>
          <w:sz w:val="28"/>
          <w:szCs w:val="28"/>
          <w:lang w:val="es-MX"/>
        </w:rPr>
        <w:t xml:space="preserve">(adaptado adecuadamente para los adolescentes) </w:t>
      </w:r>
      <w:r w:rsidRPr="0046583F">
        <w:rPr>
          <w:rFonts w:ascii="Sitka Banner Semibold" w:eastAsia="Sitka Banner Semibold" w:hAnsi="Sitka Banner Semibold" w:cs="Sitka Banner Semibold"/>
          <w:color w:val="000000"/>
          <w:sz w:val="28"/>
          <w:szCs w:val="28"/>
          <w:lang w:val="es-MX"/>
        </w:rPr>
        <w:t xml:space="preserve">y/o </w:t>
      </w:r>
      <w:hyperlink r:id="rId33" w:history="1">
        <w:r w:rsidR="0046583F" w:rsidRPr="00357AAD">
          <w:rPr>
            <w:rStyle w:val="Hipervnculo"/>
            <w:rFonts w:ascii="Sitka Banner Semibold" w:eastAsia="Sitka Banner Semibold" w:hAnsi="Sitka Banner Semibold" w:cs="Sitka Banner Semibold"/>
            <w:i/>
            <w:iCs/>
            <w:sz w:val="28"/>
            <w:szCs w:val="28"/>
            <w:lang w:val="es-MX"/>
          </w:rPr>
          <w:t>Guía de Estudio de Pasos de CoDAteen</w:t>
        </w:r>
      </w:hyperlink>
      <w:r w:rsidR="0046583F" w:rsidRPr="0046583F">
        <w:rPr>
          <w:rFonts w:ascii="Sitka Banner Semibold" w:eastAsia="Sitka Banner Semibold" w:hAnsi="Sitka Banner Semibold" w:cs="Sitka Banner Semibold"/>
          <w:color w:val="000000"/>
          <w:sz w:val="28"/>
          <w:szCs w:val="28"/>
          <w:lang w:val="es-MX"/>
        </w:rPr>
        <w:t>. (V</w:t>
      </w:r>
      <w:r w:rsidR="00277953">
        <w:rPr>
          <w:rFonts w:ascii="Sitka Banner Semibold" w:eastAsia="Sitka Banner Semibold" w:hAnsi="Sitka Banner Semibold" w:cs="Sitka Banner Semibold"/>
          <w:color w:val="000000"/>
          <w:sz w:val="28"/>
          <w:szCs w:val="28"/>
          <w:lang w:val="es-MX"/>
        </w:rPr>
        <w:t>éase</w:t>
      </w:r>
      <w:r w:rsidR="0046583F" w:rsidRPr="0046583F">
        <w:rPr>
          <w:rFonts w:ascii="Sitka Banner Semibold" w:eastAsia="Sitka Banner Semibold" w:hAnsi="Sitka Banner Semibold" w:cs="Sitka Banner Semibold"/>
          <w:color w:val="000000"/>
          <w:sz w:val="28"/>
          <w:szCs w:val="28"/>
          <w:lang w:val="es-MX"/>
        </w:rPr>
        <w:t xml:space="preserve"> </w:t>
      </w:r>
      <w:r w:rsidR="00C27508" w:rsidRPr="00357AAD">
        <w:rPr>
          <w:rFonts w:ascii="Sitka Banner Semibold" w:eastAsia="Sitka Banner Semibold" w:hAnsi="Sitka Banner Semibold" w:cs="Sitka Banner Semibold"/>
          <w:i/>
          <w:iCs/>
          <w:color w:val="000000"/>
          <w:sz w:val="28"/>
          <w:szCs w:val="28"/>
          <w:lang w:val="es-MX"/>
        </w:rPr>
        <w:t>R</w:t>
      </w:r>
      <w:r w:rsidR="0046583F" w:rsidRPr="00357AAD">
        <w:rPr>
          <w:rFonts w:ascii="Sitka Banner Semibold" w:eastAsia="Sitka Banner Semibold" w:hAnsi="Sitka Banner Semibold" w:cs="Sitka Banner Semibold"/>
          <w:i/>
          <w:iCs/>
          <w:color w:val="000000"/>
          <w:sz w:val="28"/>
          <w:szCs w:val="28"/>
          <w:lang w:val="es-MX"/>
        </w:rPr>
        <w:t xml:space="preserve">ecursos para </w:t>
      </w:r>
      <w:r w:rsidR="00C27508" w:rsidRPr="00357AAD">
        <w:rPr>
          <w:rFonts w:ascii="Sitka Banner Semibold" w:eastAsia="Sitka Banner Semibold" w:hAnsi="Sitka Banner Semibold" w:cs="Sitka Banner Semibold"/>
          <w:i/>
          <w:iCs/>
          <w:color w:val="000000"/>
          <w:sz w:val="28"/>
          <w:szCs w:val="28"/>
          <w:lang w:val="es-MX"/>
        </w:rPr>
        <w:t>M</w:t>
      </w:r>
      <w:r w:rsidR="0046583F" w:rsidRPr="00357AAD">
        <w:rPr>
          <w:rFonts w:ascii="Sitka Banner Semibold" w:eastAsia="Sitka Banner Semibold" w:hAnsi="Sitka Banner Semibold" w:cs="Sitka Banner Semibold"/>
          <w:i/>
          <w:iCs/>
          <w:color w:val="000000"/>
          <w:sz w:val="28"/>
          <w:szCs w:val="28"/>
          <w:lang w:val="es-MX"/>
        </w:rPr>
        <w:t>iembros</w:t>
      </w:r>
      <w:r w:rsidR="0046583F" w:rsidRPr="0046583F">
        <w:rPr>
          <w:rFonts w:ascii="Sitka Banner Semibold" w:eastAsia="Sitka Banner Semibold" w:hAnsi="Sitka Banner Semibold" w:cs="Sitka Banner Semibold"/>
          <w:color w:val="000000"/>
          <w:sz w:val="28"/>
          <w:szCs w:val="28"/>
          <w:lang w:val="es-MX"/>
        </w:rPr>
        <w:t xml:space="preserve"> en </w:t>
      </w:r>
      <w:hyperlink r:id="rId34" w:history="1">
        <w:r w:rsidR="0046583F" w:rsidRPr="0046583F">
          <w:rPr>
            <w:rStyle w:val="Hipervnculo"/>
            <w:rFonts w:ascii="Sitka Banner Semibold" w:eastAsia="Sitka Banner Semibold" w:hAnsi="Sitka Banner Semibold" w:cs="Sitka Banner Semibold"/>
            <w:sz w:val="28"/>
            <w:szCs w:val="28"/>
            <w:lang w:val="es-MX"/>
          </w:rPr>
          <w:t>www.divulgacioncoda.org</w:t>
        </w:r>
      </w:hyperlink>
      <w:r w:rsidR="0046583F" w:rsidRPr="0046583F">
        <w:rPr>
          <w:rFonts w:ascii="Sitka Banner Semibold" w:eastAsia="Sitka Banner Semibold" w:hAnsi="Sitka Banner Semibold" w:cs="Sitka Banner Semibold"/>
          <w:color w:val="000000"/>
          <w:sz w:val="28"/>
          <w:szCs w:val="28"/>
          <w:lang w:val="es-MX"/>
        </w:rPr>
        <w:t xml:space="preserve"> o comprar en </w:t>
      </w:r>
      <w:hyperlink r:id="rId35" w:history="1">
        <w:r w:rsidR="0046583F" w:rsidRPr="00273849">
          <w:rPr>
            <w:rStyle w:val="Hipervnculo"/>
            <w:rFonts w:ascii="Sitka Banner Semibold" w:eastAsia="Sitka Banner Semibold" w:hAnsi="Sitka Banner Semibold" w:cs="Sitka Banner Semibold"/>
            <w:sz w:val="28"/>
            <w:szCs w:val="28"/>
            <w:lang w:val="es-MX"/>
          </w:rPr>
          <w:t>www.corepublications.org</w:t>
        </w:r>
      </w:hyperlink>
      <w:r w:rsidR="0046583F">
        <w:rPr>
          <w:rFonts w:ascii="Sitka Banner Semibold" w:eastAsia="Sitka Banner Semibold" w:hAnsi="Sitka Banner Semibold" w:cs="Sitka Banner Semibold"/>
          <w:color w:val="000000"/>
          <w:sz w:val="28"/>
          <w:szCs w:val="28"/>
          <w:lang w:val="es-MX"/>
        </w:rPr>
        <w:t>)</w:t>
      </w:r>
      <w:r w:rsidR="00DB75BB">
        <w:rPr>
          <w:rFonts w:ascii="Sitka Banner Semibold" w:eastAsia="Sitka Banner Semibold" w:hAnsi="Sitka Banner Semibold" w:cs="Sitka Banner Semibold"/>
          <w:color w:val="000000"/>
          <w:sz w:val="28"/>
          <w:szCs w:val="28"/>
          <w:lang w:val="es-MX"/>
        </w:rPr>
        <w:t>.</w:t>
      </w:r>
    </w:p>
    <w:p w14:paraId="19A6B7F7" w14:textId="223BAFAB" w:rsidR="002839C1" w:rsidRPr="00171020" w:rsidRDefault="00171020" w:rsidP="004008F2">
      <w:pPr>
        <w:numPr>
          <w:ilvl w:val="0"/>
          <w:numId w:val="22"/>
        </w:numPr>
        <w:pBdr>
          <w:top w:val="nil"/>
          <w:left w:val="nil"/>
          <w:bottom w:val="nil"/>
          <w:right w:val="nil"/>
          <w:between w:val="nil"/>
        </w:pBdr>
        <w:jc w:val="both"/>
        <w:rPr>
          <w:color w:val="000000"/>
          <w:sz w:val="28"/>
          <w:szCs w:val="28"/>
          <w:lang w:val="es-MX"/>
        </w:rPr>
      </w:pPr>
      <w:r w:rsidRPr="00171020">
        <w:rPr>
          <w:rFonts w:ascii="Sitka Banner Semibold" w:eastAsia="Sitka Banner Semibold" w:hAnsi="Sitka Banner Semibold" w:cs="Sitka Banner Semibold"/>
          <w:color w:val="000000"/>
          <w:sz w:val="28"/>
          <w:szCs w:val="28"/>
          <w:lang w:val="es-MX"/>
        </w:rPr>
        <w:t xml:space="preserve">Utilizar las herramientas de autoevaluación </w:t>
      </w:r>
      <w:r w:rsidRPr="00171020">
        <w:rPr>
          <w:rFonts w:ascii="Sitka Banner Semibold" w:eastAsia="Sitka Banner Semibold" w:hAnsi="Sitka Banner Semibold" w:cs="Sitka Banner Semibold"/>
          <w:i/>
          <w:iCs/>
          <w:color w:val="000000"/>
          <w:sz w:val="28"/>
          <w:szCs w:val="28"/>
          <w:lang w:val="es-MX"/>
        </w:rPr>
        <w:t>(</w:t>
      </w:r>
      <w:hyperlink r:id="rId36" w:history="1">
        <w:r w:rsidRPr="00644F7E">
          <w:rPr>
            <w:rStyle w:val="Hipervnculo"/>
            <w:rFonts w:ascii="Sitka Banner Semibold" w:eastAsia="Sitka Banner Semibold" w:hAnsi="Sitka Banner Semibold" w:cs="Sitka Banner Semibold"/>
            <w:i/>
            <w:iCs/>
            <w:sz w:val="28"/>
            <w:szCs w:val="28"/>
            <w:lang w:val="es-MX"/>
          </w:rPr>
          <w:t>Patrones y Características de la Codependencia</w:t>
        </w:r>
      </w:hyperlink>
      <w:r w:rsidRPr="009D665F">
        <w:rPr>
          <w:rFonts w:ascii="Sitka Banner Semibold" w:eastAsia="Sitka Banner Semibold" w:hAnsi="Sitka Banner Semibold" w:cs="Sitka Banner Semibold"/>
          <w:color w:val="000000"/>
          <w:sz w:val="28"/>
          <w:szCs w:val="28"/>
          <w:lang w:val="es-MX"/>
        </w:rPr>
        <w:t xml:space="preserve"> y </w:t>
      </w:r>
      <w:hyperlink r:id="rId37" w:history="1">
        <w:r w:rsidRPr="00AA5C9C">
          <w:rPr>
            <w:rStyle w:val="Hipervnculo"/>
            <w:rFonts w:ascii="Sitka Banner Semibold" w:eastAsia="Sitka Banner Semibold" w:hAnsi="Sitka Banner Semibold" w:cs="Sitka Banner Semibold"/>
            <w:i/>
            <w:iCs/>
            <w:sz w:val="28"/>
            <w:szCs w:val="28"/>
            <w:lang w:val="es-MX"/>
          </w:rPr>
          <w:t>Patrones y Características de la Recuperación</w:t>
        </w:r>
      </w:hyperlink>
      <w:r w:rsidRPr="00171020">
        <w:rPr>
          <w:rFonts w:ascii="Sitka Banner Semibold" w:eastAsia="Sitka Banner Semibold" w:hAnsi="Sitka Banner Semibold" w:cs="Sitka Banner Semibold"/>
          <w:i/>
          <w:iCs/>
          <w:color w:val="000000"/>
          <w:sz w:val="28"/>
          <w:szCs w:val="28"/>
          <w:lang w:val="es-MX"/>
        </w:rPr>
        <w:t>)</w:t>
      </w:r>
      <w:r w:rsidRPr="00171020">
        <w:rPr>
          <w:rFonts w:ascii="Sitka Banner Semibold" w:eastAsia="Sitka Banner Semibold" w:hAnsi="Sitka Banner Semibold" w:cs="Sitka Banner Semibold"/>
          <w:color w:val="000000"/>
          <w:sz w:val="28"/>
          <w:szCs w:val="28"/>
          <w:lang w:val="es-MX"/>
        </w:rPr>
        <w:t xml:space="preserve"> para </w:t>
      </w:r>
      <w:r>
        <w:rPr>
          <w:rFonts w:ascii="Sitka Banner Semibold" w:eastAsia="Sitka Banner Semibold" w:hAnsi="Sitka Banner Semibold" w:cs="Sitka Banner Semibold"/>
          <w:color w:val="000000"/>
          <w:sz w:val="28"/>
          <w:szCs w:val="28"/>
          <w:lang w:val="es-MX"/>
        </w:rPr>
        <w:t>iniciar</w:t>
      </w:r>
      <w:r w:rsidRPr="00171020">
        <w:rPr>
          <w:rFonts w:ascii="Sitka Banner Semibold" w:eastAsia="Sitka Banner Semibold" w:hAnsi="Sitka Banner Semibold" w:cs="Sitka Banner Semibold"/>
          <w:color w:val="000000"/>
          <w:sz w:val="28"/>
          <w:szCs w:val="28"/>
          <w:lang w:val="es-MX"/>
        </w:rPr>
        <w:t xml:space="preserve"> el compartir</w:t>
      </w:r>
      <w:r w:rsidR="005C7624" w:rsidRPr="00171020">
        <w:rPr>
          <w:rFonts w:ascii="Sitka Banner Semibold" w:eastAsia="Sitka Banner Semibold" w:hAnsi="Sitka Banner Semibold" w:cs="Sitka Banner Semibold"/>
          <w:color w:val="000000"/>
          <w:sz w:val="28"/>
          <w:szCs w:val="28"/>
          <w:lang w:val="es-MX"/>
        </w:rPr>
        <w:t>.</w:t>
      </w:r>
      <w:r w:rsidR="007012F6" w:rsidRPr="00171020">
        <w:rPr>
          <w:rFonts w:ascii="Sitka Banner Semibold" w:eastAsia="Sitka Banner Semibold" w:hAnsi="Sitka Banner Semibold" w:cs="Sitka Banner Semibold"/>
          <w:color w:val="000000"/>
          <w:sz w:val="28"/>
          <w:szCs w:val="28"/>
          <w:lang w:val="es-MX"/>
        </w:rPr>
        <w:t xml:space="preserve"> </w:t>
      </w:r>
      <w:r w:rsidR="00280A44" w:rsidRPr="00280A44">
        <w:rPr>
          <w:rFonts w:ascii="Sitka Banner Semibold" w:eastAsia="Sitka Banner Semibold" w:hAnsi="Sitka Banner Semibold" w:cs="Sitka Banner Semibold"/>
          <w:color w:val="000000"/>
          <w:sz w:val="28"/>
          <w:szCs w:val="28"/>
          <w:lang w:val="es-MX"/>
        </w:rPr>
        <w:t>(</w:t>
      </w:r>
      <w:r w:rsidR="00280A44" w:rsidRPr="0007097E">
        <w:rPr>
          <w:rFonts w:ascii="Sitka Banner Semibold" w:eastAsia="Sitka Banner Semibold" w:hAnsi="Sitka Banner Semibold" w:cs="Sitka Banner Semibold"/>
          <w:color w:val="000000"/>
          <w:sz w:val="28"/>
          <w:szCs w:val="28"/>
          <w:lang w:val="es-MX"/>
        </w:rPr>
        <w:t xml:space="preserve">Véase </w:t>
      </w:r>
      <w:r w:rsidR="002F6848" w:rsidRPr="0007097E">
        <w:rPr>
          <w:rFonts w:ascii="Sitka Banner Semibold" w:eastAsia="Sitka Banner Semibold" w:hAnsi="Sitka Banner Semibold" w:cs="Sitka Banner Semibold"/>
          <w:color w:val="000000"/>
          <w:sz w:val="28"/>
          <w:szCs w:val="28"/>
          <w:lang w:val="es-MX"/>
        </w:rPr>
        <w:t>la</w:t>
      </w:r>
      <w:r w:rsidR="002F6848">
        <w:rPr>
          <w:rFonts w:ascii="Sitka Banner Semibold" w:eastAsia="Sitka Banner Semibold" w:hAnsi="Sitka Banner Semibold" w:cs="Sitka Banner Semibold"/>
          <w:i/>
          <w:iCs/>
          <w:color w:val="000000"/>
          <w:sz w:val="28"/>
          <w:szCs w:val="28"/>
          <w:lang w:val="es-MX"/>
        </w:rPr>
        <w:t xml:space="preserve"> Sección</w:t>
      </w:r>
      <w:r w:rsidR="0007097E">
        <w:rPr>
          <w:rFonts w:ascii="Sitka Banner Semibold" w:eastAsia="Sitka Banner Semibold" w:hAnsi="Sitka Banner Semibold" w:cs="Sitka Banner Semibold"/>
          <w:i/>
          <w:iCs/>
          <w:color w:val="000000"/>
          <w:sz w:val="28"/>
          <w:szCs w:val="28"/>
          <w:lang w:val="es-MX"/>
        </w:rPr>
        <w:t xml:space="preserve"> 4</w:t>
      </w:r>
      <w:r w:rsidR="00280A44" w:rsidRPr="00280A44">
        <w:rPr>
          <w:rFonts w:ascii="Sitka Banner Semibold" w:eastAsia="Sitka Banner Semibold" w:hAnsi="Sitka Banner Semibold" w:cs="Sitka Banner Semibold"/>
          <w:i/>
          <w:iCs/>
          <w:color w:val="000000"/>
          <w:sz w:val="28"/>
          <w:szCs w:val="28"/>
          <w:lang w:val="es-MX"/>
        </w:rPr>
        <w:t xml:space="preserve"> </w:t>
      </w:r>
      <w:r w:rsidR="00280A44" w:rsidRPr="0007097E">
        <w:rPr>
          <w:rFonts w:ascii="Sitka Banner Semibold" w:eastAsia="Sitka Banner Semibold" w:hAnsi="Sitka Banner Semibold" w:cs="Sitka Banner Semibold"/>
          <w:color w:val="000000"/>
          <w:sz w:val="28"/>
          <w:szCs w:val="28"/>
          <w:lang w:val="es-MX"/>
        </w:rPr>
        <w:t>de este</w:t>
      </w:r>
      <w:r w:rsidR="00280A44" w:rsidRPr="00280A44">
        <w:rPr>
          <w:rFonts w:ascii="Sitka Banner Semibold" w:eastAsia="Sitka Banner Semibold" w:hAnsi="Sitka Banner Semibold" w:cs="Sitka Banner Semibold"/>
          <w:i/>
          <w:iCs/>
          <w:color w:val="000000"/>
          <w:sz w:val="28"/>
          <w:szCs w:val="28"/>
          <w:lang w:val="es-MX"/>
        </w:rPr>
        <w:t xml:space="preserve"> </w:t>
      </w:r>
      <w:r w:rsidR="00280A44" w:rsidRPr="0007097E">
        <w:rPr>
          <w:rFonts w:ascii="Sitka Banner Semibold" w:eastAsia="Sitka Banner Semibold" w:hAnsi="Sitka Banner Semibold" w:cs="Sitka Banner Semibold"/>
          <w:b/>
          <w:bCs/>
          <w:i/>
          <w:iCs/>
          <w:color w:val="000000"/>
          <w:sz w:val="28"/>
          <w:szCs w:val="28"/>
          <w:lang w:val="es-MX"/>
        </w:rPr>
        <w:t>Manual</w:t>
      </w:r>
      <w:r w:rsidR="00280A44" w:rsidRPr="00280A44">
        <w:rPr>
          <w:rFonts w:ascii="Sitka Banner Semibold" w:eastAsia="Sitka Banner Semibold" w:hAnsi="Sitka Banner Semibold" w:cs="Sitka Banner Semibold"/>
          <w:color w:val="000000"/>
          <w:sz w:val="28"/>
          <w:szCs w:val="28"/>
          <w:lang w:val="es-MX"/>
        </w:rPr>
        <w:t>).</w:t>
      </w:r>
    </w:p>
    <w:p w14:paraId="2F0B9BA8" w14:textId="0585AF25" w:rsidR="000D1393" w:rsidRPr="00B8704D" w:rsidRDefault="00171020" w:rsidP="004008F2">
      <w:pPr>
        <w:numPr>
          <w:ilvl w:val="0"/>
          <w:numId w:val="22"/>
        </w:numPr>
        <w:pBdr>
          <w:top w:val="nil"/>
          <w:left w:val="nil"/>
          <w:bottom w:val="nil"/>
          <w:right w:val="nil"/>
          <w:between w:val="nil"/>
        </w:pBdr>
        <w:jc w:val="both"/>
        <w:rPr>
          <w:sz w:val="28"/>
          <w:szCs w:val="28"/>
          <w:lang w:val="es-MX"/>
        </w:rPr>
      </w:pPr>
      <w:r w:rsidRPr="00171020">
        <w:rPr>
          <w:rFonts w:ascii="Sitka Banner Semibold" w:eastAsia="Sitka Banner Semibold" w:hAnsi="Sitka Banner Semibold" w:cs="Sitka Banner Semibold"/>
          <w:color w:val="000000"/>
          <w:sz w:val="28"/>
          <w:szCs w:val="28"/>
          <w:lang w:val="es-MX"/>
        </w:rPr>
        <w:t>Otr</w:t>
      </w:r>
      <w:r w:rsidR="000D1393">
        <w:rPr>
          <w:rFonts w:ascii="Sitka Banner Semibold" w:eastAsia="Sitka Banner Semibold" w:hAnsi="Sitka Banner Semibold" w:cs="Sitka Banner Semibold"/>
          <w:color w:val="000000"/>
          <w:sz w:val="28"/>
          <w:szCs w:val="28"/>
          <w:lang w:val="es-MX"/>
        </w:rPr>
        <w:t>o</w:t>
      </w:r>
      <w:r w:rsidRPr="00171020">
        <w:rPr>
          <w:rFonts w:ascii="Sitka Banner Semibold" w:eastAsia="Sitka Banner Semibold" w:hAnsi="Sitka Banner Semibold" w:cs="Sitka Banner Semibold"/>
          <w:color w:val="000000"/>
          <w:sz w:val="28"/>
          <w:szCs w:val="28"/>
          <w:lang w:val="es-MX"/>
        </w:rPr>
        <w:t xml:space="preserve">s </w:t>
      </w:r>
      <w:r w:rsidR="000D1393">
        <w:rPr>
          <w:rFonts w:ascii="Sitka Banner Semibold" w:eastAsia="Sitka Banner Semibold" w:hAnsi="Sitka Banner Semibold" w:cs="Sitka Banner Semibold"/>
          <w:color w:val="000000"/>
          <w:sz w:val="28"/>
          <w:szCs w:val="28"/>
          <w:lang w:val="es-MX"/>
        </w:rPr>
        <w:t>recurso</w:t>
      </w:r>
      <w:r w:rsidRPr="00171020">
        <w:rPr>
          <w:rFonts w:ascii="Sitka Banner Semibold" w:eastAsia="Sitka Banner Semibold" w:hAnsi="Sitka Banner Semibold" w:cs="Sitka Banner Semibold"/>
          <w:color w:val="000000"/>
          <w:sz w:val="28"/>
          <w:szCs w:val="28"/>
          <w:lang w:val="es-MX"/>
        </w:rPr>
        <w:t xml:space="preserve">s para compartir son </w:t>
      </w:r>
      <w:r w:rsidR="009911EC" w:rsidRPr="00277953">
        <w:rPr>
          <w:rFonts w:ascii="Sitka Banner Semibold" w:eastAsia="Sitka Banner Semibold" w:hAnsi="Sitka Banner Semibold" w:cs="Sitka Banner Semibold"/>
          <w:i/>
          <w:iCs/>
          <w:color w:val="000000"/>
          <w:sz w:val="28"/>
          <w:szCs w:val="28"/>
          <w:lang w:val="es-MX"/>
        </w:rPr>
        <w:t>A</w:t>
      </w:r>
      <w:r w:rsidRPr="00277953">
        <w:rPr>
          <w:rFonts w:ascii="Sitka Banner Semibold" w:eastAsia="Sitka Banner Semibold" w:hAnsi="Sitka Banner Semibold" w:cs="Sitka Banner Semibold"/>
          <w:i/>
          <w:iCs/>
          <w:color w:val="000000"/>
          <w:sz w:val="28"/>
          <w:szCs w:val="28"/>
          <w:lang w:val="es-MX"/>
        </w:rPr>
        <w:t xml:space="preserve">firmaciones de </w:t>
      </w:r>
      <w:r w:rsidRPr="00277953">
        <w:rPr>
          <w:rFonts w:ascii="Sitka Banner Semibold" w:eastAsia="Sitka Banner Semibold" w:hAnsi="Sitka Banner Semibold" w:cs="Sitka Banner Semibold"/>
          <w:b/>
          <w:bCs/>
          <w:i/>
          <w:iCs/>
          <w:color w:val="000000"/>
          <w:sz w:val="28"/>
          <w:szCs w:val="28"/>
          <w:lang w:val="es-MX"/>
        </w:rPr>
        <w:t>En Este Momento</w:t>
      </w:r>
      <w:r w:rsidRPr="00277953">
        <w:rPr>
          <w:rFonts w:ascii="Sitka Banner Semibold" w:eastAsia="Sitka Banner Semibold" w:hAnsi="Sitka Banner Semibold" w:cs="Sitka Banner Semibold"/>
          <w:i/>
          <w:iCs/>
          <w:color w:val="000000"/>
          <w:sz w:val="28"/>
          <w:szCs w:val="28"/>
          <w:lang w:val="es-MX"/>
        </w:rPr>
        <w:t xml:space="preserve">, Lo </w:t>
      </w:r>
      <w:r w:rsidR="0039731F" w:rsidRPr="00277953">
        <w:rPr>
          <w:rFonts w:ascii="Sitka Banner Semibold" w:eastAsia="Sitka Banner Semibold" w:hAnsi="Sitka Banner Semibold" w:cs="Sitka Banner Semibold"/>
          <w:i/>
          <w:iCs/>
          <w:color w:val="000000"/>
          <w:sz w:val="28"/>
          <w:szCs w:val="28"/>
          <w:lang w:val="es-MX"/>
        </w:rPr>
        <w:t>Q</w:t>
      </w:r>
      <w:r w:rsidRPr="00277953">
        <w:rPr>
          <w:rFonts w:ascii="Sitka Banner Semibold" w:eastAsia="Sitka Banner Semibold" w:hAnsi="Sitka Banner Semibold" w:cs="Sitka Banner Semibold"/>
          <w:i/>
          <w:iCs/>
          <w:color w:val="000000"/>
          <w:sz w:val="28"/>
          <w:szCs w:val="28"/>
          <w:lang w:val="es-MX"/>
        </w:rPr>
        <w:t xml:space="preserve">ue se </w:t>
      </w:r>
      <w:r w:rsidR="0039731F" w:rsidRPr="00277953">
        <w:rPr>
          <w:rFonts w:ascii="Sitka Banner Semibold" w:eastAsia="Sitka Banner Semibold" w:hAnsi="Sitka Banner Semibold" w:cs="Sitka Banner Semibold"/>
          <w:i/>
          <w:iCs/>
          <w:color w:val="000000"/>
          <w:sz w:val="28"/>
          <w:szCs w:val="28"/>
          <w:lang w:val="es-MX"/>
        </w:rPr>
        <w:t>D</w:t>
      </w:r>
      <w:r w:rsidRPr="00277953">
        <w:rPr>
          <w:rFonts w:ascii="Sitka Banner Semibold" w:eastAsia="Sitka Banner Semibold" w:hAnsi="Sitka Banner Semibold" w:cs="Sitka Banner Semibold"/>
          <w:i/>
          <w:iCs/>
          <w:color w:val="000000"/>
          <w:sz w:val="28"/>
          <w:szCs w:val="28"/>
          <w:lang w:val="es-MX"/>
        </w:rPr>
        <w:t>ebe y</w:t>
      </w:r>
      <w:r w:rsidR="0039731F" w:rsidRPr="00277953">
        <w:rPr>
          <w:rFonts w:ascii="Sitka Banner Semibold" w:eastAsia="Sitka Banner Semibold" w:hAnsi="Sitka Banner Semibold" w:cs="Sitka Banner Semibold"/>
          <w:i/>
          <w:iCs/>
          <w:color w:val="000000"/>
          <w:sz w:val="28"/>
          <w:szCs w:val="28"/>
          <w:lang w:val="es-MX"/>
        </w:rPr>
        <w:t xml:space="preserve"> N</w:t>
      </w:r>
      <w:r w:rsidRPr="00277953">
        <w:rPr>
          <w:rFonts w:ascii="Sitka Banner Semibold" w:eastAsia="Sitka Banner Semibold" w:hAnsi="Sitka Banner Semibold" w:cs="Sitka Banner Semibold"/>
          <w:i/>
          <w:iCs/>
          <w:color w:val="000000"/>
          <w:sz w:val="28"/>
          <w:szCs w:val="28"/>
          <w:lang w:val="es-MX"/>
        </w:rPr>
        <w:t xml:space="preserve">o </w:t>
      </w:r>
      <w:r w:rsidR="0039731F" w:rsidRPr="00277953">
        <w:rPr>
          <w:rFonts w:ascii="Sitka Banner Semibold" w:eastAsia="Sitka Banner Semibold" w:hAnsi="Sitka Banner Semibold" w:cs="Sitka Banner Semibold"/>
          <w:i/>
          <w:iCs/>
          <w:color w:val="000000"/>
          <w:sz w:val="28"/>
          <w:szCs w:val="28"/>
          <w:lang w:val="es-MX"/>
        </w:rPr>
        <w:t>S</w:t>
      </w:r>
      <w:r w:rsidRPr="00277953">
        <w:rPr>
          <w:rFonts w:ascii="Sitka Banner Semibold" w:eastAsia="Sitka Banner Semibold" w:hAnsi="Sitka Banner Semibold" w:cs="Sitka Banner Semibold"/>
          <w:i/>
          <w:iCs/>
          <w:color w:val="000000"/>
          <w:sz w:val="28"/>
          <w:szCs w:val="28"/>
          <w:lang w:val="es-MX"/>
        </w:rPr>
        <w:t xml:space="preserve">e </w:t>
      </w:r>
      <w:r w:rsidR="0039731F" w:rsidRPr="00277953">
        <w:rPr>
          <w:rFonts w:ascii="Sitka Banner Semibold" w:eastAsia="Sitka Banner Semibold" w:hAnsi="Sitka Banner Semibold" w:cs="Sitka Banner Semibold"/>
          <w:i/>
          <w:iCs/>
          <w:color w:val="000000"/>
          <w:sz w:val="28"/>
          <w:szCs w:val="28"/>
          <w:lang w:val="es-MX"/>
        </w:rPr>
        <w:t>D</w:t>
      </w:r>
      <w:r w:rsidRPr="00277953">
        <w:rPr>
          <w:rFonts w:ascii="Sitka Banner Semibold" w:eastAsia="Sitka Banner Semibold" w:hAnsi="Sitka Banner Semibold" w:cs="Sitka Banner Semibold"/>
          <w:i/>
          <w:iCs/>
          <w:color w:val="000000"/>
          <w:sz w:val="28"/>
          <w:szCs w:val="28"/>
          <w:lang w:val="es-MX"/>
        </w:rPr>
        <w:t xml:space="preserve">ebe </w:t>
      </w:r>
      <w:r w:rsidR="0039731F" w:rsidRPr="00277953">
        <w:rPr>
          <w:rFonts w:ascii="Sitka Banner Semibold" w:eastAsia="Sitka Banner Semibold" w:hAnsi="Sitka Banner Semibold" w:cs="Sitka Banner Semibold"/>
          <w:i/>
          <w:iCs/>
          <w:color w:val="000000"/>
          <w:sz w:val="28"/>
          <w:szCs w:val="28"/>
          <w:lang w:val="es-MX"/>
        </w:rPr>
        <w:t>H</w:t>
      </w:r>
      <w:r w:rsidRPr="00277953">
        <w:rPr>
          <w:rFonts w:ascii="Sitka Banner Semibold" w:eastAsia="Sitka Banner Semibold" w:hAnsi="Sitka Banner Semibold" w:cs="Sitka Banner Semibold"/>
          <w:i/>
          <w:iCs/>
          <w:color w:val="000000"/>
          <w:sz w:val="28"/>
          <w:szCs w:val="28"/>
          <w:lang w:val="es-MX"/>
        </w:rPr>
        <w:t xml:space="preserve">acer </w:t>
      </w:r>
      <w:r w:rsidR="0039731F" w:rsidRPr="00277953">
        <w:rPr>
          <w:rFonts w:ascii="Sitka Banner Semibold" w:eastAsia="Sitka Banner Semibold" w:hAnsi="Sitka Banner Semibold" w:cs="Sitka Banner Semibold"/>
          <w:i/>
          <w:iCs/>
          <w:sz w:val="28"/>
          <w:szCs w:val="28"/>
          <w:lang w:val="es-MX"/>
        </w:rPr>
        <w:t>en</w:t>
      </w:r>
      <w:r w:rsidRPr="00277953">
        <w:rPr>
          <w:rFonts w:ascii="Sitka Banner Semibold" w:eastAsia="Sitka Banner Semibold" w:hAnsi="Sitka Banner Semibold" w:cs="Sitka Banner Semibold"/>
          <w:i/>
          <w:iCs/>
          <w:sz w:val="28"/>
          <w:szCs w:val="28"/>
          <w:lang w:val="es-MX"/>
        </w:rPr>
        <w:t xml:space="preserve"> CoDA</w:t>
      </w:r>
      <w:r w:rsidR="00F114D2" w:rsidRPr="00277953">
        <w:rPr>
          <w:rFonts w:ascii="Sitka Banner Semibold" w:eastAsia="Sitka Banner Semibold" w:hAnsi="Sitka Banner Semibold" w:cs="Sitka Banner Semibold"/>
          <w:i/>
          <w:iCs/>
          <w:sz w:val="28"/>
          <w:szCs w:val="28"/>
          <w:lang w:val="es-MX"/>
        </w:rPr>
        <w:t>teen</w:t>
      </w:r>
      <w:r w:rsidR="00706F62" w:rsidRPr="00277953">
        <w:rPr>
          <w:rFonts w:ascii="Sitka Banner Semibold" w:eastAsia="Sitka Banner Semibold" w:hAnsi="Sitka Banner Semibold" w:cs="Sitka Banner Semibold"/>
          <w:i/>
          <w:iCs/>
          <w:sz w:val="28"/>
          <w:szCs w:val="28"/>
          <w:lang w:val="es-MX"/>
        </w:rPr>
        <w:t xml:space="preserve"> </w:t>
      </w:r>
      <w:r w:rsidR="00706F62" w:rsidRPr="00277953">
        <w:rPr>
          <w:rFonts w:ascii="Sitka Banner Semibold" w:eastAsia="Sitka Banner Semibold" w:hAnsi="Sitka Banner Semibold" w:cs="Sitka Banner Semibold"/>
          <w:sz w:val="28"/>
          <w:szCs w:val="28"/>
          <w:lang w:val="es-MX"/>
        </w:rPr>
        <w:t>o</w:t>
      </w:r>
      <w:r w:rsidRPr="00277953">
        <w:rPr>
          <w:rFonts w:ascii="Sitka Banner Semibold" w:eastAsia="Sitka Banner Semibold" w:hAnsi="Sitka Banner Semibold" w:cs="Sitka Banner Semibold"/>
          <w:sz w:val="28"/>
          <w:szCs w:val="28"/>
          <w:lang w:val="es-MX"/>
        </w:rPr>
        <w:t xml:space="preserve"> </w:t>
      </w:r>
      <w:r w:rsidR="0007097E" w:rsidRPr="00277953">
        <w:rPr>
          <w:rFonts w:ascii="Sitka Banner Semibold" w:eastAsia="Sitka Banner Semibold" w:hAnsi="Sitka Banner Semibold" w:cs="Sitka Banner Semibold"/>
          <w:sz w:val="28"/>
          <w:szCs w:val="28"/>
          <w:lang w:val="es-MX"/>
        </w:rPr>
        <w:t>l</w:t>
      </w:r>
      <w:r w:rsidRPr="00277953">
        <w:rPr>
          <w:rFonts w:ascii="Sitka Banner Semibold" w:eastAsia="Sitka Banner Semibold" w:hAnsi="Sitka Banner Semibold" w:cs="Sitka Banner Semibold"/>
          <w:sz w:val="28"/>
          <w:szCs w:val="28"/>
          <w:lang w:val="es-MX"/>
        </w:rPr>
        <w:t>os</w:t>
      </w:r>
      <w:r w:rsidRPr="00277953">
        <w:rPr>
          <w:rFonts w:ascii="Sitka Banner Semibold" w:eastAsia="Sitka Banner Semibold" w:hAnsi="Sitka Banner Semibold" w:cs="Sitka Banner Semibold"/>
          <w:i/>
          <w:iCs/>
          <w:sz w:val="28"/>
          <w:szCs w:val="28"/>
          <w:lang w:val="es-MX"/>
        </w:rPr>
        <w:t xml:space="preserve"> </w:t>
      </w:r>
      <w:r w:rsidR="00242E8C" w:rsidRPr="00277953">
        <w:rPr>
          <w:rFonts w:ascii="Sitka Banner Semibold" w:eastAsia="Sitka Banner Semibold" w:hAnsi="Sitka Banner Semibold" w:cs="Sitka Banner Semibold"/>
          <w:i/>
          <w:iCs/>
          <w:sz w:val="28"/>
          <w:szCs w:val="28"/>
          <w:lang w:val="es-MX"/>
        </w:rPr>
        <w:t>L</w:t>
      </w:r>
      <w:r w:rsidRPr="00277953">
        <w:rPr>
          <w:rFonts w:ascii="Sitka Banner Semibold" w:eastAsia="Sitka Banner Semibold" w:hAnsi="Sitka Banner Semibold" w:cs="Sitka Banner Semibold"/>
          <w:i/>
          <w:iCs/>
          <w:sz w:val="28"/>
          <w:szCs w:val="28"/>
          <w:lang w:val="es-MX"/>
        </w:rPr>
        <w:t>emas</w:t>
      </w:r>
      <w:r w:rsidRPr="00B8704D">
        <w:rPr>
          <w:rFonts w:ascii="Sitka Banner Semibold" w:eastAsia="Sitka Banner Semibold" w:hAnsi="Sitka Banner Semibold" w:cs="Sitka Banner Semibold"/>
          <w:i/>
          <w:iCs/>
          <w:sz w:val="28"/>
          <w:szCs w:val="28"/>
          <w:lang w:val="es-MX"/>
        </w:rPr>
        <w:t xml:space="preserve"> </w:t>
      </w:r>
      <w:r w:rsidR="00706F62" w:rsidRPr="00B8704D">
        <w:rPr>
          <w:rFonts w:ascii="Sitka Banner Semibold" w:eastAsia="Sitka Banner Semibold" w:hAnsi="Sitka Banner Semibold" w:cs="Sitka Banner Semibold"/>
          <w:i/>
          <w:iCs/>
          <w:sz w:val="28"/>
          <w:szCs w:val="28"/>
          <w:lang w:val="es-MX"/>
        </w:rPr>
        <w:t>(</w:t>
      </w:r>
      <w:r w:rsidR="00706F62" w:rsidRPr="0007097E">
        <w:rPr>
          <w:rFonts w:ascii="Sitka Banner Semibold" w:eastAsia="Sitka Banner Semibold" w:hAnsi="Sitka Banner Semibold" w:cs="Sitka Banner Semibold"/>
          <w:sz w:val="28"/>
          <w:szCs w:val="28"/>
          <w:lang w:val="es-MX"/>
        </w:rPr>
        <w:t>Véase la</w:t>
      </w:r>
      <w:r w:rsidR="00706F62" w:rsidRPr="00B8704D">
        <w:rPr>
          <w:rFonts w:ascii="Sitka Banner Semibold" w:eastAsia="Sitka Banner Semibold" w:hAnsi="Sitka Banner Semibold" w:cs="Sitka Banner Semibold"/>
          <w:i/>
          <w:iCs/>
          <w:sz w:val="28"/>
          <w:szCs w:val="28"/>
          <w:lang w:val="es-MX"/>
        </w:rPr>
        <w:t xml:space="preserve"> </w:t>
      </w:r>
      <w:r w:rsidR="00FF68C2" w:rsidRPr="00B8704D">
        <w:rPr>
          <w:rFonts w:ascii="Sitka Banner Semibold" w:eastAsia="Sitka Banner Semibold" w:hAnsi="Sitka Banner Semibold" w:cs="Sitka Banner Semibold"/>
          <w:i/>
          <w:iCs/>
          <w:sz w:val="28"/>
          <w:szCs w:val="28"/>
          <w:lang w:val="es-MX"/>
        </w:rPr>
        <w:t>Sección</w:t>
      </w:r>
      <w:r w:rsidR="00706F62" w:rsidRPr="00B8704D">
        <w:rPr>
          <w:rFonts w:ascii="Sitka Banner Semibold" w:eastAsia="Sitka Banner Semibold" w:hAnsi="Sitka Banner Semibold" w:cs="Sitka Banner Semibold"/>
          <w:i/>
          <w:iCs/>
          <w:sz w:val="28"/>
          <w:szCs w:val="28"/>
          <w:lang w:val="es-MX"/>
        </w:rPr>
        <w:t xml:space="preserve"> 4 </w:t>
      </w:r>
      <w:r w:rsidR="00FC50A5" w:rsidRPr="00FC50A5">
        <w:rPr>
          <w:rFonts w:ascii="Sitka Banner Semibold" w:eastAsia="Sitka Banner Semibold" w:hAnsi="Sitka Banner Semibold" w:cs="Sitka Banner Semibold"/>
          <w:sz w:val="28"/>
          <w:szCs w:val="28"/>
          <w:lang w:val="es-MX"/>
        </w:rPr>
        <w:t>d</w:t>
      </w:r>
      <w:r w:rsidR="00706F62" w:rsidRPr="00FC50A5">
        <w:rPr>
          <w:rFonts w:ascii="Sitka Banner Semibold" w:eastAsia="Sitka Banner Semibold" w:hAnsi="Sitka Banner Semibold" w:cs="Sitka Banner Semibold"/>
          <w:sz w:val="28"/>
          <w:szCs w:val="28"/>
          <w:lang w:val="es-MX"/>
        </w:rPr>
        <w:t>e este</w:t>
      </w:r>
      <w:r w:rsidR="00706F62" w:rsidRPr="00B8704D">
        <w:rPr>
          <w:rFonts w:ascii="Sitka Banner Semibold" w:eastAsia="Sitka Banner Semibold" w:hAnsi="Sitka Banner Semibold" w:cs="Sitka Banner Semibold"/>
          <w:i/>
          <w:iCs/>
          <w:sz w:val="28"/>
          <w:szCs w:val="28"/>
          <w:lang w:val="es-MX"/>
        </w:rPr>
        <w:t xml:space="preserve"> </w:t>
      </w:r>
      <w:r w:rsidR="00706F62" w:rsidRPr="00FC50A5">
        <w:rPr>
          <w:rFonts w:ascii="Sitka Banner Semibold" w:eastAsia="Sitka Banner Semibold" w:hAnsi="Sitka Banner Semibold" w:cs="Sitka Banner Semibold"/>
          <w:b/>
          <w:bCs/>
          <w:i/>
          <w:iCs/>
          <w:sz w:val="28"/>
          <w:szCs w:val="28"/>
          <w:lang w:val="es-MX"/>
        </w:rPr>
        <w:t>Manual</w:t>
      </w:r>
      <w:r w:rsidR="00706F62" w:rsidRPr="00B8704D">
        <w:rPr>
          <w:rFonts w:ascii="Sitka Banner Semibold" w:eastAsia="Sitka Banner Semibold" w:hAnsi="Sitka Banner Semibold" w:cs="Sitka Banner Semibold"/>
          <w:i/>
          <w:iCs/>
          <w:sz w:val="28"/>
          <w:szCs w:val="28"/>
          <w:lang w:val="es-MX"/>
        </w:rPr>
        <w:t>).</w:t>
      </w:r>
    </w:p>
    <w:p w14:paraId="73318C94" w14:textId="213FB790" w:rsidR="0015466A" w:rsidRPr="00B8704D" w:rsidRDefault="0015466A" w:rsidP="004008F2">
      <w:pPr>
        <w:numPr>
          <w:ilvl w:val="0"/>
          <w:numId w:val="22"/>
        </w:numPr>
        <w:pBdr>
          <w:top w:val="nil"/>
          <w:left w:val="nil"/>
          <w:bottom w:val="nil"/>
          <w:right w:val="nil"/>
          <w:between w:val="nil"/>
        </w:pBdr>
        <w:jc w:val="both"/>
        <w:rPr>
          <w:sz w:val="28"/>
          <w:szCs w:val="28"/>
          <w:lang w:val="es-MX"/>
        </w:rPr>
      </w:pPr>
      <w:r w:rsidRPr="00B8704D">
        <w:rPr>
          <w:rFonts w:ascii="Sitka Banner Semibold" w:eastAsia="Sitka Banner Semibold" w:hAnsi="Sitka Banner Semibold" w:cs="Sitka Banner Semibold"/>
          <w:sz w:val="28"/>
          <w:szCs w:val="28"/>
          <w:lang w:val="es-MX"/>
        </w:rPr>
        <w:t>No todas las reuniones de CoDAteen pueden ser económicamente autosuficientes, pero los miembros deben tener la oportunidad de donar como puedan.</w:t>
      </w:r>
    </w:p>
    <w:p w14:paraId="2BEC46BD" w14:textId="08D6AF31" w:rsidR="002839C1" w:rsidRPr="000D1393" w:rsidRDefault="000D1393" w:rsidP="004008F2">
      <w:pPr>
        <w:numPr>
          <w:ilvl w:val="0"/>
          <w:numId w:val="22"/>
        </w:numPr>
        <w:pBdr>
          <w:top w:val="nil"/>
          <w:left w:val="nil"/>
          <w:bottom w:val="nil"/>
          <w:right w:val="nil"/>
          <w:between w:val="nil"/>
        </w:pBdr>
        <w:jc w:val="both"/>
        <w:rPr>
          <w:color w:val="000000"/>
          <w:sz w:val="28"/>
          <w:szCs w:val="28"/>
          <w:lang w:val="es-MX"/>
        </w:rPr>
      </w:pPr>
      <w:r w:rsidRPr="000D1393">
        <w:rPr>
          <w:rFonts w:ascii="Sitka Banner Semibold" w:eastAsia="Sitka Banner Semibold" w:hAnsi="Sitka Banner Semibold" w:cs="Sitka Banner Semibold"/>
          <w:color w:val="000000"/>
          <w:sz w:val="28"/>
          <w:szCs w:val="28"/>
          <w:lang w:val="es-MX"/>
        </w:rPr>
        <w:lastRenderedPageBreak/>
        <w:t>Las reuniones pueden empezar con poca gente. Algunos de los adolescentes no están seguros de qué compartir o cómo decirlo. La seguridad, la confianza y la confidencialidad son cuestiones que deben tratarse</w:t>
      </w:r>
      <w:r w:rsidR="005C7624" w:rsidRPr="00171020">
        <w:rPr>
          <w:rFonts w:ascii="Sitka Banner Semibold" w:eastAsia="Sitka Banner Semibold" w:hAnsi="Sitka Banner Semibold" w:cs="Sitka Banner Semibold"/>
          <w:i/>
          <w:color w:val="000000"/>
          <w:sz w:val="28"/>
          <w:szCs w:val="28"/>
          <w:lang w:val="es-MX"/>
        </w:rPr>
        <w:t>.</w:t>
      </w:r>
    </w:p>
    <w:p w14:paraId="39416F88" w14:textId="57FBB4E8" w:rsidR="009804B2" w:rsidRPr="009804B2" w:rsidRDefault="009804B2" w:rsidP="004008F2">
      <w:pPr>
        <w:numPr>
          <w:ilvl w:val="0"/>
          <w:numId w:val="22"/>
        </w:numPr>
        <w:pBdr>
          <w:top w:val="nil"/>
          <w:left w:val="nil"/>
          <w:bottom w:val="nil"/>
          <w:right w:val="nil"/>
          <w:between w:val="nil"/>
        </w:pBdr>
        <w:jc w:val="both"/>
        <w:rPr>
          <w:color w:val="000000"/>
          <w:sz w:val="28"/>
          <w:szCs w:val="28"/>
          <w:lang w:val="es-MX"/>
        </w:rPr>
      </w:pPr>
      <w:r>
        <w:rPr>
          <w:rFonts w:ascii="Sitka Banner Semibold" w:eastAsia="Sitka Banner Semibold" w:hAnsi="Sitka Banner Semibold" w:cs="Sitka Banner Semibold"/>
          <w:color w:val="000000"/>
          <w:sz w:val="28"/>
          <w:szCs w:val="28"/>
          <w:lang w:val="es-MX"/>
        </w:rPr>
        <w:t>¡</w:t>
      </w:r>
      <w:r w:rsidR="000D1393">
        <w:rPr>
          <w:rFonts w:ascii="Sitka Banner Semibold" w:eastAsia="Sitka Banner Semibold" w:hAnsi="Sitka Banner Semibold" w:cs="Sitka Banner Semibold"/>
          <w:color w:val="000000"/>
          <w:sz w:val="28"/>
          <w:szCs w:val="28"/>
          <w:lang w:val="es-MX"/>
        </w:rPr>
        <w:t xml:space="preserve">Es una buena idea </w:t>
      </w:r>
      <w:r w:rsidRPr="009804B2">
        <w:rPr>
          <w:rFonts w:ascii="Sitka Banner Semibold" w:eastAsia="Sitka Banner Semibold" w:hAnsi="Sitka Banner Semibold" w:cs="Sitka Banner Semibold"/>
          <w:color w:val="000000"/>
          <w:sz w:val="28"/>
          <w:szCs w:val="28"/>
          <w:lang w:val="es-MX"/>
        </w:rPr>
        <w:t>recordar cómo era ser un adolescente</w:t>
      </w:r>
      <w:r>
        <w:rPr>
          <w:rFonts w:ascii="Sitka Banner Semibold" w:eastAsia="Sitka Banner Semibold" w:hAnsi="Sitka Banner Semibold" w:cs="Sitka Banner Semibold"/>
          <w:color w:val="000000"/>
          <w:sz w:val="28"/>
          <w:szCs w:val="28"/>
          <w:lang w:val="es-MX"/>
        </w:rPr>
        <w:t>!</w:t>
      </w:r>
      <w:r w:rsidRPr="009804B2">
        <w:rPr>
          <w:rFonts w:ascii="Sitka Banner Semibold" w:eastAsia="Sitka Banner Semibold" w:hAnsi="Sitka Banner Semibold" w:cs="Sitka Banner Semibold"/>
          <w:color w:val="000000"/>
          <w:sz w:val="28"/>
          <w:szCs w:val="28"/>
          <w:lang w:val="es-MX"/>
        </w:rPr>
        <w:t xml:space="preserve"> </w:t>
      </w:r>
    </w:p>
    <w:p w14:paraId="1E607632" w14:textId="77777777" w:rsidR="002839C1" w:rsidRPr="009804B2" w:rsidRDefault="009804B2" w:rsidP="004008F2">
      <w:pPr>
        <w:numPr>
          <w:ilvl w:val="0"/>
          <w:numId w:val="22"/>
        </w:numPr>
        <w:pBdr>
          <w:top w:val="nil"/>
          <w:left w:val="nil"/>
          <w:bottom w:val="nil"/>
          <w:right w:val="nil"/>
          <w:between w:val="nil"/>
        </w:pBdr>
        <w:jc w:val="both"/>
        <w:rPr>
          <w:color w:val="000000"/>
          <w:sz w:val="28"/>
          <w:szCs w:val="28"/>
          <w:lang w:val="es-MX"/>
        </w:rPr>
      </w:pPr>
      <w:r w:rsidRPr="009804B2">
        <w:rPr>
          <w:rFonts w:ascii="Sitka Banner Semibold" w:eastAsia="Sitka Banner Semibold" w:hAnsi="Sitka Banner Semibold" w:cs="Sitka Banner Semibold"/>
          <w:color w:val="000000"/>
          <w:sz w:val="28"/>
          <w:szCs w:val="28"/>
          <w:lang w:val="es-MX"/>
        </w:rPr>
        <w:t>Para que su reunión tenga la mejor oportunidad de éxito, trabaje los Pasos para su propia recuperación, siga las Tradiciones para ayudar a resolver los problemas personales y del grupo, y busque ayuda en su comunidad de CoDA.</w:t>
      </w:r>
    </w:p>
    <w:p w14:paraId="75A32212" w14:textId="77777777" w:rsidR="002839C1" w:rsidRPr="007B26DE" w:rsidRDefault="007012F6" w:rsidP="004008F2">
      <w:pPr>
        <w:pStyle w:val="Ttulo1"/>
        <w:jc w:val="both"/>
        <w:rPr>
          <w:lang w:val="es-MX"/>
        </w:rPr>
      </w:pPr>
      <w:r w:rsidRPr="007B26DE">
        <w:rPr>
          <w:lang w:val="es-MX"/>
        </w:rPr>
        <w:br w:type="page"/>
      </w:r>
      <w:bookmarkStart w:id="22" w:name="_Toc118374091"/>
      <w:r w:rsidRPr="007B26DE">
        <w:rPr>
          <w:lang w:val="es-MX"/>
        </w:rPr>
        <w:lastRenderedPageBreak/>
        <w:t>SEC</w:t>
      </w:r>
      <w:r w:rsidR="007B26DE" w:rsidRPr="007B26DE">
        <w:rPr>
          <w:lang w:val="es-MX"/>
        </w:rPr>
        <w:t>C</w:t>
      </w:r>
      <w:r w:rsidRPr="007B26DE">
        <w:rPr>
          <w:lang w:val="es-MX"/>
        </w:rPr>
        <w:t>I</w:t>
      </w:r>
      <w:r w:rsidR="007B26DE" w:rsidRPr="007B26DE">
        <w:rPr>
          <w:lang w:val="es-MX"/>
        </w:rPr>
        <w:t>Ó</w:t>
      </w:r>
      <w:r w:rsidRPr="007B26DE">
        <w:rPr>
          <w:lang w:val="es-MX"/>
        </w:rPr>
        <w:t xml:space="preserve">N </w:t>
      </w:r>
      <w:r w:rsidR="007B26DE" w:rsidRPr="007B26DE">
        <w:rPr>
          <w:lang w:val="es-MX"/>
        </w:rPr>
        <w:t>DOS</w:t>
      </w:r>
      <w:r w:rsidRPr="007B26DE">
        <w:rPr>
          <w:lang w:val="es-MX"/>
        </w:rPr>
        <w:t xml:space="preserve">: </w:t>
      </w:r>
      <w:r w:rsidR="007B26DE" w:rsidRPr="007B26DE">
        <w:rPr>
          <w:lang w:val="es-MX"/>
        </w:rPr>
        <w:t xml:space="preserve">Actividades de </w:t>
      </w:r>
      <w:r w:rsidR="007B26DE">
        <w:rPr>
          <w:lang w:val="es-MX"/>
        </w:rPr>
        <w:t>D</w:t>
      </w:r>
      <w:r w:rsidR="007B26DE" w:rsidRPr="007B26DE">
        <w:rPr>
          <w:lang w:val="es-MX"/>
        </w:rPr>
        <w:t xml:space="preserve">ivulgación </w:t>
      </w:r>
      <w:r w:rsidR="007B26DE">
        <w:rPr>
          <w:lang w:val="es-MX"/>
        </w:rPr>
        <w:t>P</w:t>
      </w:r>
      <w:r w:rsidR="007B26DE" w:rsidRPr="007B26DE">
        <w:rPr>
          <w:lang w:val="es-MX"/>
        </w:rPr>
        <w:t xml:space="preserve">ública y </w:t>
      </w:r>
      <w:r w:rsidR="007B26DE">
        <w:rPr>
          <w:lang w:val="es-MX"/>
        </w:rPr>
        <w:t>C</w:t>
      </w:r>
      <w:r w:rsidR="007B26DE" w:rsidRPr="007B26DE">
        <w:rPr>
          <w:lang w:val="es-MX"/>
        </w:rPr>
        <w:t>omunitaria</w:t>
      </w:r>
      <w:bookmarkEnd w:id="22"/>
    </w:p>
    <w:p w14:paraId="0E5EF870" w14:textId="44B5427B" w:rsidR="00756BA3" w:rsidRDefault="009C1989" w:rsidP="00F50B9F">
      <w:pPr>
        <w:pStyle w:val="Ttulo2"/>
        <w:rPr>
          <w:lang w:val="es-MX"/>
        </w:rPr>
      </w:pPr>
      <w:bookmarkStart w:id="23" w:name="_Toc118374092"/>
      <w:r w:rsidRPr="009C1989">
        <w:rPr>
          <w:lang w:val="es-MX"/>
        </w:rPr>
        <w:t>Informa</w:t>
      </w:r>
      <w:r>
        <w:rPr>
          <w:lang w:val="es-MX"/>
        </w:rPr>
        <w:t>r</w:t>
      </w:r>
      <w:r w:rsidRPr="009C1989">
        <w:rPr>
          <w:lang w:val="es-MX"/>
        </w:rPr>
        <w:t xml:space="preserve"> al Público sobre CoDAteen</w:t>
      </w:r>
      <w:bookmarkEnd w:id="23"/>
      <w:r w:rsidR="00756BA3" w:rsidRPr="00756BA3">
        <w:rPr>
          <w:lang w:val="es-MX"/>
        </w:rPr>
        <w:t xml:space="preserve"> </w:t>
      </w:r>
    </w:p>
    <w:p w14:paraId="6C6DA9BD" w14:textId="2D2AE491" w:rsidR="005F20AB" w:rsidRPr="00756BA3" w:rsidRDefault="00756BA3" w:rsidP="00756BA3">
      <w:pPr>
        <w:pBdr>
          <w:top w:val="nil"/>
          <w:left w:val="nil"/>
          <w:bottom w:val="nil"/>
          <w:right w:val="nil"/>
          <w:between w:val="nil"/>
        </w:pBdr>
        <w:ind w:left="720"/>
        <w:jc w:val="both"/>
        <w:rPr>
          <w:color w:val="000000"/>
          <w:sz w:val="28"/>
          <w:szCs w:val="28"/>
          <w:lang w:val="es-MX"/>
        </w:rPr>
      </w:pPr>
      <w:r w:rsidRPr="00756BA3">
        <w:rPr>
          <w:rFonts w:ascii="Sitka Banner Semibold" w:eastAsia="Sitka Banner Semibold" w:hAnsi="Sitka Banner Semibold" w:cs="Sitka Banner Semibold"/>
          <w:color w:val="000000"/>
          <w:sz w:val="28"/>
          <w:szCs w:val="28"/>
          <w:lang w:val="es-MX"/>
        </w:rPr>
        <w:t xml:space="preserve">Los miembros/grupos de CoDA pueden participar en eventos de la comunidad proporcionando literatura de </w:t>
      </w:r>
      <w:r w:rsidRPr="00B8704D">
        <w:rPr>
          <w:rFonts w:ascii="Sitka Banner Semibold" w:eastAsia="Sitka Banner Semibold" w:hAnsi="Sitka Banner Semibold" w:cs="Sitka Banner Semibold"/>
          <w:color w:val="000000"/>
          <w:sz w:val="28"/>
          <w:szCs w:val="28"/>
          <w:lang w:val="es-MX"/>
        </w:rPr>
        <w:t>CoDA y</w:t>
      </w:r>
      <w:r w:rsidR="00702485" w:rsidRPr="00B8704D">
        <w:rPr>
          <w:rFonts w:ascii="Sitka Banner Semibold" w:eastAsia="Sitka Banner Semibold" w:hAnsi="Sitka Banner Semibold" w:cs="Sitka Banner Semibold"/>
          <w:color w:val="000000"/>
          <w:sz w:val="28"/>
          <w:szCs w:val="28"/>
          <w:lang w:val="es-MX"/>
        </w:rPr>
        <w:t xml:space="preserve"> CoDAteen</w:t>
      </w:r>
      <w:r w:rsidRPr="00B8704D">
        <w:rPr>
          <w:rFonts w:ascii="Sitka Banner Semibold" w:eastAsia="Sitka Banner Semibold" w:hAnsi="Sitka Banner Semibold" w:cs="Sitka Banner Semibold"/>
          <w:color w:val="000000"/>
          <w:sz w:val="28"/>
          <w:szCs w:val="28"/>
          <w:lang w:val="es-MX"/>
        </w:rPr>
        <w:t xml:space="preserve"> y </w:t>
      </w:r>
      <w:r w:rsidR="00702485" w:rsidRPr="00B8704D">
        <w:rPr>
          <w:rFonts w:ascii="Sitka Banner Semibold" w:eastAsia="Sitka Banner Semibold" w:hAnsi="Sitka Banner Semibold" w:cs="Sitka Banner Semibold"/>
          <w:color w:val="000000"/>
          <w:sz w:val="28"/>
          <w:szCs w:val="28"/>
          <w:lang w:val="es-MX"/>
        </w:rPr>
        <w:t xml:space="preserve">pueden </w:t>
      </w:r>
      <w:r w:rsidRPr="00B8704D">
        <w:rPr>
          <w:rFonts w:ascii="Sitka Banner Semibold" w:eastAsia="Sitka Banner Semibold" w:hAnsi="Sitka Banner Semibold" w:cs="Sitka Banner Semibold"/>
          <w:color w:val="000000"/>
          <w:sz w:val="28"/>
          <w:szCs w:val="28"/>
          <w:lang w:val="es-MX"/>
        </w:rPr>
        <w:t xml:space="preserve">referirse a la página web de </w:t>
      </w:r>
      <w:r w:rsidR="0057790F" w:rsidRPr="00B8704D">
        <w:rPr>
          <w:rFonts w:ascii="Sitka Banner Semibold" w:eastAsia="Sitka Banner Semibold" w:hAnsi="Sitka Banner Semibold" w:cs="Sitka Banner Semibold"/>
          <w:color w:val="000000"/>
          <w:sz w:val="28"/>
          <w:szCs w:val="28"/>
          <w:lang w:val="es-MX"/>
        </w:rPr>
        <w:t>CoDA</w:t>
      </w:r>
      <w:r w:rsidR="008E5735" w:rsidRPr="00B8704D">
        <w:rPr>
          <w:rFonts w:ascii="Sitka Banner Semibold" w:eastAsia="Sitka Banner Semibold" w:hAnsi="Sitka Banner Semibold" w:cs="Sitka Banner Semibold"/>
          <w:color w:val="000000"/>
          <w:sz w:val="28"/>
          <w:szCs w:val="28"/>
          <w:lang w:val="es-MX"/>
        </w:rPr>
        <w:t>teen</w:t>
      </w:r>
      <w:r w:rsidRPr="00B8704D">
        <w:rPr>
          <w:rFonts w:ascii="Sitka Banner Semibold" w:eastAsia="Sitka Banner Semibold" w:hAnsi="Sitka Banner Semibold" w:cs="Sitka Banner Semibold"/>
          <w:color w:val="000000"/>
          <w:sz w:val="28"/>
          <w:szCs w:val="28"/>
          <w:lang w:val="es-MX"/>
        </w:rPr>
        <w:t xml:space="preserve"> e</w:t>
      </w:r>
      <w:r w:rsidRPr="00756BA3">
        <w:rPr>
          <w:rFonts w:ascii="Sitka Banner Semibold" w:eastAsia="Sitka Banner Semibold" w:hAnsi="Sitka Banner Semibold" w:cs="Sitka Banner Semibold"/>
          <w:color w:val="000000"/>
          <w:sz w:val="28"/>
          <w:szCs w:val="28"/>
          <w:lang w:val="es-MX"/>
        </w:rPr>
        <w:t>n</w:t>
      </w:r>
      <w:r w:rsidR="00176AE5">
        <w:rPr>
          <w:rFonts w:ascii="Sitka Banner Semibold" w:eastAsia="Sitka Banner Semibold" w:hAnsi="Sitka Banner Semibold" w:cs="Sitka Banner Semibold"/>
          <w:color w:val="000000"/>
          <w:sz w:val="28"/>
          <w:szCs w:val="28"/>
          <w:lang w:val="es-MX"/>
        </w:rPr>
        <w:t xml:space="preserve"> </w:t>
      </w:r>
      <w:hyperlink r:id="rId38" w:history="1">
        <w:r w:rsidR="005F20AB" w:rsidRPr="00F04608">
          <w:rPr>
            <w:rStyle w:val="Hipervnculo"/>
            <w:rFonts w:ascii="Sitka Banner Semibold" w:eastAsia="Sitka Banner Semibold" w:hAnsi="Sitka Banner Semibold" w:cs="Sitka Banner Semibold"/>
            <w:sz w:val="28"/>
            <w:szCs w:val="28"/>
            <w:lang w:val="es-MX"/>
          </w:rPr>
          <w:t>www.divulgacioncoda.org</w:t>
        </w:r>
      </w:hyperlink>
      <w:r w:rsidR="007012F6" w:rsidRPr="00756BA3">
        <w:rPr>
          <w:rFonts w:ascii="Sitka Banner Semibold" w:eastAsia="Sitka Banner Semibold" w:hAnsi="Sitka Banner Semibold" w:cs="Sitka Banner Semibold"/>
          <w:color w:val="000000"/>
          <w:sz w:val="28"/>
          <w:szCs w:val="28"/>
          <w:lang w:val="es-MX"/>
        </w:rPr>
        <w:t xml:space="preserve"> </w:t>
      </w:r>
    </w:p>
    <w:p w14:paraId="4615BBAF" w14:textId="66B69D88" w:rsidR="002839C1" w:rsidRPr="00756BA3" w:rsidRDefault="00756BA3" w:rsidP="004008F2">
      <w:pPr>
        <w:numPr>
          <w:ilvl w:val="0"/>
          <w:numId w:val="5"/>
        </w:numPr>
        <w:pBdr>
          <w:top w:val="nil"/>
          <w:left w:val="nil"/>
          <w:bottom w:val="nil"/>
          <w:right w:val="nil"/>
          <w:between w:val="nil"/>
        </w:pBdr>
        <w:jc w:val="both"/>
        <w:rPr>
          <w:color w:val="000000"/>
          <w:sz w:val="28"/>
          <w:szCs w:val="28"/>
          <w:lang w:val="es-MX"/>
        </w:rPr>
      </w:pPr>
      <w:r w:rsidRPr="00756BA3">
        <w:rPr>
          <w:rFonts w:ascii="Sitka Banner Semibold" w:eastAsia="Sitka Banner Semibold" w:hAnsi="Sitka Banner Semibold" w:cs="Sitka Banner Semibold"/>
          <w:color w:val="000000"/>
          <w:sz w:val="28"/>
          <w:szCs w:val="28"/>
          <w:lang w:val="es-MX"/>
        </w:rPr>
        <w:t xml:space="preserve">Los eventos comunitarios </w:t>
      </w:r>
      <w:r w:rsidR="006E51FA" w:rsidRPr="00B8704D">
        <w:rPr>
          <w:rFonts w:ascii="Sitka Banner Semibold" w:eastAsia="Sitka Banner Semibold" w:hAnsi="Sitka Banner Semibold" w:cs="Sitka Banner Semibold"/>
          <w:color w:val="000000"/>
          <w:sz w:val="28"/>
          <w:szCs w:val="28"/>
          <w:lang w:val="es-MX"/>
        </w:rPr>
        <w:t>pueden tener</w:t>
      </w:r>
      <w:r w:rsidRPr="00B8704D">
        <w:rPr>
          <w:rFonts w:ascii="Sitka Banner Semibold" w:eastAsia="Sitka Banner Semibold" w:hAnsi="Sitka Banner Semibold" w:cs="Sitka Banner Semibold"/>
          <w:color w:val="000000"/>
          <w:sz w:val="28"/>
          <w:szCs w:val="28"/>
          <w:lang w:val="es-MX"/>
        </w:rPr>
        <w:t xml:space="preserve"> lugar en centros comunitarios, ferias de salud</w:t>
      </w:r>
      <w:r w:rsidR="006E51FA" w:rsidRPr="00B8704D">
        <w:rPr>
          <w:rFonts w:ascii="Sitka Banner Semibold" w:eastAsia="Sitka Banner Semibold" w:hAnsi="Sitka Banner Semibold" w:cs="Sitka Banner Semibold"/>
          <w:color w:val="000000"/>
          <w:sz w:val="28"/>
          <w:szCs w:val="28"/>
          <w:lang w:val="es-MX"/>
        </w:rPr>
        <w:t xml:space="preserve"> de</w:t>
      </w:r>
      <w:r w:rsidRPr="00B8704D">
        <w:rPr>
          <w:rFonts w:ascii="Sitka Banner Semibold" w:eastAsia="Sitka Banner Semibold" w:hAnsi="Sitka Banner Semibold" w:cs="Sitka Banner Semibold"/>
          <w:color w:val="000000"/>
          <w:sz w:val="28"/>
          <w:szCs w:val="28"/>
          <w:lang w:val="es-MX"/>
        </w:rPr>
        <w:t xml:space="preserve"> hospitales, centros juveniles, escuelas, etc. Es una gran manera de dar a conocer CoDA</w:t>
      </w:r>
      <w:r w:rsidR="008E5735" w:rsidRPr="00B8704D">
        <w:rPr>
          <w:rFonts w:ascii="Sitka Banner Semibold" w:eastAsia="Sitka Banner Semibold" w:hAnsi="Sitka Banner Semibold" w:cs="Sitka Banner Semibold"/>
          <w:color w:val="000000"/>
          <w:sz w:val="28"/>
          <w:szCs w:val="28"/>
          <w:lang w:val="es-MX"/>
        </w:rPr>
        <w:t>teen</w:t>
      </w:r>
      <w:r w:rsidRPr="00B8704D">
        <w:rPr>
          <w:rFonts w:ascii="Sitka Banner Semibold" w:eastAsia="Sitka Banner Semibold" w:hAnsi="Sitka Banner Semibold" w:cs="Sitka Banner Semibold"/>
          <w:color w:val="000000"/>
          <w:sz w:val="28"/>
          <w:szCs w:val="28"/>
          <w:lang w:val="es-MX"/>
        </w:rPr>
        <w:t xml:space="preserve"> y Codependientes Anónimos</w:t>
      </w:r>
      <w:r w:rsidRPr="00756BA3">
        <w:rPr>
          <w:rFonts w:ascii="Sitka Banner Semibold" w:eastAsia="Sitka Banner Semibold" w:hAnsi="Sitka Banner Semibold" w:cs="Sitka Banner Semibold"/>
          <w:color w:val="000000"/>
          <w:sz w:val="28"/>
          <w:szCs w:val="28"/>
          <w:lang w:val="es-MX"/>
        </w:rPr>
        <w:t>.</w:t>
      </w:r>
      <w:r w:rsidR="007012F6" w:rsidRPr="00756BA3">
        <w:rPr>
          <w:rFonts w:ascii="Sitka Banner Semibold" w:eastAsia="Sitka Banner Semibold" w:hAnsi="Sitka Banner Semibold" w:cs="Sitka Banner Semibold"/>
          <w:color w:val="000000"/>
          <w:sz w:val="28"/>
          <w:szCs w:val="28"/>
          <w:lang w:val="es-MX"/>
        </w:rPr>
        <w:t xml:space="preserve"> </w:t>
      </w:r>
    </w:p>
    <w:p w14:paraId="4ACE0483" w14:textId="27EEAAD4" w:rsidR="002839C1" w:rsidRPr="00756BA3" w:rsidRDefault="00756BA3" w:rsidP="004008F2">
      <w:pPr>
        <w:numPr>
          <w:ilvl w:val="0"/>
          <w:numId w:val="5"/>
        </w:numPr>
        <w:pBdr>
          <w:top w:val="nil"/>
          <w:left w:val="nil"/>
          <w:bottom w:val="nil"/>
          <w:right w:val="nil"/>
          <w:between w:val="nil"/>
        </w:pBdr>
        <w:jc w:val="both"/>
        <w:rPr>
          <w:color w:val="000000"/>
          <w:sz w:val="28"/>
          <w:szCs w:val="28"/>
          <w:lang w:val="es-MX"/>
        </w:rPr>
      </w:pPr>
      <w:r w:rsidRPr="00756BA3">
        <w:rPr>
          <w:rFonts w:ascii="Sitka Banner Semibold" w:eastAsia="Sitka Banner Semibold" w:hAnsi="Sitka Banner Semibold" w:cs="Sitka Banner Semibold"/>
          <w:color w:val="000000"/>
          <w:sz w:val="28"/>
          <w:szCs w:val="28"/>
          <w:lang w:val="es-MX"/>
        </w:rPr>
        <w:t>Puede consultar con los centros juveniles locales, las agencias de servicios sociales, los hospitales, los centros de salud, la enfermera</w:t>
      </w:r>
      <w:r w:rsidR="005F20AB">
        <w:rPr>
          <w:rFonts w:ascii="Sitka Banner Semibold" w:eastAsia="Sitka Banner Semibold" w:hAnsi="Sitka Banner Semibold" w:cs="Sitka Banner Semibold"/>
          <w:color w:val="000000"/>
          <w:sz w:val="28"/>
          <w:szCs w:val="28"/>
          <w:lang w:val="es-MX"/>
        </w:rPr>
        <w:t>(o)</w:t>
      </w:r>
      <w:r w:rsidRPr="00756BA3">
        <w:rPr>
          <w:rFonts w:ascii="Sitka Banner Semibold" w:eastAsia="Sitka Banner Semibold" w:hAnsi="Sitka Banner Semibold" w:cs="Sitka Banner Semibold"/>
          <w:color w:val="000000"/>
          <w:sz w:val="28"/>
          <w:szCs w:val="28"/>
          <w:lang w:val="es-MX"/>
        </w:rPr>
        <w:t xml:space="preserve"> de la escuela local o el consejero</w:t>
      </w:r>
      <w:r w:rsidR="005F20AB">
        <w:rPr>
          <w:rFonts w:ascii="Sitka Banner Semibold" w:eastAsia="Sitka Banner Semibold" w:hAnsi="Sitka Banner Semibold" w:cs="Sitka Banner Semibold"/>
          <w:color w:val="000000"/>
          <w:sz w:val="28"/>
          <w:szCs w:val="28"/>
          <w:lang w:val="es-MX"/>
        </w:rPr>
        <w:t>(a)</w:t>
      </w:r>
      <w:r w:rsidRPr="00756BA3">
        <w:rPr>
          <w:rFonts w:ascii="Sitka Banner Semibold" w:eastAsia="Sitka Banner Semibold" w:hAnsi="Sitka Banner Semibold" w:cs="Sitka Banner Semibold"/>
          <w:color w:val="000000"/>
          <w:sz w:val="28"/>
          <w:szCs w:val="28"/>
          <w:lang w:val="es-MX"/>
        </w:rPr>
        <w:t xml:space="preserve"> para saber si celebran eventos apropiados o si desean recibir información sobre CoDA</w:t>
      </w:r>
      <w:r w:rsidR="008E5735">
        <w:rPr>
          <w:rFonts w:ascii="Sitka Banner Semibold" w:eastAsia="Sitka Banner Semibold" w:hAnsi="Sitka Banner Semibold" w:cs="Sitka Banner Semibold"/>
          <w:color w:val="000000"/>
          <w:sz w:val="28"/>
          <w:szCs w:val="28"/>
          <w:lang w:val="es-MX"/>
        </w:rPr>
        <w:t>teen</w:t>
      </w:r>
      <w:r w:rsidR="006E51FA">
        <w:rPr>
          <w:rFonts w:ascii="Sitka Banner Semibold" w:eastAsia="Sitka Banner Semibold" w:hAnsi="Sitka Banner Semibold" w:cs="Sitka Banner Semibold"/>
          <w:color w:val="000000"/>
          <w:sz w:val="28"/>
          <w:szCs w:val="28"/>
          <w:lang w:val="es-MX"/>
        </w:rPr>
        <w:t xml:space="preserve"> y</w:t>
      </w:r>
      <w:r w:rsidRPr="00756BA3">
        <w:rPr>
          <w:rFonts w:ascii="Sitka Banner Semibold" w:eastAsia="Sitka Banner Semibold" w:hAnsi="Sitka Banner Semibold" w:cs="Sitka Banner Semibold"/>
          <w:color w:val="000000"/>
          <w:sz w:val="28"/>
          <w:szCs w:val="28"/>
          <w:lang w:val="es-MX"/>
        </w:rPr>
        <w:t xml:space="preserve"> Codepend</w:t>
      </w:r>
      <w:r w:rsidR="006E51FA">
        <w:rPr>
          <w:rFonts w:ascii="Sitka Banner Semibold" w:eastAsia="Sitka Banner Semibold" w:hAnsi="Sitka Banner Semibold" w:cs="Sitka Banner Semibold"/>
          <w:color w:val="000000"/>
          <w:sz w:val="28"/>
          <w:szCs w:val="28"/>
          <w:lang w:val="es-MX"/>
        </w:rPr>
        <w:t>ientes An</w:t>
      </w:r>
      <w:r w:rsidR="00370313">
        <w:rPr>
          <w:rFonts w:ascii="Sitka Banner Semibold" w:eastAsia="Sitka Banner Semibold" w:hAnsi="Sitka Banner Semibold" w:cs="Sitka Banner Semibold"/>
          <w:color w:val="000000"/>
          <w:sz w:val="28"/>
          <w:szCs w:val="28"/>
          <w:lang w:val="es-MX"/>
        </w:rPr>
        <w:t>ó</w:t>
      </w:r>
      <w:r w:rsidR="006E51FA">
        <w:rPr>
          <w:rFonts w:ascii="Sitka Banner Semibold" w:eastAsia="Sitka Banner Semibold" w:hAnsi="Sitka Banner Semibold" w:cs="Sitka Banner Semibold"/>
          <w:color w:val="000000"/>
          <w:sz w:val="28"/>
          <w:szCs w:val="28"/>
          <w:lang w:val="es-MX"/>
        </w:rPr>
        <w:t>nimos</w:t>
      </w:r>
      <w:r w:rsidRPr="00756BA3">
        <w:rPr>
          <w:rFonts w:ascii="Sitka Banner Semibold" w:eastAsia="Sitka Banner Semibold" w:hAnsi="Sitka Banner Semibold" w:cs="Sitka Banner Semibold"/>
          <w:color w:val="000000"/>
          <w:sz w:val="28"/>
          <w:szCs w:val="28"/>
          <w:lang w:val="es-MX"/>
        </w:rPr>
        <w:t>.</w:t>
      </w:r>
      <w:r w:rsidR="007012F6" w:rsidRPr="00756BA3">
        <w:rPr>
          <w:rFonts w:ascii="Sitka Banner Semibold" w:eastAsia="Sitka Banner Semibold" w:hAnsi="Sitka Banner Semibold" w:cs="Sitka Banner Semibold"/>
          <w:color w:val="000000"/>
          <w:sz w:val="28"/>
          <w:szCs w:val="28"/>
          <w:lang w:val="es-MX"/>
        </w:rPr>
        <w:t xml:space="preserve"> </w:t>
      </w:r>
    </w:p>
    <w:p w14:paraId="5C8FEA8F" w14:textId="595D4C6C" w:rsidR="002839C1" w:rsidRPr="000A31F5" w:rsidRDefault="000A31F5" w:rsidP="000D6C70">
      <w:pPr>
        <w:numPr>
          <w:ilvl w:val="0"/>
          <w:numId w:val="5"/>
        </w:numPr>
        <w:pBdr>
          <w:top w:val="nil"/>
          <w:left w:val="nil"/>
          <w:bottom w:val="nil"/>
          <w:right w:val="nil"/>
          <w:between w:val="nil"/>
        </w:pBdr>
        <w:spacing w:after="240"/>
        <w:jc w:val="both"/>
        <w:rPr>
          <w:color w:val="000000"/>
          <w:sz w:val="28"/>
          <w:szCs w:val="28"/>
          <w:lang w:val="es-MX"/>
        </w:rPr>
      </w:pPr>
      <w:r w:rsidRPr="000A31F5">
        <w:rPr>
          <w:rFonts w:ascii="Sitka Banner Semibold" w:eastAsia="Sitka Banner Semibold" w:hAnsi="Sitka Banner Semibold" w:cs="Sitka Banner Semibold"/>
          <w:color w:val="000000"/>
          <w:sz w:val="28"/>
          <w:szCs w:val="28"/>
          <w:lang w:val="es-MX"/>
        </w:rPr>
        <w:t>Puede obtener descargas gratuitas de</w:t>
      </w:r>
      <w:r w:rsidR="008F40D0">
        <w:rPr>
          <w:rFonts w:ascii="Sitka Banner Semibold" w:eastAsia="Sitka Banner Semibold" w:hAnsi="Sitka Banner Semibold" w:cs="Sitka Banner Semibold"/>
          <w:color w:val="000000"/>
          <w:sz w:val="28"/>
          <w:szCs w:val="28"/>
          <w:lang w:val="es-MX"/>
        </w:rPr>
        <w:t xml:space="preserve"> </w:t>
      </w:r>
      <w:r w:rsidR="006D74CE">
        <w:rPr>
          <w:rFonts w:ascii="Sitka Banner Semibold" w:eastAsia="Sitka Banner Semibold" w:hAnsi="Sitka Banner Semibold" w:cs="Sitka Banner Semibold"/>
          <w:color w:val="000000"/>
          <w:sz w:val="28"/>
          <w:szCs w:val="28"/>
          <w:lang w:val="es-MX"/>
        </w:rPr>
        <w:t>l</w:t>
      </w:r>
      <w:r w:rsidR="008F40D0">
        <w:rPr>
          <w:rFonts w:ascii="Sitka Banner Semibold" w:eastAsia="Sitka Banner Semibold" w:hAnsi="Sitka Banner Semibold" w:cs="Sitka Banner Semibold"/>
          <w:color w:val="000000"/>
          <w:sz w:val="28"/>
          <w:szCs w:val="28"/>
          <w:lang w:val="es-MX"/>
        </w:rPr>
        <w:t>os</w:t>
      </w:r>
      <w:r w:rsidR="006D74CE">
        <w:rPr>
          <w:rFonts w:ascii="Sitka Banner Semibold" w:eastAsia="Sitka Banner Semibold" w:hAnsi="Sitka Banner Semibold" w:cs="Sitka Banner Semibold"/>
          <w:color w:val="000000"/>
          <w:sz w:val="28"/>
          <w:szCs w:val="28"/>
          <w:lang w:val="es-MX"/>
        </w:rPr>
        <w:t xml:space="preserve"> folleto</w:t>
      </w:r>
      <w:r w:rsidR="008F40D0">
        <w:rPr>
          <w:rFonts w:ascii="Sitka Banner Semibold" w:eastAsia="Sitka Banner Semibold" w:hAnsi="Sitka Banner Semibold" w:cs="Sitka Banner Semibold"/>
          <w:color w:val="000000"/>
          <w:sz w:val="28"/>
          <w:szCs w:val="28"/>
          <w:lang w:val="es-MX"/>
        </w:rPr>
        <w:t>s</w:t>
      </w:r>
      <w:r w:rsidRPr="000A31F5">
        <w:rPr>
          <w:rFonts w:ascii="Sitka Banner Semibold" w:eastAsia="Sitka Banner Semibold" w:hAnsi="Sitka Banner Semibold" w:cs="Sitka Banner Semibold"/>
          <w:color w:val="000000"/>
          <w:sz w:val="28"/>
          <w:szCs w:val="28"/>
          <w:lang w:val="es-MX"/>
        </w:rPr>
        <w:t xml:space="preserve"> </w:t>
      </w:r>
      <w:hyperlink r:id="rId39" w:history="1">
        <w:r w:rsidR="003F3AAA" w:rsidRPr="003F3AAA">
          <w:rPr>
            <w:rStyle w:val="Hipervnculo"/>
            <w:rFonts w:ascii="Sitka Banner Semibold" w:eastAsia="Sitka Banner Semibold" w:hAnsi="Sitka Banner Semibold" w:cs="Sitka Banner Semibold"/>
            <w:i/>
            <w:iCs/>
            <w:sz w:val="28"/>
            <w:szCs w:val="28"/>
            <w:lang w:val="es-MX"/>
          </w:rPr>
          <w:t>Información para los Profesionales</w:t>
        </w:r>
      </w:hyperlink>
      <w:r w:rsidRPr="008F40D0">
        <w:rPr>
          <w:rFonts w:ascii="Sitka Banner Semibold" w:eastAsia="Sitka Banner Semibold" w:hAnsi="Sitka Banner Semibold" w:cs="Sitka Banner Semibold"/>
          <w:color w:val="000000"/>
          <w:sz w:val="28"/>
          <w:szCs w:val="28"/>
          <w:lang w:val="es-MX"/>
        </w:rPr>
        <w:t xml:space="preserve"> y </w:t>
      </w:r>
      <w:hyperlink r:id="rId40" w:history="1">
        <w:r w:rsidRPr="001E497C">
          <w:rPr>
            <w:rStyle w:val="Hipervnculo"/>
            <w:rFonts w:ascii="Sitka Banner Semibold" w:eastAsia="Sitka Banner Semibold" w:hAnsi="Sitka Banner Semibold" w:cs="Sitka Banner Semibold"/>
            <w:i/>
            <w:iCs/>
            <w:sz w:val="28"/>
            <w:szCs w:val="28"/>
            <w:lang w:val="es-MX"/>
          </w:rPr>
          <w:t>Su Primera Reunión</w:t>
        </w:r>
      </w:hyperlink>
      <w:r w:rsidRPr="000A31F5">
        <w:rPr>
          <w:rFonts w:ascii="Sitka Banner Semibold" w:eastAsia="Sitka Banner Semibold" w:hAnsi="Sitka Banner Semibold" w:cs="Sitka Banner Semibold"/>
          <w:color w:val="000000"/>
          <w:sz w:val="28"/>
          <w:szCs w:val="28"/>
          <w:lang w:val="es-MX"/>
        </w:rPr>
        <w:t xml:space="preserve"> </w:t>
      </w:r>
      <w:r w:rsidR="009C1989" w:rsidRPr="009C1989">
        <w:rPr>
          <w:rFonts w:ascii="Sitka Banner Semibold" w:eastAsia="Sitka Banner Semibold" w:hAnsi="Sitka Banner Semibold" w:cs="Sitka Banner Semibold"/>
          <w:color w:val="000000"/>
          <w:sz w:val="28"/>
          <w:szCs w:val="28"/>
          <w:lang w:val="es-MX"/>
        </w:rPr>
        <w:t>u otros folletos relacionados</w:t>
      </w:r>
      <w:r w:rsidR="008F40D0">
        <w:rPr>
          <w:rFonts w:ascii="Sitka Banner Semibold" w:eastAsia="Sitka Banner Semibold" w:hAnsi="Sitka Banner Semibold" w:cs="Sitka Banner Semibold"/>
          <w:color w:val="000000"/>
          <w:sz w:val="28"/>
          <w:szCs w:val="28"/>
          <w:lang w:val="es-MX"/>
        </w:rPr>
        <w:t>,</w:t>
      </w:r>
      <w:r w:rsidR="009C1989" w:rsidRPr="009C1989">
        <w:rPr>
          <w:rFonts w:ascii="Sitka Banner Semibold" w:eastAsia="Sitka Banner Semibold" w:hAnsi="Sitka Banner Semibold" w:cs="Sitka Banner Semibold"/>
          <w:color w:val="000000"/>
          <w:sz w:val="28"/>
          <w:szCs w:val="28"/>
          <w:lang w:val="es-MX"/>
        </w:rPr>
        <w:t xml:space="preserve"> para distribuir. (</w:t>
      </w:r>
      <w:r w:rsidR="009C1989" w:rsidRPr="008F40D0">
        <w:rPr>
          <w:rFonts w:ascii="Sitka Banner Semibold" w:eastAsia="Sitka Banner Semibold" w:hAnsi="Sitka Banner Semibold" w:cs="Sitka Banner Semibold"/>
          <w:color w:val="000000"/>
          <w:sz w:val="28"/>
          <w:szCs w:val="28"/>
          <w:lang w:val="es-MX"/>
        </w:rPr>
        <w:t>Véase</w:t>
      </w:r>
      <w:r w:rsidR="009C1989" w:rsidRPr="00173FA3">
        <w:rPr>
          <w:rFonts w:ascii="Sitka Banner Semibold" w:eastAsia="Sitka Banner Semibold" w:hAnsi="Sitka Banner Semibold" w:cs="Sitka Banner Semibold"/>
          <w:i/>
          <w:iCs/>
          <w:color w:val="000000"/>
          <w:sz w:val="28"/>
          <w:szCs w:val="28"/>
          <w:lang w:val="es-MX"/>
        </w:rPr>
        <w:t xml:space="preserve"> Recursos para los Miembros </w:t>
      </w:r>
      <w:r w:rsidR="009C1989" w:rsidRPr="008F40D0">
        <w:rPr>
          <w:rFonts w:ascii="Sitka Banner Semibold" w:eastAsia="Sitka Banner Semibold" w:hAnsi="Sitka Banner Semibold" w:cs="Sitka Banner Semibold"/>
          <w:color w:val="000000"/>
          <w:sz w:val="28"/>
          <w:szCs w:val="28"/>
          <w:lang w:val="es-MX"/>
        </w:rPr>
        <w:t>en</w:t>
      </w:r>
      <w:r w:rsidR="009C1989" w:rsidRPr="009C1989">
        <w:rPr>
          <w:rFonts w:ascii="Sitka Banner Semibold" w:eastAsia="Sitka Banner Semibold" w:hAnsi="Sitka Banner Semibold" w:cs="Sitka Banner Semibold"/>
          <w:color w:val="000000"/>
          <w:sz w:val="28"/>
          <w:szCs w:val="28"/>
          <w:lang w:val="es-MX"/>
        </w:rPr>
        <w:t xml:space="preserve"> </w:t>
      </w:r>
      <w:hyperlink r:id="rId41" w:history="1">
        <w:r w:rsidR="009C1989" w:rsidRPr="00273849">
          <w:rPr>
            <w:rStyle w:val="Hipervnculo"/>
            <w:rFonts w:ascii="Sitka Banner Semibold" w:eastAsia="Sitka Banner Semibold" w:hAnsi="Sitka Banner Semibold" w:cs="Sitka Banner Semibold"/>
            <w:sz w:val="28"/>
            <w:szCs w:val="28"/>
            <w:lang w:val="es-MX"/>
          </w:rPr>
          <w:t>www.divulgacioncoda.org</w:t>
        </w:r>
      </w:hyperlink>
      <w:r w:rsidR="009C1989">
        <w:rPr>
          <w:rFonts w:ascii="Sitka Banner Semibold" w:eastAsia="Sitka Banner Semibold" w:hAnsi="Sitka Banner Semibold" w:cs="Sitka Banner Semibold"/>
          <w:color w:val="000000"/>
          <w:sz w:val="28"/>
          <w:szCs w:val="28"/>
          <w:lang w:val="es-MX"/>
        </w:rPr>
        <w:t xml:space="preserve"> </w:t>
      </w:r>
      <w:r w:rsidR="009C1989" w:rsidRPr="009C1989">
        <w:rPr>
          <w:rFonts w:ascii="Sitka Banner Semibold" w:eastAsia="Sitka Banner Semibold" w:hAnsi="Sitka Banner Semibold" w:cs="Sitka Banner Semibold"/>
          <w:color w:val="000000"/>
          <w:sz w:val="28"/>
          <w:szCs w:val="28"/>
          <w:lang w:val="es-MX"/>
        </w:rPr>
        <w:t>)</w:t>
      </w:r>
    </w:p>
    <w:p w14:paraId="3C1EB374" w14:textId="0F6BBC9B" w:rsidR="00173FA3" w:rsidRPr="009C3380" w:rsidRDefault="009C3380" w:rsidP="00F50B9F">
      <w:pPr>
        <w:pStyle w:val="Ttulo2"/>
        <w:rPr>
          <w:sz w:val="24"/>
          <w:szCs w:val="24"/>
          <w:lang w:val="es-MX"/>
        </w:rPr>
      </w:pPr>
      <w:bookmarkStart w:id="24" w:name="_Toc118374093"/>
      <w:r w:rsidRPr="009C3380">
        <w:rPr>
          <w:lang w:val="es-MX"/>
        </w:rPr>
        <w:t xml:space="preserve">Organice un </w:t>
      </w:r>
      <w:r w:rsidR="00491C91">
        <w:rPr>
          <w:lang w:val="es-MX"/>
        </w:rPr>
        <w:t>E</w:t>
      </w:r>
      <w:r w:rsidRPr="009C3380">
        <w:rPr>
          <w:lang w:val="es-MX"/>
        </w:rPr>
        <w:t xml:space="preserve">vento </w:t>
      </w:r>
      <w:r w:rsidR="00A83FB7">
        <w:rPr>
          <w:lang w:val="es-MX"/>
        </w:rPr>
        <w:t>de</w:t>
      </w:r>
      <w:r w:rsidRPr="009C3380">
        <w:rPr>
          <w:lang w:val="es-MX"/>
        </w:rPr>
        <w:t xml:space="preserve"> CoDA</w:t>
      </w:r>
      <w:r w:rsidR="008E5735">
        <w:rPr>
          <w:lang w:val="es-MX"/>
        </w:rPr>
        <w:t>teen</w:t>
      </w:r>
      <w:r w:rsidRPr="009C3380">
        <w:rPr>
          <w:lang w:val="es-MX"/>
        </w:rPr>
        <w:t xml:space="preserve"> en su </w:t>
      </w:r>
      <w:r w:rsidR="00491C91">
        <w:rPr>
          <w:lang w:val="es-MX"/>
        </w:rPr>
        <w:t>C</w:t>
      </w:r>
      <w:r w:rsidRPr="009C3380">
        <w:rPr>
          <w:lang w:val="es-MX"/>
        </w:rPr>
        <w:t xml:space="preserve">onvención o </w:t>
      </w:r>
      <w:r w:rsidR="00491C91">
        <w:rPr>
          <w:lang w:val="es-MX"/>
        </w:rPr>
        <w:t>C</w:t>
      </w:r>
      <w:r w:rsidRPr="009C3380">
        <w:rPr>
          <w:lang w:val="es-MX"/>
        </w:rPr>
        <w:t>onferencia</w:t>
      </w:r>
      <w:bookmarkEnd w:id="24"/>
    </w:p>
    <w:p w14:paraId="41547B92" w14:textId="62A10CC2" w:rsidR="002839C1" w:rsidRPr="009C3380" w:rsidRDefault="009C3380" w:rsidP="009C3380">
      <w:pPr>
        <w:numPr>
          <w:ilvl w:val="0"/>
          <w:numId w:val="7"/>
        </w:numPr>
        <w:pBdr>
          <w:top w:val="nil"/>
          <w:left w:val="nil"/>
          <w:bottom w:val="nil"/>
          <w:right w:val="nil"/>
          <w:between w:val="nil"/>
        </w:pBdr>
        <w:jc w:val="both"/>
        <w:rPr>
          <w:color w:val="000000"/>
          <w:sz w:val="28"/>
          <w:szCs w:val="28"/>
          <w:lang w:val="es-MX"/>
        </w:rPr>
      </w:pPr>
      <w:r w:rsidRPr="009C3380">
        <w:rPr>
          <w:rFonts w:ascii="Sitka Banner Semibold" w:eastAsia="Sitka Banner Semibold" w:hAnsi="Sitka Banner Semibold" w:cs="Sitka Banner Semibold"/>
          <w:color w:val="000000"/>
          <w:sz w:val="28"/>
          <w:szCs w:val="28"/>
          <w:lang w:val="es-MX"/>
        </w:rPr>
        <w:t xml:space="preserve">Si su comunidad celebra una convención o </w:t>
      </w:r>
      <w:r w:rsidRPr="00B8704D">
        <w:rPr>
          <w:rFonts w:ascii="Sitka Banner Semibold" w:eastAsia="Sitka Banner Semibold" w:hAnsi="Sitka Banner Semibold" w:cs="Sitka Banner Semibold"/>
          <w:color w:val="000000"/>
          <w:sz w:val="28"/>
          <w:szCs w:val="28"/>
          <w:lang w:val="es-MX"/>
        </w:rPr>
        <w:t>conferencia</w:t>
      </w:r>
      <w:r w:rsidR="00173FA3" w:rsidRPr="00B8704D">
        <w:rPr>
          <w:rFonts w:ascii="Sitka Banner Semibold" w:eastAsia="Sitka Banner Semibold" w:hAnsi="Sitka Banner Semibold" w:cs="Sitka Banner Semibold"/>
          <w:color w:val="000000"/>
          <w:sz w:val="28"/>
          <w:szCs w:val="28"/>
          <w:lang w:val="es-MX"/>
        </w:rPr>
        <w:t xml:space="preserve"> de CoDA</w:t>
      </w:r>
      <w:r w:rsidRPr="00B8704D">
        <w:rPr>
          <w:rFonts w:ascii="Sitka Banner Semibold" w:eastAsia="Sitka Banner Semibold" w:hAnsi="Sitka Banner Semibold" w:cs="Sitka Banner Semibold"/>
          <w:color w:val="000000"/>
          <w:sz w:val="28"/>
          <w:szCs w:val="28"/>
          <w:lang w:val="es-MX"/>
        </w:rPr>
        <w:t>,</w:t>
      </w:r>
      <w:r w:rsidRPr="009C3380">
        <w:rPr>
          <w:rFonts w:ascii="Sitka Banner Semibold" w:eastAsia="Sitka Banner Semibold" w:hAnsi="Sitka Banner Semibold" w:cs="Sitka Banner Semibold"/>
          <w:color w:val="000000"/>
          <w:sz w:val="28"/>
          <w:szCs w:val="28"/>
          <w:lang w:val="es-MX"/>
        </w:rPr>
        <w:t xml:space="preserve"> considere la posibilidad de organizar allí una reunión de CoDA</w:t>
      </w:r>
      <w:r w:rsidR="008E5735">
        <w:rPr>
          <w:rFonts w:ascii="Sitka Banner Semibold" w:eastAsia="Sitka Banner Semibold" w:hAnsi="Sitka Banner Semibold" w:cs="Sitka Banner Semibold"/>
          <w:color w:val="000000"/>
          <w:sz w:val="28"/>
          <w:szCs w:val="28"/>
          <w:lang w:val="es-MX"/>
        </w:rPr>
        <w:t>teen</w:t>
      </w:r>
      <w:r w:rsidR="009C1989">
        <w:rPr>
          <w:rFonts w:ascii="Sitka Banner Semibold" w:eastAsia="Sitka Banner Semibold" w:hAnsi="Sitka Banner Semibold" w:cs="Sitka Banner Semibold"/>
          <w:color w:val="000000"/>
          <w:sz w:val="28"/>
          <w:szCs w:val="28"/>
          <w:lang w:val="es-MX"/>
        </w:rPr>
        <w:t xml:space="preserve"> durante el evento</w:t>
      </w:r>
      <w:r w:rsidRPr="009C3380">
        <w:rPr>
          <w:rFonts w:ascii="Sitka Banner Semibold" w:eastAsia="Sitka Banner Semibold" w:hAnsi="Sitka Banner Semibold" w:cs="Sitka Banner Semibold"/>
          <w:color w:val="000000"/>
          <w:sz w:val="28"/>
          <w:szCs w:val="28"/>
          <w:lang w:val="es-MX"/>
        </w:rPr>
        <w:t>.</w:t>
      </w:r>
      <w:r w:rsidR="007012F6" w:rsidRPr="009C3380">
        <w:rPr>
          <w:rFonts w:ascii="Sitka Banner Semibold" w:eastAsia="Sitka Banner Semibold" w:hAnsi="Sitka Banner Semibold" w:cs="Sitka Banner Semibold"/>
          <w:color w:val="000000"/>
          <w:sz w:val="28"/>
          <w:szCs w:val="28"/>
          <w:lang w:val="es-MX"/>
        </w:rPr>
        <w:t xml:space="preserve"> </w:t>
      </w:r>
    </w:p>
    <w:p w14:paraId="61155A84" w14:textId="3EE6A73B" w:rsidR="002839C1" w:rsidRPr="009C3380" w:rsidRDefault="009C3380" w:rsidP="00A65EA9">
      <w:pPr>
        <w:numPr>
          <w:ilvl w:val="0"/>
          <w:numId w:val="7"/>
        </w:numPr>
        <w:pBdr>
          <w:top w:val="nil"/>
          <w:left w:val="nil"/>
          <w:bottom w:val="nil"/>
          <w:right w:val="nil"/>
          <w:between w:val="nil"/>
        </w:pBdr>
        <w:spacing w:after="120"/>
        <w:jc w:val="both"/>
        <w:rPr>
          <w:color w:val="000000"/>
          <w:sz w:val="28"/>
          <w:szCs w:val="28"/>
          <w:lang w:val="es-MX"/>
        </w:rPr>
      </w:pPr>
      <w:r w:rsidRPr="009C3380">
        <w:rPr>
          <w:rFonts w:ascii="Sitka Banner Semibold" w:eastAsia="Sitka Banner Semibold" w:hAnsi="Sitka Banner Semibold" w:cs="Sitka Banner Semibold"/>
          <w:color w:val="000000"/>
          <w:sz w:val="28"/>
          <w:szCs w:val="28"/>
          <w:lang w:val="es-MX"/>
        </w:rPr>
        <w:t xml:space="preserve">Anuncie en las reuniones de adultos que habrá actividades y reuniones para adolescentes en su evento. De esta manera, los miembros adultos de CoDA saben que </w:t>
      </w:r>
      <w:r w:rsidR="009C1989">
        <w:rPr>
          <w:rFonts w:ascii="Sitka Banner Semibold" w:eastAsia="Sitka Banner Semibold" w:hAnsi="Sitka Banner Semibold" w:cs="Sitka Banner Semibold"/>
          <w:color w:val="000000"/>
          <w:sz w:val="28"/>
          <w:szCs w:val="28"/>
          <w:lang w:val="es-MX"/>
        </w:rPr>
        <w:t>pueden invitar</w:t>
      </w:r>
      <w:r w:rsidRPr="009C3380">
        <w:rPr>
          <w:rFonts w:ascii="Sitka Banner Semibold" w:eastAsia="Sitka Banner Semibold" w:hAnsi="Sitka Banner Semibold" w:cs="Sitka Banner Semibold"/>
          <w:color w:val="000000"/>
          <w:sz w:val="28"/>
          <w:szCs w:val="28"/>
          <w:lang w:val="es-MX"/>
        </w:rPr>
        <w:t xml:space="preserve"> a sus </w:t>
      </w:r>
      <w:r w:rsidR="005F20AB">
        <w:rPr>
          <w:rFonts w:ascii="Sitka Banner Semibold" w:eastAsia="Sitka Banner Semibold" w:hAnsi="Sitka Banner Semibold" w:cs="Sitka Banner Semibold"/>
          <w:color w:val="000000"/>
          <w:sz w:val="28"/>
          <w:szCs w:val="28"/>
          <w:lang w:val="es-MX"/>
        </w:rPr>
        <w:t>a</w:t>
      </w:r>
      <w:r w:rsidRPr="009C3380">
        <w:rPr>
          <w:rFonts w:ascii="Sitka Banner Semibold" w:eastAsia="Sitka Banner Semibold" w:hAnsi="Sitka Banner Semibold" w:cs="Sitka Banner Semibold"/>
          <w:color w:val="000000"/>
          <w:sz w:val="28"/>
          <w:szCs w:val="28"/>
          <w:lang w:val="es-MX"/>
        </w:rPr>
        <w:t>dolescentes a la conferencia</w:t>
      </w:r>
      <w:r w:rsidR="006241A9">
        <w:rPr>
          <w:rFonts w:ascii="Sitka Banner Semibold" w:eastAsia="Sitka Banner Semibold" w:hAnsi="Sitka Banner Semibold" w:cs="Sitka Banner Semibold"/>
          <w:color w:val="000000"/>
          <w:sz w:val="28"/>
          <w:szCs w:val="28"/>
          <w:lang w:val="es-MX"/>
        </w:rPr>
        <w:t>,</w:t>
      </w:r>
      <w:r w:rsidRPr="009C3380">
        <w:rPr>
          <w:rFonts w:ascii="Sitka Banner Semibold" w:eastAsia="Sitka Banner Semibold" w:hAnsi="Sitka Banner Semibold" w:cs="Sitka Banner Semibold"/>
          <w:color w:val="000000"/>
          <w:sz w:val="28"/>
          <w:szCs w:val="28"/>
          <w:lang w:val="es-MX"/>
        </w:rPr>
        <w:t xml:space="preserve"> proporcionando una oportunidad para la interacción familiar y la recuperación. Es una gran manera de que las familias crezcan juntas en la recuperación</w:t>
      </w:r>
      <w:r w:rsidR="007012F6" w:rsidRPr="009C3380">
        <w:rPr>
          <w:rFonts w:ascii="Sitka Banner Semibold" w:eastAsia="Sitka Banner Semibold" w:hAnsi="Sitka Banner Semibold" w:cs="Sitka Banner Semibold"/>
          <w:color w:val="000000"/>
          <w:sz w:val="28"/>
          <w:szCs w:val="28"/>
          <w:lang w:val="es-MX"/>
        </w:rPr>
        <w:t xml:space="preserve">. </w:t>
      </w:r>
    </w:p>
    <w:p w14:paraId="744BFFF2" w14:textId="4006DA43" w:rsidR="002839C1" w:rsidRPr="00895415" w:rsidRDefault="00895415" w:rsidP="00A65EA9">
      <w:pPr>
        <w:pStyle w:val="Ttulo2"/>
        <w:spacing w:before="240" w:after="120"/>
        <w:rPr>
          <w:lang w:val="es-MX"/>
        </w:rPr>
      </w:pPr>
      <w:bookmarkStart w:id="25" w:name="_Toc118374094"/>
      <w:r w:rsidRPr="00895415">
        <w:rPr>
          <w:lang w:val="es-MX"/>
        </w:rPr>
        <w:t>Reuniones e</w:t>
      </w:r>
      <w:r w:rsidR="007012F6" w:rsidRPr="00895415">
        <w:rPr>
          <w:lang w:val="es-MX"/>
        </w:rPr>
        <w:t>n</w:t>
      </w:r>
      <w:r w:rsidRPr="00895415">
        <w:rPr>
          <w:lang w:val="es-MX"/>
        </w:rPr>
        <w:t xml:space="preserve"> </w:t>
      </w:r>
      <w:r w:rsidR="002A2692">
        <w:rPr>
          <w:lang w:val="es-MX"/>
        </w:rPr>
        <w:t>L</w:t>
      </w:r>
      <w:r w:rsidRPr="00895415">
        <w:rPr>
          <w:lang w:val="es-MX"/>
        </w:rPr>
        <w:t>ínea</w:t>
      </w:r>
      <w:r w:rsidR="007012F6" w:rsidRPr="00895415">
        <w:rPr>
          <w:lang w:val="es-MX"/>
        </w:rPr>
        <w:t xml:space="preserve"> </w:t>
      </w:r>
      <w:r w:rsidRPr="00895415">
        <w:rPr>
          <w:lang w:val="es-MX"/>
        </w:rPr>
        <w:t xml:space="preserve">y en </w:t>
      </w:r>
      <w:r w:rsidR="002A2692">
        <w:rPr>
          <w:lang w:val="es-MX"/>
        </w:rPr>
        <w:t>F</w:t>
      </w:r>
      <w:r w:rsidRPr="00895415">
        <w:rPr>
          <w:lang w:val="es-MX"/>
        </w:rPr>
        <w:t xml:space="preserve">ormato </w:t>
      </w:r>
      <w:r w:rsidR="002A2692">
        <w:rPr>
          <w:lang w:val="es-MX"/>
        </w:rPr>
        <w:t>A</w:t>
      </w:r>
      <w:r w:rsidR="007012F6" w:rsidRPr="00895415">
        <w:rPr>
          <w:lang w:val="es-MX"/>
        </w:rPr>
        <w:t>lternativ</w:t>
      </w:r>
      <w:r>
        <w:rPr>
          <w:lang w:val="es-MX"/>
        </w:rPr>
        <w:t>o</w:t>
      </w:r>
      <w:bookmarkEnd w:id="25"/>
      <w:r w:rsidR="007012F6" w:rsidRPr="00895415">
        <w:rPr>
          <w:lang w:val="es-MX"/>
        </w:rPr>
        <w:t xml:space="preserve"> </w:t>
      </w:r>
    </w:p>
    <w:p w14:paraId="22A6DB6E" w14:textId="4007F561" w:rsidR="002839C1" w:rsidRPr="00895415" w:rsidRDefault="00895415" w:rsidP="0005127B">
      <w:pPr>
        <w:numPr>
          <w:ilvl w:val="0"/>
          <w:numId w:val="10"/>
        </w:numPr>
        <w:pBdr>
          <w:top w:val="nil"/>
          <w:left w:val="nil"/>
          <w:bottom w:val="nil"/>
          <w:right w:val="nil"/>
          <w:between w:val="nil"/>
        </w:pBdr>
        <w:jc w:val="both"/>
        <w:rPr>
          <w:color w:val="000000"/>
          <w:sz w:val="28"/>
          <w:szCs w:val="28"/>
          <w:lang w:val="es-MX"/>
        </w:rPr>
      </w:pPr>
      <w:r w:rsidRPr="00895415">
        <w:rPr>
          <w:rFonts w:ascii="Sitka Banner Semibold" w:eastAsia="Sitka Banner Semibold" w:hAnsi="Sitka Banner Semibold" w:cs="Sitka Banner Semibold"/>
          <w:color w:val="000000"/>
          <w:sz w:val="28"/>
          <w:szCs w:val="28"/>
          <w:lang w:val="es-MX"/>
        </w:rPr>
        <w:t xml:space="preserve">Los </w:t>
      </w:r>
      <w:r w:rsidR="005F20AB">
        <w:rPr>
          <w:rFonts w:ascii="Sitka Banner Semibold" w:eastAsia="Sitka Banner Semibold" w:hAnsi="Sitka Banner Semibold" w:cs="Sitka Banner Semibold"/>
          <w:color w:val="000000"/>
          <w:sz w:val="28"/>
          <w:szCs w:val="28"/>
          <w:lang w:val="es-MX"/>
        </w:rPr>
        <w:t>a</w:t>
      </w:r>
      <w:r w:rsidRPr="00895415">
        <w:rPr>
          <w:rFonts w:ascii="Sitka Banner Semibold" w:eastAsia="Sitka Banner Semibold" w:hAnsi="Sitka Banner Semibold" w:cs="Sitka Banner Semibold"/>
          <w:color w:val="000000"/>
          <w:sz w:val="28"/>
          <w:szCs w:val="28"/>
          <w:lang w:val="es-MX"/>
        </w:rPr>
        <w:t xml:space="preserve">dolescentes no siempre pueden ir a una reunión cuando necesitan compartir. </w:t>
      </w:r>
      <w:r w:rsidR="00196146" w:rsidRPr="00B8704D">
        <w:rPr>
          <w:rFonts w:ascii="Sitka Banner Semibold" w:eastAsia="Sitka Banner Semibold" w:hAnsi="Sitka Banner Semibold" w:cs="Sitka Banner Semibold"/>
          <w:color w:val="000000"/>
          <w:sz w:val="28"/>
          <w:szCs w:val="28"/>
          <w:lang w:val="es-MX"/>
        </w:rPr>
        <w:t>De la misma manera que las reuniones para adultos, t</w:t>
      </w:r>
      <w:r w:rsidRPr="00B8704D">
        <w:rPr>
          <w:rFonts w:ascii="Sitka Banner Semibold" w:eastAsia="Sitka Banner Semibold" w:hAnsi="Sitka Banner Semibold" w:cs="Sitka Banner Semibold"/>
          <w:color w:val="000000"/>
          <w:sz w:val="28"/>
          <w:szCs w:val="28"/>
          <w:lang w:val="es-MX"/>
        </w:rPr>
        <w:t xml:space="preserve">odas las </w:t>
      </w:r>
      <w:r w:rsidRPr="00B8704D">
        <w:rPr>
          <w:rFonts w:ascii="Sitka Banner Semibold" w:eastAsia="Sitka Banner Semibold" w:hAnsi="Sitka Banner Semibold" w:cs="Sitka Banner Semibold"/>
          <w:color w:val="000000"/>
          <w:sz w:val="28"/>
          <w:szCs w:val="28"/>
          <w:lang w:val="es-MX"/>
        </w:rPr>
        <w:lastRenderedPageBreak/>
        <w:t xml:space="preserve">reuniones de formato alternativo pueden estar disponibles para los </w:t>
      </w:r>
      <w:r w:rsidR="005F20AB" w:rsidRPr="00B8704D">
        <w:rPr>
          <w:rFonts w:ascii="Sitka Banner Semibold" w:eastAsia="Sitka Banner Semibold" w:hAnsi="Sitka Banner Semibold" w:cs="Sitka Banner Semibold"/>
          <w:color w:val="000000"/>
          <w:sz w:val="28"/>
          <w:szCs w:val="28"/>
          <w:lang w:val="es-MX"/>
        </w:rPr>
        <w:t>a</w:t>
      </w:r>
      <w:r w:rsidRPr="00B8704D">
        <w:rPr>
          <w:rFonts w:ascii="Sitka Banner Semibold" w:eastAsia="Sitka Banner Semibold" w:hAnsi="Sitka Banner Semibold" w:cs="Sitka Banner Semibold"/>
          <w:color w:val="000000"/>
          <w:sz w:val="28"/>
          <w:szCs w:val="28"/>
          <w:lang w:val="es-MX"/>
        </w:rPr>
        <w:t>dolescentes</w:t>
      </w:r>
      <w:r w:rsidR="007012F6" w:rsidRPr="00B8704D">
        <w:rPr>
          <w:rFonts w:ascii="Sitka Banner Semibold" w:eastAsia="Sitka Banner Semibold" w:hAnsi="Sitka Banner Semibold" w:cs="Sitka Banner Semibold"/>
          <w:color w:val="000000"/>
          <w:sz w:val="28"/>
          <w:szCs w:val="28"/>
          <w:lang w:val="es-MX"/>
        </w:rPr>
        <w:t>.</w:t>
      </w:r>
      <w:r w:rsidR="007012F6" w:rsidRPr="00895415">
        <w:rPr>
          <w:rFonts w:ascii="Sitka Banner Semibold" w:eastAsia="Sitka Banner Semibold" w:hAnsi="Sitka Banner Semibold" w:cs="Sitka Banner Semibold"/>
          <w:color w:val="000000"/>
          <w:sz w:val="28"/>
          <w:szCs w:val="28"/>
          <w:lang w:val="es-MX"/>
        </w:rPr>
        <w:t xml:space="preserve"> </w:t>
      </w:r>
    </w:p>
    <w:p w14:paraId="763CCFD1" w14:textId="3DD335AC" w:rsidR="002839C1" w:rsidRPr="00FF3F18" w:rsidRDefault="00FF3F18" w:rsidP="00B24292">
      <w:pPr>
        <w:numPr>
          <w:ilvl w:val="0"/>
          <w:numId w:val="10"/>
        </w:numPr>
        <w:pBdr>
          <w:top w:val="nil"/>
          <w:left w:val="nil"/>
          <w:bottom w:val="nil"/>
          <w:right w:val="nil"/>
          <w:between w:val="nil"/>
        </w:pBdr>
        <w:jc w:val="both"/>
        <w:rPr>
          <w:color w:val="000000"/>
          <w:sz w:val="28"/>
          <w:szCs w:val="28"/>
          <w:lang w:val="es-MX"/>
        </w:rPr>
      </w:pPr>
      <w:r w:rsidRPr="00FF3F18">
        <w:rPr>
          <w:rFonts w:ascii="Sitka Banner Semibold" w:eastAsia="Sitka Banner Semibold" w:hAnsi="Sitka Banner Semibold" w:cs="Sitka Banner Semibold"/>
          <w:color w:val="000000"/>
          <w:sz w:val="28"/>
          <w:szCs w:val="28"/>
          <w:lang w:val="es-MX"/>
        </w:rPr>
        <w:t>Hay muchas opciones</w:t>
      </w:r>
      <w:r w:rsidR="00676CAE">
        <w:rPr>
          <w:rFonts w:ascii="Sitka Banner Semibold" w:eastAsia="Sitka Banner Semibold" w:hAnsi="Sitka Banner Semibold" w:cs="Sitka Banner Semibold"/>
          <w:color w:val="000000"/>
          <w:sz w:val="28"/>
          <w:szCs w:val="28"/>
          <w:lang w:val="es-MX"/>
        </w:rPr>
        <w:t xml:space="preserve"> –</w:t>
      </w:r>
      <w:r w:rsidR="00196146">
        <w:rPr>
          <w:rFonts w:ascii="Sitka Banner Semibold" w:eastAsia="Sitka Banner Semibold" w:hAnsi="Sitka Banner Semibold" w:cs="Sitka Banner Semibold"/>
          <w:color w:val="000000"/>
          <w:sz w:val="28"/>
          <w:szCs w:val="28"/>
          <w:lang w:val="es-MX"/>
        </w:rPr>
        <w:t>por ejemplo</w:t>
      </w:r>
      <w:r w:rsidR="00676CAE">
        <w:rPr>
          <w:rFonts w:ascii="Sitka Banner Semibold" w:eastAsia="Sitka Banner Semibold" w:hAnsi="Sitka Banner Semibold" w:cs="Sitka Banner Semibold"/>
          <w:color w:val="000000"/>
          <w:sz w:val="28"/>
          <w:szCs w:val="28"/>
          <w:lang w:val="es-MX"/>
        </w:rPr>
        <w:t>,</w:t>
      </w:r>
      <w:r w:rsidRPr="00FF3F18">
        <w:rPr>
          <w:rFonts w:ascii="Sitka Banner Semibold" w:eastAsia="Sitka Banner Semibold" w:hAnsi="Sitka Banner Semibold" w:cs="Sitka Banner Semibold"/>
          <w:color w:val="000000"/>
          <w:sz w:val="28"/>
          <w:szCs w:val="28"/>
          <w:lang w:val="es-MX"/>
        </w:rPr>
        <w:t xml:space="preserve"> sala</w:t>
      </w:r>
      <w:r w:rsidR="006241A9">
        <w:rPr>
          <w:rFonts w:ascii="Sitka Banner Semibold" w:eastAsia="Sitka Banner Semibold" w:hAnsi="Sitka Banner Semibold" w:cs="Sitka Banner Semibold"/>
          <w:color w:val="000000"/>
          <w:sz w:val="28"/>
          <w:szCs w:val="28"/>
          <w:lang w:val="es-MX"/>
        </w:rPr>
        <w:t>s</w:t>
      </w:r>
      <w:r w:rsidRPr="00FF3F18">
        <w:rPr>
          <w:rFonts w:ascii="Sitka Banner Semibold" w:eastAsia="Sitka Banner Semibold" w:hAnsi="Sitka Banner Semibold" w:cs="Sitka Banner Semibold"/>
          <w:color w:val="000000"/>
          <w:sz w:val="28"/>
          <w:szCs w:val="28"/>
          <w:lang w:val="es-MX"/>
        </w:rPr>
        <w:t xml:space="preserve"> de chat, correo electrónico, WhatsApp, </w:t>
      </w:r>
      <w:r w:rsidR="00370320">
        <w:rPr>
          <w:rFonts w:ascii="Sitka Banner Semibold" w:eastAsia="Sitka Banner Semibold" w:hAnsi="Sitka Banner Semibold" w:cs="Sitka Banner Semibold"/>
          <w:color w:val="000000"/>
          <w:sz w:val="28"/>
          <w:szCs w:val="28"/>
          <w:lang w:val="es-MX"/>
        </w:rPr>
        <w:t xml:space="preserve">grupos </w:t>
      </w:r>
      <w:r w:rsidRPr="00FF3F18">
        <w:rPr>
          <w:rFonts w:ascii="Sitka Banner Semibold" w:eastAsia="Sitka Banner Semibold" w:hAnsi="Sitka Banner Semibold" w:cs="Sitka Banner Semibold"/>
          <w:color w:val="000000"/>
          <w:sz w:val="28"/>
          <w:szCs w:val="28"/>
          <w:lang w:val="es-MX"/>
        </w:rPr>
        <w:t>virtual</w:t>
      </w:r>
      <w:r w:rsidR="00370320">
        <w:rPr>
          <w:rFonts w:ascii="Sitka Banner Semibold" w:eastAsia="Sitka Banner Semibold" w:hAnsi="Sitka Banner Semibold" w:cs="Sitka Banner Semibold"/>
          <w:color w:val="000000"/>
          <w:sz w:val="28"/>
          <w:szCs w:val="28"/>
          <w:lang w:val="es-MX"/>
        </w:rPr>
        <w:t>es</w:t>
      </w:r>
      <w:r w:rsidRPr="00FF3F18">
        <w:rPr>
          <w:rFonts w:ascii="Sitka Banner Semibold" w:eastAsia="Sitka Banner Semibold" w:hAnsi="Sitka Banner Semibold" w:cs="Sitka Banner Semibold"/>
          <w:color w:val="000000"/>
          <w:sz w:val="28"/>
          <w:szCs w:val="28"/>
          <w:lang w:val="es-MX"/>
        </w:rPr>
        <w:t xml:space="preserve"> en línea y/o tel</w:t>
      </w:r>
      <w:r w:rsidR="00370320">
        <w:rPr>
          <w:rFonts w:ascii="Sitka Banner Semibold" w:eastAsia="Sitka Banner Semibold" w:hAnsi="Sitka Banner Semibold" w:cs="Sitka Banner Semibold"/>
          <w:color w:val="000000"/>
          <w:sz w:val="28"/>
          <w:szCs w:val="28"/>
          <w:lang w:val="es-MX"/>
        </w:rPr>
        <w:t>e</w:t>
      </w:r>
      <w:r w:rsidRPr="00FF3F18">
        <w:rPr>
          <w:rFonts w:ascii="Sitka Banner Semibold" w:eastAsia="Sitka Banner Semibold" w:hAnsi="Sitka Banner Semibold" w:cs="Sitka Banner Semibold"/>
          <w:color w:val="000000"/>
          <w:sz w:val="28"/>
          <w:szCs w:val="28"/>
          <w:lang w:val="es-MX"/>
        </w:rPr>
        <w:t>f</w:t>
      </w:r>
      <w:r w:rsidR="00370320">
        <w:rPr>
          <w:rFonts w:ascii="Sitka Banner Semibold" w:eastAsia="Sitka Banner Semibold" w:hAnsi="Sitka Banner Semibold" w:cs="Sitka Banner Semibold"/>
          <w:color w:val="000000"/>
          <w:sz w:val="28"/>
          <w:szCs w:val="28"/>
          <w:lang w:val="es-MX"/>
        </w:rPr>
        <w:t>ó</w:t>
      </w:r>
      <w:r w:rsidRPr="00FF3F18">
        <w:rPr>
          <w:rFonts w:ascii="Sitka Banner Semibold" w:eastAsia="Sitka Banner Semibold" w:hAnsi="Sitka Banner Semibold" w:cs="Sitka Banner Semibold"/>
          <w:color w:val="000000"/>
          <w:sz w:val="28"/>
          <w:szCs w:val="28"/>
          <w:lang w:val="es-MX"/>
        </w:rPr>
        <w:t>n</w:t>
      </w:r>
      <w:r w:rsidR="00370320">
        <w:rPr>
          <w:rFonts w:ascii="Sitka Banner Semibold" w:eastAsia="Sitka Banner Semibold" w:hAnsi="Sitka Banner Semibold" w:cs="Sitka Banner Semibold"/>
          <w:color w:val="000000"/>
          <w:sz w:val="28"/>
          <w:szCs w:val="28"/>
          <w:lang w:val="es-MX"/>
        </w:rPr>
        <w:t>icos</w:t>
      </w:r>
      <w:r w:rsidRPr="00FF3F18">
        <w:rPr>
          <w:rFonts w:ascii="Sitka Banner Semibold" w:eastAsia="Sitka Banner Semibold" w:hAnsi="Sitka Banner Semibold" w:cs="Sitka Banner Semibold"/>
          <w:color w:val="000000"/>
          <w:sz w:val="28"/>
          <w:szCs w:val="28"/>
          <w:lang w:val="es-MX"/>
        </w:rPr>
        <w:t>. Las redes sociales son una gran manera de conectarse, por ejemplo, Facebook, YouTube, Instagram, Twitter, Snapchat</w:t>
      </w:r>
      <w:r w:rsidR="007012F6" w:rsidRPr="00FF3F18">
        <w:rPr>
          <w:rFonts w:ascii="Sitka Banner Semibold" w:eastAsia="Sitka Banner Semibold" w:hAnsi="Sitka Banner Semibold" w:cs="Sitka Banner Semibold"/>
          <w:color w:val="000000"/>
          <w:sz w:val="28"/>
          <w:szCs w:val="28"/>
          <w:lang w:val="es-MX"/>
        </w:rPr>
        <w:t>.</w:t>
      </w:r>
      <w:r w:rsidR="002E285F">
        <w:rPr>
          <w:rFonts w:ascii="Sitka Banner Semibold" w:eastAsia="Sitka Banner Semibold" w:hAnsi="Sitka Banner Semibold" w:cs="Sitka Banner Semibold"/>
          <w:color w:val="000000"/>
          <w:sz w:val="28"/>
          <w:szCs w:val="28"/>
          <w:lang w:val="es-MX"/>
        </w:rPr>
        <w:t xml:space="preserve"> </w:t>
      </w:r>
      <w:r w:rsidR="002E285F" w:rsidRPr="002E285F">
        <w:rPr>
          <w:rFonts w:ascii="Sitka Banner Semibold" w:eastAsia="Sitka Banner Semibold" w:hAnsi="Sitka Banner Semibold" w:cs="Sitka Banner Semibold"/>
          <w:color w:val="000000"/>
          <w:sz w:val="28"/>
          <w:szCs w:val="28"/>
          <w:lang w:val="es-MX"/>
        </w:rPr>
        <w:t xml:space="preserve">(Véase </w:t>
      </w:r>
      <w:hyperlink r:id="rId42" w:history="1">
        <w:r w:rsidR="002E285F" w:rsidRPr="00960D85">
          <w:rPr>
            <w:rStyle w:val="Hipervnculo"/>
            <w:rFonts w:ascii="Sitka Banner Semibold" w:eastAsia="Sitka Banner Semibold" w:hAnsi="Sitka Banner Semibold" w:cs="Sitka Banner Semibold"/>
            <w:i/>
            <w:iCs/>
            <w:sz w:val="28"/>
            <w:szCs w:val="28"/>
            <w:lang w:val="es-MX"/>
          </w:rPr>
          <w:t>Direct</w:t>
        </w:r>
        <w:r w:rsidR="00501827" w:rsidRPr="00960D85">
          <w:rPr>
            <w:rStyle w:val="Hipervnculo"/>
            <w:rFonts w:ascii="Sitka Banner Semibold" w:eastAsia="Sitka Banner Semibold" w:hAnsi="Sitka Banner Semibold" w:cs="Sitka Banner Semibold"/>
            <w:i/>
            <w:iCs/>
            <w:sz w:val="28"/>
            <w:szCs w:val="28"/>
            <w:lang w:val="es-MX"/>
          </w:rPr>
          <w:t>rice</w:t>
        </w:r>
        <w:r w:rsidR="002E285F" w:rsidRPr="00960D85">
          <w:rPr>
            <w:rStyle w:val="Hipervnculo"/>
            <w:rFonts w:ascii="Sitka Banner Semibold" w:eastAsia="Sitka Banner Semibold" w:hAnsi="Sitka Banner Semibold" w:cs="Sitka Banner Semibold"/>
            <w:i/>
            <w:iCs/>
            <w:sz w:val="28"/>
            <w:szCs w:val="28"/>
            <w:lang w:val="es-MX"/>
          </w:rPr>
          <w:t>s sobre el Anonimato y las Redes Sociales</w:t>
        </w:r>
      </w:hyperlink>
      <w:r w:rsidR="002E285F" w:rsidRPr="002E285F">
        <w:rPr>
          <w:rFonts w:ascii="Sitka Banner Semibold" w:eastAsia="Sitka Banner Semibold" w:hAnsi="Sitka Banner Semibold" w:cs="Sitka Banner Semibold"/>
          <w:color w:val="000000"/>
          <w:sz w:val="28"/>
          <w:szCs w:val="28"/>
          <w:lang w:val="es-MX"/>
        </w:rPr>
        <w:t>)</w:t>
      </w:r>
      <w:r w:rsidR="00EC69E8">
        <w:rPr>
          <w:rFonts w:ascii="Sitka Banner Semibold" w:eastAsia="Sitka Banner Semibold" w:hAnsi="Sitka Banner Semibold" w:cs="Sitka Banner Semibold"/>
          <w:color w:val="000000"/>
          <w:sz w:val="28"/>
          <w:szCs w:val="28"/>
          <w:lang w:val="es-MX"/>
        </w:rPr>
        <w:t>.</w:t>
      </w:r>
      <w:r w:rsidR="007012F6" w:rsidRPr="00FF3F18">
        <w:rPr>
          <w:rFonts w:ascii="Sitka Banner Semibold" w:eastAsia="Sitka Banner Semibold" w:hAnsi="Sitka Banner Semibold" w:cs="Sitka Banner Semibold"/>
          <w:color w:val="000000"/>
          <w:sz w:val="28"/>
          <w:szCs w:val="28"/>
          <w:lang w:val="es-MX"/>
        </w:rPr>
        <w:t xml:space="preserve"> </w:t>
      </w:r>
    </w:p>
    <w:p w14:paraId="15FD825C" w14:textId="50E22485" w:rsidR="002839C1" w:rsidRPr="00B8704D" w:rsidRDefault="00FF3F18" w:rsidP="000D04B1">
      <w:pPr>
        <w:numPr>
          <w:ilvl w:val="0"/>
          <w:numId w:val="10"/>
        </w:numPr>
        <w:pBdr>
          <w:top w:val="nil"/>
          <w:left w:val="nil"/>
          <w:bottom w:val="nil"/>
          <w:right w:val="nil"/>
          <w:between w:val="nil"/>
        </w:pBdr>
        <w:spacing w:after="120"/>
        <w:jc w:val="both"/>
        <w:rPr>
          <w:color w:val="000000"/>
          <w:sz w:val="28"/>
          <w:szCs w:val="28"/>
          <w:lang w:val="es-MX"/>
        </w:rPr>
      </w:pPr>
      <w:r w:rsidRPr="00FF3F18">
        <w:rPr>
          <w:rFonts w:ascii="Sitka Banner Semibold" w:eastAsia="Sitka Banner Semibold" w:hAnsi="Sitka Banner Semibold" w:cs="Sitka Banner Semibold"/>
          <w:color w:val="000000"/>
          <w:sz w:val="28"/>
          <w:szCs w:val="28"/>
          <w:lang w:val="es-MX"/>
        </w:rPr>
        <w:t>Para obtener información actualizada sobre las reuniones en línea, consulte el sitio web</w:t>
      </w:r>
      <w:r w:rsidR="007012F6" w:rsidRPr="00FF3F18">
        <w:rPr>
          <w:rFonts w:ascii="Sitka Banner Semibold" w:eastAsia="Sitka Banner Semibold" w:hAnsi="Sitka Banner Semibold" w:cs="Sitka Banner Semibold"/>
          <w:color w:val="000000"/>
          <w:sz w:val="28"/>
          <w:szCs w:val="28"/>
          <w:lang w:val="es-MX"/>
        </w:rPr>
        <w:t xml:space="preserve">: </w:t>
      </w:r>
      <w:bookmarkStart w:id="26" w:name="_Hlk106007989"/>
      <w:r w:rsidR="005E574B">
        <w:rPr>
          <w:rFonts w:ascii="Sitka Banner Semibold" w:eastAsia="Sitka Banner Semibold" w:hAnsi="Sitka Banner Semibold" w:cs="Sitka Banner Semibold"/>
          <w:color w:val="0000FF"/>
          <w:sz w:val="28"/>
          <w:szCs w:val="28"/>
          <w:u w:val="single"/>
          <w:lang w:val="es-MX"/>
        </w:rPr>
        <w:fldChar w:fldCharType="begin"/>
      </w:r>
      <w:r w:rsidR="005E574B">
        <w:rPr>
          <w:rFonts w:ascii="Sitka Banner Semibold" w:eastAsia="Sitka Banner Semibold" w:hAnsi="Sitka Banner Semibold" w:cs="Sitka Banner Semibold"/>
          <w:color w:val="0000FF"/>
          <w:sz w:val="28"/>
          <w:szCs w:val="28"/>
          <w:u w:val="single"/>
          <w:lang w:val="es-MX"/>
        </w:rPr>
        <w:instrText xml:space="preserve"> HYPERLINK "http://</w:instrText>
      </w:r>
      <w:r w:rsidR="005E574B" w:rsidRPr="005E574B">
        <w:rPr>
          <w:rFonts w:ascii="Sitka Banner Semibold" w:eastAsia="Sitka Banner Semibold" w:hAnsi="Sitka Banner Semibold" w:cs="Sitka Banner Semibold"/>
          <w:color w:val="0000FF"/>
          <w:sz w:val="28"/>
          <w:szCs w:val="28"/>
          <w:u w:val="single"/>
          <w:lang w:val="es-MX"/>
        </w:rPr>
        <w:instrText>www.divulgacioncoda.org</w:instrText>
      </w:r>
      <w:r w:rsidR="005E574B">
        <w:rPr>
          <w:rFonts w:ascii="Sitka Banner Semibold" w:eastAsia="Sitka Banner Semibold" w:hAnsi="Sitka Banner Semibold" w:cs="Sitka Banner Semibold"/>
          <w:color w:val="0000FF"/>
          <w:sz w:val="28"/>
          <w:szCs w:val="28"/>
          <w:u w:val="single"/>
          <w:lang w:val="es-MX"/>
        </w:rPr>
        <w:instrText xml:space="preserve">" </w:instrText>
      </w:r>
      <w:r w:rsidR="005E574B">
        <w:rPr>
          <w:rFonts w:ascii="Sitka Banner Semibold" w:eastAsia="Sitka Banner Semibold" w:hAnsi="Sitka Banner Semibold" w:cs="Sitka Banner Semibold"/>
          <w:color w:val="0000FF"/>
          <w:sz w:val="28"/>
          <w:szCs w:val="28"/>
          <w:u w:val="single"/>
          <w:lang w:val="es-MX"/>
        </w:rPr>
      </w:r>
      <w:r w:rsidR="005E574B">
        <w:rPr>
          <w:rFonts w:ascii="Sitka Banner Semibold" w:eastAsia="Sitka Banner Semibold" w:hAnsi="Sitka Banner Semibold" w:cs="Sitka Banner Semibold"/>
          <w:color w:val="0000FF"/>
          <w:sz w:val="28"/>
          <w:szCs w:val="28"/>
          <w:u w:val="single"/>
          <w:lang w:val="es-MX"/>
        </w:rPr>
        <w:fldChar w:fldCharType="separate"/>
      </w:r>
      <w:r w:rsidR="005E574B" w:rsidRPr="00F04608">
        <w:rPr>
          <w:rStyle w:val="Hipervnculo"/>
          <w:rFonts w:ascii="Sitka Banner Semibold" w:eastAsia="Sitka Banner Semibold" w:hAnsi="Sitka Banner Semibold" w:cs="Sitka Banner Semibold"/>
          <w:sz w:val="28"/>
          <w:szCs w:val="28"/>
          <w:lang w:val="es-MX"/>
        </w:rPr>
        <w:t>www.divulgacioncoda.org</w:t>
      </w:r>
      <w:r w:rsidR="005E574B">
        <w:rPr>
          <w:rFonts w:ascii="Sitka Banner Semibold" w:eastAsia="Sitka Banner Semibold" w:hAnsi="Sitka Banner Semibold" w:cs="Sitka Banner Semibold"/>
          <w:color w:val="0000FF"/>
          <w:sz w:val="28"/>
          <w:szCs w:val="28"/>
          <w:u w:val="single"/>
          <w:lang w:val="es-MX"/>
        </w:rPr>
        <w:fldChar w:fldCharType="end"/>
      </w:r>
      <w:bookmarkEnd w:id="26"/>
    </w:p>
    <w:p w14:paraId="397EB999" w14:textId="542EF1FF" w:rsidR="002839C1" w:rsidRPr="005E574B" w:rsidRDefault="007012F6" w:rsidP="00F8478E">
      <w:pPr>
        <w:pStyle w:val="Ttulo2"/>
        <w:spacing w:before="240" w:after="120"/>
        <w:rPr>
          <w:lang w:val="es-MX"/>
        </w:rPr>
      </w:pPr>
      <w:bookmarkStart w:id="27" w:name="_Toc118374095"/>
      <w:r w:rsidRPr="005E574B">
        <w:rPr>
          <w:lang w:val="es-MX"/>
        </w:rPr>
        <w:t>Suge</w:t>
      </w:r>
      <w:r w:rsidR="005E574B" w:rsidRPr="005E574B">
        <w:rPr>
          <w:lang w:val="es-MX"/>
        </w:rPr>
        <w:t xml:space="preserve">rencias de </w:t>
      </w:r>
      <w:r w:rsidR="00F8478E">
        <w:rPr>
          <w:lang w:val="es-MX"/>
        </w:rPr>
        <w:t>R</w:t>
      </w:r>
      <w:r w:rsidR="005E574B" w:rsidRPr="005E574B">
        <w:rPr>
          <w:lang w:val="es-MX"/>
        </w:rPr>
        <w:t>eunion</w:t>
      </w:r>
      <w:r w:rsidR="005E574B">
        <w:rPr>
          <w:lang w:val="es-MX"/>
        </w:rPr>
        <w:t>e</w:t>
      </w:r>
      <w:r w:rsidR="005E574B" w:rsidRPr="005E574B">
        <w:rPr>
          <w:lang w:val="es-MX"/>
        </w:rPr>
        <w:t xml:space="preserve">s en </w:t>
      </w:r>
      <w:r w:rsidR="00F8478E">
        <w:rPr>
          <w:lang w:val="es-MX"/>
        </w:rPr>
        <w:t>E</w:t>
      </w:r>
      <w:r w:rsidR="005E574B" w:rsidRPr="005E574B">
        <w:rPr>
          <w:lang w:val="es-MX"/>
        </w:rPr>
        <w:t xml:space="preserve">scuelas </w:t>
      </w:r>
      <w:r w:rsidR="00F8478E">
        <w:rPr>
          <w:lang w:val="es-MX"/>
        </w:rPr>
        <w:t>L</w:t>
      </w:r>
      <w:r w:rsidR="005E574B" w:rsidRPr="005E574B">
        <w:rPr>
          <w:lang w:val="es-MX"/>
        </w:rPr>
        <w:t xml:space="preserve">ocales y </w:t>
      </w:r>
      <w:r w:rsidR="00F8478E">
        <w:rPr>
          <w:lang w:val="es-MX"/>
        </w:rPr>
        <w:t>O</w:t>
      </w:r>
      <w:r w:rsidR="005E574B" w:rsidRPr="005E574B">
        <w:rPr>
          <w:lang w:val="es-MX"/>
        </w:rPr>
        <w:t xml:space="preserve">tras </w:t>
      </w:r>
      <w:r w:rsidR="00F8478E">
        <w:rPr>
          <w:lang w:val="es-MX"/>
        </w:rPr>
        <w:t>Á</w:t>
      </w:r>
      <w:r w:rsidR="005E574B" w:rsidRPr="005E574B">
        <w:rPr>
          <w:lang w:val="es-MX"/>
        </w:rPr>
        <w:t xml:space="preserve">reas </w:t>
      </w:r>
      <w:r w:rsidR="00F8478E">
        <w:rPr>
          <w:lang w:val="es-MX"/>
        </w:rPr>
        <w:t>P</w:t>
      </w:r>
      <w:r w:rsidR="005E574B" w:rsidRPr="005E574B">
        <w:rPr>
          <w:lang w:val="es-MX"/>
        </w:rPr>
        <w:t>úbl</w:t>
      </w:r>
      <w:r w:rsidR="005E574B">
        <w:rPr>
          <w:lang w:val="es-MX"/>
        </w:rPr>
        <w:t>icas</w:t>
      </w:r>
      <w:bookmarkEnd w:id="27"/>
    </w:p>
    <w:p w14:paraId="4DA2E292" w14:textId="6632D449" w:rsidR="002839C1" w:rsidRPr="005E574B" w:rsidRDefault="005E574B" w:rsidP="0005127B">
      <w:pPr>
        <w:numPr>
          <w:ilvl w:val="0"/>
          <w:numId w:val="20"/>
        </w:numPr>
        <w:pBdr>
          <w:top w:val="nil"/>
          <w:left w:val="nil"/>
          <w:bottom w:val="nil"/>
          <w:right w:val="nil"/>
          <w:between w:val="nil"/>
        </w:pBdr>
        <w:jc w:val="both"/>
        <w:rPr>
          <w:color w:val="000000"/>
          <w:sz w:val="28"/>
          <w:szCs w:val="28"/>
          <w:lang w:val="es-MX"/>
        </w:rPr>
      </w:pPr>
      <w:r w:rsidRPr="005E574B">
        <w:rPr>
          <w:rFonts w:ascii="Sitka Banner Semibold" w:eastAsia="Sitka Banner Semibold" w:hAnsi="Sitka Banner Semibold" w:cs="Sitka Banner Semibold"/>
          <w:color w:val="000000"/>
          <w:sz w:val="28"/>
          <w:szCs w:val="28"/>
          <w:lang w:val="es-MX"/>
        </w:rPr>
        <w:t xml:space="preserve">Algunas escuelas permiten que los grupos se reúnan dentro de la escuela. </w:t>
      </w:r>
      <w:r w:rsidR="002E285F" w:rsidRPr="002E285F">
        <w:rPr>
          <w:rFonts w:ascii="Sitka Banner Semibold" w:eastAsia="Sitka Banner Semibold" w:hAnsi="Sitka Banner Semibold" w:cs="Sitka Banner Semibold"/>
          <w:color w:val="000000"/>
          <w:sz w:val="28"/>
          <w:szCs w:val="28"/>
          <w:lang w:val="es-MX"/>
        </w:rPr>
        <w:t>Cualquier miembro de CoDA puede hacer una petición a la escuela, aunque ayuda que haya un miembro de CoDA que tenga una conexión, como un padre/</w:t>
      </w:r>
      <w:r w:rsidR="002E285F">
        <w:rPr>
          <w:rFonts w:ascii="Sitka Banner Semibold" w:eastAsia="Sitka Banner Semibold" w:hAnsi="Sitka Banner Semibold" w:cs="Sitka Banner Semibold"/>
          <w:color w:val="000000"/>
          <w:sz w:val="28"/>
          <w:szCs w:val="28"/>
          <w:lang w:val="es-MX"/>
        </w:rPr>
        <w:t>madre/</w:t>
      </w:r>
      <w:r w:rsidR="002E285F" w:rsidRPr="002E285F">
        <w:rPr>
          <w:rFonts w:ascii="Sitka Banner Semibold" w:eastAsia="Sitka Banner Semibold" w:hAnsi="Sitka Banner Semibold" w:cs="Sitka Banner Semibold"/>
          <w:color w:val="000000"/>
          <w:sz w:val="28"/>
          <w:szCs w:val="28"/>
          <w:lang w:val="es-MX"/>
        </w:rPr>
        <w:t>tutor que pueda hablar con la escuela o el distrito.</w:t>
      </w:r>
      <w:r w:rsidR="007012F6" w:rsidRPr="005E574B">
        <w:rPr>
          <w:rFonts w:ascii="Sitka Banner Semibold" w:eastAsia="Sitka Banner Semibold" w:hAnsi="Sitka Banner Semibold" w:cs="Sitka Banner Semibold"/>
          <w:color w:val="000000"/>
          <w:sz w:val="28"/>
          <w:szCs w:val="28"/>
          <w:lang w:val="es-MX"/>
        </w:rPr>
        <w:t xml:space="preserve"> </w:t>
      </w:r>
    </w:p>
    <w:p w14:paraId="7CDAD985" w14:textId="77777777" w:rsidR="002839C1" w:rsidRPr="005E574B" w:rsidRDefault="005E574B" w:rsidP="0005127B">
      <w:pPr>
        <w:numPr>
          <w:ilvl w:val="0"/>
          <w:numId w:val="20"/>
        </w:numPr>
        <w:pBdr>
          <w:top w:val="nil"/>
          <w:left w:val="nil"/>
          <w:bottom w:val="nil"/>
          <w:right w:val="nil"/>
          <w:between w:val="nil"/>
        </w:pBdr>
        <w:jc w:val="both"/>
        <w:rPr>
          <w:color w:val="000000"/>
          <w:sz w:val="28"/>
          <w:szCs w:val="28"/>
          <w:lang w:val="es-MX"/>
        </w:rPr>
      </w:pPr>
      <w:r w:rsidRPr="005E574B">
        <w:rPr>
          <w:rFonts w:ascii="Sitka Banner Semibold" w:eastAsia="Sitka Banner Semibold" w:hAnsi="Sitka Banner Semibold" w:cs="Sitka Banner Semibold"/>
          <w:color w:val="000000"/>
          <w:sz w:val="28"/>
          <w:szCs w:val="28"/>
          <w:lang w:val="es-MX"/>
        </w:rPr>
        <w:t xml:space="preserve">El éxito de la reunión depende del apoyo de los consejeros, profesores, personal y centros de </w:t>
      </w:r>
      <w:r>
        <w:rPr>
          <w:rFonts w:ascii="Sitka Banner Semibold" w:eastAsia="Sitka Banner Semibold" w:hAnsi="Sitka Banner Semibold" w:cs="Sitka Banner Semibold"/>
          <w:color w:val="000000"/>
          <w:sz w:val="28"/>
          <w:szCs w:val="28"/>
          <w:lang w:val="es-MX"/>
        </w:rPr>
        <w:t>a</w:t>
      </w:r>
      <w:r w:rsidRPr="005E574B">
        <w:rPr>
          <w:rFonts w:ascii="Sitka Banner Semibold" w:eastAsia="Sitka Banner Semibold" w:hAnsi="Sitka Banner Semibold" w:cs="Sitka Banner Semibold"/>
          <w:color w:val="000000"/>
          <w:sz w:val="28"/>
          <w:szCs w:val="28"/>
          <w:lang w:val="es-MX"/>
        </w:rPr>
        <w:t>dolescentes o de la comunidad de la zona</w:t>
      </w:r>
      <w:r w:rsidR="007012F6" w:rsidRPr="005E574B">
        <w:rPr>
          <w:rFonts w:ascii="Sitka Banner Semibold" w:eastAsia="Sitka Banner Semibold" w:hAnsi="Sitka Banner Semibold" w:cs="Sitka Banner Semibold"/>
          <w:color w:val="000000"/>
          <w:sz w:val="28"/>
          <w:szCs w:val="28"/>
          <w:lang w:val="es-MX"/>
        </w:rPr>
        <w:t xml:space="preserve">. </w:t>
      </w:r>
    </w:p>
    <w:p w14:paraId="72D7C564" w14:textId="661776BB" w:rsidR="002839C1" w:rsidRPr="00BB5098" w:rsidRDefault="00BB5098" w:rsidP="0005127B">
      <w:pPr>
        <w:numPr>
          <w:ilvl w:val="0"/>
          <w:numId w:val="20"/>
        </w:numPr>
        <w:pBdr>
          <w:top w:val="nil"/>
          <w:left w:val="nil"/>
          <w:bottom w:val="nil"/>
          <w:right w:val="nil"/>
          <w:between w:val="nil"/>
        </w:pBdr>
        <w:jc w:val="both"/>
        <w:rPr>
          <w:color w:val="000000"/>
          <w:sz w:val="28"/>
          <w:szCs w:val="28"/>
          <w:lang w:val="es-MX"/>
        </w:rPr>
      </w:pPr>
      <w:r w:rsidRPr="00BB5098">
        <w:rPr>
          <w:rFonts w:ascii="Sitka Banner Semibold" w:eastAsia="Sitka Banner Semibold" w:hAnsi="Sitka Banner Semibold" w:cs="Sitka Banner Semibold"/>
          <w:color w:val="000000"/>
          <w:sz w:val="28"/>
          <w:szCs w:val="28"/>
          <w:lang w:val="es-MX"/>
        </w:rPr>
        <w:t xml:space="preserve">Los centros de </w:t>
      </w:r>
      <w:r w:rsidR="002F3956">
        <w:rPr>
          <w:rFonts w:ascii="Sitka Banner Semibold" w:eastAsia="Sitka Banner Semibold" w:hAnsi="Sitka Banner Semibold" w:cs="Sitka Banner Semibold"/>
          <w:color w:val="000000"/>
          <w:sz w:val="28"/>
          <w:szCs w:val="28"/>
          <w:lang w:val="es-MX"/>
        </w:rPr>
        <w:t>a</w:t>
      </w:r>
      <w:r w:rsidRPr="00BB5098">
        <w:rPr>
          <w:rFonts w:ascii="Sitka Banner Semibold" w:eastAsia="Sitka Banner Semibold" w:hAnsi="Sitka Banner Semibold" w:cs="Sitka Banner Semibold"/>
          <w:color w:val="000000"/>
          <w:sz w:val="28"/>
          <w:szCs w:val="28"/>
          <w:lang w:val="es-MX"/>
        </w:rPr>
        <w:t>dolescentes, los edificios religiosos, las bibliotecas, los refugios y los hospitales son otros buenos lugares para una reunión de CoDA</w:t>
      </w:r>
      <w:r w:rsidR="008E5735">
        <w:rPr>
          <w:rFonts w:ascii="Sitka Banner Semibold" w:eastAsia="Sitka Banner Semibold" w:hAnsi="Sitka Banner Semibold" w:cs="Sitka Banner Semibold"/>
          <w:color w:val="000000"/>
          <w:sz w:val="28"/>
          <w:szCs w:val="28"/>
          <w:lang w:val="es-MX"/>
        </w:rPr>
        <w:t>teen</w:t>
      </w:r>
      <w:r w:rsidRPr="00BB5098">
        <w:rPr>
          <w:rFonts w:ascii="Sitka Banner Semibold" w:eastAsia="Sitka Banner Semibold" w:hAnsi="Sitka Banner Semibold" w:cs="Sitka Banner Semibold"/>
          <w:color w:val="000000"/>
          <w:sz w:val="28"/>
          <w:szCs w:val="28"/>
          <w:lang w:val="es-MX"/>
        </w:rPr>
        <w:t>. Sin embargo, el transporte puede ser difícil si no hay transporte público o escolar</w:t>
      </w:r>
      <w:r w:rsidR="007012F6" w:rsidRPr="00BB5098">
        <w:rPr>
          <w:rFonts w:ascii="Sitka Banner Semibold" w:eastAsia="Sitka Banner Semibold" w:hAnsi="Sitka Banner Semibold" w:cs="Sitka Banner Semibold"/>
          <w:color w:val="000000"/>
          <w:sz w:val="28"/>
          <w:szCs w:val="28"/>
          <w:lang w:val="es-MX"/>
        </w:rPr>
        <w:t>.</w:t>
      </w:r>
    </w:p>
    <w:p w14:paraId="5ABC73C1" w14:textId="77777777" w:rsidR="002839C1" w:rsidRPr="00BB5098" w:rsidRDefault="00BB5098" w:rsidP="0005127B">
      <w:pPr>
        <w:numPr>
          <w:ilvl w:val="0"/>
          <w:numId w:val="20"/>
        </w:numPr>
        <w:pBdr>
          <w:top w:val="nil"/>
          <w:left w:val="nil"/>
          <w:bottom w:val="nil"/>
          <w:right w:val="nil"/>
          <w:between w:val="nil"/>
        </w:pBdr>
        <w:jc w:val="both"/>
        <w:rPr>
          <w:color w:val="000000"/>
          <w:sz w:val="28"/>
          <w:szCs w:val="28"/>
          <w:lang w:val="es-MX"/>
        </w:rPr>
      </w:pPr>
      <w:r w:rsidRPr="00BB5098">
        <w:rPr>
          <w:rFonts w:ascii="Sitka Banner Semibold" w:eastAsia="Sitka Banner Semibold" w:hAnsi="Sitka Banner Semibold" w:cs="Sitka Banner Semibold"/>
          <w:color w:val="000000"/>
          <w:sz w:val="28"/>
          <w:szCs w:val="28"/>
          <w:lang w:val="es-MX"/>
        </w:rPr>
        <w:t>Celebrar la reunión inmediatamente después de las clases puede garantizar una mayor participación</w:t>
      </w:r>
      <w:r w:rsidR="007012F6" w:rsidRPr="00BB5098">
        <w:rPr>
          <w:rFonts w:ascii="Sitka Banner Semibold" w:eastAsia="Sitka Banner Semibold" w:hAnsi="Sitka Banner Semibold" w:cs="Sitka Banner Semibold"/>
          <w:color w:val="000000"/>
          <w:sz w:val="28"/>
          <w:szCs w:val="28"/>
          <w:lang w:val="es-MX"/>
        </w:rPr>
        <w:t xml:space="preserve">. </w:t>
      </w:r>
    </w:p>
    <w:p w14:paraId="0AB198A5" w14:textId="410B7FD6" w:rsidR="002839C1" w:rsidRPr="00BB5098" w:rsidRDefault="00BB5098" w:rsidP="003C39F3">
      <w:pPr>
        <w:numPr>
          <w:ilvl w:val="0"/>
          <w:numId w:val="20"/>
        </w:numPr>
        <w:pBdr>
          <w:top w:val="nil"/>
          <w:left w:val="nil"/>
          <w:bottom w:val="nil"/>
          <w:right w:val="nil"/>
          <w:between w:val="nil"/>
        </w:pBdr>
        <w:spacing w:after="120"/>
        <w:jc w:val="both"/>
        <w:rPr>
          <w:color w:val="000000"/>
          <w:sz w:val="28"/>
          <w:szCs w:val="28"/>
          <w:lang w:val="es-MX"/>
        </w:rPr>
      </w:pPr>
      <w:r w:rsidRPr="00BB5098">
        <w:rPr>
          <w:rFonts w:ascii="Sitka Banner Semibold" w:eastAsia="Sitka Banner Semibold" w:hAnsi="Sitka Banner Semibold" w:cs="Sitka Banner Semibold"/>
          <w:color w:val="000000"/>
          <w:sz w:val="28"/>
          <w:szCs w:val="28"/>
          <w:lang w:val="es-MX"/>
        </w:rPr>
        <w:t>Los anuncios de las reuniones pueden publicarse en las aulas, el auditorio, los boletines escolares u otros recursos viables aprobados por CoDA</w:t>
      </w:r>
      <w:r w:rsidR="008E5735">
        <w:rPr>
          <w:rFonts w:ascii="Sitka Banner Semibold" w:eastAsia="Sitka Banner Semibold" w:hAnsi="Sitka Banner Semibold" w:cs="Sitka Banner Semibold"/>
          <w:color w:val="000000"/>
          <w:sz w:val="28"/>
          <w:szCs w:val="28"/>
          <w:lang w:val="es-MX"/>
        </w:rPr>
        <w:t>teen</w:t>
      </w:r>
      <w:r w:rsidRPr="00BB5098">
        <w:rPr>
          <w:rFonts w:ascii="Sitka Banner Semibold" w:eastAsia="Sitka Banner Semibold" w:hAnsi="Sitka Banner Semibold" w:cs="Sitka Banner Semibold"/>
          <w:color w:val="000000"/>
          <w:sz w:val="28"/>
          <w:szCs w:val="28"/>
          <w:lang w:val="es-MX"/>
        </w:rPr>
        <w:t xml:space="preserve"> y la escuela</w:t>
      </w:r>
      <w:r w:rsidR="007012F6" w:rsidRPr="00BB5098">
        <w:rPr>
          <w:rFonts w:ascii="Sitka Banner Semibold" w:eastAsia="Sitka Banner Semibold" w:hAnsi="Sitka Banner Semibold" w:cs="Sitka Banner Semibold"/>
          <w:color w:val="000000"/>
          <w:sz w:val="28"/>
          <w:szCs w:val="28"/>
          <w:lang w:val="es-MX"/>
        </w:rPr>
        <w:t xml:space="preserve">. </w:t>
      </w:r>
    </w:p>
    <w:p w14:paraId="2519242C" w14:textId="70884624" w:rsidR="002A39F7" w:rsidRPr="002A39F7" w:rsidRDefault="002A39F7" w:rsidP="00C150D2">
      <w:pPr>
        <w:pStyle w:val="Ttulo2"/>
        <w:rPr>
          <w:lang w:val="es-MX"/>
        </w:rPr>
      </w:pPr>
      <w:bookmarkStart w:id="28" w:name="_Toc118374096"/>
      <w:r w:rsidRPr="002A39F7">
        <w:rPr>
          <w:lang w:val="es-MX"/>
        </w:rPr>
        <w:t xml:space="preserve">Sugerencias para </w:t>
      </w:r>
      <w:r w:rsidR="00F65FC9">
        <w:rPr>
          <w:lang w:val="es-MX"/>
        </w:rPr>
        <w:t>R</w:t>
      </w:r>
      <w:r w:rsidRPr="002A39F7">
        <w:rPr>
          <w:lang w:val="es-MX"/>
        </w:rPr>
        <w:t xml:space="preserve">euniones en un </w:t>
      </w:r>
      <w:r w:rsidR="00F65FC9">
        <w:rPr>
          <w:lang w:val="es-MX"/>
        </w:rPr>
        <w:t>C</w:t>
      </w:r>
      <w:r w:rsidRPr="002A39F7">
        <w:rPr>
          <w:lang w:val="es-MX"/>
        </w:rPr>
        <w:t xml:space="preserve">ampus </w:t>
      </w:r>
      <w:r w:rsidR="00F65FC9">
        <w:rPr>
          <w:lang w:val="es-MX"/>
        </w:rPr>
        <w:t>U</w:t>
      </w:r>
      <w:r w:rsidRPr="002A39F7">
        <w:rPr>
          <w:lang w:val="es-MX"/>
        </w:rPr>
        <w:t>niversitario</w:t>
      </w:r>
      <w:bookmarkEnd w:id="28"/>
      <w:r w:rsidRPr="002A39F7">
        <w:rPr>
          <w:lang w:val="es-MX"/>
        </w:rPr>
        <w:t xml:space="preserve"> </w:t>
      </w:r>
    </w:p>
    <w:p w14:paraId="5C125256" w14:textId="4A8CDA0E" w:rsidR="002839C1" w:rsidRPr="002A39F7" w:rsidRDefault="002A39F7" w:rsidP="0005127B">
      <w:pPr>
        <w:numPr>
          <w:ilvl w:val="0"/>
          <w:numId w:val="3"/>
        </w:numPr>
        <w:pBdr>
          <w:top w:val="nil"/>
          <w:left w:val="nil"/>
          <w:bottom w:val="nil"/>
          <w:right w:val="nil"/>
          <w:between w:val="nil"/>
        </w:pBdr>
        <w:jc w:val="both"/>
        <w:rPr>
          <w:color w:val="000000"/>
          <w:sz w:val="28"/>
          <w:szCs w:val="28"/>
          <w:lang w:val="es-MX"/>
        </w:rPr>
      </w:pPr>
      <w:r w:rsidRPr="002A39F7">
        <w:rPr>
          <w:rFonts w:ascii="Sitka Banner Semibold" w:eastAsia="Sitka Banner Semibold" w:hAnsi="Sitka Banner Semibold" w:cs="Sitka Banner Semibold"/>
          <w:color w:val="000000"/>
          <w:sz w:val="28"/>
          <w:szCs w:val="28"/>
          <w:lang w:val="es-MX"/>
        </w:rPr>
        <w:t xml:space="preserve">Los </w:t>
      </w:r>
      <w:r>
        <w:rPr>
          <w:rFonts w:ascii="Sitka Banner Semibold" w:eastAsia="Sitka Banner Semibold" w:hAnsi="Sitka Banner Semibold" w:cs="Sitka Banner Semibold"/>
          <w:color w:val="000000"/>
          <w:sz w:val="28"/>
          <w:szCs w:val="28"/>
          <w:lang w:val="es-MX"/>
        </w:rPr>
        <w:t>c</w:t>
      </w:r>
      <w:r w:rsidRPr="002A39F7">
        <w:rPr>
          <w:rFonts w:ascii="Sitka Banner Semibold" w:eastAsia="Sitka Banner Semibold" w:hAnsi="Sitka Banner Semibold" w:cs="Sitka Banner Semibold"/>
          <w:color w:val="000000"/>
          <w:sz w:val="28"/>
          <w:szCs w:val="28"/>
          <w:lang w:val="es-MX"/>
        </w:rPr>
        <w:t xml:space="preserve">olegios y </w:t>
      </w:r>
      <w:r>
        <w:rPr>
          <w:rFonts w:ascii="Sitka Banner Semibold" w:eastAsia="Sitka Banner Semibold" w:hAnsi="Sitka Banner Semibold" w:cs="Sitka Banner Semibold"/>
          <w:color w:val="000000"/>
          <w:sz w:val="28"/>
          <w:szCs w:val="28"/>
          <w:lang w:val="es-MX"/>
        </w:rPr>
        <w:t>u</w:t>
      </w:r>
      <w:r w:rsidRPr="002A39F7">
        <w:rPr>
          <w:rFonts w:ascii="Sitka Banner Semibold" w:eastAsia="Sitka Banner Semibold" w:hAnsi="Sitka Banner Semibold" w:cs="Sitka Banner Semibold"/>
          <w:color w:val="000000"/>
          <w:sz w:val="28"/>
          <w:szCs w:val="28"/>
          <w:lang w:val="es-MX"/>
        </w:rPr>
        <w:t>niversidades a veces proporcionan salones para los programas de Doce Pasos. Hable con la División de Servicios Comunitarios de la universidad</w:t>
      </w:r>
      <w:r w:rsidR="00752464">
        <w:rPr>
          <w:rFonts w:ascii="Sitka Banner Semibold" w:eastAsia="Sitka Banner Semibold" w:hAnsi="Sitka Banner Semibold" w:cs="Sitka Banner Semibold"/>
          <w:color w:val="000000"/>
          <w:sz w:val="28"/>
          <w:szCs w:val="28"/>
          <w:lang w:val="es-MX"/>
        </w:rPr>
        <w:t>. El colegio o</w:t>
      </w:r>
      <w:r w:rsidRPr="002A39F7">
        <w:rPr>
          <w:rFonts w:ascii="Sitka Banner Semibold" w:eastAsia="Sitka Banner Semibold" w:hAnsi="Sitka Banner Semibold" w:cs="Sitka Banner Semibold"/>
          <w:color w:val="000000"/>
          <w:sz w:val="28"/>
          <w:szCs w:val="28"/>
          <w:lang w:val="es-MX"/>
        </w:rPr>
        <w:t xml:space="preserve"> universidad puede tener reglamentos que deben seguirse para celebrar una reunión en el campus. Por ejemplo, las </w:t>
      </w:r>
      <w:r w:rsidRPr="002A39F7">
        <w:rPr>
          <w:rFonts w:ascii="Sitka Banner Semibold" w:eastAsia="Sitka Banner Semibold" w:hAnsi="Sitka Banner Semibold" w:cs="Sitka Banner Semibold"/>
          <w:color w:val="000000"/>
          <w:sz w:val="28"/>
          <w:szCs w:val="28"/>
          <w:lang w:val="es-MX"/>
        </w:rPr>
        <w:lastRenderedPageBreak/>
        <w:t>universidades pueden exigir que las reuniones se anuncien, incluyendo la hora y el lugar de la reunión</w:t>
      </w:r>
      <w:r w:rsidR="007012F6" w:rsidRPr="002A39F7">
        <w:rPr>
          <w:rFonts w:ascii="Sitka Banner Semibold" w:eastAsia="Sitka Banner Semibold" w:hAnsi="Sitka Banner Semibold" w:cs="Sitka Banner Semibold"/>
          <w:color w:val="000000"/>
          <w:sz w:val="28"/>
          <w:szCs w:val="28"/>
          <w:lang w:val="es-MX"/>
        </w:rPr>
        <w:t xml:space="preserve">. </w:t>
      </w:r>
    </w:p>
    <w:p w14:paraId="45EDA1FB" w14:textId="54886767" w:rsidR="00303973" w:rsidRPr="00303973" w:rsidRDefault="002A39F7" w:rsidP="0005127B">
      <w:pPr>
        <w:numPr>
          <w:ilvl w:val="0"/>
          <w:numId w:val="3"/>
        </w:numPr>
        <w:pBdr>
          <w:top w:val="nil"/>
          <w:left w:val="nil"/>
          <w:bottom w:val="nil"/>
          <w:right w:val="nil"/>
          <w:between w:val="nil"/>
        </w:pBdr>
        <w:jc w:val="both"/>
        <w:rPr>
          <w:color w:val="000000"/>
          <w:sz w:val="28"/>
          <w:szCs w:val="28"/>
          <w:lang w:val="es-MX"/>
        </w:rPr>
      </w:pPr>
      <w:r w:rsidRPr="002A39F7">
        <w:rPr>
          <w:rFonts w:ascii="Sitka Banner Semibold" w:eastAsia="Sitka Banner Semibold" w:hAnsi="Sitka Banner Semibold" w:cs="Sitka Banner Semibold"/>
          <w:color w:val="000000"/>
          <w:sz w:val="28"/>
          <w:szCs w:val="28"/>
          <w:lang w:val="es-MX"/>
        </w:rPr>
        <w:t xml:space="preserve">Si </w:t>
      </w:r>
      <w:r w:rsidR="00752464">
        <w:rPr>
          <w:rFonts w:ascii="Sitka Banner Semibold" w:eastAsia="Sitka Banner Semibold" w:hAnsi="Sitka Banner Semibold" w:cs="Sitka Banner Semibold"/>
          <w:color w:val="000000"/>
          <w:sz w:val="28"/>
          <w:szCs w:val="28"/>
          <w:lang w:val="es-MX"/>
        </w:rPr>
        <w:t>el colegio o universidad</w:t>
      </w:r>
      <w:r w:rsidRPr="002A39F7">
        <w:rPr>
          <w:rFonts w:ascii="Sitka Banner Semibold" w:eastAsia="Sitka Banner Semibold" w:hAnsi="Sitka Banner Semibold" w:cs="Sitka Banner Semibold"/>
          <w:color w:val="000000"/>
          <w:sz w:val="28"/>
          <w:szCs w:val="28"/>
          <w:lang w:val="es-MX"/>
        </w:rPr>
        <w:t xml:space="preserve"> dice que debe</w:t>
      </w:r>
      <w:r>
        <w:rPr>
          <w:rFonts w:ascii="Sitka Banner Semibold" w:eastAsia="Sitka Banner Semibold" w:hAnsi="Sitka Banner Semibold" w:cs="Sitka Banner Semibold"/>
          <w:color w:val="000000"/>
          <w:sz w:val="28"/>
          <w:szCs w:val="28"/>
          <w:lang w:val="es-MX"/>
        </w:rPr>
        <w:t>n</w:t>
      </w:r>
      <w:r w:rsidRPr="002A39F7">
        <w:rPr>
          <w:rFonts w:ascii="Sitka Banner Semibold" w:eastAsia="Sitka Banner Semibold" w:hAnsi="Sitka Banner Semibold" w:cs="Sitka Banner Semibold"/>
          <w:color w:val="000000"/>
          <w:sz w:val="28"/>
          <w:szCs w:val="28"/>
          <w:lang w:val="es-MX"/>
        </w:rPr>
        <w:t xml:space="preserve"> convertir</w:t>
      </w:r>
      <w:r w:rsidR="00F5765C">
        <w:rPr>
          <w:rFonts w:ascii="Sitka Banner Semibold" w:eastAsia="Sitka Banner Semibold" w:hAnsi="Sitka Banner Semibold" w:cs="Sitka Banner Semibold"/>
          <w:color w:val="000000"/>
          <w:sz w:val="28"/>
          <w:szCs w:val="28"/>
          <w:lang w:val="es-MX"/>
        </w:rPr>
        <w:t>s</w:t>
      </w:r>
      <w:r w:rsidRPr="002A39F7">
        <w:rPr>
          <w:rFonts w:ascii="Sitka Banner Semibold" w:eastAsia="Sitka Banner Semibold" w:hAnsi="Sitka Banner Semibold" w:cs="Sitka Banner Semibold"/>
          <w:color w:val="000000"/>
          <w:sz w:val="28"/>
          <w:szCs w:val="28"/>
          <w:lang w:val="es-MX"/>
        </w:rPr>
        <w:t>e en un "club" para reunir</w:t>
      </w:r>
      <w:r>
        <w:rPr>
          <w:rFonts w:ascii="Sitka Banner Semibold" w:eastAsia="Sitka Banner Semibold" w:hAnsi="Sitka Banner Semibold" w:cs="Sitka Banner Semibold"/>
          <w:color w:val="000000"/>
          <w:sz w:val="28"/>
          <w:szCs w:val="28"/>
          <w:lang w:val="es-MX"/>
        </w:rPr>
        <w:t>s</w:t>
      </w:r>
      <w:r w:rsidRPr="002A39F7">
        <w:rPr>
          <w:rFonts w:ascii="Sitka Banner Semibold" w:eastAsia="Sitka Banner Semibold" w:hAnsi="Sitka Banner Semibold" w:cs="Sitka Banner Semibold"/>
          <w:color w:val="000000"/>
          <w:sz w:val="28"/>
          <w:szCs w:val="28"/>
          <w:lang w:val="es-MX"/>
        </w:rPr>
        <w:t>e allí, bus</w:t>
      </w:r>
      <w:r>
        <w:rPr>
          <w:rFonts w:ascii="Sitka Banner Semibold" w:eastAsia="Sitka Banner Semibold" w:hAnsi="Sitka Banner Semibold" w:cs="Sitka Banner Semibold"/>
          <w:color w:val="000000"/>
          <w:sz w:val="28"/>
          <w:szCs w:val="28"/>
          <w:lang w:val="es-MX"/>
        </w:rPr>
        <w:t>que</w:t>
      </w:r>
      <w:r w:rsidRPr="002A39F7">
        <w:rPr>
          <w:rFonts w:ascii="Sitka Banner Semibold" w:eastAsia="Sitka Banner Semibold" w:hAnsi="Sitka Banner Semibold" w:cs="Sitka Banner Semibold"/>
          <w:color w:val="000000"/>
          <w:sz w:val="28"/>
          <w:szCs w:val="28"/>
          <w:lang w:val="es-MX"/>
        </w:rPr>
        <w:t xml:space="preserve"> otro </w:t>
      </w:r>
      <w:r w:rsidR="0057790F">
        <w:rPr>
          <w:rFonts w:ascii="Sitka Banner Semibold" w:eastAsia="Sitka Banner Semibold" w:hAnsi="Sitka Banner Semibold" w:cs="Sitka Banner Semibold"/>
          <w:color w:val="000000"/>
          <w:sz w:val="28"/>
          <w:szCs w:val="28"/>
          <w:lang w:val="es-MX"/>
        </w:rPr>
        <w:t>lugar</w:t>
      </w:r>
      <w:r w:rsidRPr="002A39F7">
        <w:rPr>
          <w:rFonts w:ascii="Sitka Banner Semibold" w:eastAsia="Sitka Banner Semibold" w:hAnsi="Sitka Banner Semibold" w:cs="Sitka Banner Semibold"/>
          <w:color w:val="000000"/>
          <w:sz w:val="28"/>
          <w:szCs w:val="28"/>
          <w:lang w:val="es-MX"/>
        </w:rPr>
        <w:t xml:space="preserve">. Ser un club, con una lista de miembros, rompe la </w:t>
      </w:r>
      <w:r w:rsidRPr="00433DBE">
        <w:rPr>
          <w:rFonts w:ascii="Sitka Banner Semibold" w:eastAsia="Sitka Banner Semibold" w:hAnsi="Sitka Banner Semibold" w:cs="Sitka Banner Semibold"/>
          <w:color w:val="000000"/>
          <w:sz w:val="28"/>
          <w:szCs w:val="28"/>
          <w:lang w:val="es-MX"/>
        </w:rPr>
        <w:t>Doceava Tradición:</w:t>
      </w:r>
      <w:r w:rsidRPr="00EE205B">
        <w:rPr>
          <w:rFonts w:ascii="Sitka Banner Semibold" w:eastAsia="Sitka Banner Semibold" w:hAnsi="Sitka Banner Semibold" w:cs="Sitka Banner Semibold"/>
          <w:i/>
          <w:iCs/>
          <w:color w:val="000000"/>
          <w:sz w:val="28"/>
          <w:szCs w:val="28"/>
          <w:lang w:val="es-MX"/>
        </w:rPr>
        <w:t xml:space="preserve"> El anonimato es la base espiritual de todas nuestras tradiciones...</w:t>
      </w:r>
      <w:r w:rsidR="00EE205B">
        <w:rPr>
          <w:rFonts w:ascii="Sitka Banner Semibold" w:eastAsia="Sitka Banner Semibold" w:hAnsi="Sitka Banner Semibold" w:cs="Sitka Banner Semibold"/>
          <w:i/>
          <w:iCs/>
          <w:color w:val="000000"/>
          <w:sz w:val="28"/>
          <w:szCs w:val="28"/>
          <w:lang w:val="es-MX"/>
        </w:rPr>
        <w:t>.</w:t>
      </w:r>
    </w:p>
    <w:p w14:paraId="486BF3DF" w14:textId="1C26B0A6" w:rsidR="002839C1" w:rsidRPr="00303973" w:rsidRDefault="00303973" w:rsidP="0005127B">
      <w:pPr>
        <w:numPr>
          <w:ilvl w:val="0"/>
          <w:numId w:val="3"/>
        </w:numPr>
        <w:pBdr>
          <w:top w:val="nil"/>
          <w:left w:val="nil"/>
          <w:bottom w:val="nil"/>
          <w:right w:val="nil"/>
          <w:between w:val="nil"/>
        </w:pBdr>
        <w:jc w:val="both"/>
        <w:rPr>
          <w:color w:val="000000"/>
          <w:sz w:val="28"/>
          <w:szCs w:val="28"/>
          <w:lang w:val="es-MX"/>
        </w:rPr>
      </w:pPr>
      <w:r>
        <w:rPr>
          <w:rFonts w:ascii="Sitka Banner Semibold" w:eastAsia="Sitka Banner Semibold" w:hAnsi="Sitka Banner Semibold" w:cs="Sitka Banner Semibold"/>
          <w:color w:val="000000"/>
          <w:sz w:val="28"/>
          <w:szCs w:val="28"/>
          <w:lang w:val="es-MX"/>
        </w:rPr>
        <w:t xml:space="preserve">A </w:t>
      </w:r>
      <w:r w:rsidRPr="00303973">
        <w:rPr>
          <w:rFonts w:ascii="Sitka Banner Semibold" w:eastAsia="Sitka Banner Semibold" w:hAnsi="Sitka Banner Semibold" w:cs="Sitka Banner Semibold"/>
          <w:color w:val="000000"/>
          <w:sz w:val="28"/>
          <w:szCs w:val="28"/>
          <w:lang w:val="es-MX"/>
        </w:rPr>
        <w:t xml:space="preserve">veces, un miembro de la facultad debe ser responsable del </w:t>
      </w:r>
      <w:r w:rsidR="0057790F">
        <w:rPr>
          <w:rFonts w:ascii="Sitka Banner Semibold" w:eastAsia="Sitka Banner Semibold" w:hAnsi="Sitka Banner Semibold" w:cs="Sitka Banner Semibold"/>
          <w:color w:val="000000"/>
          <w:sz w:val="28"/>
          <w:szCs w:val="28"/>
          <w:lang w:val="es-MX"/>
        </w:rPr>
        <w:t>lugar</w:t>
      </w:r>
      <w:r w:rsidRPr="00303973">
        <w:rPr>
          <w:rFonts w:ascii="Sitka Banner Semibold" w:eastAsia="Sitka Banner Semibold" w:hAnsi="Sitka Banner Semibold" w:cs="Sitka Banner Semibold"/>
          <w:color w:val="000000"/>
          <w:sz w:val="28"/>
          <w:szCs w:val="28"/>
          <w:lang w:val="es-MX"/>
        </w:rPr>
        <w:t xml:space="preserve">. El miembro de la facultad no tiene que supervisar la reunión, pero tiene que firmar a efectos de responsabilidad. Puede ser útil involucrar a un miembro del departamento de </w:t>
      </w:r>
      <w:r w:rsidR="00EE205B">
        <w:rPr>
          <w:rFonts w:ascii="Sitka Banner Semibold" w:eastAsia="Sitka Banner Semibold" w:hAnsi="Sitka Banner Semibold" w:cs="Sitka Banner Semibold"/>
          <w:color w:val="000000"/>
          <w:sz w:val="28"/>
          <w:szCs w:val="28"/>
          <w:lang w:val="es-MX"/>
        </w:rPr>
        <w:t>P</w:t>
      </w:r>
      <w:r w:rsidRPr="00303973">
        <w:rPr>
          <w:rFonts w:ascii="Sitka Banner Semibold" w:eastAsia="Sitka Banner Semibold" w:hAnsi="Sitka Banner Semibold" w:cs="Sitka Banner Semibold"/>
          <w:color w:val="000000"/>
          <w:sz w:val="28"/>
          <w:szCs w:val="28"/>
          <w:lang w:val="es-MX"/>
        </w:rPr>
        <w:t xml:space="preserve">sicología o de </w:t>
      </w:r>
      <w:r w:rsidR="00EE205B">
        <w:rPr>
          <w:rFonts w:ascii="Sitka Banner Semibold" w:eastAsia="Sitka Banner Semibold" w:hAnsi="Sitka Banner Semibold" w:cs="Sitka Banner Semibold"/>
          <w:color w:val="000000"/>
          <w:sz w:val="28"/>
          <w:szCs w:val="28"/>
          <w:lang w:val="es-MX"/>
        </w:rPr>
        <w:t>S</w:t>
      </w:r>
      <w:r w:rsidRPr="00303973">
        <w:rPr>
          <w:rFonts w:ascii="Sitka Banner Semibold" w:eastAsia="Sitka Banner Semibold" w:hAnsi="Sitka Banner Semibold" w:cs="Sitka Banner Semibold"/>
          <w:color w:val="000000"/>
          <w:sz w:val="28"/>
          <w:szCs w:val="28"/>
          <w:lang w:val="es-MX"/>
        </w:rPr>
        <w:t>ociología.</w:t>
      </w:r>
    </w:p>
    <w:p w14:paraId="362622BB" w14:textId="3B8DFF05" w:rsidR="002839C1" w:rsidRPr="00995C68" w:rsidRDefault="00303973" w:rsidP="00995C68">
      <w:pPr>
        <w:numPr>
          <w:ilvl w:val="0"/>
          <w:numId w:val="3"/>
        </w:numPr>
        <w:pBdr>
          <w:top w:val="nil"/>
          <w:left w:val="nil"/>
          <w:bottom w:val="nil"/>
          <w:right w:val="nil"/>
          <w:between w:val="nil"/>
        </w:pBdr>
        <w:jc w:val="both"/>
        <w:rPr>
          <w:color w:val="000000"/>
          <w:sz w:val="28"/>
          <w:szCs w:val="28"/>
          <w:lang w:val="es-MX"/>
        </w:rPr>
      </w:pPr>
      <w:r w:rsidRPr="00303973">
        <w:rPr>
          <w:rFonts w:ascii="Sitka Banner Semibold" w:eastAsia="Sitka Banner Semibold" w:hAnsi="Sitka Banner Semibold" w:cs="Sitka Banner Semibold"/>
          <w:color w:val="000000"/>
          <w:sz w:val="28"/>
          <w:szCs w:val="28"/>
          <w:lang w:val="es-MX"/>
        </w:rPr>
        <w:t>Una universidad</w:t>
      </w:r>
      <w:r w:rsidR="00752464">
        <w:rPr>
          <w:rFonts w:ascii="Sitka Banner Semibold" w:eastAsia="Sitka Banner Semibold" w:hAnsi="Sitka Banner Semibold" w:cs="Sitka Banner Semibold"/>
          <w:color w:val="000000"/>
          <w:sz w:val="28"/>
          <w:szCs w:val="28"/>
          <w:lang w:val="es-MX"/>
        </w:rPr>
        <w:t xml:space="preserve"> o colegio</w:t>
      </w:r>
      <w:r w:rsidRPr="00303973">
        <w:rPr>
          <w:rFonts w:ascii="Sitka Banner Semibold" w:eastAsia="Sitka Banner Semibold" w:hAnsi="Sitka Banner Semibold" w:cs="Sitka Banner Semibold"/>
          <w:color w:val="000000"/>
          <w:sz w:val="28"/>
          <w:szCs w:val="28"/>
          <w:lang w:val="es-MX"/>
        </w:rPr>
        <w:t xml:space="preserve"> puede exigir que las reuniones en el campus estén abiertas a todos los miembros de la comunidad escolar, incluidos el personal y la facultad.</w:t>
      </w:r>
      <w:r w:rsidR="00752464">
        <w:rPr>
          <w:rFonts w:ascii="Sitka Banner Semibold" w:eastAsia="Sitka Banner Semibold" w:hAnsi="Sitka Banner Semibold" w:cs="Sitka Banner Semibold"/>
          <w:color w:val="000000"/>
          <w:sz w:val="28"/>
          <w:szCs w:val="28"/>
          <w:lang w:val="es-MX"/>
        </w:rPr>
        <w:t xml:space="preserve"> </w:t>
      </w:r>
      <w:r w:rsidR="00752464" w:rsidRPr="00752464">
        <w:rPr>
          <w:rFonts w:ascii="Sitka Banner Semibold" w:eastAsia="Sitka Banner Semibold" w:hAnsi="Sitka Banner Semibold" w:cs="Sitka Banner Semibold"/>
          <w:color w:val="000000"/>
          <w:sz w:val="28"/>
          <w:szCs w:val="28"/>
          <w:lang w:val="es-MX"/>
        </w:rPr>
        <w:t xml:space="preserve">Si ese es el caso, los </w:t>
      </w:r>
      <w:r w:rsidR="00326A5F">
        <w:rPr>
          <w:rFonts w:ascii="Sitka Banner Semibold" w:eastAsia="Sitka Banner Semibold" w:hAnsi="Sitka Banner Semibold" w:cs="Sitka Banner Semibold"/>
          <w:color w:val="000000"/>
          <w:sz w:val="28"/>
          <w:szCs w:val="28"/>
          <w:lang w:val="es-MX"/>
        </w:rPr>
        <w:t>p</w:t>
      </w:r>
      <w:r w:rsidR="00752464" w:rsidRPr="00752464">
        <w:rPr>
          <w:rFonts w:ascii="Sitka Banner Semibold" w:eastAsia="Sitka Banner Semibold" w:hAnsi="Sitka Banner Semibold" w:cs="Sitka Banner Semibold"/>
          <w:color w:val="000000"/>
          <w:sz w:val="28"/>
          <w:szCs w:val="28"/>
          <w:lang w:val="es-MX"/>
        </w:rPr>
        <w:t>adrinos/</w:t>
      </w:r>
      <w:r w:rsidR="00326A5F">
        <w:rPr>
          <w:rFonts w:ascii="Sitka Banner Semibold" w:eastAsia="Sitka Banner Semibold" w:hAnsi="Sitka Banner Semibold" w:cs="Sitka Banner Semibold"/>
          <w:color w:val="000000"/>
          <w:sz w:val="28"/>
          <w:szCs w:val="28"/>
          <w:lang w:val="es-MX"/>
        </w:rPr>
        <w:t>m</w:t>
      </w:r>
      <w:r w:rsidR="00752464">
        <w:rPr>
          <w:rFonts w:ascii="Sitka Banner Semibold" w:eastAsia="Sitka Banner Semibold" w:hAnsi="Sitka Banner Semibold" w:cs="Sitka Banner Semibold"/>
          <w:color w:val="000000"/>
          <w:sz w:val="28"/>
          <w:szCs w:val="28"/>
          <w:lang w:val="es-MX"/>
        </w:rPr>
        <w:t>adrinas/</w:t>
      </w:r>
      <w:r w:rsidR="00752464" w:rsidRPr="00752464">
        <w:rPr>
          <w:rFonts w:ascii="Sitka Banner Semibold" w:eastAsia="Sitka Banner Semibold" w:hAnsi="Sitka Banner Semibold" w:cs="Sitka Banner Semibold"/>
          <w:color w:val="000000"/>
          <w:sz w:val="28"/>
          <w:szCs w:val="28"/>
          <w:lang w:val="es-MX"/>
        </w:rPr>
        <w:t>anfitriones</w:t>
      </w:r>
      <w:r w:rsidR="00995C68">
        <w:rPr>
          <w:rFonts w:ascii="Sitka Banner Semibold" w:eastAsia="Sitka Banner Semibold" w:hAnsi="Sitka Banner Semibold" w:cs="Sitka Banner Semibold"/>
          <w:color w:val="000000"/>
          <w:sz w:val="28"/>
          <w:szCs w:val="28"/>
          <w:lang w:val="es-MX"/>
        </w:rPr>
        <w:t xml:space="preserve"> adultos</w:t>
      </w:r>
      <w:r w:rsidR="00752464" w:rsidRPr="00752464">
        <w:rPr>
          <w:rFonts w:ascii="Sitka Banner Semibold" w:eastAsia="Sitka Banner Semibold" w:hAnsi="Sitka Banner Semibold" w:cs="Sitka Banner Semibold"/>
          <w:color w:val="000000"/>
          <w:sz w:val="28"/>
          <w:szCs w:val="28"/>
          <w:lang w:val="es-MX"/>
        </w:rPr>
        <w:t xml:space="preserve"> de la reunión de CoDAteen y/o la comunidad de CoDA </w:t>
      </w:r>
      <w:r w:rsidR="00752464">
        <w:rPr>
          <w:rFonts w:ascii="Sitka Banner Semibold" w:eastAsia="Sitka Banner Semibold" w:hAnsi="Sitka Banner Semibold" w:cs="Sitka Banner Semibold"/>
          <w:color w:val="000000"/>
          <w:sz w:val="28"/>
          <w:szCs w:val="28"/>
          <w:lang w:val="es-MX"/>
        </w:rPr>
        <w:t>apadri</w:t>
      </w:r>
      <w:r w:rsidR="00752464" w:rsidRPr="00752464">
        <w:rPr>
          <w:rFonts w:ascii="Sitka Banner Semibold" w:eastAsia="Sitka Banner Semibold" w:hAnsi="Sitka Banner Semibold" w:cs="Sitka Banner Semibold"/>
          <w:color w:val="000000"/>
          <w:sz w:val="28"/>
          <w:szCs w:val="28"/>
          <w:lang w:val="es-MX"/>
        </w:rPr>
        <w:t xml:space="preserve">nadora necesitan tomar una decisión de conciencia de grupo sobre permitir que el personal y la facultad asistan, teniendo en cuenta los requisitos para que los adultos se involucren con los menores en </w:t>
      </w:r>
      <w:r w:rsidR="00752464">
        <w:rPr>
          <w:rFonts w:ascii="Sitka Banner Semibold" w:eastAsia="Sitka Banner Semibold" w:hAnsi="Sitka Banner Semibold" w:cs="Sitka Banner Semibold"/>
          <w:color w:val="000000"/>
          <w:sz w:val="28"/>
          <w:szCs w:val="28"/>
          <w:lang w:val="es-MX"/>
        </w:rPr>
        <w:t>la zona de la localidad.</w:t>
      </w:r>
    </w:p>
    <w:p w14:paraId="700F2AC9" w14:textId="77777777" w:rsidR="002839C1" w:rsidRPr="00303973" w:rsidRDefault="007012F6">
      <w:pPr>
        <w:rPr>
          <w:rFonts w:ascii="Sitka Banner Semibold" w:eastAsia="Sitka Banner Semibold" w:hAnsi="Sitka Banner Semibold" w:cs="Sitka Banner Semibold"/>
          <w:b/>
          <w:sz w:val="48"/>
          <w:szCs w:val="48"/>
          <w:lang w:val="es-MX"/>
        </w:rPr>
      </w:pPr>
      <w:r w:rsidRPr="00303973">
        <w:rPr>
          <w:lang w:val="es-MX"/>
        </w:rPr>
        <w:br w:type="page"/>
      </w:r>
    </w:p>
    <w:p w14:paraId="10E94C78" w14:textId="47DCC7D0" w:rsidR="002839C1" w:rsidRPr="00664340" w:rsidRDefault="007012F6" w:rsidP="003F3858">
      <w:pPr>
        <w:pStyle w:val="Ttulo1"/>
        <w:spacing w:before="240"/>
        <w:rPr>
          <w:lang w:val="es-MX"/>
        </w:rPr>
      </w:pPr>
      <w:bookmarkStart w:id="29" w:name="_Toc118374097"/>
      <w:r w:rsidRPr="00664340">
        <w:rPr>
          <w:lang w:val="es-MX"/>
        </w:rPr>
        <w:lastRenderedPageBreak/>
        <w:t>SEC</w:t>
      </w:r>
      <w:r w:rsidR="005E4A29" w:rsidRPr="00664340">
        <w:rPr>
          <w:lang w:val="es-MX"/>
        </w:rPr>
        <w:t>C</w:t>
      </w:r>
      <w:r w:rsidRPr="00664340">
        <w:rPr>
          <w:lang w:val="es-MX"/>
        </w:rPr>
        <w:t>I</w:t>
      </w:r>
      <w:r w:rsidR="005E4A29" w:rsidRPr="00664340">
        <w:rPr>
          <w:lang w:val="es-MX"/>
        </w:rPr>
        <w:t>Ó</w:t>
      </w:r>
      <w:r w:rsidRPr="00664340">
        <w:rPr>
          <w:lang w:val="es-MX"/>
        </w:rPr>
        <w:t>N TRE</w:t>
      </w:r>
      <w:r w:rsidR="005E4A29" w:rsidRPr="00664340">
        <w:rPr>
          <w:lang w:val="es-MX"/>
        </w:rPr>
        <w:t>S</w:t>
      </w:r>
      <w:r w:rsidRPr="00664340">
        <w:rPr>
          <w:lang w:val="es-MX"/>
        </w:rPr>
        <w:t xml:space="preserve">: </w:t>
      </w:r>
      <w:r w:rsidR="00664340" w:rsidRPr="00664340">
        <w:rPr>
          <w:lang w:val="es-MX"/>
        </w:rPr>
        <w:t xml:space="preserve">Recursos de Capacitación para </w:t>
      </w:r>
      <w:r w:rsidR="00DA4525">
        <w:rPr>
          <w:lang w:val="es-MX"/>
        </w:rPr>
        <w:br/>
      </w:r>
      <w:r w:rsidR="00664340" w:rsidRPr="00664340">
        <w:rPr>
          <w:lang w:val="es-MX"/>
        </w:rPr>
        <w:t>Pa</w:t>
      </w:r>
      <w:r w:rsidR="00664340">
        <w:rPr>
          <w:lang w:val="es-MX"/>
        </w:rPr>
        <w:t>drino</w:t>
      </w:r>
      <w:r w:rsidR="00664340" w:rsidRPr="00664340">
        <w:rPr>
          <w:lang w:val="es-MX"/>
        </w:rPr>
        <w:t>s</w:t>
      </w:r>
      <w:r w:rsidR="00664340">
        <w:rPr>
          <w:lang w:val="es-MX"/>
        </w:rPr>
        <w:t>/Madrinas</w:t>
      </w:r>
      <w:r w:rsidR="00664340" w:rsidRPr="00664340">
        <w:rPr>
          <w:lang w:val="es-MX"/>
        </w:rPr>
        <w:t>/Anfitriones Adultos</w:t>
      </w:r>
      <w:bookmarkEnd w:id="29"/>
    </w:p>
    <w:p w14:paraId="61275D5A" w14:textId="63D94338" w:rsidR="002839C1" w:rsidRPr="00664340" w:rsidRDefault="00664340" w:rsidP="00895F25">
      <w:pPr>
        <w:spacing w:after="120"/>
        <w:jc w:val="both"/>
        <w:rPr>
          <w:rFonts w:ascii="Sitka Banner Semibold" w:eastAsia="Sitka Banner Semibold" w:hAnsi="Sitka Banner Semibold" w:cs="Sitka Banner Semibold"/>
          <w:sz w:val="28"/>
          <w:szCs w:val="28"/>
          <w:lang w:val="es-MX"/>
        </w:rPr>
      </w:pPr>
      <w:r w:rsidRPr="00664340">
        <w:rPr>
          <w:rFonts w:ascii="Sitka Banner Semibold" w:eastAsia="Sitka Banner Semibold" w:hAnsi="Sitka Banner Semibold" w:cs="Sitka Banner Semibold"/>
          <w:sz w:val="28"/>
          <w:szCs w:val="28"/>
          <w:lang w:val="es-MX"/>
        </w:rPr>
        <w:t xml:space="preserve">Es importante que los grupos </w:t>
      </w:r>
      <w:r w:rsidR="00A31A7F">
        <w:rPr>
          <w:rFonts w:ascii="Sitka Banner Semibold" w:eastAsia="Sitka Banner Semibold" w:hAnsi="Sitka Banner Semibold" w:cs="Sitka Banner Semibold"/>
          <w:sz w:val="28"/>
          <w:szCs w:val="28"/>
          <w:lang w:val="es-MX"/>
        </w:rPr>
        <w:t>adapten</w:t>
      </w:r>
      <w:r w:rsidRPr="00664340">
        <w:rPr>
          <w:rFonts w:ascii="Sitka Banner Semibold" w:eastAsia="Sitka Banner Semibold" w:hAnsi="Sitka Banner Semibold" w:cs="Sitka Banner Semibold"/>
          <w:sz w:val="28"/>
          <w:szCs w:val="28"/>
          <w:lang w:val="es-MX"/>
        </w:rPr>
        <w:t xml:space="preserve"> un proceso de capacitación y una guía de recursos para ayudar a los </w:t>
      </w:r>
      <w:r w:rsidR="00326A5F">
        <w:rPr>
          <w:rFonts w:ascii="Sitka Banner Semibold" w:eastAsia="Sitka Banner Semibold" w:hAnsi="Sitka Banner Semibold" w:cs="Sitka Banner Semibold"/>
          <w:sz w:val="28"/>
          <w:szCs w:val="28"/>
          <w:lang w:val="es-MX"/>
        </w:rPr>
        <w:t>p</w:t>
      </w:r>
      <w:r w:rsidRPr="00664340">
        <w:rPr>
          <w:rFonts w:ascii="Sitka Banner Semibold" w:eastAsia="Sitka Banner Semibold" w:hAnsi="Sitka Banner Semibold" w:cs="Sitka Banner Semibold"/>
          <w:sz w:val="28"/>
          <w:szCs w:val="28"/>
          <w:lang w:val="es-MX"/>
        </w:rPr>
        <w:t>adrinos</w:t>
      </w:r>
      <w:r>
        <w:rPr>
          <w:rFonts w:ascii="Sitka Banner Semibold" w:eastAsia="Sitka Banner Semibold" w:hAnsi="Sitka Banner Semibold" w:cs="Sitka Banner Semibold"/>
          <w:sz w:val="28"/>
          <w:szCs w:val="28"/>
          <w:lang w:val="es-MX"/>
        </w:rPr>
        <w:t>/</w:t>
      </w:r>
      <w:r w:rsidR="00326A5F">
        <w:rPr>
          <w:rFonts w:ascii="Sitka Banner Semibold" w:eastAsia="Sitka Banner Semibold" w:hAnsi="Sitka Banner Semibold" w:cs="Sitka Banner Semibold"/>
          <w:sz w:val="28"/>
          <w:szCs w:val="28"/>
          <w:lang w:val="es-MX"/>
        </w:rPr>
        <w:t>m</w:t>
      </w:r>
      <w:r>
        <w:rPr>
          <w:rFonts w:ascii="Sitka Banner Semibold" w:eastAsia="Sitka Banner Semibold" w:hAnsi="Sitka Banner Semibold" w:cs="Sitka Banner Semibold"/>
          <w:sz w:val="28"/>
          <w:szCs w:val="28"/>
          <w:lang w:val="es-MX"/>
        </w:rPr>
        <w:t>adrinas</w:t>
      </w:r>
      <w:r w:rsidRPr="00664340">
        <w:rPr>
          <w:rFonts w:ascii="Sitka Banner Semibold" w:eastAsia="Sitka Banner Semibold" w:hAnsi="Sitka Banner Semibold" w:cs="Sitka Banner Semibold"/>
          <w:sz w:val="28"/>
          <w:szCs w:val="28"/>
          <w:lang w:val="es-MX"/>
        </w:rPr>
        <w:t>/anfitriones adultos. Los grupos pueden lograr esto ofreciendo talleres, retiros, materiales de lectura, etc</w:t>
      </w:r>
      <w:r w:rsidR="006F1C7F">
        <w:rPr>
          <w:rFonts w:ascii="Sitka Banner Semibold" w:eastAsia="Sitka Banner Semibold" w:hAnsi="Sitka Banner Semibold" w:cs="Sitka Banner Semibold"/>
          <w:sz w:val="28"/>
          <w:szCs w:val="28"/>
          <w:lang w:val="es-MX"/>
        </w:rPr>
        <w:t xml:space="preserve">. </w:t>
      </w:r>
      <w:r w:rsidR="006F1C7F" w:rsidRPr="006F1C7F">
        <w:rPr>
          <w:rFonts w:ascii="Sitka Banner Semibold" w:eastAsia="Sitka Banner Semibold" w:hAnsi="Sitka Banner Semibold" w:cs="Sitka Banner Semibold"/>
          <w:sz w:val="28"/>
          <w:szCs w:val="28"/>
          <w:lang w:val="es-MX"/>
        </w:rPr>
        <w:t>Esta sección ofrece recursos recomendados y aprobad</w:t>
      </w:r>
      <w:r w:rsidR="006F1C7F">
        <w:rPr>
          <w:rFonts w:ascii="Sitka Banner Semibold" w:eastAsia="Sitka Banner Semibold" w:hAnsi="Sitka Banner Semibold" w:cs="Sitka Banner Semibold"/>
          <w:sz w:val="28"/>
          <w:szCs w:val="28"/>
          <w:lang w:val="es-MX"/>
        </w:rPr>
        <w:t>o</w:t>
      </w:r>
      <w:r w:rsidR="006F1C7F" w:rsidRPr="006F1C7F">
        <w:rPr>
          <w:rFonts w:ascii="Sitka Banner Semibold" w:eastAsia="Sitka Banner Semibold" w:hAnsi="Sitka Banner Semibold" w:cs="Sitka Banner Semibold"/>
          <w:sz w:val="28"/>
          <w:szCs w:val="28"/>
          <w:lang w:val="es-MX"/>
        </w:rPr>
        <w:t xml:space="preserve">s </w:t>
      </w:r>
      <w:r w:rsidR="006F1C7F">
        <w:rPr>
          <w:rFonts w:ascii="Sitka Banner Semibold" w:eastAsia="Sitka Banner Semibold" w:hAnsi="Sitka Banner Semibold" w:cs="Sitka Banner Semibold"/>
          <w:sz w:val="28"/>
          <w:szCs w:val="28"/>
          <w:lang w:val="es-MX"/>
        </w:rPr>
        <w:t>en la Conferencia</w:t>
      </w:r>
      <w:r w:rsidR="00227D75">
        <w:rPr>
          <w:rFonts w:ascii="Sitka Banner Semibold" w:eastAsia="Sitka Banner Semibold" w:hAnsi="Sitka Banner Semibold" w:cs="Sitka Banner Semibold"/>
          <w:sz w:val="28"/>
          <w:szCs w:val="28"/>
          <w:lang w:val="es-MX"/>
        </w:rPr>
        <w:t xml:space="preserve"> de Servic</w:t>
      </w:r>
      <w:r w:rsidR="00895F25">
        <w:rPr>
          <w:rFonts w:ascii="Sitka Banner Semibold" w:eastAsia="Sitka Banner Semibold" w:hAnsi="Sitka Banner Semibold" w:cs="Sitka Banner Semibold"/>
          <w:sz w:val="28"/>
          <w:szCs w:val="28"/>
          <w:lang w:val="es-MX"/>
        </w:rPr>
        <w:t>i</w:t>
      </w:r>
      <w:r w:rsidR="00227D75">
        <w:rPr>
          <w:rFonts w:ascii="Sitka Banner Semibold" w:eastAsia="Sitka Banner Semibold" w:hAnsi="Sitka Banner Semibold" w:cs="Sitka Banner Semibold"/>
          <w:sz w:val="28"/>
          <w:szCs w:val="28"/>
          <w:lang w:val="es-MX"/>
        </w:rPr>
        <w:t>os</w:t>
      </w:r>
      <w:r w:rsidR="006F1C7F">
        <w:rPr>
          <w:rFonts w:ascii="Sitka Banner Semibold" w:eastAsia="Sitka Banner Semibold" w:hAnsi="Sitka Banner Semibold" w:cs="Sitka Banner Semibold"/>
          <w:sz w:val="28"/>
          <w:szCs w:val="28"/>
          <w:lang w:val="es-MX"/>
        </w:rPr>
        <w:t xml:space="preserve"> </w:t>
      </w:r>
      <w:r w:rsidR="006F1C7F" w:rsidRPr="006F1C7F">
        <w:rPr>
          <w:rFonts w:ascii="Sitka Banner Semibold" w:eastAsia="Sitka Banner Semibold" w:hAnsi="Sitka Banner Semibold" w:cs="Sitka Banner Semibold"/>
          <w:sz w:val="28"/>
          <w:szCs w:val="28"/>
          <w:lang w:val="es-MX"/>
        </w:rPr>
        <w:t>por los miembros de Codependientes Anónimos.</w:t>
      </w:r>
      <w:r w:rsidR="006F1C7F">
        <w:rPr>
          <w:rFonts w:ascii="Sitka Banner Semibold" w:eastAsia="Sitka Banner Semibold" w:hAnsi="Sitka Banner Semibold" w:cs="Sitka Banner Semibold"/>
          <w:sz w:val="28"/>
          <w:szCs w:val="28"/>
          <w:lang w:val="es-MX"/>
        </w:rPr>
        <w:t xml:space="preserve"> </w:t>
      </w:r>
    </w:p>
    <w:p w14:paraId="17A5B555" w14:textId="243763CF" w:rsidR="00EE6C45" w:rsidRPr="00EE6C45" w:rsidRDefault="00EE6C45" w:rsidP="00A0747F">
      <w:pPr>
        <w:pStyle w:val="Ttulo2"/>
        <w:rPr>
          <w:lang w:val="es-MX"/>
        </w:rPr>
      </w:pPr>
      <w:bookmarkStart w:id="30" w:name="_Toc118374098"/>
      <w:r w:rsidRPr="00EE6C45">
        <w:rPr>
          <w:lang w:val="es-MX"/>
        </w:rPr>
        <w:t xml:space="preserve">Cómo </w:t>
      </w:r>
      <w:r>
        <w:rPr>
          <w:lang w:val="es-MX"/>
        </w:rPr>
        <w:t>A</w:t>
      </w:r>
      <w:r w:rsidRPr="00EE6C45">
        <w:rPr>
          <w:lang w:val="es-MX"/>
        </w:rPr>
        <w:t xml:space="preserve">yudar a los Adolescentes a </w:t>
      </w:r>
      <w:r>
        <w:rPr>
          <w:lang w:val="es-MX"/>
        </w:rPr>
        <w:t>P</w:t>
      </w:r>
      <w:r w:rsidRPr="00EE6C45">
        <w:rPr>
          <w:lang w:val="es-MX"/>
        </w:rPr>
        <w:t xml:space="preserve">articipar en </w:t>
      </w:r>
      <w:r>
        <w:rPr>
          <w:lang w:val="es-MX"/>
        </w:rPr>
        <w:t>U</w:t>
      </w:r>
      <w:r w:rsidRPr="00EE6C45">
        <w:rPr>
          <w:lang w:val="es-MX"/>
        </w:rPr>
        <w:t xml:space="preserve">na </w:t>
      </w:r>
      <w:r>
        <w:rPr>
          <w:lang w:val="es-MX"/>
        </w:rPr>
        <w:t>R</w:t>
      </w:r>
      <w:r w:rsidRPr="00EE6C45">
        <w:rPr>
          <w:lang w:val="es-MX"/>
        </w:rPr>
        <w:t>eunión</w:t>
      </w:r>
      <w:bookmarkEnd w:id="30"/>
      <w:r w:rsidRPr="00EE6C45">
        <w:rPr>
          <w:lang w:val="es-MX"/>
        </w:rPr>
        <w:t xml:space="preserve"> </w:t>
      </w:r>
    </w:p>
    <w:p w14:paraId="4B2A346D" w14:textId="7156C089" w:rsidR="002839C1" w:rsidRPr="00EE6C45" w:rsidRDefault="00EE6C45" w:rsidP="0088683C">
      <w:pPr>
        <w:spacing w:before="171" w:line="240" w:lineRule="auto"/>
        <w:ind w:left="14"/>
        <w:jc w:val="both"/>
        <w:rPr>
          <w:rFonts w:ascii="Sitka Banner Semibold" w:eastAsia="Sitka Banner Semibold" w:hAnsi="Sitka Banner Semibold" w:cs="Sitka Banner Semibold"/>
          <w:sz w:val="28"/>
          <w:szCs w:val="28"/>
          <w:lang w:val="es-MX"/>
        </w:rPr>
      </w:pPr>
      <w:r w:rsidRPr="00EE6C45">
        <w:rPr>
          <w:rFonts w:ascii="Sitka Banner Semibold" w:eastAsia="Sitka Banner Semibold" w:hAnsi="Sitka Banner Semibold" w:cs="Sitka Banner Semibold"/>
          <w:color w:val="000000"/>
          <w:sz w:val="28"/>
          <w:szCs w:val="28"/>
          <w:lang w:val="es-MX"/>
        </w:rPr>
        <w:t xml:space="preserve">Encontrar un </w:t>
      </w:r>
      <w:r w:rsidR="00A215BF">
        <w:rPr>
          <w:rFonts w:ascii="Sitka Banner Semibold" w:eastAsia="Sitka Banner Semibold" w:hAnsi="Sitka Banner Semibold" w:cs="Sitka Banner Semibold"/>
          <w:color w:val="000000"/>
          <w:sz w:val="28"/>
          <w:szCs w:val="28"/>
          <w:lang w:val="es-MX"/>
        </w:rPr>
        <w:t>p</w:t>
      </w:r>
      <w:r w:rsidRPr="00EE6C45">
        <w:rPr>
          <w:rFonts w:ascii="Sitka Banner Semibold" w:eastAsia="Sitka Banner Semibold" w:hAnsi="Sitka Banner Semibold" w:cs="Sitka Banner Semibold"/>
          <w:color w:val="000000"/>
          <w:sz w:val="28"/>
          <w:szCs w:val="28"/>
          <w:lang w:val="es-MX"/>
        </w:rPr>
        <w:t xml:space="preserve">oder </w:t>
      </w:r>
      <w:r w:rsidR="00A215BF">
        <w:rPr>
          <w:rFonts w:ascii="Sitka Banner Semibold" w:eastAsia="Sitka Banner Semibold" w:hAnsi="Sitka Banner Semibold" w:cs="Sitka Banner Semibold"/>
          <w:color w:val="000000"/>
          <w:sz w:val="28"/>
          <w:szCs w:val="28"/>
          <w:lang w:val="es-MX"/>
        </w:rPr>
        <w:t>s</w:t>
      </w:r>
      <w:r w:rsidRPr="00EE6C45">
        <w:rPr>
          <w:rFonts w:ascii="Sitka Banner Semibold" w:eastAsia="Sitka Banner Semibold" w:hAnsi="Sitka Banner Semibold" w:cs="Sitka Banner Semibold"/>
          <w:color w:val="000000"/>
          <w:sz w:val="28"/>
          <w:szCs w:val="28"/>
          <w:lang w:val="es-MX"/>
        </w:rPr>
        <w:t>uperior a nosotros mismos comienza con</w:t>
      </w:r>
      <w:r w:rsidR="006F1C7F" w:rsidRPr="006F1C7F">
        <w:rPr>
          <w:rFonts w:ascii="Sitka Banner Semibold" w:eastAsia="Sitka Banner Semibold" w:hAnsi="Sitka Banner Semibold" w:cs="Sitka Banner Semibold"/>
          <w:color w:val="000000"/>
          <w:sz w:val="28"/>
          <w:szCs w:val="28"/>
          <w:lang w:val="es-MX"/>
        </w:rPr>
        <w:t xml:space="preserve"> la autoevaluación y el autodescubrimiento a través de la identificación con otros</w:t>
      </w:r>
      <w:r w:rsidR="006F1C7F">
        <w:rPr>
          <w:rFonts w:ascii="Sitka Banner Semibold" w:eastAsia="Sitka Banner Semibold" w:hAnsi="Sitka Banner Semibold" w:cs="Sitka Banner Semibold"/>
          <w:color w:val="000000"/>
          <w:sz w:val="28"/>
          <w:szCs w:val="28"/>
          <w:lang w:val="es-MX"/>
        </w:rPr>
        <w:t xml:space="preserve"> miembros</w:t>
      </w:r>
      <w:r w:rsidR="006F1C7F" w:rsidRPr="006F1C7F">
        <w:rPr>
          <w:rFonts w:ascii="Sitka Banner Semibold" w:eastAsia="Sitka Banner Semibold" w:hAnsi="Sitka Banner Semibold" w:cs="Sitka Banner Semibold"/>
          <w:color w:val="000000"/>
          <w:sz w:val="28"/>
          <w:szCs w:val="28"/>
          <w:lang w:val="es-MX"/>
        </w:rPr>
        <w:t xml:space="preserve"> en el grupo</w:t>
      </w:r>
      <w:r w:rsidR="007012F6" w:rsidRPr="00EE6C45">
        <w:rPr>
          <w:rFonts w:ascii="Sitka Banner Semibold" w:eastAsia="Sitka Banner Semibold" w:hAnsi="Sitka Banner Semibold" w:cs="Sitka Banner Semibold"/>
          <w:color w:val="000000"/>
          <w:sz w:val="28"/>
          <w:szCs w:val="28"/>
          <w:lang w:val="es-MX"/>
        </w:rPr>
        <w:t>. </w:t>
      </w:r>
    </w:p>
    <w:p w14:paraId="1FEEF7F9" w14:textId="11665BB4" w:rsidR="00AB4D02" w:rsidRDefault="00AB4D02" w:rsidP="00E076DD">
      <w:pPr>
        <w:spacing w:before="174" w:line="240" w:lineRule="auto"/>
        <w:ind w:left="7" w:firstLine="3"/>
        <w:jc w:val="both"/>
        <w:rPr>
          <w:rFonts w:ascii="Sitka Banner Semibold" w:eastAsia="Sitka Banner Semibold" w:hAnsi="Sitka Banner Semibold" w:cs="Sitka Banner Semibold"/>
          <w:color w:val="000000"/>
          <w:sz w:val="28"/>
          <w:szCs w:val="28"/>
          <w:lang w:val="es-MX"/>
        </w:rPr>
      </w:pPr>
      <w:r w:rsidRPr="00AB4D02">
        <w:rPr>
          <w:rFonts w:ascii="Sitka Banner Semibold" w:eastAsia="Sitka Banner Semibold" w:hAnsi="Sitka Banner Semibold" w:cs="Sitka Banner Semibold"/>
          <w:color w:val="000000"/>
          <w:sz w:val="28"/>
          <w:szCs w:val="28"/>
          <w:lang w:val="es-MX"/>
        </w:rPr>
        <w:t xml:space="preserve">Es importante repasar los folletos </w:t>
      </w:r>
      <w:hyperlink r:id="rId43" w:history="1">
        <w:r w:rsidRPr="006844CC">
          <w:rPr>
            <w:rStyle w:val="Hipervnculo"/>
            <w:rFonts w:ascii="Sitka Banner Semibold" w:eastAsia="Sitka Banner Semibold" w:hAnsi="Sitka Banner Semibold" w:cs="Sitka Banner Semibold"/>
            <w:i/>
            <w:iCs/>
            <w:sz w:val="28"/>
            <w:szCs w:val="28"/>
            <w:lang w:val="es-MX"/>
          </w:rPr>
          <w:t xml:space="preserve">¿Soy </w:t>
        </w:r>
        <w:r w:rsidR="004675C2" w:rsidRPr="006844CC">
          <w:rPr>
            <w:rStyle w:val="Hipervnculo"/>
            <w:rFonts w:ascii="Sitka Banner Semibold" w:eastAsia="Sitka Banner Semibold" w:hAnsi="Sitka Banner Semibold" w:cs="Sitka Banner Semibold"/>
            <w:i/>
            <w:iCs/>
            <w:sz w:val="28"/>
            <w:szCs w:val="28"/>
            <w:lang w:val="es-MX"/>
          </w:rPr>
          <w:t>C</w:t>
        </w:r>
        <w:r w:rsidRPr="006844CC">
          <w:rPr>
            <w:rStyle w:val="Hipervnculo"/>
            <w:rFonts w:ascii="Sitka Banner Semibold" w:eastAsia="Sitka Banner Semibold" w:hAnsi="Sitka Banner Semibold" w:cs="Sitka Banner Semibold"/>
            <w:i/>
            <w:iCs/>
            <w:sz w:val="28"/>
            <w:szCs w:val="28"/>
            <w:lang w:val="es-MX"/>
          </w:rPr>
          <w:t>odependiente?</w:t>
        </w:r>
      </w:hyperlink>
      <w:r w:rsidRPr="00AB4D02">
        <w:rPr>
          <w:rFonts w:ascii="Sitka Banner Semibold" w:eastAsia="Sitka Banner Semibold" w:hAnsi="Sitka Banner Semibold" w:cs="Sitka Banner Semibold"/>
          <w:color w:val="000000"/>
          <w:sz w:val="28"/>
          <w:szCs w:val="28"/>
          <w:lang w:val="es-MX"/>
        </w:rPr>
        <w:t xml:space="preserve"> y</w:t>
      </w:r>
      <w:r w:rsidRPr="00AB4D02">
        <w:rPr>
          <w:rFonts w:ascii="Sitka Banner Semibold" w:eastAsia="Sitka Banner Semibold" w:hAnsi="Sitka Banner Semibold" w:cs="Sitka Banner Semibold"/>
          <w:i/>
          <w:iCs/>
          <w:color w:val="000000"/>
          <w:sz w:val="28"/>
          <w:szCs w:val="28"/>
          <w:lang w:val="es-MX"/>
        </w:rPr>
        <w:t xml:space="preserve"> </w:t>
      </w:r>
      <w:hyperlink r:id="rId44" w:history="1">
        <w:r w:rsidRPr="00C1738C">
          <w:rPr>
            <w:rStyle w:val="Hipervnculo"/>
            <w:rFonts w:ascii="Sitka Banner Semibold" w:eastAsia="Sitka Banner Semibold" w:hAnsi="Sitka Banner Semibold" w:cs="Sitka Banner Semibold"/>
            <w:i/>
            <w:iCs/>
            <w:sz w:val="28"/>
            <w:szCs w:val="28"/>
            <w:lang w:val="es-MX"/>
          </w:rPr>
          <w:t>Su Primera Reunión</w:t>
        </w:r>
      </w:hyperlink>
      <w:r w:rsidRPr="00AB4D02">
        <w:rPr>
          <w:rFonts w:ascii="Sitka Banner Semibold" w:eastAsia="Sitka Banner Semibold" w:hAnsi="Sitka Banner Semibold" w:cs="Sitka Banner Semibold"/>
          <w:color w:val="000000"/>
          <w:sz w:val="28"/>
          <w:szCs w:val="28"/>
          <w:lang w:val="es-MX"/>
        </w:rPr>
        <w:t xml:space="preserve"> con el recién llegado tan pronto como sea posible. (</w:t>
      </w:r>
      <w:r w:rsidRPr="00A215BF">
        <w:rPr>
          <w:rFonts w:ascii="Sitka Banner Semibold" w:eastAsia="Sitka Banner Semibold" w:hAnsi="Sitka Banner Semibold" w:cs="Sitka Banner Semibold"/>
          <w:color w:val="000000"/>
          <w:sz w:val="28"/>
          <w:szCs w:val="28"/>
          <w:lang w:val="es-MX"/>
        </w:rPr>
        <w:t>Véase</w:t>
      </w:r>
      <w:r w:rsidRPr="004675C2">
        <w:rPr>
          <w:rFonts w:ascii="Sitka Banner Semibold" w:eastAsia="Sitka Banner Semibold" w:hAnsi="Sitka Banner Semibold" w:cs="Sitka Banner Semibold"/>
          <w:i/>
          <w:iCs/>
          <w:color w:val="000000"/>
          <w:sz w:val="28"/>
          <w:szCs w:val="28"/>
          <w:lang w:val="es-MX"/>
        </w:rPr>
        <w:t xml:space="preserve"> </w:t>
      </w:r>
      <w:hyperlink w:history="1">
        <w:r w:rsidR="005205B2" w:rsidRPr="00C25E0C">
          <w:rPr>
            <w:rStyle w:val="Hipervnculo"/>
            <w:rFonts w:ascii="Sitka Banner Semibold" w:eastAsia="Sitka Banner Semibold" w:hAnsi="Sitka Banner Semibold" w:cs="Sitka Banner Semibold"/>
            <w:i/>
            <w:iCs/>
            <w:sz w:val="28"/>
            <w:szCs w:val="28"/>
            <w:lang w:val="es-MX"/>
          </w:rPr>
          <w:t>Material para Reuniones</w:t>
        </w:r>
      </w:hyperlink>
      <w:r w:rsidR="00B8704D">
        <w:rPr>
          <w:rFonts w:ascii="Sitka Banner Semibold" w:eastAsia="Sitka Banner Semibold" w:hAnsi="Sitka Banner Semibold" w:cs="Sitka Banner Semibold"/>
          <w:i/>
          <w:iCs/>
          <w:color w:val="000000"/>
          <w:sz w:val="28"/>
          <w:szCs w:val="28"/>
          <w:lang w:val="es-MX"/>
        </w:rPr>
        <w:t xml:space="preserve"> </w:t>
      </w:r>
      <w:r w:rsidR="005205B2">
        <w:rPr>
          <w:rFonts w:ascii="Sitka Banner Semibold" w:eastAsia="Sitka Banner Semibold" w:hAnsi="Sitka Banner Semibold" w:cs="Sitka Banner Semibold"/>
          <w:i/>
          <w:iCs/>
          <w:color w:val="000000"/>
          <w:sz w:val="28"/>
          <w:szCs w:val="28"/>
          <w:lang w:val="es-MX"/>
        </w:rPr>
        <w:t xml:space="preserve">en </w:t>
      </w:r>
      <w:hyperlink r:id="rId45" w:history="1">
        <w:r w:rsidR="00B56833" w:rsidRPr="00C25E0C">
          <w:rPr>
            <w:rStyle w:val="Hipervnculo"/>
            <w:rFonts w:ascii="Sitka Banner Semibold" w:eastAsia="Sitka Banner Semibold" w:hAnsi="Sitka Banner Semibold" w:cs="Sitka Banner Semibold"/>
            <w:i/>
            <w:iCs/>
            <w:sz w:val="28"/>
            <w:szCs w:val="28"/>
            <w:lang w:val="es-MX"/>
          </w:rPr>
          <w:t>www.divulgacioncoda.org</w:t>
        </w:r>
      </w:hyperlink>
      <w:r w:rsidR="00B8704D">
        <w:rPr>
          <w:rFonts w:ascii="Sitka Banner Semibold" w:eastAsia="Sitka Banner Semibold" w:hAnsi="Sitka Banner Semibold" w:cs="Sitka Banner Semibold"/>
          <w:i/>
          <w:iCs/>
          <w:color w:val="000000"/>
          <w:sz w:val="28"/>
          <w:szCs w:val="28"/>
          <w:lang w:val="es-MX"/>
        </w:rPr>
        <w:t xml:space="preserve"> </w:t>
      </w:r>
      <w:r>
        <w:rPr>
          <w:rFonts w:ascii="Sitka Banner Semibold" w:eastAsia="Sitka Banner Semibold" w:hAnsi="Sitka Banner Semibold" w:cs="Sitka Banner Semibold"/>
          <w:color w:val="000000"/>
          <w:sz w:val="28"/>
          <w:szCs w:val="28"/>
          <w:lang w:val="es-MX"/>
        </w:rPr>
        <w:t xml:space="preserve">) </w:t>
      </w:r>
      <w:r w:rsidRPr="00AB4D02">
        <w:rPr>
          <w:rFonts w:ascii="Sitka Banner Semibold" w:eastAsia="Sitka Banner Semibold" w:hAnsi="Sitka Banner Semibold" w:cs="Sitka Banner Semibold"/>
          <w:color w:val="000000"/>
          <w:sz w:val="28"/>
          <w:szCs w:val="28"/>
          <w:lang w:val="es-MX"/>
        </w:rPr>
        <w:t>Dependiendo de la edad y otros factores, puede ser necesario repasar este material varias veces, ya que parte de la</w:t>
      </w:r>
      <w:r w:rsidR="00B56833">
        <w:rPr>
          <w:rFonts w:ascii="Sitka Banner Semibold" w:eastAsia="Sitka Banner Semibold" w:hAnsi="Sitka Banner Semibold" w:cs="Sitka Banner Semibold"/>
          <w:color w:val="000000"/>
          <w:sz w:val="28"/>
          <w:szCs w:val="28"/>
          <w:lang w:val="es-MX"/>
        </w:rPr>
        <w:t>s</w:t>
      </w:r>
      <w:r w:rsidRPr="00AB4D02">
        <w:rPr>
          <w:rFonts w:ascii="Sitka Banner Semibold" w:eastAsia="Sitka Banner Semibold" w:hAnsi="Sitka Banner Semibold" w:cs="Sitka Banner Semibold"/>
          <w:color w:val="000000"/>
          <w:sz w:val="28"/>
          <w:szCs w:val="28"/>
          <w:lang w:val="es-MX"/>
        </w:rPr>
        <w:t xml:space="preserve"> "</w:t>
      </w:r>
      <w:r>
        <w:rPr>
          <w:rFonts w:ascii="Sitka Banner Semibold" w:eastAsia="Sitka Banner Semibold" w:hAnsi="Sitka Banner Semibold" w:cs="Sitka Banner Semibold"/>
          <w:color w:val="000000"/>
          <w:sz w:val="28"/>
          <w:szCs w:val="28"/>
          <w:lang w:val="es-MX"/>
        </w:rPr>
        <w:t>expresiones</w:t>
      </w:r>
      <w:r w:rsidRPr="00AB4D02">
        <w:rPr>
          <w:rFonts w:ascii="Sitka Banner Semibold" w:eastAsia="Sitka Banner Semibold" w:hAnsi="Sitka Banner Semibold" w:cs="Sitka Banner Semibold"/>
          <w:color w:val="000000"/>
          <w:sz w:val="28"/>
          <w:szCs w:val="28"/>
          <w:lang w:val="es-MX"/>
        </w:rPr>
        <w:t>" puede ser desconocida para los adolescentes más jóvenes.</w:t>
      </w:r>
    </w:p>
    <w:p w14:paraId="439171D7" w14:textId="4EB11014" w:rsidR="002839C1" w:rsidRPr="00136687" w:rsidRDefault="00136687" w:rsidP="00E076DD">
      <w:pPr>
        <w:spacing w:before="135" w:line="240" w:lineRule="auto"/>
        <w:ind w:left="7" w:firstLine="5"/>
        <w:jc w:val="both"/>
        <w:rPr>
          <w:rFonts w:ascii="Sitka Banner Semibold" w:eastAsia="Sitka Banner Semibold" w:hAnsi="Sitka Banner Semibold" w:cs="Sitka Banner Semibold"/>
          <w:sz w:val="28"/>
          <w:szCs w:val="28"/>
          <w:lang w:val="es-MX"/>
        </w:rPr>
      </w:pPr>
      <w:r w:rsidRPr="00136687">
        <w:rPr>
          <w:rFonts w:ascii="Sitka Banner Semibold" w:eastAsia="Sitka Banner Semibold" w:hAnsi="Sitka Banner Semibold" w:cs="Sitka Banner Semibold"/>
          <w:color w:val="000000"/>
          <w:sz w:val="28"/>
          <w:szCs w:val="28"/>
          <w:lang w:val="es-MX"/>
        </w:rPr>
        <w:t xml:space="preserve">Sin embargo, una vez que entienden su relación con la codependencia, tienen alguna base para relacionarse con los demás en las reuniones. </w:t>
      </w:r>
      <w:r w:rsidR="0084597E">
        <w:rPr>
          <w:rFonts w:ascii="Sitka Banner Semibold" w:eastAsia="Sitka Banner Semibold" w:hAnsi="Sitka Banner Semibold" w:cs="Sitka Banner Semibold"/>
          <w:color w:val="000000"/>
          <w:sz w:val="28"/>
          <w:szCs w:val="28"/>
          <w:lang w:val="es-MX"/>
        </w:rPr>
        <w:t>Se puede animar a cada persona a que se identifique con los demás en lo que comparten con sus propias historias</w:t>
      </w:r>
      <w:r w:rsidRPr="00136687">
        <w:rPr>
          <w:rFonts w:ascii="Sitka Banner Semibold" w:eastAsia="Sitka Banner Semibold" w:hAnsi="Sitka Banner Semibold" w:cs="Sitka Banner Semibold"/>
          <w:color w:val="000000"/>
          <w:sz w:val="28"/>
          <w:szCs w:val="28"/>
          <w:lang w:val="es-MX"/>
        </w:rPr>
        <w:t xml:space="preserve">. A medida que algunos </w:t>
      </w:r>
      <w:r>
        <w:rPr>
          <w:rFonts w:ascii="Sitka Banner Semibold" w:eastAsia="Sitka Banner Semibold" w:hAnsi="Sitka Banner Semibold" w:cs="Sitka Banner Semibold"/>
          <w:color w:val="000000"/>
          <w:sz w:val="28"/>
          <w:szCs w:val="28"/>
          <w:lang w:val="es-MX"/>
        </w:rPr>
        <w:t>a</w:t>
      </w:r>
      <w:r w:rsidRPr="00136687">
        <w:rPr>
          <w:rFonts w:ascii="Sitka Banner Semibold" w:eastAsia="Sitka Banner Semibold" w:hAnsi="Sitka Banner Semibold" w:cs="Sitka Banner Semibold"/>
          <w:color w:val="000000"/>
          <w:sz w:val="28"/>
          <w:szCs w:val="28"/>
          <w:lang w:val="es-MX"/>
        </w:rPr>
        <w:t xml:space="preserve">dolescentes adquieren más experiencia, hay que advertirles que tengan cuidado de evitar </w:t>
      </w:r>
      <w:r w:rsidR="002817DA">
        <w:rPr>
          <w:rFonts w:ascii="Sitka Banner Semibold" w:eastAsia="Sitka Banner Semibold" w:hAnsi="Sitka Banner Semibold" w:cs="Sitka Banner Semibold"/>
          <w:color w:val="000000"/>
          <w:sz w:val="28"/>
          <w:szCs w:val="28"/>
          <w:lang w:val="es-MX"/>
        </w:rPr>
        <w:t>la crítica fuerte</w:t>
      </w:r>
      <w:r w:rsidRPr="00136687">
        <w:rPr>
          <w:rFonts w:ascii="Sitka Banner Semibold" w:eastAsia="Sitka Banner Semibold" w:hAnsi="Sitka Banner Semibold" w:cs="Sitka Banner Semibold"/>
          <w:color w:val="000000"/>
          <w:sz w:val="28"/>
          <w:szCs w:val="28"/>
          <w:lang w:val="es-MX"/>
        </w:rPr>
        <w:t xml:space="preserve"> de la terapia como medio para sonar mejor que sus compañeros. Cada uno de los </w:t>
      </w:r>
      <w:r w:rsidR="002817DA">
        <w:rPr>
          <w:rFonts w:ascii="Sitka Banner Semibold" w:eastAsia="Sitka Banner Semibold" w:hAnsi="Sitka Banner Semibold" w:cs="Sitka Banner Semibold"/>
          <w:color w:val="000000"/>
          <w:sz w:val="28"/>
          <w:szCs w:val="28"/>
          <w:lang w:val="es-MX"/>
        </w:rPr>
        <w:t>a</w:t>
      </w:r>
      <w:r w:rsidRPr="00136687">
        <w:rPr>
          <w:rFonts w:ascii="Sitka Banner Semibold" w:eastAsia="Sitka Banner Semibold" w:hAnsi="Sitka Banner Semibold" w:cs="Sitka Banner Semibold"/>
          <w:color w:val="000000"/>
          <w:sz w:val="28"/>
          <w:szCs w:val="28"/>
          <w:lang w:val="es-MX"/>
        </w:rPr>
        <w:t>dolescentes debe compartir su propia experiencia, fortaleza y esperanza y evitar los sermones.</w:t>
      </w:r>
      <w:r w:rsidR="0084597E">
        <w:rPr>
          <w:rFonts w:ascii="Sitka Banner Semibold" w:eastAsia="Sitka Banner Semibold" w:hAnsi="Sitka Banner Semibold" w:cs="Sitka Banner Semibold"/>
          <w:color w:val="000000"/>
          <w:sz w:val="28"/>
          <w:szCs w:val="28"/>
          <w:lang w:val="es-MX"/>
        </w:rPr>
        <w:t xml:space="preserve"> Por ejemplo, decir</w:t>
      </w:r>
      <w:r w:rsidRPr="00136687">
        <w:rPr>
          <w:rFonts w:ascii="Sitka Banner Semibold" w:eastAsia="Sitka Banner Semibold" w:hAnsi="Sitka Banner Semibold" w:cs="Sitka Banner Semibold"/>
          <w:color w:val="000000"/>
          <w:sz w:val="28"/>
          <w:szCs w:val="28"/>
          <w:lang w:val="es-MX"/>
        </w:rPr>
        <w:t xml:space="preserve"> </w:t>
      </w:r>
      <w:r w:rsidRPr="0084597E">
        <w:rPr>
          <w:rFonts w:ascii="Sitka Banner Semibold" w:eastAsia="Sitka Banner Semibold" w:hAnsi="Sitka Banner Semibold" w:cs="Sitka Banner Semibold"/>
          <w:i/>
          <w:iCs/>
          <w:color w:val="000000"/>
          <w:sz w:val="28"/>
          <w:szCs w:val="28"/>
          <w:lang w:val="es-MX"/>
        </w:rPr>
        <w:t>"Cuando hice esto o aquello"</w:t>
      </w:r>
      <w:r w:rsidRPr="00136687">
        <w:rPr>
          <w:rFonts w:ascii="Sitka Banner Semibold" w:eastAsia="Sitka Banner Semibold" w:hAnsi="Sitka Banner Semibold" w:cs="Sitka Banner Semibold"/>
          <w:color w:val="000000"/>
          <w:sz w:val="28"/>
          <w:szCs w:val="28"/>
          <w:lang w:val="es-MX"/>
        </w:rPr>
        <w:t xml:space="preserve"> es mucho más poderoso que </w:t>
      </w:r>
      <w:r w:rsidRPr="0084597E">
        <w:rPr>
          <w:rFonts w:ascii="Sitka Banner Semibold" w:eastAsia="Sitka Banner Semibold" w:hAnsi="Sitka Banner Semibold" w:cs="Sitka Banner Semibold"/>
          <w:i/>
          <w:iCs/>
          <w:color w:val="000000"/>
          <w:sz w:val="28"/>
          <w:szCs w:val="28"/>
          <w:lang w:val="es-MX"/>
        </w:rPr>
        <w:t>"</w:t>
      </w:r>
      <w:r w:rsidR="00D4630D" w:rsidRPr="009053D8">
        <w:rPr>
          <w:rFonts w:ascii="Sitka Banner Semibold" w:eastAsia="Sitka Banner Semibold" w:hAnsi="Sitka Banner Semibold" w:cs="Sitka Banner Semibold"/>
          <w:i/>
          <w:iCs/>
          <w:color w:val="000000"/>
          <w:sz w:val="28"/>
          <w:szCs w:val="28"/>
          <w:lang w:val="es-MX"/>
        </w:rPr>
        <w:t>T</w:t>
      </w:r>
      <w:r w:rsidR="009053D8">
        <w:rPr>
          <w:rFonts w:ascii="Sitka Banner Semibold" w:eastAsia="Sitka Banner Semibold" w:hAnsi="Sitka Banner Semibold" w:cs="Sitka Banner Semibold"/>
          <w:i/>
          <w:iCs/>
          <w:color w:val="000000"/>
          <w:sz w:val="28"/>
          <w:szCs w:val="28"/>
          <w:lang w:val="es-MX"/>
        </w:rPr>
        <w:t>ú</w:t>
      </w:r>
      <w:r w:rsidR="00D4630D">
        <w:rPr>
          <w:rFonts w:ascii="Sitka Banner Semibold" w:eastAsia="Sitka Banner Semibold" w:hAnsi="Sitka Banner Semibold" w:cs="Sitka Banner Semibold"/>
          <w:i/>
          <w:iCs/>
          <w:color w:val="000000"/>
          <w:sz w:val="28"/>
          <w:szCs w:val="28"/>
          <w:lang w:val="es-MX"/>
        </w:rPr>
        <w:t xml:space="preserve"> </w:t>
      </w:r>
      <w:r w:rsidRPr="0084597E">
        <w:rPr>
          <w:rFonts w:ascii="Sitka Banner Semibold" w:eastAsia="Sitka Banner Semibold" w:hAnsi="Sitka Banner Semibold" w:cs="Sitka Banner Semibold"/>
          <w:i/>
          <w:iCs/>
          <w:color w:val="000000"/>
          <w:sz w:val="28"/>
          <w:szCs w:val="28"/>
          <w:lang w:val="es-MX"/>
        </w:rPr>
        <w:t>deberías hacer esto".</w:t>
      </w:r>
      <w:r w:rsidRPr="00136687">
        <w:rPr>
          <w:rFonts w:ascii="Sitka Banner Semibold" w:eastAsia="Sitka Banner Semibold" w:hAnsi="Sitka Banner Semibold" w:cs="Sitka Banner Semibold"/>
          <w:color w:val="000000"/>
          <w:sz w:val="28"/>
          <w:szCs w:val="28"/>
          <w:lang w:val="es-MX"/>
        </w:rPr>
        <w:t xml:space="preserve"> A veces, ayudar con la limpieza o colocar las sillas es la mejor manera de decir "me importa". </w:t>
      </w:r>
    </w:p>
    <w:p w14:paraId="3DC922B1" w14:textId="11AF7D10" w:rsidR="002839C1" w:rsidRPr="00B37F75" w:rsidRDefault="001D1E4F" w:rsidP="00E076DD">
      <w:pPr>
        <w:spacing w:before="135" w:line="240" w:lineRule="auto"/>
        <w:ind w:left="6" w:firstLine="6"/>
        <w:jc w:val="both"/>
        <w:rPr>
          <w:rFonts w:ascii="Sitka Banner Semibold" w:eastAsia="Sitka Banner Semibold" w:hAnsi="Sitka Banner Semibold" w:cs="Sitka Banner Semibold"/>
          <w:sz w:val="28"/>
          <w:szCs w:val="28"/>
          <w:lang w:val="es-MX"/>
        </w:rPr>
      </w:pPr>
      <w:r w:rsidRPr="001D1E4F">
        <w:rPr>
          <w:rFonts w:ascii="Sitka Banner Semibold" w:eastAsia="Sitka Banner Semibold" w:hAnsi="Sitka Banner Semibold" w:cs="Sitka Banner Semibold"/>
          <w:color w:val="000000"/>
          <w:sz w:val="28"/>
          <w:szCs w:val="28"/>
          <w:lang w:val="es-MX"/>
        </w:rPr>
        <w:t xml:space="preserve">Ayude a los recién llegados con un estilo de compartir apropiado. </w:t>
      </w:r>
      <w:r w:rsidRPr="00B37F75">
        <w:rPr>
          <w:rFonts w:ascii="Sitka Banner Semibold" w:eastAsia="Sitka Banner Semibold" w:hAnsi="Sitka Banner Semibold" w:cs="Sitka Banner Semibold"/>
          <w:color w:val="000000"/>
          <w:sz w:val="28"/>
          <w:szCs w:val="28"/>
          <w:lang w:val="es-MX"/>
        </w:rPr>
        <w:t xml:space="preserve">Recuerde </w:t>
      </w:r>
      <w:r w:rsidR="00B37F75" w:rsidRPr="00B37F75">
        <w:rPr>
          <w:rFonts w:ascii="Sitka Banner Semibold" w:eastAsia="Sitka Banner Semibold" w:hAnsi="Sitka Banner Semibold" w:cs="Sitka Banner Semibold"/>
          <w:color w:val="000000"/>
          <w:sz w:val="28"/>
          <w:szCs w:val="28"/>
          <w:lang w:val="es-MX"/>
        </w:rPr>
        <w:t>que,</w:t>
      </w:r>
      <w:r w:rsidRPr="00B37F75">
        <w:rPr>
          <w:rFonts w:ascii="Sitka Banner Semibold" w:eastAsia="Sitka Banner Semibold" w:hAnsi="Sitka Banner Semibold" w:cs="Sitka Banner Semibold"/>
          <w:color w:val="000000"/>
          <w:sz w:val="28"/>
          <w:szCs w:val="28"/>
          <w:lang w:val="es-MX"/>
        </w:rPr>
        <w:t xml:space="preserve"> en un hogar basado en la vergüenza, </w:t>
      </w:r>
      <w:r w:rsidR="003B0C2A" w:rsidRPr="00D93793">
        <w:rPr>
          <w:rFonts w:ascii="Sitka Banner Semibold" w:eastAsia="Sitka Banner Semibold" w:hAnsi="Sitka Banner Semibold" w:cs="Sitka Banner Semibold"/>
          <w:color w:val="000000"/>
          <w:sz w:val="28"/>
          <w:szCs w:val="28"/>
          <w:lang w:val="es-MX"/>
        </w:rPr>
        <w:t>un adolescente puede estar perdido en</w:t>
      </w:r>
      <w:r w:rsidRPr="00D93793">
        <w:rPr>
          <w:rFonts w:ascii="Sitka Banner Semibold" w:eastAsia="Sitka Banner Semibold" w:hAnsi="Sitka Banner Semibold" w:cs="Sitka Banner Semibold"/>
          <w:color w:val="000000"/>
          <w:sz w:val="28"/>
          <w:szCs w:val="28"/>
          <w:lang w:val="es-MX"/>
        </w:rPr>
        <w:t xml:space="preserve"> cómo hablar por sí mismo</w:t>
      </w:r>
      <w:r w:rsidRPr="00B37F75">
        <w:rPr>
          <w:rFonts w:ascii="Sitka Banner Semibold" w:eastAsia="Sitka Banner Semibold" w:hAnsi="Sitka Banner Semibold" w:cs="Sitka Banner Semibold"/>
          <w:color w:val="000000"/>
          <w:sz w:val="28"/>
          <w:szCs w:val="28"/>
          <w:lang w:val="es-MX"/>
        </w:rPr>
        <w:t xml:space="preserve">. </w:t>
      </w:r>
      <w:r w:rsidRPr="0084597E">
        <w:rPr>
          <w:rFonts w:ascii="Sitka Banner Semibold" w:eastAsia="Sitka Banner Semibold" w:hAnsi="Sitka Banner Semibold" w:cs="Sitka Banner Semibold"/>
          <w:i/>
          <w:iCs/>
          <w:color w:val="000000"/>
          <w:sz w:val="28"/>
          <w:szCs w:val="28"/>
          <w:lang w:val="es-MX"/>
        </w:rPr>
        <w:t>"Hola, soy Bill, soy un codependiente"</w:t>
      </w:r>
      <w:r w:rsidRPr="00B37F75">
        <w:rPr>
          <w:rFonts w:ascii="Sitka Banner Semibold" w:eastAsia="Sitka Banner Semibold" w:hAnsi="Sitka Banner Semibold" w:cs="Sitka Banner Semibold"/>
          <w:color w:val="000000"/>
          <w:sz w:val="28"/>
          <w:szCs w:val="28"/>
          <w:lang w:val="es-MX"/>
        </w:rPr>
        <w:t xml:space="preserve">, es algo que </w:t>
      </w:r>
      <w:r w:rsidRPr="00B37F75">
        <w:rPr>
          <w:rFonts w:ascii="Sitka Banner Semibold" w:eastAsia="Sitka Banner Semibold" w:hAnsi="Sitka Banner Semibold" w:cs="Sitka Banner Semibold"/>
          <w:color w:val="000000"/>
          <w:sz w:val="28"/>
          <w:szCs w:val="28"/>
          <w:u w:val="single"/>
          <w:lang w:val="es-MX"/>
        </w:rPr>
        <w:t>vale la pena ensayar</w:t>
      </w:r>
      <w:r w:rsidRPr="00B37F75">
        <w:rPr>
          <w:rFonts w:ascii="Sitka Banner Semibold" w:eastAsia="Sitka Banner Semibold" w:hAnsi="Sitka Banner Semibold" w:cs="Sitka Banner Semibold"/>
          <w:color w:val="000000"/>
          <w:sz w:val="28"/>
          <w:szCs w:val="28"/>
          <w:lang w:val="es-MX"/>
        </w:rPr>
        <w:t xml:space="preserve"> con un nuevo </w:t>
      </w:r>
      <w:r w:rsidR="00C4047B">
        <w:rPr>
          <w:rFonts w:ascii="Sitka Banner Semibold" w:eastAsia="Sitka Banner Semibold" w:hAnsi="Sitka Banner Semibold" w:cs="Sitka Banner Semibold"/>
          <w:color w:val="000000"/>
          <w:sz w:val="28"/>
          <w:szCs w:val="28"/>
          <w:lang w:val="es-MX"/>
        </w:rPr>
        <w:t>miembro d</w:t>
      </w:r>
      <w:r w:rsidRPr="00B37F75">
        <w:rPr>
          <w:rFonts w:ascii="Sitka Banner Semibold" w:eastAsia="Sitka Banner Semibold" w:hAnsi="Sitka Banner Semibold" w:cs="Sitka Banner Semibold"/>
          <w:color w:val="000000"/>
          <w:sz w:val="28"/>
          <w:szCs w:val="28"/>
          <w:lang w:val="es-MX"/>
        </w:rPr>
        <w:t>e CoDA</w:t>
      </w:r>
      <w:r w:rsidR="00C4047B">
        <w:rPr>
          <w:rFonts w:ascii="Sitka Banner Semibold" w:eastAsia="Sitka Banner Semibold" w:hAnsi="Sitka Banner Semibold" w:cs="Sitka Banner Semibold"/>
          <w:color w:val="000000"/>
          <w:sz w:val="28"/>
          <w:szCs w:val="28"/>
          <w:lang w:val="es-MX"/>
        </w:rPr>
        <w:t>teen</w:t>
      </w:r>
      <w:r w:rsidRPr="00B37F75">
        <w:rPr>
          <w:rFonts w:ascii="Sitka Banner Semibold" w:eastAsia="Sitka Banner Semibold" w:hAnsi="Sitka Banner Semibold" w:cs="Sitka Banner Semibold"/>
          <w:color w:val="000000"/>
          <w:sz w:val="28"/>
          <w:szCs w:val="28"/>
          <w:lang w:val="es-MX"/>
        </w:rPr>
        <w:t xml:space="preserve">. Anime a los </w:t>
      </w:r>
      <w:r w:rsidR="00B37F75">
        <w:rPr>
          <w:rFonts w:ascii="Sitka Banner Semibold" w:eastAsia="Sitka Banner Semibold" w:hAnsi="Sitka Banner Semibold" w:cs="Sitka Banner Semibold"/>
          <w:color w:val="000000"/>
          <w:sz w:val="28"/>
          <w:szCs w:val="28"/>
          <w:lang w:val="es-MX"/>
        </w:rPr>
        <w:t>a</w:t>
      </w:r>
      <w:r w:rsidRPr="00B37F75">
        <w:rPr>
          <w:rFonts w:ascii="Sitka Banner Semibold" w:eastAsia="Sitka Banner Semibold" w:hAnsi="Sitka Banner Semibold" w:cs="Sitka Banner Semibold"/>
          <w:color w:val="000000"/>
          <w:sz w:val="28"/>
          <w:szCs w:val="28"/>
          <w:lang w:val="es-MX"/>
        </w:rPr>
        <w:t>dolescentes a compartir lo que sienten, por ejemplo</w:t>
      </w:r>
      <w:r w:rsidRPr="0084597E">
        <w:rPr>
          <w:rFonts w:ascii="Sitka Banner Semibold" w:eastAsia="Sitka Banner Semibold" w:hAnsi="Sitka Banner Semibold" w:cs="Sitka Banner Semibold"/>
          <w:i/>
          <w:iCs/>
          <w:color w:val="000000"/>
          <w:sz w:val="28"/>
          <w:szCs w:val="28"/>
          <w:lang w:val="es-MX"/>
        </w:rPr>
        <w:t>, "Me siento triste, solo, feliz, cansado, abrumado..."</w:t>
      </w:r>
      <w:r w:rsidRPr="00B37F75">
        <w:rPr>
          <w:rFonts w:ascii="Sitka Banner Semibold" w:eastAsia="Sitka Banner Semibold" w:hAnsi="Sitka Banner Semibold" w:cs="Sitka Banner Semibold"/>
          <w:color w:val="000000"/>
          <w:sz w:val="28"/>
          <w:szCs w:val="28"/>
          <w:lang w:val="es-MX"/>
        </w:rPr>
        <w:t xml:space="preserve"> o tal vez no están seguros de cómo se sienten</w:t>
      </w:r>
      <w:r w:rsidR="007012F6" w:rsidRPr="00B37F75">
        <w:rPr>
          <w:rFonts w:ascii="Sitka Banner Semibold" w:eastAsia="Sitka Banner Semibold" w:hAnsi="Sitka Banner Semibold" w:cs="Sitka Banner Semibold"/>
          <w:color w:val="000000"/>
          <w:sz w:val="28"/>
          <w:szCs w:val="28"/>
          <w:lang w:val="es-MX"/>
        </w:rPr>
        <w:t>. </w:t>
      </w:r>
    </w:p>
    <w:p w14:paraId="2EE5316B" w14:textId="6EB2022A" w:rsidR="002839C1" w:rsidRPr="00B9173A" w:rsidRDefault="00B9173A" w:rsidP="00297E88">
      <w:pPr>
        <w:spacing w:before="135" w:line="240" w:lineRule="auto"/>
        <w:ind w:left="6" w:firstLine="6"/>
        <w:jc w:val="both"/>
        <w:rPr>
          <w:rFonts w:ascii="Sitka Banner Semibold" w:eastAsia="Sitka Banner Semibold" w:hAnsi="Sitka Banner Semibold" w:cs="Sitka Banner Semibold"/>
          <w:sz w:val="28"/>
          <w:szCs w:val="28"/>
          <w:lang w:val="es-MX"/>
        </w:rPr>
      </w:pPr>
      <w:r w:rsidRPr="00B9173A">
        <w:rPr>
          <w:rFonts w:ascii="Sitka Banner Semibold" w:eastAsia="Sitka Banner Semibold" w:hAnsi="Sitka Banner Semibold" w:cs="Sitka Banner Semibold"/>
          <w:color w:val="000000"/>
          <w:sz w:val="28"/>
          <w:szCs w:val="28"/>
          <w:lang w:val="es-MX"/>
        </w:rPr>
        <w:lastRenderedPageBreak/>
        <w:t>Re</w:t>
      </w:r>
      <w:r w:rsidR="0061685D">
        <w:rPr>
          <w:rFonts w:ascii="Sitka Banner Semibold" w:eastAsia="Sitka Banner Semibold" w:hAnsi="Sitka Banner Semibold" w:cs="Sitka Banner Semibold"/>
          <w:color w:val="000000"/>
          <w:sz w:val="28"/>
          <w:szCs w:val="28"/>
          <w:lang w:val="es-MX"/>
        </w:rPr>
        <w:t>vi</w:t>
      </w:r>
      <w:r w:rsidRPr="00B9173A">
        <w:rPr>
          <w:rFonts w:ascii="Sitka Banner Semibold" w:eastAsia="Sitka Banner Semibold" w:hAnsi="Sitka Banner Semibold" w:cs="Sitka Banner Semibold"/>
          <w:color w:val="000000"/>
          <w:sz w:val="28"/>
          <w:szCs w:val="28"/>
          <w:lang w:val="es-MX"/>
        </w:rPr>
        <w:t>s</w:t>
      </w:r>
      <w:r w:rsidR="0061685D">
        <w:rPr>
          <w:rFonts w:ascii="Sitka Banner Semibold" w:eastAsia="Sitka Banner Semibold" w:hAnsi="Sitka Banner Semibold" w:cs="Sitka Banner Semibold"/>
          <w:color w:val="000000"/>
          <w:sz w:val="28"/>
          <w:szCs w:val="28"/>
          <w:lang w:val="es-MX"/>
        </w:rPr>
        <w:t>e</w:t>
      </w:r>
      <w:r w:rsidRPr="00B9173A">
        <w:rPr>
          <w:rFonts w:ascii="Sitka Banner Semibold" w:eastAsia="Sitka Banner Semibold" w:hAnsi="Sitka Banner Semibold" w:cs="Sitka Banner Semibold"/>
          <w:color w:val="000000"/>
          <w:sz w:val="28"/>
          <w:szCs w:val="28"/>
          <w:lang w:val="es-MX"/>
        </w:rPr>
        <w:t xml:space="preserve"> </w:t>
      </w:r>
      <w:r>
        <w:rPr>
          <w:rFonts w:ascii="Sitka Banner Semibold" w:eastAsia="Sitka Banner Semibold" w:hAnsi="Sitka Banner Semibold" w:cs="Sitka Banner Semibold"/>
          <w:color w:val="000000"/>
          <w:sz w:val="28"/>
          <w:szCs w:val="28"/>
          <w:lang w:val="es-MX"/>
        </w:rPr>
        <w:t xml:space="preserve">la </w:t>
      </w:r>
      <w:r w:rsidR="00190DA6">
        <w:rPr>
          <w:rFonts w:ascii="Sitka Banner Semibold" w:eastAsia="Sitka Banner Semibold" w:hAnsi="Sitka Banner Semibold" w:cs="Sitka Banner Semibold"/>
          <w:color w:val="000000"/>
          <w:sz w:val="28"/>
          <w:szCs w:val="28"/>
          <w:lang w:val="es-MX"/>
        </w:rPr>
        <w:t xml:space="preserve">política de la NO </w:t>
      </w:r>
      <w:r>
        <w:rPr>
          <w:rFonts w:ascii="Sitka Banner Semibold" w:eastAsia="Sitka Banner Semibold" w:hAnsi="Sitka Banner Semibold" w:cs="Sitka Banner Semibold"/>
          <w:color w:val="000000"/>
          <w:sz w:val="28"/>
          <w:szCs w:val="28"/>
          <w:lang w:val="es-MX"/>
        </w:rPr>
        <w:t>interferencia</w:t>
      </w:r>
      <w:r w:rsidRPr="00B9173A">
        <w:rPr>
          <w:rFonts w:ascii="Sitka Banner Semibold" w:eastAsia="Sitka Banner Semibold" w:hAnsi="Sitka Banner Semibold" w:cs="Sitka Banner Semibold"/>
          <w:color w:val="000000"/>
          <w:sz w:val="28"/>
          <w:szCs w:val="28"/>
          <w:lang w:val="es-MX"/>
        </w:rPr>
        <w:t xml:space="preserve"> y cómo evitar</w:t>
      </w:r>
      <w:r>
        <w:rPr>
          <w:rFonts w:ascii="Sitka Banner Semibold" w:eastAsia="Sitka Banner Semibold" w:hAnsi="Sitka Banner Semibold" w:cs="Sitka Banner Semibold"/>
          <w:color w:val="000000"/>
          <w:sz w:val="28"/>
          <w:szCs w:val="28"/>
          <w:lang w:val="es-MX"/>
        </w:rPr>
        <w:t>la</w:t>
      </w:r>
      <w:r w:rsidR="00297E88">
        <w:rPr>
          <w:rFonts w:ascii="Sitka Banner Semibold" w:eastAsia="Sitka Banner Semibold" w:hAnsi="Sitka Banner Semibold" w:cs="Sitka Banner Semibold"/>
          <w:color w:val="000000"/>
          <w:sz w:val="28"/>
          <w:szCs w:val="28"/>
          <w:lang w:val="es-MX"/>
        </w:rPr>
        <w:t>. I</w:t>
      </w:r>
      <w:r w:rsidRPr="00B9173A">
        <w:rPr>
          <w:rFonts w:ascii="Sitka Banner Semibold" w:eastAsia="Sitka Banner Semibold" w:hAnsi="Sitka Banner Semibold" w:cs="Sitka Banner Semibold"/>
          <w:color w:val="000000"/>
          <w:sz w:val="28"/>
          <w:szCs w:val="28"/>
          <w:lang w:val="es-MX"/>
        </w:rPr>
        <w:t>ncluso sin querer</w:t>
      </w:r>
      <w:r w:rsidR="00D3123E">
        <w:rPr>
          <w:rFonts w:ascii="Sitka Banner Semibold" w:eastAsia="Sitka Banner Semibold" w:hAnsi="Sitka Banner Semibold" w:cs="Sitka Banner Semibold"/>
          <w:color w:val="000000"/>
          <w:sz w:val="28"/>
          <w:szCs w:val="28"/>
          <w:lang w:val="es-MX"/>
        </w:rPr>
        <w:t>lo</w:t>
      </w:r>
      <w:r w:rsidRPr="00B9173A">
        <w:rPr>
          <w:rFonts w:ascii="Sitka Banner Semibold" w:eastAsia="Sitka Banner Semibold" w:hAnsi="Sitka Banner Semibold" w:cs="Sitka Banner Semibold"/>
          <w:color w:val="000000"/>
          <w:sz w:val="28"/>
          <w:szCs w:val="28"/>
          <w:lang w:val="es-MX"/>
        </w:rPr>
        <w:t xml:space="preserve">, </w:t>
      </w:r>
      <w:r w:rsidR="00297E88">
        <w:rPr>
          <w:rFonts w:ascii="Sitka Banner Semibold" w:eastAsia="Sitka Banner Semibold" w:hAnsi="Sitka Banner Semibold" w:cs="Sitka Banner Semibold"/>
          <w:color w:val="000000"/>
          <w:sz w:val="28"/>
          <w:szCs w:val="28"/>
          <w:lang w:val="es-MX"/>
        </w:rPr>
        <w:t>es posible molestar</w:t>
      </w:r>
      <w:r w:rsidRPr="00B9173A">
        <w:rPr>
          <w:rFonts w:ascii="Sitka Banner Semibold" w:eastAsia="Sitka Banner Semibold" w:hAnsi="Sitka Banner Semibold" w:cs="Sitka Banner Semibold"/>
          <w:color w:val="000000"/>
          <w:sz w:val="28"/>
          <w:szCs w:val="28"/>
          <w:lang w:val="es-MX"/>
        </w:rPr>
        <w:t xml:space="preserve"> a alguien con un comentario </w:t>
      </w:r>
      <w:r w:rsidR="00297E88">
        <w:rPr>
          <w:rFonts w:ascii="Sitka Banner Semibold" w:eastAsia="Sitka Banner Semibold" w:hAnsi="Sitka Banner Semibold" w:cs="Sitka Banner Semibold"/>
          <w:color w:val="000000"/>
          <w:sz w:val="28"/>
          <w:szCs w:val="28"/>
          <w:lang w:val="es-MX"/>
        </w:rPr>
        <w:t>inapropiado</w:t>
      </w:r>
      <w:r w:rsidRPr="00B9173A">
        <w:rPr>
          <w:rFonts w:ascii="Sitka Banner Semibold" w:eastAsia="Sitka Banner Semibold" w:hAnsi="Sitka Banner Semibold" w:cs="Sitka Banner Semibold"/>
          <w:color w:val="000000"/>
          <w:sz w:val="28"/>
          <w:szCs w:val="28"/>
          <w:lang w:val="es-MX"/>
        </w:rPr>
        <w:t xml:space="preserve">. Haga hincapié en hablar de los sentimientos personales sobre situaciones y preocupaciones. </w:t>
      </w:r>
      <w:r w:rsidR="00050ED4">
        <w:rPr>
          <w:rFonts w:ascii="Sitka Banner Semibold" w:eastAsia="Sitka Banner Semibold" w:hAnsi="Sitka Banner Semibold" w:cs="Sitka Banner Semibold"/>
          <w:color w:val="000000"/>
          <w:sz w:val="28"/>
          <w:szCs w:val="28"/>
          <w:lang w:val="es-MX"/>
        </w:rPr>
        <w:t xml:space="preserve">Por ejemplo, </w:t>
      </w:r>
      <w:r w:rsidRPr="00B9173A">
        <w:rPr>
          <w:rFonts w:ascii="Sitka Banner Semibold" w:eastAsia="Sitka Banner Semibold" w:hAnsi="Sitka Banner Semibold" w:cs="Sitka Banner Semibold"/>
          <w:color w:val="000000"/>
          <w:sz w:val="28"/>
          <w:szCs w:val="28"/>
          <w:lang w:val="es-MX"/>
        </w:rPr>
        <w:t xml:space="preserve">"Me siento fatal por el tema de esta reunión". </w:t>
      </w:r>
      <w:r w:rsidR="00050ED4">
        <w:rPr>
          <w:rFonts w:ascii="Sitka Banner Semibold" w:eastAsia="Sitka Banner Semibold" w:hAnsi="Sitka Banner Semibold" w:cs="Sitka Banner Semibold"/>
          <w:color w:val="000000"/>
          <w:sz w:val="28"/>
          <w:szCs w:val="28"/>
          <w:lang w:val="es-MX"/>
        </w:rPr>
        <w:t>En ocasiones, a</w:t>
      </w:r>
      <w:r w:rsidRPr="00B9173A">
        <w:rPr>
          <w:rFonts w:ascii="Sitka Banner Semibold" w:eastAsia="Sitka Banner Semibold" w:hAnsi="Sitka Banner Semibold" w:cs="Sitka Banner Semibold"/>
          <w:color w:val="000000"/>
          <w:sz w:val="28"/>
          <w:szCs w:val="28"/>
          <w:lang w:val="es-MX"/>
        </w:rPr>
        <w:t xml:space="preserve">lgunos </w:t>
      </w:r>
      <w:r w:rsidR="00402A92">
        <w:rPr>
          <w:rFonts w:ascii="Sitka Banner Semibold" w:eastAsia="Sitka Banner Semibold" w:hAnsi="Sitka Banner Semibold" w:cs="Sitka Banner Semibold"/>
          <w:color w:val="000000"/>
          <w:sz w:val="28"/>
          <w:szCs w:val="28"/>
          <w:lang w:val="es-MX"/>
        </w:rPr>
        <w:t>miembros de</w:t>
      </w:r>
      <w:r w:rsidRPr="00B9173A">
        <w:rPr>
          <w:rFonts w:ascii="Sitka Banner Semibold" w:eastAsia="Sitka Banner Semibold" w:hAnsi="Sitka Banner Semibold" w:cs="Sitka Banner Semibold"/>
          <w:color w:val="000000"/>
          <w:sz w:val="28"/>
          <w:szCs w:val="28"/>
          <w:lang w:val="es-MX"/>
        </w:rPr>
        <w:t xml:space="preserve"> CoDA</w:t>
      </w:r>
      <w:r w:rsidR="00402A92">
        <w:rPr>
          <w:rFonts w:ascii="Sitka Banner Semibold" w:eastAsia="Sitka Banner Semibold" w:hAnsi="Sitka Banner Semibold" w:cs="Sitka Banner Semibold"/>
          <w:color w:val="000000"/>
          <w:sz w:val="28"/>
          <w:szCs w:val="28"/>
          <w:lang w:val="es-MX"/>
        </w:rPr>
        <w:t>teen</w:t>
      </w:r>
      <w:r w:rsidRPr="00B9173A">
        <w:rPr>
          <w:rFonts w:ascii="Sitka Banner Semibold" w:eastAsia="Sitka Banner Semibold" w:hAnsi="Sitka Banner Semibold" w:cs="Sitka Banner Semibold"/>
          <w:color w:val="000000"/>
          <w:sz w:val="28"/>
          <w:szCs w:val="28"/>
          <w:lang w:val="es-MX"/>
        </w:rPr>
        <w:t xml:space="preserve"> pueden necesitar que se les explique que lo que se ha compartido no iba dirigido a ellos</w:t>
      </w:r>
      <w:r w:rsidR="0061685D">
        <w:rPr>
          <w:rFonts w:ascii="Sitka Banner Semibold" w:eastAsia="Sitka Banner Semibold" w:hAnsi="Sitka Banner Semibold" w:cs="Sitka Banner Semibold"/>
          <w:color w:val="000000"/>
          <w:sz w:val="28"/>
          <w:szCs w:val="28"/>
          <w:lang w:val="es-MX"/>
        </w:rPr>
        <w:t>,</w:t>
      </w:r>
      <w:r w:rsidRPr="00B9173A">
        <w:rPr>
          <w:rFonts w:ascii="Sitka Banner Semibold" w:eastAsia="Sitka Banner Semibold" w:hAnsi="Sitka Banner Semibold" w:cs="Sitka Banner Semibold"/>
          <w:color w:val="000000"/>
          <w:sz w:val="28"/>
          <w:szCs w:val="28"/>
          <w:lang w:val="es-MX"/>
        </w:rPr>
        <w:t xml:space="preserve"> ni era necesariamente una crítica a sus comentarios. Podría haber sido </w:t>
      </w:r>
      <w:r w:rsidR="0061685D">
        <w:rPr>
          <w:rFonts w:ascii="Sitka Banner Semibold" w:eastAsia="Sitka Banner Semibold" w:hAnsi="Sitka Banner Semibold" w:cs="Sitka Banner Semibold"/>
          <w:color w:val="000000"/>
          <w:sz w:val="28"/>
          <w:szCs w:val="28"/>
          <w:lang w:val="es-MX"/>
        </w:rPr>
        <w:t>casualidad</w:t>
      </w:r>
      <w:r w:rsidRPr="00B9173A">
        <w:rPr>
          <w:rFonts w:ascii="Sitka Banner Semibold" w:eastAsia="Sitka Banner Semibold" w:hAnsi="Sitka Banner Semibold" w:cs="Sitka Banner Semibold"/>
          <w:color w:val="000000"/>
          <w:sz w:val="28"/>
          <w:szCs w:val="28"/>
          <w:lang w:val="es-MX"/>
        </w:rPr>
        <w:t xml:space="preserve"> la experiencia de otra persona. </w:t>
      </w:r>
      <w:r w:rsidR="001516F3" w:rsidRPr="001516F3">
        <w:rPr>
          <w:rFonts w:ascii="Sitka Banner Semibold" w:eastAsia="Sitka Banner Semibold" w:hAnsi="Sitka Banner Semibold" w:cs="Sitka Banner Semibold"/>
          <w:color w:val="000000"/>
          <w:sz w:val="28"/>
          <w:szCs w:val="28"/>
          <w:lang w:val="es-MX"/>
        </w:rPr>
        <w:t xml:space="preserve">Puede utilizar la </w:t>
      </w:r>
      <w:r w:rsidR="001516F3" w:rsidRPr="00050ED4">
        <w:rPr>
          <w:rFonts w:ascii="Sitka Banner Semibold" w:eastAsia="Sitka Banner Semibold" w:hAnsi="Sitka Banner Semibold" w:cs="Sitka Banner Semibold"/>
          <w:i/>
          <w:iCs/>
          <w:color w:val="000000"/>
          <w:sz w:val="28"/>
          <w:szCs w:val="28"/>
          <w:lang w:val="es-MX"/>
        </w:rPr>
        <w:t>Regla de los Treinta Segundos</w:t>
      </w:r>
      <w:r w:rsidR="00036DD3">
        <w:rPr>
          <w:rFonts w:ascii="Sitka Banner Semibold" w:eastAsia="Sitka Banner Semibold" w:hAnsi="Sitka Banner Semibold" w:cs="Sitka Banner Semibold"/>
          <w:i/>
          <w:iCs/>
          <w:color w:val="000000"/>
          <w:sz w:val="28"/>
          <w:szCs w:val="28"/>
          <w:lang w:val="es-MX"/>
        </w:rPr>
        <w:t xml:space="preserve"> </w:t>
      </w:r>
      <w:r w:rsidR="00036DD3" w:rsidRPr="00036DD3">
        <w:rPr>
          <w:rFonts w:ascii="Sitka Banner Semibold" w:eastAsia="Sitka Banner Semibold" w:hAnsi="Sitka Banner Semibold" w:cs="Sitka Banner Semibold"/>
          <w:color w:val="000000"/>
          <w:sz w:val="28"/>
          <w:szCs w:val="28"/>
          <w:lang w:val="es-MX"/>
        </w:rPr>
        <w:t xml:space="preserve">(pág. </w:t>
      </w:r>
      <w:r w:rsidR="00AC17A3">
        <w:rPr>
          <w:rFonts w:ascii="Sitka Banner Semibold" w:eastAsia="Sitka Banner Semibold" w:hAnsi="Sitka Banner Semibold" w:cs="Sitka Banner Semibold"/>
          <w:color w:val="000000"/>
          <w:sz w:val="28"/>
          <w:szCs w:val="28"/>
          <w:lang w:val="es-MX"/>
        </w:rPr>
        <w:t>42</w:t>
      </w:r>
      <w:r w:rsidR="00036DD3" w:rsidRPr="00036DD3">
        <w:rPr>
          <w:rFonts w:ascii="Sitka Banner Semibold" w:eastAsia="Sitka Banner Semibold" w:hAnsi="Sitka Banner Semibold" w:cs="Sitka Banner Semibold"/>
          <w:color w:val="000000"/>
          <w:sz w:val="28"/>
          <w:szCs w:val="28"/>
          <w:lang w:val="es-MX"/>
        </w:rPr>
        <w:t>)</w:t>
      </w:r>
      <w:r w:rsidR="001516F3" w:rsidRPr="001516F3">
        <w:rPr>
          <w:rFonts w:ascii="Sitka Banner Semibold" w:eastAsia="Sitka Banner Semibold" w:hAnsi="Sitka Banner Semibold" w:cs="Sitka Banner Semibold"/>
          <w:color w:val="000000"/>
          <w:sz w:val="28"/>
          <w:szCs w:val="28"/>
          <w:lang w:val="es-MX"/>
        </w:rPr>
        <w:t xml:space="preserve"> y/o repetir la declaración </w:t>
      </w:r>
      <w:r w:rsidR="001516F3">
        <w:rPr>
          <w:rFonts w:ascii="Sitka Banner Semibold" w:eastAsia="Sitka Banner Semibold" w:hAnsi="Sitka Banner Semibold" w:cs="Sitka Banner Semibold"/>
          <w:color w:val="000000"/>
          <w:sz w:val="28"/>
          <w:szCs w:val="28"/>
          <w:lang w:val="es-MX"/>
        </w:rPr>
        <w:t>de</w:t>
      </w:r>
      <w:r w:rsidR="0078690A">
        <w:rPr>
          <w:rFonts w:ascii="Sitka Banner Semibold" w:eastAsia="Sitka Banner Semibold" w:hAnsi="Sitka Banner Semibold" w:cs="Sitka Banner Semibold"/>
          <w:color w:val="000000"/>
          <w:sz w:val="28"/>
          <w:szCs w:val="28"/>
          <w:lang w:val="es-MX"/>
        </w:rPr>
        <w:t xml:space="preserve"> la NO</w:t>
      </w:r>
      <w:r w:rsidR="001516F3">
        <w:rPr>
          <w:rFonts w:ascii="Sitka Banner Semibold" w:eastAsia="Sitka Banner Semibold" w:hAnsi="Sitka Banner Semibold" w:cs="Sitka Banner Semibold"/>
          <w:color w:val="000000"/>
          <w:sz w:val="28"/>
          <w:szCs w:val="28"/>
          <w:lang w:val="es-MX"/>
        </w:rPr>
        <w:t xml:space="preserve"> interferencia</w:t>
      </w:r>
      <w:r w:rsidR="001516F3" w:rsidRPr="001516F3">
        <w:rPr>
          <w:rFonts w:ascii="Sitka Banner Semibold" w:eastAsia="Sitka Banner Semibold" w:hAnsi="Sitka Banner Semibold" w:cs="Sitka Banner Semibold"/>
          <w:color w:val="000000"/>
          <w:sz w:val="28"/>
          <w:szCs w:val="28"/>
          <w:lang w:val="es-MX"/>
        </w:rPr>
        <w:t xml:space="preserve"> </w:t>
      </w:r>
      <w:r w:rsidR="00434F4B" w:rsidRPr="000B6134">
        <w:rPr>
          <w:rFonts w:ascii="Sitka Banner Semibold" w:eastAsia="Sitka Banner Semibold" w:hAnsi="Sitka Banner Semibold" w:cs="Sitka Banner Semibold"/>
          <w:color w:val="000000"/>
          <w:sz w:val="28"/>
          <w:szCs w:val="28"/>
          <w:lang w:val="es-MX"/>
        </w:rPr>
        <w:t>en la d</w:t>
      </w:r>
      <w:r w:rsidR="001516F3" w:rsidRPr="000B6134">
        <w:rPr>
          <w:rFonts w:ascii="Sitka Banner Semibold" w:eastAsia="Sitka Banner Semibold" w:hAnsi="Sitka Banner Semibold" w:cs="Sitka Banner Semibold"/>
          <w:color w:val="000000"/>
          <w:sz w:val="28"/>
          <w:szCs w:val="28"/>
          <w:lang w:val="es-MX"/>
        </w:rPr>
        <w:t>irectri</w:t>
      </w:r>
      <w:r w:rsidR="000B6134" w:rsidRPr="000B6134">
        <w:rPr>
          <w:rFonts w:ascii="Sitka Banner Semibold" w:eastAsia="Sitka Banner Semibold" w:hAnsi="Sitka Banner Semibold" w:cs="Sitka Banner Semibold"/>
          <w:color w:val="000000"/>
          <w:sz w:val="28"/>
          <w:szCs w:val="28"/>
          <w:lang w:val="es-MX"/>
        </w:rPr>
        <w:t>z</w:t>
      </w:r>
      <w:r w:rsidR="001516F3" w:rsidRPr="000B6134">
        <w:rPr>
          <w:rFonts w:ascii="Sitka Banner Semibold" w:eastAsia="Sitka Banner Semibold" w:hAnsi="Sitka Banner Semibold" w:cs="Sitka Banner Semibold"/>
          <w:color w:val="000000"/>
          <w:sz w:val="28"/>
          <w:szCs w:val="28"/>
          <w:lang w:val="es-MX"/>
        </w:rPr>
        <w:t xml:space="preserve"> de CoDA</w:t>
      </w:r>
      <w:r w:rsidR="001516F3" w:rsidRPr="00E27BB4">
        <w:rPr>
          <w:rFonts w:ascii="Sitka Banner Semibold" w:eastAsia="Sitka Banner Semibold" w:hAnsi="Sitka Banner Semibold" w:cs="Sitka Banner Semibold"/>
          <w:i/>
          <w:iCs/>
          <w:color w:val="000000"/>
          <w:sz w:val="28"/>
          <w:szCs w:val="28"/>
          <w:lang w:val="es-MX"/>
        </w:rPr>
        <w:t xml:space="preserve"> </w:t>
      </w:r>
      <w:r w:rsidR="00E27BB4">
        <w:rPr>
          <w:rFonts w:ascii="Sitka Banner Semibold" w:eastAsia="Sitka Banner Semibold" w:hAnsi="Sitka Banner Semibold" w:cs="Sitka Banner Semibold"/>
          <w:i/>
          <w:iCs/>
          <w:color w:val="000000"/>
          <w:sz w:val="28"/>
          <w:szCs w:val="28"/>
          <w:lang w:val="es-MX"/>
        </w:rPr>
        <w:t>E</w:t>
      </w:r>
      <w:r w:rsidR="001516F3" w:rsidRPr="00E27BB4">
        <w:rPr>
          <w:rFonts w:ascii="Sitka Banner Semibold" w:eastAsia="Sitka Banner Semibold" w:hAnsi="Sitka Banner Semibold" w:cs="Sitka Banner Semibold"/>
          <w:i/>
          <w:iCs/>
          <w:color w:val="000000"/>
          <w:sz w:val="28"/>
          <w:szCs w:val="28"/>
          <w:lang w:val="es-MX"/>
        </w:rPr>
        <w:t>n Aras de la Seguridad</w:t>
      </w:r>
      <w:r w:rsidR="001516F3" w:rsidRPr="001516F3">
        <w:rPr>
          <w:rFonts w:ascii="Sitka Banner Semibold" w:eastAsia="Sitka Banner Semibold" w:hAnsi="Sitka Banner Semibold" w:cs="Sitka Banner Semibold"/>
          <w:color w:val="000000"/>
          <w:sz w:val="28"/>
          <w:szCs w:val="28"/>
          <w:lang w:val="es-MX"/>
        </w:rPr>
        <w:t xml:space="preserve"> durante la reunión</w:t>
      </w:r>
      <w:r w:rsidR="0078690A">
        <w:rPr>
          <w:rFonts w:ascii="Sitka Banner Semibold" w:eastAsia="Sitka Banner Semibold" w:hAnsi="Sitka Banner Semibold" w:cs="Sitka Banner Semibold"/>
          <w:color w:val="000000"/>
          <w:sz w:val="28"/>
          <w:szCs w:val="28"/>
          <w:lang w:val="es-MX"/>
        </w:rPr>
        <w:t>,</w:t>
      </w:r>
      <w:r w:rsidR="001516F3" w:rsidRPr="001516F3">
        <w:rPr>
          <w:rFonts w:ascii="Sitka Banner Semibold" w:eastAsia="Sitka Banner Semibold" w:hAnsi="Sitka Banner Semibold" w:cs="Sitka Banner Semibold"/>
          <w:color w:val="000000"/>
          <w:sz w:val="28"/>
          <w:szCs w:val="28"/>
          <w:lang w:val="es-MX"/>
        </w:rPr>
        <w:t xml:space="preserve"> según sea necesario.</w:t>
      </w:r>
    </w:p>
    <w:p w14:paraId="29A59077" w14:textId="14D77CED" w:rsidR="002839C1" w:rsidRPr="005576AA" w:rsidRDefault="005576AA" w:rsidP="00E076DD">
      <w:pPr>
        <w:spacing w:before="137" w:line="240" w:lineRule="auto"/>
        <w:ind w:hanging="7"/>
        <w:jc w:val="both"/>
        <w:rPr>
          <w:rFonts w:ascii="Sitka Banner Semibold" w:eastAsia="Sitka Banner Semibold" w:hAnsi="Sitka Banner Semibold" w:cs="Sitka Banner Semibold"/>
          <w:sz w:val="28"/>
          <w:szCs w:val="28"/>
          <w:lang w:val="es-MX"/>
        </w:rPr>
      </w:pPr>
      <w:r w:rsidRPr="005576AA">
        <w:rPr>
          <w:rFonts w:ascii="Sitka Banner Semibold" w:eastAsia="Sitka Banner Semibold" w:hAnsi="Sitka Banner Semibold" w:cs="Sitka Banner Semibold"/>
          <w:color w:val="000000"/>
          <w:sz w:val="28"/>
          <w:szCs w:val="28"/>
          <w:lang w:val="es-MX"/>
        </w:rPr>
        <w:t>En la medida de lo posible, al final de cada reunión, se puede cerrar con</w:t>
      </w:r>
      <w:r w:rsidR="008C7846">
        <w:rPr>
          <w:rFonts w:ascii="Sitka Banner Semibold" w:eastAsia="Sitka Banner Semibold" w:hAnsi="Sitka Banner Semibold" w:cs="Sitka Banner Semibold"/>
          <w:color w:val="000000"/>
          <w:sz w:val="28"/>
          <w:szCs w:val="28"/>
          <w:lang w:val="es-MX"/>
        </w:rPr>
        <w:t xml:space="preserve"> </w:t>
      </w:r>
      <w:r w:rsidR="008C7846" w:rsidRPr="008C7846">
        <w:rPr>
          <w:rFonts w:ascii="Sitka Banner Semibold" w:eastAsia="Sitka Banner Semibold" w:hAnsi="Sitka Banner Semibold" w:cs="Sitka Banner Semibold"/>
          <w:color w:val="000000"/>
          <w:sz w:val="28"/>
          <w:szCs w:val="28"/>
          <w:lang w:val="es-MX"/>
        </w:rPr>
        <w:t>un</w:t>
      </w:r>
      <w:r w:rsidR="00942995">
        <w:rPr>
          <w:rFonts w:ascii="Sitka Banner Semibold" w:eastAsia="Sitka Banner Semibold" w:hAnsi="Sitka Banner Semibold" w:cs="Sitka Banner Semibold"/>
          <w:color w:val="000000"/>
          <w:sz w:val="28"/>
          <w:szCs w:val="28"/>
          <w:lang w:val="es-MX"/>
        </w:rPr>
        <w:t>a</w:t>
      </w:r>
      <w:r w:rsidR="008C7846" w:rsidRPr="008C7846">
        <w:rPr>
          <w:rFonts w:ascii="Sitka Banner Semibold" w:eastAsia="Sitka Banner Semibold" w:hAnsi="Sitka Banner Semibold" w:cs="Sitka Banner Semibold"/>
          <w:color w:val="000000"/>
          <w:sz w:val="28"/>
          <w:szCs w:val="28"/>
          <w:lang w:val="es-MX"/>
        </w:rPr>
        <w:t xml:space="preserve"> "</w:t>
      </w:r>
      <w:r w:rsidR="00BE3464">
        <w:rPr>
          <w:rFonts w:ascii="Sitka Banner Semibold" w:eastAsia="Sitka Banner Semibold" w:hAnsi="Sitka Banner Semibold" w:cs="Sitka Banner Semibold"/>
          <w:color w:val="000000"/>
          <w:sz w:val="28"/>
          <w:szCs w:val="28"/>
          <w:lang w:val="es-MX"/>
        </w:rPr>
        <w:t>r</w:t>
      </w:r>
      <w:r w:rsidR="00942995">
        <w:rPr>
          <w:rFonts w:ascii="Sitka Banner Semibold" w:eastAsia="Sitka Banner Semibold" w:hAnsi="Sitka Banner Semibold" w:cs="Sitka Banner Semibold"/>
          <w:color w:val="000000"/>
          <w:sz w:val="28"/>
          <w:szCs w:val="28"/>
          <w:lang w:val="es-MX"/>
        </w:rPr>
        <w:t>evisión</w:t>
      </w:r>
      <w:r w:rsidR="008C7846" w:rsidRPr="008C7846">
        <w:rPr>
          <w:rFonts w:ascii="Sitka Banner Semibold" w:eastAsia="Sitka Banner Semibold" w:hAnsi="Sitka Banner Semibold" w:cs="Sitka Banner Semibold"/>
          <w:color w:val="000000"/>
          <w:sz w:val="28"/>
          <w:szCs w:val="28"/>
          <w:lang w:val="es-MX"/>
        </w:rPr>
        <w:t xml:space="preserve"> de sentimientos" compartiendo</w:t>
      </w:r>
      <w:r w:rsidRPr="005576AA">
        <w:rPr>
          <w:rFonts w:ascii="Sitka Banner Semibold" w:eastAsia="Sitka Banner Semibold" w:hAnsi="Sitka Banner Semibold" w:cs="Sitka Banner Semibold"/>
          <w:color w:val="000000"/>
          <w:sz w:val="28"/>
          <w:szCs w:val="28"/>
          <w:lang w:val="es-MX"/>
        </w:rPr>
        <w:t xml:space="preserve"> unas palabras sobre cómo se sienten</w:t>
      </w:r>
      <w:r w:rsidR="00942995">
        <w:rPr>
          <w:rFonts w:ascii="Sitka Banner Semibold" w:eastAsia="Sitka Banner Semibold" w:hAnsi="Sitka Banner Semibold" w:cs="Sitka Banner Semibold"/>
          <w:color w:val="000000"/>
          <w:sz w:val="28"/>
          <w:szCs w:val="28"/>
          <w:lang w:val="es-MX"/>
        </w:rPr>
        <w:t xml:space="preserve"> en ese momento</w:t>
      </w:r>
      <w:r w:rsidRPr="005576AA">
        <w:rPr>
          <w:rFonts w:ascii="Sitka Banner Semibold" w:eastAsia="Sitka Banner Semibold" w:hAnsi="Sitka Banner Semibold" w:cs="Sitka Banner Semibold"/>
          <w:color w:val="000000"/>
          <w:sz w:val="28"/>
          <w:szCs w:val="28"/>
          <w:lang w:val="es-MX"/>
        </w:rPr>
        <w:t xml:space="preserve">. Los </w:t>
      </w:r>
      <w:r w:rsidR="00873639">
        <w:rPr>
          <w:rFonts w:ascii="Sitka Banner Semibold" w:eastAsia="Sitka Banner Semibold" w:hAnsi="Sitka Banner Semibold" w:cs="Sitka Banner Semibold"/>
          <w:color w:val="000000"/>
          <w:sz w:val="28"/>
          <w:szCs w:val="28"/>
          <w:lang w:val="es-MX"/>
        </w:rPr>
        <w:t>p</w:t>
      </w:r>
      <w:r w:rsidRPr="005576AA">
        <w:rPr>
          <w:rFonts w:ascii="Sitka Banner Semibold" w:eastAsia="Sitka Banner Semibold" w:hAnsi="Sitka Banner Semibold" w:cs="Sitka Banner Semibold"/>
          <w:color w:val="000000"/>
          <w:sz w:val="28"/>
          <w:szCs w:val="28"/>
          <w:lang w:val="es-MX"/>
        </w:rPr>
        <w:t>adrinos/</w:t>
      </w:r>
      <w:r w:rsidR="00873639">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adrinas/</w:t>
      </w:r>
      <w:r w:rsidRPr="005576AA">
        <w:rPr>
          <w:rFonts w:ascii="Sitka Banner Semibold" w:eastAsia="Sitka Banner Semibold" w:hAnsi="Sitka Banner Semibold" w:cs="Sitka Banner Semibold"/>
          <w:color w:val="000000"/>
          <w:sz w:val="28"/>
          <w:szCs w:val="28"/>
          <w:lang w:val="es-MX"/>
        </w:rPr>
        <w:t>anfitriones</w:t>
      </w:r>
      <w:r w:rsidR="00942995">
        <w:rPr>
          <w:rFonts w:ascii="Sitka Banner Semibold" w:eastAsia="Sitka Banner Semibold" w:hAnsi="Sitka Banner Semibold" w:cs="Sitka Banner Semibold"/>
          <w:color w:val="000000"/>
          <w:sz w:val="28"/>
          <w:szCs w:val="28"/>
          <w:lang w:val="es-MX"/>
        </w:rPr>
        <w:t xml:space="preserve"> </w:t>
      </w:r>
      <w:r w:rsidR="00942995" w:rsidRPr="005576AA">
        <w:rPr>
          <w:rFonts w:ascii="Sitka Banner Semibold" w:eastAsia="Sitka Banner Semibold" w:hAnsi="Sitka Banner Semibold" w:cs="Sitka Banner Semibold"/>
          <w:color w:val="000000"/>
          <w:sz w:val="28"/>
          <w:szCs w:val="28"/>
          <w:lang w:val="es-MX"/>
        </w:rPr>
        <w:t>adultos</w:t>
      </w:r>
      <w:r w:rsidRPr="005576AA">
        <w:rPr>
          <w:rFonts w:ascii="Sitka Banner Semibold" w:eastAsia="Sitka Banner Semibold" w:hAnsi="Sitka Banner Semibold" w:cs="Sitka Banner Semibold"/>
          <w:color w:val="000000"/>
          <w:sz w:val="28"/>
          <w:szCs w:val="28"/>
          <w:lang w:val="es-MX"/>
        </w:rPr>
        <w:t xml:space="preserve"> pueden ofrecer su experiencia, fortaleza y esperanza </w:t>
      </w:r>
      <w:r w:rsidR="00942995">
        <w:rPr>
          <w:rFonts w:ascii="Sitka Banner Semibold" w:eastAsia="Sitka Banner Semibold" w:hAnsi="Sitka Banner Semibold" w:cs="Sitka Banner Semibold"/>
          <w:color w:val="000000"/>
          <w:sz w:val="28"/>
          <w:szCs w:val="28"/>
          <w:lang w:val="es-MX"/>
        </w:rPr>
        <w:t>después de la reunión</w:t>
      </w:r>
      <w:r w:rsidR="00942995" w:rsidRPr="005576AA">
        <w:rPr>
          <w:rFonts w:ascii="Sitka Banner Semibold" w:eastAsia="Sitka Banner Semibold" w:hAnsi="Sitka Banner Semibold" w:cs="Sitka Banner Semibold"/>
          <w:color w:val="000000"/>
          <w:sz w:val="28"/>
          <w:szCs w:val="28"/>
          <w:lang w:val="es-MX"/>
        </w:rPr>
        <w:t xml:space="preserve"> </w:t>
      </w:r>
      <w:r w:rsidRPr="005576AA">
        <w:rPr>
          <w:rFonts w:ascii="Sitka Banner Semibold" w:eastAsia="Sitka Banner Semibold" w:hAnsi="Sitka Banner Semibold" w:cs="Sitka Banner Semibold"/>
          <w:color w:val="000000"/>
          <w:sz w:val="28"/>
          <w:szCs w:val="28"/>
          <w:lang w:val="es-MX"/>
        </w:rPr>
        <w:t xml:space="preserve">si el </w:t>
      </w:r>
      <w:r>
        <w:rPr>
          <w:rFonts w:ascii="Sitka Banner Semibold" w:eastAsia="Sitka Banner Semibold" w:hAnsi="Sitka Banner Semibold" w:cs="Sitka Banner Semibold"/>
          <w:color w:val="000000"/>
          <w:sz w:val="28"/>
          <w:szCs w:val="28"/>
          <w:lang w:val="es-MX"/>
        </w:rPr>
        <w:t>a</w:t>
      </w:r>
      <w:r w:rsidRPr="005576AA">
        <w:rPr>
          <w:rFonts w:ascii="Sitka Banner Semibold" w:eastAsia="Sitka Banner Semibold" w:hAnsi="Sitka Banner Semibold" w:cs="Sitka Banner Semibold"/>
          <w:color w:val="000000"/>
          <w:sz w:val="28"/>
          <w:szCs w:val="28"/>
          <w:lang w:val="es-MX"/>
        </w:rPr>
        <w:t>dolescente lo autoriza, en respuesta a las situaciones difíciles reveladas por e</w:t>
      </w:r>
      <w:r w:rsidR="00DF1F34">
        <w:rPr>
          <w:rFonts w:ascii="Sitka Banner Semibold" w:eastAsia="Sitka Banner Semibold" w:hAnsi="Sitka Banner Semibold" w:cs="Sitka Banner Semibold"/>
          <w:color w:val="000000"/>
          <w:sz w:val="28"/>
          <w:szCs w:val="28"/>
          <w:lang w:val="es-MX"/>
        </w:rPr>
        <w:t>l</w:t>
      </w:r>
      <w:r w:rsidRPr="005576AA">
        <w:rPr>
          <w:rFonts w:ascii="Sitka Banner Semibold" w:eastAsia="Sitka Banner Semibold" w:hAnsi="Sitka Banner Semibold" w:cs="Sitka Banner Semibold"/>
          <w:color w:val="000000"/>
          <w:sz w:val="28"/>
          <w:szCs w:val="28"/>
          <w:lang w:val="es-MX"/>
        </w:rPr>
        <w:t xml:space="preserve"> </w:t>
      </w:r>
      <w:r>
        <w:rPr>
          <w:rFonts w:ascii="Sitka Banner Semibold" w:eastAsia="Sitka Banner Semibold" w:hAnsi="Sitka Banner Semibold" w:cs="Sitka Banner Semibold"/>
          <w:color w:val="000000"/>
          <w:sz w:val="28"/>
          <w:szCs w:val="28"/>
          <w:lang w:val="es-MX"/>
        </w:rPr>
        <w:t>a</w:t>
      </w:r>
      <w:r w:rsidRPr="005576AA">
        <w:rPr>
          <w:rFonts w:ascii="Sitka Banner Semibold" w:eastAsia="Sitka Banner Semibold" w:hAnsi="Sitka Banner Semibold" w:cs="Sitka Banner Semibold"/>
          <w:color w:val="000000"/>
          <w:sz w:val="28"/>
          <w:szCs w:val="28"/>
          <w:lang w:val="es-MX"/>
        </w:rPr>
        <w:t>dolescente. Vivir en la solución es la clave de la felicidad</w:t>
      </w:r>
      <w:r w:rsidR="007012F6" w:rsidRPr="005576AA">
        <w:rPr>
          <w:rFonts w:ascii="Sitka Banner Semibold" w:eastAsia="Sitka Banner Semibold" w:hAnsi="Sitka Banner Semibold" w:cs="Sitka Banner Semibold"/>
          <w:color w:val="000000"/>
          <w:sz w:val="28"/>
          <w:szCs w:val="28"/>
          <w:lang w:val="es-MX"/>
        </w:rPr>
        <w:t>. </w:t>
      </w:r>
    </w:p>
    <w:p w14:paraId="61BC645D" w14:textId="47960793" w:rsidR="002839C1" w:rsidRPr="00352F43" w:rsidRDefault="00352F43" w:rsidP="00B9202C">
      <w:pPr>
        <w:spacing w:before="135" w:after="120" w:line="240" w:lineRule="auto"/>
        <w:ind w:firstLine="14"/>
        <w:jc w:val="both"/>
        <w:rPr>
          <w:rFonts w:ascii="Sitka Banner Semibold" w:eastAsia="Sitka Banner Semibold" w:hAnsi="Sitka Banner Semibold" w:cs="Sitka Banner Semibold"/>
          <w:sz w:val="28"/>
          <w:szCs w:val="28"/>
          <w:lang w:val="es-MX"/>
        </w:rPr>
      </w:pPr>
      <w:r w:rsidRPr="00352F43">
        <w:rPr>
          <w:rFonts w:ascii="Sitka Banner Semibold" w:eastAsia="Sitka Banner Semibold" w:hAnsi="Sitka Banner Semibold" w:cs="Sitka Banner Semibold"/>
          <w:color w:val="000000"/>
          <w:sz w:val="28"/>
          <w:szCs w:val="28"/>
          <w:lang w:val="es-MX"/>
        </w:rPr>
        <w:t xml:space="preserve">Los </w:t>
      </w:r>
      <w:r w:rsidR="00873639">
        <w:rPr>
          <w:rFonts w:ascii="Sitka Banner Semibold" w:eastAsia="Sitka Banner Semibold" w:hAnsi="Sitka Banner Semibold" w:cs="Sitka Banner Semibold"/>
          <w:color w:val="000000"/>
          <w:sz w:val="28"/>
          <w:szCs w:val="28"/>
          <w:lang w:val="es-MX"/>
        </w:rPr>
        <w:t>p</w:t>
      </w:r>
      <w:r w:rsidRPr="00352F43">
        <w:rPr>
          <w:rFonts w:ascii="Sitka Banner Semibold" w:eastAsia="Sitka Banner Semibold" w:hAnsi="Sitka Banner Semibold" w:cs="Sitka Banner Semibold"/>
          <w:color w:val="000000"/>
          <w:sz w:val="28"/>
          <w:szCs w:val="28"/>
          <w:lang w:val="es-MX"/>
        </w:rPr>
        <w:t>adrinos/</w:t>
      </w:r>
      <w:r w:rsidR="00873639">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adrinas/</w:t>
      </w:r>
      <w:r w:rsidRPr="00352F43">
        <w:rPr>
          <w:rFonts w:ascii="Sitka Banner Semibold" w:eastAsia="Sitka Banner Semibold" w:hAnsi="Sitka Banner Semibold" w:cs="Sitka Banner Semibold"/>
          <w:color w:val="000000"/>
          <w:sz w:val="28"/>
          <w:szCs w:val="28"/>
          <w:lang w:val="es-MX"/>
        </w:rPr>
        <w:t xml:space="preserve">anfitriones </w:t>
      </w:r>
      <w:r w:rsidR="00F23E51">
        <w:rPr>
          <w:rFonts w:ascii="Sitka Banner Semibold" w:eastAsia="Sitka Banner Semibold" w:hAnsi="Sitka Banner Semibold" w:cs="Sitka Banner Semibold"/>
          <w:color w:val="000000"/>
          <w:sz w:val="28"/>
          <w:szCs w:val="28"/>
          <w:lang w:val="es-MX"/>
        </w:rPr>
        <w:t xml:space="preserve">adultos </w:t>
      </w:r>
      <w:r w:rsidRPr="00352F43">
        <w:rPr>
          <w:rFonts w:ascii="Sitka Banner Semibold" w:eastAsia="Sitka Banner Semibold" w:hAnsi="Sitka Banner Semibold" w:cs="Sitka Banner Semibold"/>
          <w:color w:val="000000"/>
          <w:sz w:val="28"/>
          <w:szCs w:val="28"/>
          <w:lang w:val="es-MX"/>
        </w:rPr>
        <w:t xml:space="preserve">y otros </w:t>
      </w:r>
      <w:r w:rsidR="000D2AB5">
        <w:rPr>
          <w:rFonts w:ascii="Sitka Banner Semibold" w:eastAsia="Sitka Banner Semibold" w:hAnsi="Sitka Banner Semibold" w:cs="Sitka Banner Semibold"/>
          <w:color w:val="000000"/>
          <w:sz w:val="28"/>
          <w:szCs w:val="28"/>
          <w:lang w:val="es-MX"/>
        </w:rPr>
        <w:t>miembros de</w:t>
      </w:r>
      <w:r w:rsidRPr="00352F43">
        <w:rPr>
          <w:rFonts w:ascii="Sitka Banner Semibold" w:eastAsia="Sitka Banner Semibold" w:hAnsi="Sitka Banner Semibold" w:cs="Sitka Banner Semibold"/>
          <w:color w:val="000000"/>
          <w:sz w:val="28"/>
          <w:szCs w:val="28"/>
          <w:lang w:val="es-MX"/>
        </w:rPr>
        <w:t xml:space="preserve"> CoDA</w:t>
      </w:r>
      <w:r w:rsidR="000D2AB5">
        <w:rPr>
          <w:rFonts w:ascii="Sitka Banner Semibold" w:eastAsia="Sitka Banner Semibold" w:hAnsi="Sitka Banner Semibold" w:cs="Sitka Banner Semibold"/>
          <w:color w:val="000000"/>
          <w:sz w:val="28"/>
          <w:szCs w:val="28"/>
          <w:lang w:val="es-MX"/>
        </w:rPr>
        <w:t>teen</w:t>
      </w:r>
      <w:r w:rsidRPr="00352F43">
        <w:rPr>
          <w:rFonts w:ascii="Sitka Banner Semibold" w:eastAsia="Sitka Banner Semibold" w:hAnsi="Sitka Banner Semibold" w:cs="Sitka Banner Semibold"/>
          <w:color w:val="000000"/>
          <w:sz w:val="28"/>
          <w:szCs w:val="28"/>
          <w:lang w:val="es-MX"/>
        </w:rPr>
        <w:t xml:space="preserve"> deben familiarizarse con las cortesías</w:t>
      </w:r>
      <w:r w:rsidR="00FD4AFE">
        <w:rPr>
          <w:rFonts w:ascii="Sitka Banner Semibold" w:eastAsia="Sitka Banner Semibold" w:hAnsi="Sitka Banner Semibold" w:cs="Sitka Banner Semibold"/>
          <w:color w:val="000000"/>
          <w:sz w:val="28"/>
          <w:szCs w:val="28"/>
          <w:lang w:val="es-MX"/>
        </w:rPr>
        <w:t xml:space="preserve"> o distracciones sugeridas para</w:t>
      </w:r>
      <w:r w:rsidRPr="00352F43">
        <w:rPr>
          <w:rFonts w:ascii="Sitka Banner Semibold" w:eastAsia="Sitka Banner Semibold" w:hAnsi="Sitka Banner Semibold" w:cs="Sitka Banner Semibold"/>
          <w:color w:val="000000"/>
          <w:sz w:val="28"/>
          <w:szCs w:val="28"/>
          <w:lang w:val="es-MX"/>
        </w:rPr>
        <w:t xml:space="preserve"> la</w:t>
      </w:r>
      <w:r w:rsidR="00FD4AFE">
        <w:rPr>
          <w:rFonts w:ascii="Sitka Banner Semibold" w:eastAsia="Sitka Banner Semibold" w:hAnsi="Sitka Banner Semibold" w:cs="Sitka Banner Semibold"/>
          <w:color w:val="000000"/>
          <w:sz w:val="28"/>
          <w:szCs w:val="28"/>
          <w:lang w:val="es-MX"/>
        </w:rPr>
        <w:t>s</w:t>
      </w:r>
      <w:r w:rsidRPr="00352F43">
        <w:rPr>
          <w:rFonts w:ascii="Sitka Banner Semibold" w:eastAsia="Sitka Banner Semibold" w:hAnsi="Sitka Banner Semibold" w:cs="Sitka Banner Semibold"/>
          <w:color w:val="000000"/>
          <w:sz w:val="28"/>
          <w:szCs w:val="28"/>
          <w:lang w:val="es-MX"/>
        </w:rPr>
        <w:t xml:space="preserve"> reuni</w:t>
      </w:r>
      <w:r w:rsidR="00FD4AFE">
        <w:rPr>
          <w:rFonts w:ascii="Sitka Banner Semibold" w:eastAsia="Sitka Banner Semibold" w:hAnsi="Sitka Banner Semibold" w:cs="Sitka Banner Semibold"/>
          <w:color w:val="000000"/>
          <w:sz w:val="28"/>
          <w:szCs w:val="28"/>
          <w:lang w:val="es-MX"/>
        </w:rPr>
        <w:t>o</w:t>
      </w:r>
      <w:r w:rsidRPr="00352F43">
        <w:rPr>
          <w:rFonts w:ascii="Sitka Banner Semibold" w:eastAsia="Sitka Banner Semibold" w:hAnsi="Sitka Banner Semibold" w:cs="Sitka Banner Semibold"/>
          <w:color w:val="000000"/>
          <w:sz w:val="28"/>
          <w:szCs w:val="28"/>
          <w:lang w:val="es-MX"/>
        </w:rPr>
        <w:t>n</w:t>
      </w:r>
      <w:r w:rsidR="00FD4AFE">
        <w:rPr>
          <w:rFonts w:ascii="Sitka Banner Semibold" w:eastAsia="Sitka Banner Semibold" w:hAnsi="Sitka Banner Semibold" w:cs="Sitka Banner Semibold"/>
          <w:color w:val="000000"/>
          <w:sz w:val="28"/>
          <w:szCs w:val="28"/>
          <w:lang w:val="es-MX"/>
        </w:rPr>
        <w:t>es</w:t>
      </w:r>
      <w:r w:rsidRPr="00352F43">
        <w:rPr>
          <w:rFonts w:ascii="Sitka Banner Semibold" w:eastAsia="Sitka Banner Semibold" w:hAnsi="Sitka Banner Semibold" w:cs="Sitka Banner Semibold"/>
          <w:color w:val="000000"/>
          <w:sz w:val="28"/>
          <w:szCs w:val="28"/>
          <w:lang w:val="es-MX"/>
        </w:rPr>
        <w:t xml:space="preserve">. Por ejemplo, evitar susurrar o reírse mientras otra persona está compartiendo. Algunas de estas cosas pueden parecer triviales, pero las pequeñas cosas podrían hacer una gran diferencia en los sentimientos sensibles de algunos </w:t>
      </w:r>
      <w:r>
        <w:rPr>
          <w:rFonts w:ascii="Sitka Banner Semibold" w:eastAsia="Sitka Banner Semibold" w:hAnsi="Sitka Banner Semibold" w:cs="Sitka Banner Semibold"/>
          <w:color w:val="000000"/>
          <w:sz w:val="28"/>
          <w:szCs w:val="28"/>
          <w:lang w:val="es-MX"/>
        </w:rPr>
        <w:t>a</w:t>
      </w:r>
      <w:r w:rsidRPr="00352F43">
        <w:rPr>
          <w:rFonts w:ascii="Sitka Banner Semibold" w:eastAsia="Sitka Banner Semibold" w:hAnsi="Sitka Banner Semibold" w:cs="Sitka Banner Semibold"/>
          <w:color w:val="000000"/>
          <w:sz w:val="28"/>
          <w:szCs w:val="28"/>
          <w:lang w:val="es-MX"/>
        </w:rPr>
        <w:t>dolescentes</w:t>
      </w:r>
      <w:r w:rsidR="007012F6" w:rsidRPr="00352F43">
        <w:rPr>
          <w:rFonts w:ascii="Sitka Banner Semibold" w:eastAsia="Sitka Banner Semibold" w:hAnsi="Sitka Banner Semibold" w:cs="Sitka Banner Semibold"/>
          <w:color w:val="000000"/>
          <w:sz w:val="28"/>
          <w:szCs w:val="28"/>
          <w:lang w:val="es-MX"/>
        </w:rPr>
        <w:t>. </w:t>
      </w:r>
    </w:p>
    <w:p w14:paraId="600C2B69" w14:textId="0D59C4E0" w:rsidR="00352F43" w:rsidRDefault="00352F43" w:rsidP="00820BF1">
      <w:pPr>
        <w:spacing w:before="135" w:after="120" w:line="240" w:lineRule="auto"/>
        <w:jc w:val="both"/>
        <w:rPr>
          <w:rFonts w:ascii="Sitka Banner Semibold" w:eastAsia="Sitka Banner Semibold" w:hAnsi="Sitka Banner Semibold" w:cs="Sitka Banner Semibold"/>
          <w:color w:val="000000"/>
          <w:sz w:val="28"/>
          <w:szCs w:val="28"/>
          <w:lang w:val="es-MX"/>
        </w:rPr>
      </w:pPr>
      <w:r w:rsidRPr="00352F43">
        <w:rPr>
          <w:rFonts w:ascii="Sitka Banner Semibold" w:eastAsia="Sitka Banner Semibold" w:hAnsi="Sitka Banner Semibold" w:cs="Sitka Banner Semibold"/>
          <w:color w:val="000000"/>
          <w:sz w:val="28"/>
          <w:szCs w:val="28"/>
          <w:lang w:val="es-MX"/>
        </w:rPr>
        <w:t xml:space="preserve">Los </w:t>
      </w:r>
      <w:r w:rsidR="00F61812">
        <w:rPr>
          <w:rFonts w:ascii="Sitka Banner Semibold" w:eastAsia="Sitka Banner Semibold" w:hAnsi="Sitka Banner Semibold" w:cs="Sitka Banner Semibold"/>
          <w:color w:val="000000"/>
          <w:sz w:val="28"/>
          <w:szCs w:val="28"/>
          <w:lang w:val="es-MX"/>
        </w:rPr>
        <w:t>a</w:t>
      </w:r>
      <w:r w:rsidRPr="00352F43">
        <w:rPr>
          <w:rFonts w:ascii="Sitka Banner Semibold" w:eastAsia="Sitka Banner Semibold" w:hAnsi="Sitka Banner Semibold" w:cs="Sitka Banner Semibold"/>
          <w:color w:val="000000"/>
          <w:sz w:val="28"/>
          <w:szCs w:val="28"/>
          <w:lang w:val="es-MX"/>
        </w:rPr>
        <w:t xml:space="preserve">dolescentes mayores y los </w:t>
      </w:r>
      <w:r w:rsidR="0036348B">
        <w:rPr>
          <w:rFonts w:ascii="Sitka Banner Semibold" w:eastAsia="Sitka Banner Semibold" w:hAnsi="Sitka Banner Semibold" w:cs="Sitka Banner Semibold"/>
          <w:color w:val="000000"/>
          <w:sz w:val="28"/>
          <w:szCs w:val="28"/>
          <w:lang w:val="es-MX"/>
        </w:rPr>
        <w:t>p</w:t>
      </w:r>
      <w:r w:rsidRPr="00352F43">
        <w:rPr>
          <w:rFonts w:ascii="Sitka Banner Semibold" w:eastAsia="Sitka Banner Semibold" w:hAnsi="Sitka Banner Semibold" w:cs="Sitka Banner Semibold"/>
          <w:color w:val="000000"/>
          <w:sz w:val="28"/>
          <w:szCs w:val="28"/>
          <w:lang w:val="es-MX"/>
        </w:rPr>
        <w:t>adrinos/</w:t>
      </w:r>
      <w:r w:rsidR="0036348B">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adrinas/</w:t>
      </w:r>
      <w:r w:rsidRPr="00352F43">
        <w:rPr>
          <w:rFonts w:ascii="Sitka Banner Semibold" w:eastAsia="Sitka Banner Semibold" w:hAnsi="Sitka Banner Semibold" w:cs="Sitka Banner Semibold"/>
          <w:color w:val="000000"/>
          <w:sz w:val="28"/>
          <w:szCs w:val="28"/>
          <w:lang w:val="es-MX"/>
        </w:rPr>
        <w:t xml:space="preserve">anfitriones </w:t>
      </w:r>
      <w:r w:rsidR="00997826">
        <w:rPr>
          <w:rFonts w:ascii="Sitka Banner Semibold" w:eastAsia="Sitka Banner Semibold" w:hAnsi="Sitka Banner Semibold" w:cs="Sitka Banner Semibold"/>
          <w:color w:val="000000"/>
          <w:sz w:val="28"/>
          <w:szCs w:val="28"/>
          <w:lang w:val="es-MX"/>
        </w:rPr>
        <w:t xml:space="preserve">adultos </w:t>
      </w:r>
      <w:r w:rsidRPr="00352F43">
        <w:rPr>
          <w:rFonts w:ascii="Sitka Banner Semibold" w:eastAsia="Sitka Banner Semibold" w:hAnsi="Sitka Banner Semibold" w:cs="Sitka Banner Semibold"/>
          <w:color w:val="000000"/>
          <w:sz w:val="28"/>
          <w:szCs w:val="28"/>
          <w:lang w:val="es-MX"/>
        </w:rPr>
        <w:t xml:space="preserve">deben ser conscientes de sus mensajes faciales y lenguaje corporal. Por ejemplo, evitar el comportamiento seductor hacia los </w:t>
      </w:r>
      <w:r>
        <w:rPr>
          <w:rFonts w:ascii="Sitka Banner Semibold" w:eastAsia="Sitka Banner Semibold" w:hAnsi="Sitka Banner Semibold" w:cs="Sitka Banner Semibold"/>
          <w:color w:val="000000"/>
          <w:sz w:val="28"/>
          <w:szCs w:val="28"/>
          <w:lang w:val="es-MX"/>
        </w:rPr>
        <w:t>a</w:t>
      </w:r>
      <w:r w:rsidRPr="00352F43">
        <w:rPr>
          <w:rFonts w:ascii="Sitka Banner Semibold" w:eastAsia="Sitka Banner Semibold" w:hAnsi="Sitka Banner Semibold" w:cs="Sitka Banner Semibold"/>
          <w:color w:val="000000"/>
          <w:sz w:val="28"/>
          <w:szCs w:val="28"/>
          <w:lang w:val="es-MX"/>
        </w:rPr>
        <w:t xml:space="preserve">dolescentes. Una aparente "broma" podría tener implicaciones dolorosas para un </w:t>
      </w:r>
      <w:r>
        <w:rPr>
          <w:rFonts w:ascii="Sitka Banner Semibold" w:eastAsia="Sitka Banner Semibold" w:hAnsi="Sitka Banner Semibold" w:cs="Sitka Banner Semibold"/>
          <w:color w:val="000000"/>
          <w:sz w:val="28"/>
          <w:szCs w:val="28"/>
          <w:lang w:val="es-MX"/>
        </w:rPr>
        <w:t>a</w:t>
      </w:r>
      <w:r w:rsidRPr="00352F43">
        <w:rPr>
          <w:rFonts w:ascii="Sitka Banner Semibold" w:eastAsia="Sitka Banner Semibold" w:hAnsi="Sitka Banner Semibold" w:cs="Sitka Banner Semibold"/>
          <w:color w:val="000000"/>
          <w:sz w:val="28"/>
          <w:szCs w:val="28"/>
          <w:lang w:val="es-MX"/>
        </w:rPr>
        <w:t xml:space="preserve">dolescente abusado. La empatía y el ponerse a su nivel no </w:t>
      </w:r>
      <w:r w:rsidR="00F61812">
        <w:rPr>
          <w:rFonts w:ascii="Sitka Banner Semibold" w:eastAsia="Sitka Banner Semibold" w:hAnsi="Sitka Banner Semibold" w:cs="Sitka Banner Semibold"/>
          <w:color w:val="000000"/>
          <w:sz w:val="28"/>
          <w:szCs w:val="28"/>
          <w:lang w:val="es-MX"/>
        </w:rPr>
        <w:t>excusan</w:t>
      </w:r>
      <w:r w:rsidRPr="00352F43">
        <w:rPr>
          <w:rFonts w:ascii="Sitka Banner Semibold" w:eastAsia="Sitka Banner Semibold" w:hAnsi="Sitka Banner Semibold" w:cs="Sitka Banner Semibold"/>
          <w:color w:val="000000"/>
          <w:sz w:val="28"/>
          <w:szCs w:val="28"/>
          <w:lang w:val="es-MX"/>
        </w:rPr>
        <w:t xml:space="preserve"> a los </w:t>
      </w:r>
      <w:r w:rsidR="0036348B">
        <w:rPr>
          <w:rFonts w:ascii="Sitka Banner Semibold" w:eastAsia="Sitka Banner Semibold" w:hAnsi="Sitka Banner Semibold" w:cs="Sitka Banner Semibold"/>
          <w:color w:val="000000"/>
          <w:sz w:val="28"/>
          <w:szCs w:val="28"/>
          <w:lang w:val="es-MX"/>
        </w:rPr>
        <w:t>p</w:t>
      </w:r>
      <w:r w:rsidRPr="00352F43">
        <w:rPr>
          <w:rFonts w:ascii="Sitka Banner Semibold" w:eastAsia="Sitka Banner Semibold" w:hAnsi="Sitka Banner Semibold" w:cs="Sitka Banner Semibold"/>
          <w:color w:val="000000"/>
          <w:sz w:val="28"/>
          <w:szCs w:val="28"/>
          <w:lang w:val="es-MX"/>
        </w:rPr>
        <w:t>adrinos/</w:t>
      </w:r>
      <w:r w:rsidR="0036348B">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adrinas/</w:t>
      </w:r>
      <w:r w:rsidRPr="00352F43">
        <w:rPr>
          <w:rFonts w:ascii="Sitka Banner Semibold" w:eastAsia="Sitka Banner Semibold" w:hAnsi="Sitka Banner Semibold" w:cs="Sitka Banner Semibold"/>
          <w:color w:val="000000"/>
          <w:sz w:val="28"/>
          <w:szCs w:val="28"/>
          <w:lang w:val="es-MX"/>
        </w:rPr>
        <w:t xml:space="preserve">anfitriones </w:t>
      </w:r>
      <w:r w:rsidR="00997826">
        <w:rPr>
          <w:rFonts w:ascii="Sitka Banner Semibold" w:eastAsia="Sitka Banner Semibold" w:hAnsi="Sitka Banner Semibold" w:cs="Sitka Banner Semibold"/>
          <w:color w:val="000000"/>
          <w:sz w:val="28"/>
          <w:szCs w:val="28"/>
          <w:lang w:val="es-MX"/>
        </w:rPr>
        <w:t xml:space="preserve">adultos </w:t>
      </w:r>
      <w:r w:rsidRPr="00352F43">
        <w:rPr>
          <w:rFonts w:ascii="Sitka Banner Semibold" w:eastAsia="Sitka Banner Semibold" w:hAnsi="Sitka Banner Semibold" w:cs="Sitka Banner Semibold"/>
          <w:color w:val="000000"/>
          <w:sz w:val="28"/>
          <w:szCs w:val="28"/>
          <w:lang w:val="es-MX"/>
        </w:rPr>
        <w:t>de su responsabilidad como modelos adultos.</w:t>
      </w:r>
    </w:p>
    <w:p w14:paraId="3BA9C9E5" w14:textId="3C3FCBB6" w:rsidR="0041577D" w:rsidRDefault="0041577D" w:rsidP="00E076DD">
      <w:pPr>
        <w:spacing w:before="135" w:line="240" w:lineRule="auto"/>
        <w:ind w:left="7" w:firstLine="7"/>
        <w:jc w:val="both"/>
        <w:rPr>
          <w:rFonts w:ascii="Sitka Banner Semibold" w:eastAsia="Sitka Banner Semibold" w:hAnsi="Sitka Banner Semibold" w:cs="Sitka Banner Semibold"/>
          <w:color w:val="000000"/>
          <w:sz w:val="28"/>
          <w:szCs w:val="28"/>
          <w:lang w:val="es-MX"/>
        </w:rPr>
      </w:pPr>
      <w:r w:rsidRPr="0041577D">
        <w:rPr>
          <w:rFonts w:ascii="Sitka Banner Semibold" w:eastAsia="Sitka Banner Semibold" w:hAnsi="Sitka Banner Semibold" w:cs="Sitka Banner Semibold"/>
          <w:color w:val="000000"/>
          <w:sz w:val="28"/>
          <w:szCs w:val="28"/>
          <w:lang w:val="es-MX"/>
        </w:rPr>
        <w:t xml:space="preserve">Consulte los folletos </w:t>
      </w:r>
      <w:hyperlink r:id="rId46" w:history="1">
        <w:r w:rsidRPr="00D966F4">
          <w:rPr>
            <w:rStyle w:val="Hipervnculo"/>
            <w:rFonts w:ascii="Sitka Banner Semibold" w:eastAsia="Sitka Banner Semibold" w:hAnsi="Sitka Banner Semibold" w:cs="Sitka Banner Semibold"/>
            <w:i/>
            <w:iCs/>
            <w:sz w:val="28"/>
            <w:szCs w:val="28"/>
            <w:lang w:val="es-MX"/>
          </w:rPr>
          <w:t>Experiencias con la</w:t>
        </w:r>
        <w:r w:rsidR="00820BF1" w:rsidRPr="00D966F4">
          <w:rPr>
            <w:rStyle w:val="Hipervnculo"/>
            <w:rFonts w:ascii="Sitka Banner Semibold" w:eastAsia="Sitka Banner Semibold" w:hAnsi="Sitka Banner Semibold" w:cs="Sitka Banner Semibold"/>
            <w:i/>
            <w:iCs/>
            <w:sz w:val="28"/>
            <w:szCs w:val="28"/>
            <w:lang w:val="es-MX"/>
          </w:rPr>
          <w:t xml:space="preserve"> N</w:t>
        </w:r>
        <w:r w:rsidR="00335D75" w:rsidRPr="00D966F4">
          <w:rPr>
            <w:rStyle w:val="Hipervnculo"/>
            <w:rFonts w:ascii="Sitka Banner Semibold" w:eastAsia="Sitka Banner Semibold" w:hAnsi="Sitka Banner Semibold" w:cs="Sitka Banner Semibold"/>
            <w:i/>
            <w:iCs/>
            <w:sz w:val="28"/>
            <w:szCs w:val="28"/>
            <w:lang w:val="es-MX"/>
          </w:rPr>
          <w:t>o</w:t>
        </w:r>
        <w:r w:rsidRPr="00D966F4">
          <w:rPr>
            <w:rStyle w:val="Hipervnculo"/>
            <w:rFonts w:ascii="Sitka Banner Semibold" w:eastAsia="Sitka Banner Semibold" w:hAnsi="Sitka Banner Semibold" w:cs="Sitka Banner Semibold"/>
            <w:i/>
            <w:iCs/>
            <w:sz w:val="28"/>
            <w:szCs w:val="28"/>
            <w:lang w:val="es-MX"/>
          </w:rPr>
          <w:t xml:space="preserve"> Interferencia</w:t>
        </w:r>
      </w:hyperlink>
      <w:r w:rsidRPr="0041577D">
        <w:rPr>
          <w:rFonts w:ascii="Sitka Banner Semibold" w:eastAsia="Sitka Banner Semibold" w:hAnsi="Sitka Banner Semibold" w:cs="Sitka Banner Semibold"/>
          <w:color w:val="000000"/>
          <w:sz w:val="28"/>
          <w:szCs w:val="28"/>
          <w:lang w:val="es-MX"/>
        </w:rPr>
        <w:t xml:space="preserve"> </w:t>
      </w:r>
      <w:r w:rsidR="00083F26">
        <w:rPr>
          <w:rFonts w:ascii="Sitka Banner Semibold" w:eastAsia="Sitka Banner Semibold" w:hAnsi="Sitka Banner Semibold" w:cs="Sitka Banner Semibold"/>
          <w:color w:val="000000"/>
          <w:sz w:val="28"/>
          <w:szCs w:val="28"/>
          <w:lang w:val="es-MX"/>
        </w:rPr>
        <w:t xml:space="preserve">en el sitio del Editorial CoRe </w:t>
      </w:r>
      <w:r w:rsidRPr="0041577D">
        <w:rPr>
          <w:rFonts w:ascii="Sitka Banner Semibold" w:eastAsia="Sitka Banner Semibold" w:hAnsi="Sitka Banner Semibold" w:cs="Sitka Banner Semibold"/>
          <w:color w:val="000000"/>
          <w:sz w:val="28"/>
          <w:szCs w:val="28"/>
          <w:lang w:val="es-MX"/>
        </w:rPr>
        <w:t xml:space="preserve">y </w:t>
      </w:r>
      <w:hyperlink r:id="rId47" w:history="1">
        <w:r w:rsidRPr="008D6F39">
          <w:rPr>
            <w:rStyle w:val="Hipervnculo"/>
            <w:rFonts w:ascii="Sitka Banner Semibold" w:eastAsia="Sitka Banner Semibold" w:hAnsi="Sitka Banner Semibold" w:cs="Sitka Banner Semibold"/>
            <w:i/>
            <w:iCs/>
            <w:sz w:val="28"/>
            <w:szCs w:val="28"/>
            <w:lang w:val="es-MX"/>
          </w:rPr>
          <w:t>Constru</w:t>
        </w:r>
        <w:r w:rsidR="005026DC" w:rsidRPr="008D6F39">
          <w:rPr>
            <w:rStyle w:val="Hipervnculo"/>
            <w:rFonts w:ascii="Sitka Banner Semibold" w:eastAsia="Sitka Banner Semibold" w:hAnsi="Sitka Banner Semibold" w:cs="Sitka Banner Semibold"/>
            <w:i/>
            <w:iCs/>
            <w:sz w:val="28"/>
            <w:szCs w:val="28"/>
            <w:lang w:val="es-MX"/>
          </w:rPr>
          <w:t>ir</w:t>
        </w:r>
        <w:r w:rsidRPr="008D6F39">
          <w:rPr>
            <w:rStyle w:val="Hipervnculo"/>
            <w:rFonts w:ascii="Sitka Banner Semibold" w:eastAsia="Sitka Banner Semibold" w:hAnsi="Sitka Banner Semibold" w:cs="Sitka Banner Semibold"/>
            <w:i/>
            <w:iCs/>
            <w:sz w:val="28"/>
            <w:szCs w:val="28"/>
            <w:lang w:val="es-MX"/>
          </w:rPr>
          <w:t xml:space="preserve"> la Comunidad de CoDA: </w:t>
        </w:r>
        <w:r w:rsidR="0065739A" w:rsidRPr="008D6F39">
          <w:rPr>
            <w:rStyle w:val="Hipervnculo"/>
            <w:rFonts w:ascii="Sitka Banner Semibold" w:eastAsia="Sitka Banner Semibold" w:hAnsi="Sitka Banner Semibold" w:cs="Sitka Banner Semibold"/>
            <w:i/>
            <w:iCs/>
            <w:sz w:val="28"/>
            <w:szCs w:val="28"/>
            <w:lang w:val="es-MX"/>
          </w:rPr>
          <w:t xml:space="preserve">Es </w:t>
        </w:r>
        <w:r w:rsidR="00227D28" w:rsidRPr="008D6F39">
          <w:rPr>
            <w:rStyle w:val="Hipervnculo"/>
            <w:rFonts w:ascii="Sitka Banner Semibold" w:eastAsia="Sitka Banner Semibold" w:hAnsi="Sitka Banner Semibold" w:cs="Sitka Banner Semibold"/>
            <w:i/>
            <w:iCs/>
            <w:sz w:val="28"/>
            <w:szCs w:val="28"/>
            <w:lang w:val="es-MX"/>
          </w:rPr>
          <w:t>Importa</w:t>
        </w:r>
        <w:r w:rsidR="0065739A" w:rsidRPr="008D6F39">
          <w:rPr>
            <w:rStyle w:val="Hipervnculo"/>
            <w:rFonts w:ascii="Sitka Banner Semibold" w:eastAsia="Sitka Banner Semibold" w:hAnsi="Sitka Banner Semibold" w:cs="Sitka Banner Semibold"/>
            <w:i/>
            <w:iCs/>
            <w:sz w:val="28"/>
            <w:szCs w:val="28"/>
            <w:lang w:val="es-MX"/>
          </w:rPr>
          <w:t>nte</w:t>
        </w:r>
        <w:r w:rsidR="00227D28" w:rsidRPr="008D6F39">
          <w:rPr>
            <w:rStyle w:val="Hipervnculo"/>
            <w:rFonts w:ascii="Sitka Banner Semibold" w:eastAsia="Sitka Banner Semibold" w:hAnsi="Sitka Banner Semibold" w:cs="Sitka Banner Semibold"/>
            <w:i/>
            <w:iCs/>
            <w:sz w:val="28"/>
            <w:szCs w:val="28"/>
            <w:lang w:val="es-MX"/>
          </w:rPr>
          <w:t xml:space="preserve"> Celebrar</w:t>
        </w:r>
        <w:r w:rsidRPr="008D6F39">
          <w:rPr>
            <w:rStyle w:val="Hipervnculo"/>
            <w:rFonts w:ascii="Sitka Banner Semibold" w:eastAsia="Sitka Banner Semibold" w:hAnsi="Sitka Banner Semibold" w:cs="Sitka Banner Semibold"/>
            <w:i/>
            <w:iCs/>
            <w:sz w:val="28"/>
            <w:szCs w:val="28"/>
            <w:lang w:val="es-MX"/>
          </w:rPr>
          <w:t xml:space="preserve"> Reuniones Saludables</w:t>
        </w:r>
      </w:hyperlink>
      <w:r w:rsidR="00E12F71">
        <w:rPr>
          <w:rFonts w:ascii="Sitka Banner Semibold" w:eastAsia="Sitka Banner Semibold" w:hAnsi="Sitka Banner Semibold" w:cs="Sitka Banner Semibold"/>
          <w:color w:val="000000"/>
          <w:sz w:val="28"/>
          <w:szCs w:val="28"/>
          <w:lang w:val="es-MX"/>
        </w:rPr>
        <w:t>.</w:t>
      </w:r>
      <w:r w:rsidRPr="0041577D">
        <w:rPr>
          <w:rFonts w:ascii="Sitka Banner Semibold" w:eastAsia="Sitka Banner Semibold" w:hAnsi="Sitka Banner Semibold" w:cs="Sitka Banner Semibold"/>
          <w:color w:val="000000"/>
          <w:sz w:val="28"/>
          <w:szCs w:val="28"/>
          <w:lang w:val="es-MX"/>
        </w:rPr>
        <w:t xml:space="preserve"> </w:t>
      </w:r>
    </w:p>
    <w:p w14:paraId="3086109D" w14:textId="00DA02CD" w:rsidR="002839C1" w:rsidRPr="000D2F9F" w:rsidRDefault="00352F43" w:rsidP="00FD4AFE">
      <w:pPr>
        <w:spacing w:before="135" w:line="240" w:lineRule="auto"/>
        <w:ind w:left="7" w:firstLine="7"/>
        <w:jc w:val="both"/>
        <w:rPr>
          <w:rFonts w:ascii="Sitka Banner Semibold" w:eastAsia="Sitka Banner Semibold" w:hAnsi="Sitka Banner Semibold" w:cs="Sitka Banner Semibold"/>
          <w:lang w:val="es-MX"/>
        </w:rPr>
      </w:pPr>
      <w:r w:rsidRPr="00352F43">
        <w:rPr>
          <w:rFonts w:ascii="Sitka Banner Semibold" w:eastAsia="Sitka Banner Semibold" w:hAnsi="Sitka Banner Semibold" w:cs="Sitka Banner Semibold"/>
          <w:color w:val="000000"/>
          <w:sz w:val="28"/>
          <w:szCs w:val="28"/>
          <w:lang w:val="es-MX"/>
        </w:rPr>
        <w:t xml:space="preserve">Las reuniones podrían terminar con la lectura de </w:t>
      </w:r>
      <w:r w:rsidR="00FC3F50">
        <w:rPr>
          <w:rFonts w:ascii="Sitka Banner Semibold" w:eastAsia="Sitka Banner Semibold" w:hAnsi="Sitka Banner Semibold" w:cs="Sitka Banner Semibold"/>
          <w:color w:val="000000"/>
          <w:sz w:val="28"/>
          <w:szCs w:val="28"/>
          <w:lang w:val="es-MX"/>
        </w:rPr>
        <w:t>a</w:t>
      </w:r>
      <w:r w:rsidRPr="00352F43">
        <w:rPr>
          <w:rFonts w:ascii="Sitka Banner Semibold" w:eastAsia="Sitka Banner Semibold" w:hAnsi="Sitka Banner Semibold" w:cs="Sitka Banner Semibold"/>
          <w:color w:val="000000"/>
          <w:sz w:val="28"/>
          <w:szCs w:val="28"/>
          <w:lang w:val="es-MX"/>
        </w:rPr>
        <w:t xml:space="preserve">firmaciones </w:t>
      </w:r>
      <w:r w:rsidR="00FC3F50">
        <w:rPr>
          <w:rFonts w:ascii="Sitka Banner Semibold" w:eastAsia="Sitka Banner Semibold" w:hAnsi="Sitka Banner Semibold" w:cs="Sitka Banner Semibold"/>
          <w:color w:val="000000"/>
          <w:sz w:val="28"/>
          <w:szCs w:val="28"/>
          <w:lang w:val="es-MX"/>
        </w:rPr>
        <w:t>p</w:t>
      </w:r>
      <w:r w:rsidRPr="00352F43">
        <w:rPr>
          <w:rFonts w:ascii="Sitka Banner Semibold" w:eastAsia="Sitka Banner Semibold" w:hAnsi="Sitka Banner Semibold" w:cs="Sitka Banner Semibold"/>
          <w:color w:val="000000"/>
          <w:sz w:val="28"/>
          <w:szCs w:val="28"/>
          <w:lang w:val="es-MX"/>
        </w:rPr>
        <w:t>ositivas, las Promesas de CoDA</w:t>
      </w:r>
      <w:r>
        <w:rPr>
          <w:rFonts w:ascii="Sitka Banner Semibold" w:eastAsia="Sitka Banner Semibold" w:hAnsi="Sitka Banner Semibold" w:cs="Sitka Banner Semibold"/>
          <w:color w:val="000000"/>
          <w:sz w:val="28"/>
          <w:szCs w:val="28"/>
          <w:lang w:val="es-MX"/>
        </w:rPr>
        <w:t>,</w:t>
      </w:r>
      <w:r w:rsidRPr="00352F43">
        <w:rPr>
          <w:rFonts w:ascii="Sitka Banner Semibold" w:eastAsia="Sitka Banner Semibold" w:hAnsi="Sitka Banner Semibold" w:cs="Sitka Banner Semibold"/>
          <w:color w:val="000000"/>
          <w:sz w:val="28"/>
          <w:szCs w:val="28"/>
          <w:lang w:val="es-MX"/>
        </w:rPr>
        <w:t xml:space="preserve"> la versión estándar o la versión </w:t>
      </w:r>
      <w:r w:rsidR="00430B9D">
        <w:rPr>
          <w:rFonts w:ascii="Sitka Banner Semibold" w:eastAsia="Sitka Banner Semibold" w:hAnsi="Sitka Banner Semibold" w:cs="Sitka Banner Semibold"/>
          <w:color w:val="000000"/>
          <w:sz w:val="28"/>
          <w:szCs w:val="28"/>
          <w:lang w:val="es-MX"/>
        </w:rPr>
        <w:t>aumentad</w:t>
      </w:r>
      <w:r w:rsidRPr="00352F43">
        <w:rPr>
          <w:rFonts w:ascii="Sitka Banner Semibold" w:eastAsia="Sitka Banner Semibold" w:hAnsi="Sitka Banner Semibold" w:cs="Sitka Banner Semibold"/>
          <w:color w:val="000000"/>
          <w:sz w:val="28"/>
          <w:szCs w:val="28"/>
          <w:lang w:val="es-MX"/>
        </w:rPr>
        <w:t xml:space="preserve">a de la Oración de la Serenidad y/o con una meditación guiada escrita por los miembros del grupo </w:t>
      </w:r>
      <w:r w:rsidR="00164E09">
        <w:rPr>
          <w:rFonts w:ascii="Sitka Banner Semibold" w:eastAsia="Sitka Banner Semibold" w:hAnsi="Sitka Banner Semibold" w:cs="Sitka Banner Semibold"/>
          <w:color w:val="000000"/>
          <w:sz w:val="28"/>
          <w:szCs w:val="28"/>
          <w:lang w:val="es-MX"/>
        </w:rPr>
        <w:t>CoDAteen</w:t>
      </w:r>
      <w:r w:rsidRPr="00352F43">
        <w:rPr>
          <w:rFonts w:ascii="Sitka Banner Semibold" w:eastAsia="Sitka Banner Semibold" w:hAnsi="Sitka Banner Semibold" w:cs="Sitka Banner Semibold"/>
          <w:color w:val="000000"/>
          <w:sz w:val="28"/>
          <w:szCs w:val="28"/>
          <w:lang w:val="es-MX"/>
        </w:rPr>
        <w:t>. Eventualmente podrían turnarse para dirigir esta meditación</w:t>
      </w:r>
      <w:r w:rsidR="007012F6" w:rsidRPr="000D2F9F">
        <w:rPr>
          <w:rFonts w:ascii="Sitka Banner Semibold" w:eastAsia="Sitka Banner Semibold" w:hAnsi="Sitka Banner Semibold" w:cs="Sitka Banner Semibold"/>
          <w:color w:val="000000"/>
          <w:sz w:val="28"/>
          <w:szCs w:val="28"/>
          <w:lang w:val="es-MX"/>
        </w:rPr>
        <w:t>. </w:t>
      </w:r>
      <w:r w:rsidR="0041577D" w:rsidRPr="0041577D">
        <w:rPr>
          <w:rFonts w:ascii="Sitka Banner Semibold" w:eastAsia="Times New Roman" w:hAnsi="Sitka Banner Semibold" w:cs="Times New Roman"/>
          <w:color w:val="000000"/>
          <w:sz w:val="28"/>
          <w:szCs w:val="28"/>
          <w:lang w:val="es-MX"/>
        </w:rPr>
        <w:t xml:space="preserve">(Véase la </w:t>
      </w:r>
      <w:r w:rsidR="0041577D" w:rsidRPr="002452A6">
        <w:rPr>
          <w:rFonts w:ascii="Sitka Banner Semibold" w:eastAsia="Times New Roman" w:hAnsi="Sitka Banner Semibold" w:cs="Times New Roman"/>
          <w:i/>
          <w:iCs/>
          <w:color w:val="000000"/>
          <w:sz w:val="28"/>
          <w:szCs w:val="28"/>
          <w:lang w:val="es-MX"/>
        </w:rPr>
        <w:t xml:space="preserve">Sección </w:t>
      </w:r>
      <w:r w:rsidR="00D133E2" w:rsidRPr="002452A6">
        <w:rPr>
          <w:rFonts w:ascii="Sitka Banner Semibold" w:eastAsia="Times New Roman" w:hAnsi="Sitka Banner Semibold" w:cs="Times New Roman"/>
          <w:i/>
          <w:iCs/>
          <w:color w:val="000000"/>
          <w:sz w:val="28"/>
          <w:szCs w:val="28"/>
          <w:lang w:val="es-MX"/>
        </w:rPr>
        <w:t>4</w:t>
      </w:r>
      <w:r w:rsidR="002452A6">
        <w:rPr>
          <w:rFonts w:ascii="Sitka Banner Semibold" w:eastAsia="Times New Roman" w:hAnsi="Sitka Banner Semibold" w:cs="Times New Roman"/>
          <w:color w:val="000000"/>
          <w:sz w:val="28"/>
          <w:szCs w:val="28"/>
          <w:lang w:val="es-MX"/>
        </w:rPr>
        <w:t xml:space="preserve"> del </w:t>
      </w:r>
      <w:r w:rsidR="002452A6">
        <w:rPr>
          <w:rFonts w:ascii="Sitka Banner Semibold" w:eastAsia="Times New Roman" w:hAnsi="Sitka Banner Semibold" w:cs="Times New Roman"/>
          <w:b/>
          <w:bCs/>
          <w:i/>
          <w:iCs/>
          <w:color w:val="000000"/>
          <w:sz w:val="28"/>
          <w:szCs w:val="28"/>
          <w:lang w:val="es-MX"/>
        </w:rPr>
        <w:t>Manual</w:t>
      </w:r>
      <w:r w:rsidR="0041577D" w:rsidRPr="0041577D">
        <w:rPr>
          <w:rFonts w:ascii="Sitka Banner Semibold" w:eastAsia="Times New Roman" w:hAnsi="Sitka Banner Semibold" w:cs="Times New Roman"/>
          <w:color w:val="000000"/>
          <w:sz w:val="28"/>
          <w:szCs w:val="28"/>
          <w:lang w:val="es-MX"/>
        </w:rPr>
        <w:t xml:space="preserve"> - </w:t>
      </w:r>
      <w:r w:rsidR="0041577D" w:rsidRPr="002452A6">
        <w:rPr>
          <w:rFonts w:ascii="Sitka Banner Semibold" w:eastAsia="Times New Roman" w:hAnsi="Sitka Banner Semibold" w:cs="Times New Roman"/>
          <w:i/>
          <w:iCs/>
          <w:color w:val="000000"/>
          <w:sz w:val="28"/>
          <w:szCs w:val="28"/>
          <w:lang w:val="es-MX"/>
        </w:rPr>
        <w:t xml:space="preserve">Formato </w:t>
      </w:r>
      <w:r w:rsidR="00824A13" w:rsidRPr="002452A6">
        <w:rPr>
          <w:rFonts w:ascii="Sitka Banner Semibold" w:eastAsia="Times New Roman" w:hAnsi="Sitka Banner Semibold" w:cs="Times New Roman"/>
          <w:i/>
          <w:iCs/>
          <w:color w:val="000000"/>
          <w:sz w:val="28"/>
          <w:szCs w:val="28"/>
          <w:lang w:val="es-MX"/>
        </w:rPr>
        <w:t xml:space="preserve">Sugerido </w:t>
      </w:r>
      <w:r w:rsidR="0041577D" w:rsidRPr="002452A6">
        <w:rPr>
          <w:rFonts w:ascii="Sitka Banner Semibold" w:eastAsia="Times New Roman" w:hAnsi="Sitka Banner Semibold" w:cs="Times New Roman"/>
          <w:i/>
          <w:iCs/>
          <w:color w:val="000000"/>
          <w:sz w:val="28"/>
          <w:szCs w:val="28"/>
          <w:lang w:val="es-MX"/>
        </w:rPr>
        <w:t>de</w:t>
      </w:r>
      <w:r w:rsidR="00824A13" w:rsidRPr="002452A6">
        <w:rPr>
          <w:rFonts w:ascii="Sitka Banner Semibold" w:eastAsia="Times New Roman" w:hAnsi="Sitka Banner Semibold" w:cs="Times New Roman"/>
          <w:i/>
          <w:iCs/>
          <w:color w:val="000000"/>
          <w:sz w:val="28"/>
          <w:szCs w:val="28"/>
          <w:lang w:val="es-MX"/>
        </w:rPr>
        <w:t xml:space="preserve"> la</w:t>
      </w:r>
      <w:r w:rsidR="0041577D" w:rsidRPr="002452A6">
        <w:rPr>
          <w:rFonts w:ascii="Sitka Banner Semibold" w:eastAsia="Times New Roman" w:hAnsi="Sitka Banner Semibold" w:cs="Times New Roman"/>
          <w:i/>
          <w:iCs/>
          <w:color w:val="000000"/>
          <w:sz w:val="28"/>
          <w:szCs w:val="28"/>
          <w:lang w:val="es-MX"/>
        </w:rPr>
        <w:t xml:space="preserve"> Reunión</w:t>
      </w:r>
      <w:r w:rsidR="00B43E29">
        <w:rPr>
          <w:rFonts w:ascii="Sitka Banner Semibold" w:eastAsia="Times New Roman" w:hAnsi="Sitka Banner Semibold" w:cs="Times New Roman"/>
          <w:i/>
          <w:iCs/>
          <w:color w:val="000000"/>
          <w:sz w:val="28"/>
          <w:szCs w:val="28"/>
          <w:lang w:val="es-MX"/>
        </w:rPr>
        <w:t xml:space="preserve">, pág. </w:t>
      </w:r>
      <w:r w:rsidR="00DA657A">
        <w:rPr>
          <w:rFonts w:ascii="Sitka Banner Semibold" w:eastAsia="Times New Roman" w:hAnsi="Sitka Banner Semibold" w:cs="Times New Roman"/>
          <w:i/>
          <w:iCs/>
          <w:color w:val="000000"/>
          <w:sz w:val="28"/>
          <w:szCs w:val="28"/>
          <w:lang w:val="es-MX"/>
        </w:rPr>
        <w:t>31</w:t>
      </w:r>
      <w:r w:rsidR="0041577D" w:rsidRPr="00824A13">
        <w:rPr>
          <w:rFonts w:ascii="Sitka Banner Semibold" w:eastAsia="Times New Roman" w:hAnsi="Sitka Banner Semibold" w:cs="Times New Roman"/>
          <w:color w:val="000000"/>
          <w:sz w:val="28"/>
          <w:szCs w:val="28"/>
          <w:lang w:val="es-MX"/>
        </w:rPr>
        <w:t>)</w:t>
      </w:r>
      <w:r w:rsidR="00E12F71">
        <w:rPr>
          <w:rFonts w:ascii="Sitka Banner Semibold" w:eastAsia="Times New Roman" w:hAnsi="Sitka Banner Semibold" w:cs="Times New Roman"/>
          <w:color w:val="000000"/>
          <w:sz w:val="28"/>
          <w:szCs w:val="28"/>
          <w:lang w:val="es-MX"/>
        </w:rPr>
        <w:t>.</w:t>
      </w:r>
    </w:p>
    <w:p w14:paraId="22381467" w14:textId="066554E7" w:rsidR="002839C1" w:rsidRPr="000D2F9F" w:rsidRDefault="00772767" w:rsidP="0005127B">
      <w:pPr>
        <w:pStyle w:val="Ttulo2"/>
        <w:jc w:val="both"/>
        <w:rPr>
          <w:lang w:val="es-MX"/>
        </w:rPr>
      </w:pPr>
      <w:bookmarkStart w:id="31" w:name="_Toc118374099"/>
      <w:r w:rsidRPr="000D2F9F">
        <w:rPr>
          <w:lang w:val="es-MX"/>
        </w:rPr>
        <w:lastRenderedPageBreak/>
        <w:t>Límite</w:t>
      </w:r>
      <w:r w:rsidR="007012F6" w:rsidRPr="000D2F9F">
        <w:rPr>
          <w:lang w:val="es-MX"/>
        </w:rPr>
        <w:t>s</w:t>
      </w:r>
      <w:bookmarkEnd w:id="31"/>
      <w:r w:rsidR="007012F6" w:rsidRPr="000D2F9F">
        <w:rPr>
          <w:lang w:val="es-MX"/>
        </w:rPr>
        <w:t> </w:t>
      </w:r>
    </w:p>
    <w:p w14:paraId="5C738430" w14:textId="054AFCA7" w:rsidR="002839C1" w:rsidRPr="000D2F9F" w:rsidRDefault="000D2F9F" w:rsidP="003156BA">
      <w:pPr>
        <w:spacing w:before="171" w:line="240" w:lineRule="auto"/>
        <w:ind w:left="3" w:firstLine="7"/>
        <w:jc w:val="both"/>
        <w:rPr>
          <w:rFonts w:ascii="Sitka Banner Semibold" w:eastAsia="Sitka Banner Semibold" w:hAnsi="Sitka Banner Semibold" w:cs="Sitka Banner Semibold"/>
          <w:sz w:val="28"/>
          <w:szCs w:val="28"/>
          <w:lang w:val="es-MX"/>
        </w:rPr>
      </w:pPr>
      <w:r w:rsidRPr="000D2F9F">
        <w:rPr>
          <w:rFonts w:ascii="Sitka Banner Semibold" w:eastAsia="Sitka Banner Semibold" w:hAnsi="Sitka Banner Semibold" w:cs="Sitka Banner Semibold"/>
          <w:color w:val="000000"/>
          <w:sz w:val="28"/>
          <w:szCs w:val="28"/>
          <w:lang w:val="es-MX"/>
        </w:rPr>
        <w:t xml:space="preserve">En cada sistema familiar, los límites, que </w:t>
      </w:r>
      <w:r w:rsidR="00811A9B">
        <w:rPr>
          <w:rFonts w:ascii="Sitka Banner Semibold" w:eastAsia="Sitka Banner Semibold" w:hAnsi="Sitka Banner Semibold" w:cs="Sitka Banner Semibold"/>
          <w:color w:val="000000"/>
          <w:sz w:val="28"/>
          <w:szCs w:val="28"/>
          <w:lang w:val="es-MX"/>
        </w:rPr>
        <w:t>imponen</w:t>
      </w:r>
      <w:r w:rsidRPr="000D2F9F">
        <w:rPr>
          <w:rFonts w:ascii="Sitka Banner Semibold" w:eastAsia="Sitka Banner Semibold" w:hAnsi="Sitka Banner Semibold" w:cs="Sitka Banner Semibold"/>
          <w:color w:val="000000"/>
          <w:sz w:val="28"/>
          <w:szCs w:val="28"/>
          <w:lang w:val="es-MX"/>
        </w:rPr>
        <w:t xml:space="preserve"> a cada miembro de la familia a roles y comportamientos específicos, son claros y saludables</w:t>
      </w:r>
      <w:r w:rsidR="00811A9B" w:rsidRPr="002A6357">
        <w:rPr>
          <w:rFonts w:ascii="Sitka Banner Semibold" w:eastAsia="Sitka Banner Semibold" w:hAnsi="Sitka Banner Semibold" w:cs="Sitka Banner Semibold"/>
          <w:color w:val="000000"/>
          <w:sz w:val="28"/>
          <w:szCs w:val="28"/>
          <w:lang w:val="es-MX"/>
        </w:rPr>
        <w:t>,</w:t>
      </w:r>
      <w:r w:rsidRPr="002A6357">
        <w:rPr>
          <w:rFonts w:ascii="Sitka Banner Semibold" w:eastAsia="Sitka Banner Semibold" w:hAnsi="Sitka Banner Semibold" w:cs="Sitka Banner Semibold"/>
          <w:color w:val="000000"/>
          <w:sz w:val="28"/>
          <w:szCs w:val="28"/>
          <w:lang w:val="es-MX"/>
        </w:rPr>
        <w:t xml:space="preserve"> o </w:t>
      </w:r>
      <w:r w:rsidR="0003526B" w:rsidRPr="002A6357">
        <w:rPr>
          <w:rFonts w:ascii="Sitka Banner Semibold" w:eastAsia="Sitka Banner Semibold" w:hAnsi="Sitka Banner Semibold" w:cs="Sitka Banner Semibold"/>
          <w:color w:val="000000"/>
          <w:sz w:val="28"/>
          <w:szCs w:val="28"/>
          <w:lang w:val="es-MX"/>
        </w:rPr>
        <w:t xml:space="preserve">van de </w:t>
      </w:r>
      <w:r w:rsidRPr="002A6357">
        <w:rPr>
          <w:rFonts w:ascii="Sitka Banner Semibold" w:eastAsia="Sitka Banner Semibold" w:hAnsi="Sitka Banner Semibold" w:cs="Sitka Banner Semibold"/>
          <w:color w:val="000000"/>
          <w:sz w:val="28"/>
          <w:szCs w:val="28"/>
          <w:lang w:val="es-MX"/>
        </w:rPr>
        <w:t>difusos</w:t>
      </w:r>
      <w:r w:rsidR="0003526B" w:rsidRPr="002A6357">
        <w:rPr>
          <w:rFonts w:ascii="Sitka Banner Semibold" w:eastAsia="Sitka Banner Semibold" w:hAnsi="Sitka Banner Semibold" w:cs="Sitka Banner Semibold"/>
          <w:color w:val="000000"/>
          <w:sz w:val="28"/>
          <w:szCs w:val="28"/>
          <w:lang w:val="es-MX"/>
        </w:rPr>
        <w:t xml:space="preserve"> a</w:t>
      </w:r>
      <w:r w:rsidRPr="002A6357">
        <w:rPr>
          <w:rFonts w:ascii="Sitka Banner Semibold" w:eastAsia="Sitka Banner Semibold" w:hAnsi="Sitka Banner Semibold" w:cs="Sitka Banner Semibold"/>
          <w:color w:val="000000"/>
          <w:sz w:val="28"/>
          <w:szCs w:val="28"/>
          <w:lang w:val="es-MX"/>
        </w:rPr>
        <w:t xml:space="preserve"> inexistentes</w:t>
      </w:r>
      <w:r w:rsidRPr="000D2F9F">
        <w:rPr>
          <w:rFonts w:ascii="Sitka Banner Semibold" w:eastAsia="Sitka Banner Semibold" w:hAnsi="Sitka Banner Semibold" w:cs="Sitka Banner Semibold"/>
          <w:color w:val="000000"/>
          <w:sz w:val="28"/>
          <w:szCs w:val="28"/>
          <w:lang w:val="es-MX"/>
        </w:rPr>
        <w:t xml:space="preserve"> y poco saludables</w:t>
      </w:r>
      <w:r w:rsidR="007012F6" w:rsidRPr="000D2F9F">
        <w:rPr>
          <w:rFonts w:ascii="Sitka Banner Semibold" w:eastAsia="Sitka Banner Semibold" w:hAnsi="Sitka Banner Semibold" w:cs="Sitka Banner Semibold"/>
          <w:color w:val="000000"/>
          <w:sz w:val="28"/>
          <w:szCs w:val="28"/>
          <w:lang w:val="es-MX"/>
        </w:rPr>
        <w:t>. </w:t>
      </w:r>
    </w:p>
    <w:p w14:paraId="56A31E4C" w14:textId="402E9233" w:rsidR="002839C1" w:rsidRPr="0003526B" w:rsidRDefault="000D2F9F" w:rsidP="0063390B">
      <w:pPr>
        <w:spacing w:before="133" w:line="240" w:lineRule="auto"/>
        <w:ind w:left="7" w:firstLine="5"/>
        <w:jc w:val="both"/>
        <w:rPr>
          <w:rFonts w:ascii="Sitka Banner Semibold" w:eastAsia="Sitka Banner Semibold" w:hAnsi="Sitka Banner Semibold" w:cs="Sitka Banner Semibold"/>
          <w:color w:val="000000"/>
          <w:sz w:val="28"/>
          <w:szCs w:val="28"/>
          <w:lang w:val="es-MX"/>
        </w:rPr>
      </w:pPr>
      <w:r w:rsidRPr="000D2F9F">
        <w:rPr>
          <w:rFonts w:ascii="Sitka Banner Semibold" w:eastAsia="Sitka Banner Semibold" w:hAnsi="Sitka Banner Semibold" w:cs="Sitka Banner Semibold"/>
          <w:color w:val="000000"/>
          <w:sz w:val="28"/>
          <w:szCs w:val="28"/>
          <w:lang w:val="es-MX"/>
        </w:rPr>
        <w:t xml:space="preserve">No es necesario que los adultos </w:t>
      </w:r>
      <w:r w:rsidR="00BF178B">
        <w:rPr>
          <w:rFonts w:ascii="Sitka Banner Semibold" w:eastAsia="Sitka Banner Semibold" w:hAnsi="Sitka Banner Semibold" w:cs="Sitka Banner Semibold"/>
          <w:color w:val="000000"/>
          <w:sz w:val="28"/>
          <w:szCs w:val="28"/>
          <w:lang w:val="es-MX"/>
        </w:rPr>
        <w:t>p</w:t>
      </w:r>
      <w:r w:rsidRPr="000D2F9F">
        <w:rPr>
          <w:rFonts w:ascii="Sitka Banner Semibold" w:eastAsia="Sitka Banner Semibold" w:hAnsi="Sitka Banner Semibold" w:cs="Sitka Banner Semibold"/>
          <w:color w:val="000000"/>
          <w:sz w:val="28"/>
          <w:szCs w:val="28"/>
          <w:lang w:val="es-MX"/>
        </w:rPr>
        <w:t>adrinos/</w:t>
      </w:r>
      <w:r w:rsidR="00BF178B">
        <w:rPr>
          <w:rFonts w:ascii="Sitka Banner Semibold" w:eastAsia="Sitka Banner Semibold" w:hAnsi="Sitka Banner Semibold" w:cs="Sitka Banner Semibold"/>
          <w:color w:val="000000"/>
          <w:sz w:val="28"/>
          <w:szCs w:val="28"/>
          <w:lang w:val="es-MX"/>
        </w:rPr>
        <w:t>m</w:t>
      </w:r>
      <w:r w:rsidR="00811A9B">
        <w:rPr>
          <w:rFonts w:ascii="Sitka Banner Semibold" w:eastAsia="Sitka Banner Semibold" w:hAnsi="Sitka Banner Semibold" w:cs="Sitka Banner Semibold"/>
          <w:color w:val="000000"/>
          <w:sz w:val="28"/>
          <w:szCs w:val="28"/>
          <w:lang w:val="es-MX"/>
        </w:rPr>
        <w:t>adrinas/</w:t>
      </w:r>
      <w:r w:rsidRPr="000D2F9F">
        <w:rPr>
          <w:rFonts w:ascii="Sitka Banner Semibold" w:eastAsia="Sitka Banner Semibold" w:hAnsi="Sitka Banner Semibold" w:cs="Sitka Banner Semibold"/>
          <w:color w:val="000000"/>
          <w:sz w:val="28"/>
          <w:szCs w:val="28"/>
          <w:lang w:val="es-MX"/>
        </w:rPr>
        <w:t>anfitriones</w:t>
      </w:r>
      <w:r w:rsidR="003B1657">
        <w:rPr>
          <w:rFonts w:ascii="Sitka Banner Semibold" w:eastAsia="Sitka Banner Semibold" w:hAnsi="Sitka Banner Semibold" w:cs="Sitka Banner Semibold"/>
          <w:color w:val="000000"/>
          <w:sz w:val="28"/>
          <w:szCs w:val="28"/>
          <w:lang w:val="es-MX"/>
        </w:rPr>
        <w:t xml:space="preserve"> adultos</w:t>
      </w:r>
      <w:r w:rsidRPr="000D2F9F">
        <w:rPr>
          <w:rFonts w:ascii="Sitka Banner Semibold" w:eastAsia="Sitka Banner Semibold" w:hAnsi="Sitka Banner Semibold" w:cs="Sitka Banner Semibold"/>
          <w:color w:val="000000"/>
          <w:sz w:val="28"/>
          <w:szCs w:val="28"/>
          <w:lang w:val="es-MX"/>
        </w:rPr>
        <w:t xml:space="preserve"> de CoDA sean consejeros o terapeutas para apadrinar a </w:t>
      </w:r>
      <w:r w:rsidR="00FB096A">
        <w:rPr>
          <w:rFonts w:ascii="Sitka Banner Semibold" w:eastAsia="Sitka Banner Semibold" w:hAnsi="Sitka Banner Semibold" w:cs="Sitka Banner Semibold"/>
          <w:color w:val="000000"/>
          <w:sz w:val="28"/>
          <w:szCs w:val="28"/>
          <w:lang w:val="es-MX"/>
        </w:rPr>
        <w:t>a</w:t>
      </w:r>
      <w:r w:rsidRPr="000D2F9F">
        <w:rPr>
          <w:rFonts w:ascii="Sitka Banner Semibold" w:eastAsia="Sitka Banner Semibold" w:hAnsi="Sitka Banner Semibold" w:cs="Sitka Banner Semibold"/>
          <w:color w:val="000000"/>
          <w:sz w:val="28"/>
          <w:szCs w:val="28"/>
          <w:lang w:val="es-MX"/>
        </w:rPr>
        <w:t>dolescentes. Puede ser útil revisar</w:t>
      </w:r>
      <w:r w:rsidR="0063390B">
        <w:rPr>
          <w:rFonts w:ascii="Sitka Banner Semibold" w:eastAsia="Sitka Banner Semibold" w:hAnsi="Sitka Banner Semibold" w:cs="Sitka Banner Semibold"/>
          <w:color w:val="000000"/>
          <w:sz w:val="28"/>
          <w:szCs w:val="28"/>
          <w:lang w:val="es-MX"/>
        </w:rPr>
        <w:t xml:space="preserve"> el </w:t>
      </w:r>
      <w:r w:rsidR="0063390B" w:rsidRPr="000D2F9F">
        <w:rPr>
          <w:rFonts w:ascii="Sitka Banner Semibold" w:eastAsia="Sitka Banner Semibold" w:hAnsi="Sitka Banner Semibold" w:cs="Sitka Banner Semibold"/>
          <w:color w:val="000000"/>
          <w:sz w:val="28"/>
          <w:szCs w:val="28"/>
          <w:lang w:val="es-MX"/>
        </w:rPr>
        <w:t>folleto</w:t>
      </w:r>
      <w:r w:rsidRPr="000D2F9F">
        <w:rPr>
          <w:rFonts w:ascii="Sitka Banner Semibold" w:eastAsia="Sitka Banner Semibold" w:hAnsi="Sitka Banner Semibold" w:cs="Sitka Banner Semibold"/>
          <w:color w:val="000000"/>
          <w:sz w:val="28"/>
          <w:szCs w:val="28"/>
          <w:lang w:val="es-MX"/>
        </w:rPr>
        <w:t xml:space="preserve"> </w:t>
      </w:r>
      <w:hyperlink r:id="rId48" w:history="1">
        <w:r w:rsidRPr="0003526B">
          <w:rPr>
            <w:rStyle w:val="Hipervnculo"/>
            <w:rFonts w:ascii="Sitka Banner Semibold" w:eastAsia="Sitka Banner Semibold" w:hAnsi="Sitka Banner Semibold" w:cs="Sitka Banner Semibold"/>
            <w:i/>
            <w:iCs/>
            <w:sz w:val="28"/>
            <w:szCs w:val="28"/>
            <w:lang w:val="es-MX"/>
          </w:rPr>
          <w:t>Estableciendo Límites en la Recuperación</w:t>
        </w:r>
      </w:hyperlink>
      <w:r w:rsidRPr="000D2F9F">
        <w:rPr>
          <w:rFonts w:ascii="Sitka Banner Semibold" w:eastAsia="Sitka Banner Semibold" w:hAnsi="Sitka Banner Semibold" w:cs="Sitka Banner Semibold"/>
          <w:color w:val="000000"/>
          <w:sz w:val="28"/>
          <w:szCs w:val="28"/>
          <w:lang w:val="es-MX"/>
        </w:rPr>
        <w:t xml:space="preserve"> y </w:t>
      </w:r>
      <w:r w:rsidR="005E26BA">
        <w:rPr>
          <w:rFonts w:ascii="Sitka Banner Semibold" w:eastAsia="Sitka Banner Semibold" w:hAnsi="Sitka Banner Semibold" w:cs="Sitka Banner Semibold"/>
          <w:color w:val="000000"/>
          <w:sz w:val="28"/>
          <w:szCs w:val="28"/>
          <w:lang w:val="es-MX"/>
        </w:rPr>
        <w:t>do</w:t>
      </w:r>
      <w:r w:rsidR="0039442D">
        <w:rPr>
          <w:rFonts w:ascii="Sitka Banner Semibold" w:eastAsia="Sitka Banner Semibold" w:hAnsi="Sitka Banner Semibold" w:cs="Sitka Banner Semibold"/>
          <w:color w:val="000000"/>
          <w:sz w:val="28"/>
          <w:szCs w:val="28"/>
          <w:lang w:val="es-MX"/>
        </w:rPr>
        <w:t>s partes d</w:t>
      </w:r>
      <w:r w:rsidRPr="000D2F9F">
        <w:rPr>
          <w:rFonts w:ascii="Sitka Banner Semibold" w:eastAsia="Sitka Banner Semibold" w:hAnsi="Sitka Banner Semibold" w:cs="Sitka Banner Semibold"/>
          <w:color w:val="000000"/>
          <w:sz w:val="28"/>
          <w:szCs w:val="28"/>
          <w:lang w:val="es-MX"/>
        </w:rPr>
        <w:t xml:space="preserve">el libro </w:t>
      </w:r>
      <w:hyperlink r:id="rId49" w:history="1">
        <w:r w:rsidRPr="00B43E29">
          <w:rPr>
            <w:rStyle w:val="Hipervnculo"/>
            <w:rFonts w:ascii="Sitka Banner Semibold" w:eastAsia="Sitka Banner Semibold" w:hAnsi="Sitka Banner Semibold" w:cs="Sitka Banner Semibold"/>
            <w:b/>
            <w:bCs/>
            <w:i/>
            <w:iCs/>
            <w:sz w:val="28"/>
            <w:szCs w:val="28"/>
            <w:lang w:val="es-MX"/>
          </w:rPr>
          <w:t>Codependientes Anónimos</w:t>
        </w:r>
      </w:hyperlink>
      <w:r w:rsidR="0039442D">
        <w:rPr>
          <w:rFonts w:ascii="Sitka Banner Semibold" w:eastAsia="Sitka Banner Semibold" w:hAnsi="Sitka Banner Semibold" w:cs="Sitka Banner Semibold"/>
          <w:i/>
          <w:iCs/>
          <w:color w:val="000000"/>
          <w:sz w:val="28"/>
          <w:szCs w:val="28"/>
          <w:lang w:val="es-MX"/>
        </w:rPr>
        <w:t>:</w:t>
      </w:r>
      <w:r w:rsidRPr="000D2F9F">
        <w:rPr>
          <w:rFonts w:ascii="Sitka Banner Semibold" w:eastAsia="Sitka Banner Semibold" w:hAnsi="Sitka Banner Semibold" w:cs="Sitka Banner Semibold"/>
          <w:i/>
          <w:iCs/>
          <w:color w:val="000000"/>
          <w:sz w:val="28"/>
          <w:szCs w:val="28"/>
          <w:lang w:val="es-MX"/>
        </w:rPr>
        <w:t xml:space="preserve"> </w:t>
      </w:r>
      <w:r w:rsidR="0003526B" w:rsidRPr="00BF178B">
        <w:rPr>
          <w:rFonts w:ascii="Sitka Banner Semibold" w:eastAsia="Sitka Banner Semibold" w:hAnsi="Sitka Banner Semibold" w:cs="Sitka Banner Semibold"/>
          <w:color w:val="000000"/>
          <w:sz w:val="28"/>
          <w:szCs w:val="28"/>
          <w:lang w:val="es-MX"/>
        </w:rPr>
        <w:t>C</w:t>
      </w:r>
      <w:r w:rsidRPr="00BF178B">
        <w:rPr>
          <w:rFonts w:ascii="Sitka Banner Semibold" w:eastAsia="Sitka Banner Semibold" w:hAnsi="Sitka Banner Semibold" w:cs="Sitka Banner Semibold"/>
          <w:color w:val="000000"/>
          <w:sz w:val="28"/>
          <w:szCs w:val="28"/>
          <w:lang w:val="es-MX"/>
        </w:rPr>
        <w:t>apítulo</w:t>
      </w:r>
      <w:r w:rsidRPr="000D2F9F">
        <w:rPr>
          <w:rFonts w:ascii="Sitka Banner Semibold" w:eastAsia="Sitka Banner Semibold" w:hAnsi="Sitka Banner Semibold" w:cs="Sitka Banner Semibold"/>
          <w:i/>
          <w:iCs/>
          <w:color w:val="000000"/>
          <w:sz w:val="28"/>
          <w:szCs w:val="28"/>
          <w:lang w:val="es-MX"/>
        </w:rPr>
        <w:t xml:space="preserve"> 2</w:t>
      </w:r>
      <w:r w:rsidR="0063390B">
        <w:rPr>
          <w:rFonts w:ascii="Sitka Banner Semibold" w:eastAsia="Sitka Banner Semibold" w:hAnsi="Sitka Banner Semibold" w:cs="Sitka Banner Semibold"/>
          <w:i/>
          <w:iCs/>
          <w:color w:val="000000"/>
          <w:sz w:val="28"/>
          <w:szCs w:val="28"/>
          <w:lang w:val="es-MX"/>
        </w:rPr>
        <w:t xml:space="preserve"> –</w:t>
      </w:r>
      <w:r w:rsidRPr="000D2F9F">
        <w:rPr>
          <w:rFonts w:ascii="Sitka Banner Semibold" w:eastAsia="Sitka Banner Semibold" w:hAnsi="Sitka Banner Semibold" w:cs="Sitka Banner Semibold"/>
          <w:i/>
          <w:iCs/>
          <w:color w:val="000000"/>
          <w:sz w:val="28"/>
          <w:szCs w:val="28"/>
          <w:lang w:val="es-MX"/>
        </w:rPr>
        <w:t>Nuestro Dilema Espiritual</w:t>
      </w:r>
      <w:r w:rsidR="00277070" w:rsidRPr="00277070">
        <w:rPr>
          <w:rFonts w:ascii="Sitka Banner Semibold" w:eastAsia="Sitka Banner Semibold" w:hAnsi="Sitka Banner Semibold" w:cs="Sitka Banner Semibold"/>
          <w:color w:val="000000"/>
          <w:sz w:val="28"/>
          <w:szCs w:val="28"/>
          <w:lang w:val="es-MX"/>
        </w:rPr>
        <w:t xml:space="preserve"> y </w:t>
      </w:r>
      <w:r w:rsidR="00277070" w:rsidRPr="00F40619">
        <w:rPr>
          <w:rFonts w:ascii="Sitka Banner Semibold" w:eastAsia="Sitka Banner Semibold" w:hAnsi="Sitka Banner Semibold" w:cs="Sitka Banner Semibold"/>
          <w:color w:val="000000"/>
          <w:sz w:val="28"/>
          <w:szCs w:val="28"/>
          <w:lang w:val="es-MX"/>
        </w:rPr>
        <w:t>Capítulo 5</w:t>
      </w:r>
      <w:r w:rsidR="00277070">
        <w:rPr>
          <w:rFonts w:ascii="Sitka Banner Semibold" w:eastAsia="Sitka Banner Semibold" w:hAnsi="Sitka Banner Semibold" w:cs="Sitka Banner Semibold"/>
          <w:i/>
          <w:iCs/>
          <w:color w:val="000000"/>
          <w:sz w:val="28"/>
          <w:szCs w:val="28"/>
          <w:lang w:val="es-MX"/>
        </w:rPr>
        <w:t xml:space="preserve"> –</w:t>
      </w:r>
      <w:r w:rsidR="00277070" w:rsidRPr="00B1401B">
        <w:rPr>
          <w:rFonts w:ascii="Sitka Banner Semibold" w:eastAsia="Sitka Banner Semibold" w:hAnsi="Sitka Banner Semibold" w:cs="Sitka Banner Semibold"/>
          <w:i/>
          <w:iCs/>
          <w:color w:val="000000"/>
          <w:sz w:val="28"/>
          <w:szCs w:val="28"/>
          <w:lang w:val="es-MX"/>
        </w:rPr>
        <w:t>¿Qué son los límites?</w:t>
      </w:r>
      <w:r w:rsidRPr="000D2F9F">
        <w:rPr>
          <w:rFonts w:ascii="Sitka Banner Semibold" w:eastAsia="Sitka Banner Semibold" w:hAnsi="Sitka Banner Semibold" w:cs="Sitka Banner Semibold"/>
          <w:color w:val="000000"/>
          <w:sz w:val="28"/>
          <w:szCs w:val="28"/>
          <w:lang w:val="es-MX"/>
        </w:rPr>
        <w:t xml:space="preserve"> Es importante continuar con nuestro propio curso de crecimiento personal y enfoque espiritual, recordando que nuestro propio niño interior o los problemas de codependencia pueden desencadenarse</w:t>
      </w:r>
      <w:r w:rsidR="007012F6" w:rsidRPr="000D2F9F">
        <w:rPr>
          <w:rFonts w:ascii="Sitka Banner Semibold" w:eastAsia="Sitka Banner Semibold" w:hAnsi="Sitka Banner Semibold" w:cs="Sitka Banner Semibold"/>
          <w:color w:val="000000"/>
          <w:sz w:val="28"/>
          <w:szCs w:val="28"/>
          <w:lang w:val="es-MX"/>
        </w:rPr>
        <w:t xml:space="preserve">. </w:t>
      </w:r>
    </w:p>
    <w:p w14:paraId="4ACE22EC" w14:textId="25F4CBD1" w:rsidR="002839C1" w:rsidRPr="000D2F9F" w:rsidRDefault="000D2F9F" w:rsidP="0005127B">
      <w:pPr>
        <w:spacing w:before="135" w:line="240" w:lineRule="auto"/>
        <w:ind w:left="10"/>
        <w:jc w:val="both"/>
        <w:rPr>
          <w:rFonts w:ascii="Sitka Banner Semibold" w:eastAsia="Sitka Banner Semibold" w:hAnsi="Sitka Banner Semibold" w:cs="Sitka Banner Semibold"/>
          <w:sz w:val="28"/>
          <w:szCs w:val="28"/>
          <w:lang w:val="es-MX"/>
        </w:rPr>
      </w:pPr>
      <w:r w:rsidRPr="000D2F9F">
        <w:rPr>
          <w:rFonts w:ascii="Sitka Banner Semibold" w:eastAsia="Sitka Banner Semibold" w:hAnsi="Sitka Banner Semibold" w:cs="Sitka Banner Semibold"/>
          <w:color w:val="000000"/>
          <w:sz w:val="28"/>
          <w:szCs w:val="28"/>
          <w:lang w:val="es-MX"/>
        </w:rPr>
        <w:t xml:space="preserve">En nuestro caso, la espiritualidad comienza con la confianza en el proceso de CoDA y con recordarnos a nosotros mismos que debemos seguir trabajando diariamente en los Pasos </w:t>
      </w:r>
      <w:r>
        <w:rPr>
          <w:rFonts w:ascii="Sitka Banner Semibold" w:eastAsia="Sitka Banner Semibold" w:hAnsi="Sitka Banner Semibold" w:cs="Sitka Banner Semibold"/>
          <w:color w:val="000000"/>
          <w:sz w:val="28"/>
          <w:szCs w:val="28"/>
          <w:lang w:val="es-MX"/>
        </w:rPr>
        <w:t>Décimo</w:t>
      </w:r>
      <w:r w:rsidRPr="000D2F9F">
        <w:rPr>
          <w:rFonts w:ascii="Sitka Banner Semibold" w:eastAsia="Sitka Banner Semibold" w:hAnsi="Sitka Banner Semibold" w:cs="Sitka Banner Semibold"/>
          <w:color w:val="000000"/>
          <w:sz w:val="28"/>
          <w:szCs w:val="28"/>
          <w:lang w:val="es-MX"/>
        </w:rPr>
        <w:t xml:space="preserve"> y </w:t>
      </w:r>
      <w:r>
        <w:rPr>
          <w:rFonts w:ascii="Sitka Banner Semibold" w:eastAsia="Sitka Banner Semibold" w:hAnsi="Sitka Banner Semibold" w:cs="Sitka Banner Semibold"/>
          <w:color w:val="000000"/>
          <w:sz w:val="28"/>
          <w:szCs w:val="28"/>
          <w:lang w:val="es-MX"/>
        </w:rPr>
        <w:t>Onceavo,</w:t>
      </w:r>
      <w:r w:rsidRPr="000D2F9F">
        <w:rPr>
          <w:rFonts w:ascii="Sitka Banner Semibold" w:eastAsia="Sitka Banner Semibold" w:hAnsi="Sitka Banner Semibold" w:cs="Sitka Banner Semibold"/>
          <w:color w:val="000000"/>
          <w:sz w:val="28"/>
          <w:szCs w:val="28"/>
          <w:lang w:val="es-MX"/>
        </w:rPr>
        <w:t xml:space="preserve"> y mantenernos en estrecho contacto con el grupo </w:t>
      </w:r>
      <w:r w:rsidR="0085251B">
        <w:rPr>
          <w:rFonts w:ascii="Sitka Banner Semibold" w:eastAsia="Sitka Banner Semibold" w:hAnsi="Sitka Banner Semibold" w:cs="Sitka Banner Semibold"/>
          <w:color w:val="000000"/>
          <w:sz w:val="28"/>
          <w:szCs w:val="28"/>
          <w:lang w:val="es-MX"/>
        </w:rPr>
        <w:t>a</w:t>
      </w:r>
      <w:r w:rsidRPr="000D2F9F">
        <w:rPr>
          <w:rFonts w:ascii="Sitka Banner Semibold" w:eastAsia="Sitka Banner Semibold" w:hAnsi="Sitka Banner Semibold" w:cs="Sitka Banner Semibold"/>
          <w:color w:val="000000"/>
          <w:sz w:val="28"/>
          <w:szCs w:val="28"/>
          <w:lang w:val="es-MX"/>
        </w:rPr>
        <w:t>pa</w:t>
      </w:r>
      <w:r w:rsidR="0085251B">
        <w:rPr>
          <w:rFonts w:ascii="Sitka Banner Semibold" w:eastAsia="Sitka Banner Semibold" w:hAnsi="Sitka Banner Semibold" w:cs="Sitka Banner Semibold"/>
          <w:color w:val="000000"/>
          <w:sz w:val="28"/>
          <w:szCs w:val="28"/>
          <w:lang w:val="es-MX"/>
        </w:rPr>
        <w:t>d</w:t>
      </w:r>
      <w:r w:rsidRPr="000D2F9F">
        <w:rPr>
          <w:rFonts w:ascii="Sitka Banner Semibold" w:eastAsia="Sitka Banner Semibold" w:hAnsi="Sitka Banner Semibold" w:cs="Sitka Banner Semibold"/>
          <w:color w:val="000000"/>
          <w:sz w:val="28"/>
          <w:szCs w:val="28"/>
          <w:lang w:val="es-MX"/>
        </w:rPr>
        <w:t xml:space="preserve">rinador de </w:t>
      </w:r>
      <w:r>
        <w:rPr>
          <w:rFonts w:ascii="Sitka Banner Semibold" w:eastAsia="Sitka Banner Semibold" w:hAnsi="Sitka Banner Semibold" w:cs="Sitka Banner Semibold"/>
          <w:color w:val="000000"/>
          <w:sz w:val="28"/>
          <w:szCs w:val="28"/>
          <w:lang w:val="es-MX"/>
        </w:rPr>
        <w:t>a</w:t>
      </w:r>
      <w:r w:rsidRPr="000D2F9F">
        <w:rPr>
          <w:rFonts w:ascii="Sitka Banner Semibold" w:eastAsia="Sitka Banner Semibold" w:hAnsi="Sitka Banner Semibold" w:cs="Sitka Banner Semibold"/>
          <w:color w:val="000000"/>
          <w:sz w:val="28"/>
          <w:szCs w:val="28"/>
          <w:lang w:val="es-MX"/>
        </w:rPr>
        <w:t xml:space="preserve">dultos de CoDA y con nuestro propio </w:t>
      </w:r>
      <w:r w:rsidR="00E5427F">
        <w:rPr>
          <w:rFonts w:ascii="Sitka Banner Semibold" w:eastAsia="Sitka Banner Semibold" w:hAnsi="Sitka Banner Semibold" w:cs="Sitka Banner Semibold"/>
          <w:color w:val="000000"/>
          <w:sz w:val="28"/>
          <w:szCs w:val="28"/>
          <w:lang w:val="es-MX"/>
        </w:rPr>
        <w:t>p</w:t>
      </w:r>
      <w:r w:rsidRPr="000D2F9F">
        <w:rPr>
          <w:rFonts w:ascii="Sitka Banner Semibold" w:eastAsia="Sitka Banner Semibold" w:hAnsi="Sitka Banner Semibold" w:cs="Sitka Banner Semibold"/>
          <w:color w:val="000000"/>
          <w:sz w:val="28"/>
          <w:szCs w:val="28"/>
          <w:lang w:val="es-MX"/>
        </w:rPr>
        <w:t>a</w:t>
      </w:r>
      <w:r>
        <w:rPr>
          <w:rFonts w:ascii="Sitka Banner Semibold" w:eastAsia="Sitka Banner Semibold" w:hAnsi="Sitka Banner Semibold" w:cs="Sitka Banner Semibold"/>
          <w:color w:val="000000"/>
          <w:sz w:val="28"/>
          <w:szCs w:val="28"/>
          <w:lang w:val="es-MX"/>
        </w:rPr>
        <w:t>drino/</w:t>
      </w:r>
      <w:r w:rsidR="00E5427F">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w:t>
      </w:r>
      <w:r w:rsidRPr="000D2F9F">
        <w:rPr>
          <w:rFonts w:ascii="Sitka Banner Semibold" w:eastAsia="Sitka Banner Semibold" w:hAnsi="Sitka Banner Semibold" w:cs="Sitka Banner Semibold"/>
          <w:color w:val="000000"/>
          <w:sz w:val="28"/>
          <w:szCs w:val="28"/>
          <w:lang w:val="es-MX"/>
        </w:rPr>
        <w:t xml:space="preserve"> o </w:t>
      </w:r>
      <w:r w:rsidR="00E5427F">
        <w:rPr>
          <w:rFonts w:ascii="Sitka Banner Semibold" w:eastAsia="Sitka Banner Semibold" w:hAnsi="Sitka Banner Semibold" w:cs="Sitka Banner Semibold"/>
          <w:color w:val="000000"/>
          <w:sz w:val="28"/>
          <w:szCs w:val="28"/>
          <w:lang w:val="es-MX"/>
        </w:rPr>
        <w:t>c</w:t>
      </w:r>
      <w:r>
        <w:rPr>
          <w:rFonts w:ascii="Sitka Banner Semibold" w:eastAsia="Sitka Banner Semibold" w:hAnsi="Sitka Banner Semibold" w:cs="Sitka Banner Semibold"/>
          <w:color w:val="000000"/>
          <w:sz w:val="28"/>
          <w:szCs w:val="28"/>
          <w:lang w:val="es-MX"/>
        </w:rPr>
        <w:t xml:space="preserve">opadrino/ </w:t>
      </w:r>
      <w:r w:rsidR="00E5427F">
        <w:rPr>
          <w:rFonts w:ascii="Sitka Banner Semibold" w:eastAsia="Sitka Banner Semibold" w:hAnsi="Sitka Banner Semibold" w:cs="Sitka Banner Semibold"/>
          <w:color w:val="000000"/>
          <w:sz w:val="28"/>
          <w:szCs w:val="28"/>
          <w:lang w:val="es-MX"/>
        </w:rPr>
        <w:t>c</w:t>
      </w:r>
      <w:r>
        <w:rPr>
          <w:rFonts w:ascii="Sitka Banner Semibold" w:eastAsia="Sitka Banner Semibold" w:hAnsi="Sitka Banner Semibold" w:cs="Sitka Banner Semibold"/>
          <w:color w:val="000000"/>
          <w:sz w:val="28"/>
          <w:szCs w:val="28"/>
          <w:lang w:val="es-MX"/>
        </w:rPr>
        <w:t>omadrina</w:t>
      </w:r>
      <w:r w:rsidRPr="000D2F9F">
        <w:rPr>
          <w:rFonts w:ascii="Sitka Banner Semibold" w:eastAsia="Sitka Banner Semibold" w:hAnsi="Sitka Banner Semibold" w:cs="Sitka Banner Semibold"/>
          <w:color w:val="000000"/>
          <w:sz w:val="28"/>
          <w:szCs w:val="28"/>
          <w:lang w:val="es-MX"/>
        </w:rPr>
        <w:t>.</w:t>
      </w:r>
      <w:r w:rsidR="007012F6" w:rsidRPr="000D2F9F">
        <w:rPr>
          <w:rFonts w:ascii="Sitka Banner Semibold" w:eastAsia="Sitka Banner Semibold" w:hAnsi="Sitka Banner Semibold" w:cs="Sitka Banner Semibold"/>
          <w:color w:val="000000"/>
          <w:sz w:val="28"/>
          <w:szCs w:val="28"/>
          <w:lang w:val="es-MX"/>
        </w:rPr>
        <w:t> </w:t>
      </w:r>
      <w:r w:rsidR="00F227D0" w:rsidRPr="00F227D0">
        <w:rPr>
          <w:rFonts w:ascii="Sitka Banner Semibold" w:eastAsia="Sitka Banner Semibold" w:hAnsi="Sitka Banner Semibold" w:cs="Sitka Banner Semibold"/>
          <w:color w:val="000000"/>
          <w:sz w:val="28"/>
          <w:szCs w:val="28"/>
          <w:lang w:val="es-MX"/>
        </w:rPr>
        <w:t>Tener fe en nuestro Poder Superior y buscar una respuesta espiritual con los Doce Pasos, el apadrinamiento y la asistencia a reuniones nos lleva a liberarnos de los sentimientos basados en la vergüenza y nos permite crear y apoyar límites saludables</w:t>
      </w:r>
      <w:r w:rsidR="00F227D0">
        <w:rPr>
          <w:rFonts w:ascii="Sitka Banner Semibold" w:eastAsia="Sitka Banner Semibold" w:hAnsi="Sitka Banner Semibold" w:cs="Sitka Banner Semibold"/>
          <w:color w:val="000000"/>
          <w:sz w:val="28"/>
          <w:szCs w:val="28"/>
          <w:lang w:val="es-MX"/>
        </w:rPr>
        <w:t>.</w:t>
      </w:r>
    </w:p>
    <w:p w14:paraId="6FBA63EE" w14:textId="62A2ADE9" w:rsidR="002839C1" w:rsidRPr="00F53FAD" w:rsidRDefault="00F53FAD" w:rsidP="00E45A06">
      <w:pPr>
        <w:spacing w:before="240" w:after="120" w:line="240" w:lineRule="auto"/>
        <w:ind w:left="6" w:right="113" w:firstLine="4"/>
        <w:jc w:val="both"/>
        <w:rPr>
          <w:rFonts w:ascii="Sitka Banner Semibold" w:eastAsia="Sitka Banner Semibold" w:hAnsi="Sitka Banner Semibold" w:cs="Sitka Banner Semibold"/>
          <w:sz w:val="28"/>
          <w:szCs w:val="28"/>
          <w:lang w:val="es-MX"/>
        </w:rPr>
      </w:pPr>
      <w:r w:rsidRPr="00F53FAD">
        <w:rPr>
          <w:rFonts w:ascii="Sitka Banner Semibold" w:eastAsia="Sitka Banner Semibold" w:hAnsi="Sitka Banner Semibold" w:cs="Sitka Banner Semibold"/>
          <w:color w:val="000000"/>
          <w:sz w:val="28"/>
          <w:szCs w:val="28"/>
          <w:lang w:val="es-MX"/>
        </w:rPr>
        <w:t>En la familia disfuncional, los niños desarrollan herramientas de supervivencia, que llegan a ser vistas en la recuperación como patrones y características codependientes basadas en la vergüenza. (</w:t>
      </w:r>
      <w:r w:rsidRPr="00E54D38">
        <w:rPr>
          <w:rFonts w:ascii="Sitka Banner Semibold" w:eastAsia="Sitka Banner Semibold" w:hAnsi="Sitka Banner Semibold" w:cs="Sitka Banner Semibold"/>
          <w:color w:val="000000"/>
          <w:sz w:val="28"/>
          <w:szCs w:val="28"/>
          <w:lang w:val="es-MX"/>
        </w:rPr>
        <w:t>Véase el</w:t>
      </w:r>
      <w:r w:rsidR="002C4FCF">
        <w:rPr>
          <w:rFonts w:ascii="Sitka Banner Semibold" w:eastAsia="Sitka Banner Semibold" w:hAnsi="Sitka Banner Semibold" w:cs="Sitka Banner Semibold"/>
          <w:color w:val="000000"/>
          <w:sz w:val="28"/>
          <w:szCs w:val="28"/>
          <w:lang w:val="es-MX"/>
        </w:rPr>
        <w:t xml:space="preserve"> </w:t>
      </w:r>
      <w:r w:rsidR="002C4FCF" w:rsidRPr="00E54D38">
        <w:rPr>
          <w:rFonts w:ascii="Sitka Banner Semibold" w:eastAsia="Sitka Banner Semibold" w:hAnsi="Sitka Banner Semibold" w:cs="Sitka Banner Semibold"/>
          <w:color w:val="000000"/>
          <w:sz w:val="28"/>
          <w:szCs w:val="28"/>
          <w:lang w:val="es-MX"/>
        </w:rPr>
        <w:t>Capítulo 2</w:t>
      </w:r>
      <w:r w:rsidR="002C4FCF">
        <w:rPr>
          <w:rFonts w:ascii="Sitka Banner Semibold" w:eastAsia="Sitka Banner Semibold" w:hAnsi="Sitka Banner Semibold" w:cs="Sitka Banner Semibold"/>
          <w:i/>
          <w:iCs/>
          <w:color w:val="000000"/>
          <w:sz w:val="28"/>
          <w:szCs w:val="28"/>
          <w:lang w:val="es-MX"/>
        </w:rPr>
        <w:t xml:space="preserve"> –</w:t>
      </w:r>
      <w:r w:rsidR="002C4FCF" w:rsidRPr="00F53FAD">
        <w:rPr>
          <w:rFonts w:ascii="Sitka Banner Semibold" w:eastAsia="Sitka Banner Semibold" w:hAnsi="Sitka Banner Semibold" w:cs="Sitka Banner Semibold"/>
          <w:i/>
          <w:iCs/>
          <w:color w:val="000000"/>
          <w:sz w:val="28"/>
          <w:szCs w:val="28"/>
          <w:lang w:val="es-MX"/>
        </w:rPr>
        <w:t>Nuestro Dilema Espiritual</w:t>
      </w:r>
      <w:r w:rsidR="002C4FCF" w:rsidRPr="00F4478A">
        <w:rPr>
          <w:rFonts w:ascii="Sitka Banner Semibold" w:eastAsia="Sitka Banner Semibold" w:hAnsi="Sitka Banner Semibold" w:cs="Sitka Banner Semibold"/>
          <w:color w:val="000000"/>
          <w:sz w:val="28"/>
          <w:szCs w:val="28"/>
          <w:lang w:val="es-MX"/>
        </w:rPr>
        <w:t xml:space="preserve"> y</w:t>
      </w:r>
      <w:r w:rsidR="00F4478A" w:rsidRPr="00F4478A">
        <w:rPr>
          <w:rFonts w:ascii="Sitka Banner Semibold" w:eastAsia="Sitka Banner Semibold" w:hAnsi="Sitka Banner Semibold" w:cs="Sitka Banner Semibold"/>
          <w:color w:val="000000"/>
          <w:sz w:val="28"/>
          <w:szCs w:val="28"/>
          <w:lang w:val="es-MX"/>
        </w:rPr>
        <w:t>, en el</w:t>
      </w:r>
      <w:r w:rsidRPr="00F4478A">
        <w:rPr>
          <w:rFonts w:ascii="Sitka Banner Semibold" w:eastAsia="Sitka Banner Semibold" w:hAnsi="Sitka Banner Semibold" w:cs="Sitka Banner Semibold"/>
          <w:color w:val="000000"/>
          <w:sz w:val="28"/>
          <w:szCs w:val="28"/>
          <w:lang w:val="es-MX"/>
        </w:rPr>
        <w:t xml:space="preserve"> </w:t>
      </w:r>
      <w:r w:rsidR="00ED45B4" w:rsidRPr="00E54D38">
        <w:rPr>
          <w:rFonts w:ascii="Sitka Banner Semibold" w:eastAsia="Sitka Banner Semibold" w:hAnsi="Sitka Banner Semibold" w:cs="Sitka Banner Semibold"/>
          <w:color w:val="000000"/>
          <w:sz w:val="28"/>
          <w:szCs w:val="28"/>
          <w:lang w:val="es-MX"/>
        </w:rPr>
        <w:t>C</w:t>
      </w:r>
      <w:r w:rsidRPr="00E54D38">
        <w:rPr>
          <w:rFonts w:ascii="Sitka Banner Semibold" w:eastAsia="Sitka Banner Semibold" w:hAnsi="Sitka Banner Semibold" w:cs="Sitka Banner Semibold"/>
          <w:color w:val="000000"/>
          <w:sz w:val="28"/>
          <w:szCs w:val="28"/>
          <w:lang w:val="es-MX"/>
        </w:rPr>
        <w:t>apítulo 5 de</w:t>
      </w:r>
      <w:r w:rsidRPr="00F53FAD">
        <w:rPr>
          <w:rFonts w:ascii="Sitka Banner Semibold" w:eastAsia="Sitka Banner Semibold" w:hAnsi="Sitka Banner Semibold" w:cs="Sitka Banner Semibold"/>
          <w:color w:val="000000"/>
          <w:sz w:val="28"/>
          <w:szCs w:val="28"/>
          <w:lang w:val="es-MX"/>
        </w:rPr>
        <w:t xml:space="preserve"> </w:t>
      </w:r>
      <w:hyperlink r:id="rId50" w:history="1">
        <w:r w:rsidRPr="00884765">
          <w:rPr>
            <w:rStyle w:val="Hipervnculo"/>
            <w:rFonts w:ascii="Sitka Banner Semibold" w:eastAsia="Sitka Banner Semibold" w:hAnsi="Sitka Banner Semibold" w:cs="Sitka Banner Semibold"/>
            <w:b/>
            <w:bCs/>
            <w:i/>
            <w:iCs/>
            <w:sz w:val="28"/>
            <w:szCs w:val="28"/>
            <w:lang w:val="es-MX"/>
          </w:rPr>
          <w:t>Codependientes Anónimos</w:t>
        </w:r>
      </w:hyperlink>
      <w:r w:rsidR="00CB3A68">
        <w:rPr>
          <w:rFonts w:ascii="Sitka Banner Semibold" w:eastAsia="Sitka Banner Semibold" w:hAnsi="Sitka Banner Semibold" w:cs="Sitka Banner Semibold"/>
          <w:i/>
          <w:iCs/>
          <w:color w:val="000000"/>
          <w:sz w:val="28"/>
          <w:szCs w:val="28"/>
          <w:lang w:val="es-MX"/>
        </w:rPr>
        <w:t xml:space="preserve"> –</w:t>
      </w:r>
      <w:r w:rsidR="00623F80" w:rsidRPr="00623F80">
        <w:rPr>
          <w:rFonts w:ascii="Sitka Banner Semibold" w:eastAsia="Sitka Banner Semibold" w:hAnsi="Sitka Banner Semibold" w:cs="Sitka Banner Semibold"/>
          <w:i/>
          <w:iCs/>
          <w:color w:val="000000"/>
          <w:sz w:val="28"/>
          <w:szCs w:val="28"/>
          <w:lang w:val="es-MX"/>
        </w:rPr>
        <w:t>¿Qué son</w:t>
      </w:r>
      <w:r w:rsidRPr="00623F80">
        <w:rPr>
          <w:rFonts w:ascii="Sitka Banner Semibold" w:eastAsia="Sitka Banner Semibold" w:hAnsi="Sitka Banner Semibold" w:cs="Sitka Banner Semibold"/>
          <w:i/>
          <w:iCs/>
          <w:color w:val="000000"/>
          <w:sz w:val="28"/>
          <w:szCs w:val="28"/>
          <w:lang w:val="es-MX"/>
        </w:rPr>
        <w:t xml:space="preserve"> los límites</w:t>
      </w:r>
      <w:r w:rsidR="00623F80" w:rsidRPr="00623F80">
        <w:rPr>
          <w:rFonts w:ascii="Sitka Banner Semibold" w:eastAsia="Sitka Banner Semibold" w:hAnsi="Sitka Banner Semibold" w:cs="Sitka Banner Semibold"/>
          <w:i/>
          <w:iCs/>
          <w:color w:val="000000"/>
          <w:sz w:val="28"/>
          <w:szCs w:val="28"/>
          <w:lang w:val="es-MX"/>
        </w:rPr>
        <w:t>?</w:t>
      </w:r>
      <w:r w:rsidRPr="00F53FAD">
        <w:rPr>
          <w:rFonts w:ascii="Sitka Banner Semibold" w:eastAsia="Sitka Banner Semibold" w:hAnsi="Sitka Banner Semibold" w:cs="Sitka Banner Semibold"/>
          <w:color w:val="000000"/>
          <w:sz w:val="28"/>
          <w:szCs w:val="28"/>
          <w:lang w:val="es-MX"/>
        </w:rPr>
        <w:t>). Los patrones de cómo se utilizan estas herramientas de supervivencia definen los roles familiares basados en la vergüenza. Dichos roles proporcionan la ilusión de control, que continúa hasta que se realiza una respuesta espiritual efectiva. Eficacia significa tocar el corazón, así como los recovecos profundos de la mente</w:t>
      </w:r>
      <w:r w:rsidR="007012F6" w:rsidRPr="00F53FAD">
        <w:rPr>
          <w:rFonts w:ascii="Sitka Banner Semibold" w:eastAsia="Sitka Banner Semibold" w:hAnsi="Sitka Banner Semibold" w:cs="Sitka Banner Semibold"/>
          <w:color w:val="000000"/>
          <w:sz w:val="28"/>
          <w:szCs w:val="28"/>
          <w:lang w:val="es-MX"/>
        </w:rPr>
        <w:t>.</w:t>
      </w:r>
    </w:p>
    <w:p w14:paraId="645CA113" w14:textId="42B1072B" w:rsidR="002839C1" w:rsidRPr="00F53FAD" w:rsidRDefault="00DB57C5" w:rsidP="00E45A06">
      <w:pPr>
        <w:spacing w:after="120" w:line="240" w:lineRule="auto"/>
        <w:jc w:val="both"/>
        <w:rPr>
          <w:rFonts w:ascii="Sitka Banner Semibold" w:eastAsia="Sitka Banner Semibold" w:hAnsi="Sitka Banner Semibold" w:cs="Sitka Banner Semibold"/>
          <w:sz w:val="28"/>
          <w:szCs w:val="28"/>
          <w:u w:val="single"/>
          <w:lang w:val="es-MX"/>
        </w:rPr>
      </w:pPr>
      <w:r w:rsidRPr="00DB57C5">
        <w:rPr>
          <w:rFonts w:ascii="Sitka Banner Semibold" w:eastAsia="Sitka Banner Semibold" w:hAnsi="Sitka Banner Semibold" w:cs="Sitka Banner Semibold"/>
          <w:color w:val="000000"/>
          <w:sz w:val="28"/>
          <w:szCs w:val="28"/>
          <w:u w:val="single"/>
          <w:lang w:val="es-MX"/>
        </w:rPr>
        <w:t>Estos roles basados en la vergüenza pueden presentarse de la siguiente manera:</w:t>
      </w:r>
      <w:r w:rsidR="007012F6" w:rsidRPr="00F53FAD">
        <w:rPr>
          <w:rFonts w:ascii="Sitka Banner Semibold" w:eastAsia="Sitka Banner Semibold" w:hAnsi="Sitka Banner Semibold" w:cs="Sitka Banner Semibold"/>
          <w:color w:val="000000"/>
          <w:sz w:val="28"/>
          <w:szCs w:val="28"/>
          <w:lang w:val="es-MX"/>
        </w:rPr>
        <w:t> </w:t>
      </w:r>
    </w:p>
    <w:p w14:paraId="509C45FF" w14:textId="77777777" w:rsidR="002839C1" w:rsidRPr="00212AFF" w:rsidRDefault="00212AFF" w:rsidP="0005127B">
      <w:pPr>
        <w:spacing w:before="171" w:line="240" w:lineRule="auto"/>
        <w:jc w:val="both"/>
        <w:rPr>
          <w:rFonts w:ascii="Sitka Banner Semibold" w:eastAsia="Sitka Banner Semibold" w:hAnsi="Sitka Banner Semibold" w:cs="Sitka Banner Semibold"/>
          <w:sz w:val="28"/>
          <w:szCs w:val="28"/>
          <w:lang w:val="es-MX"/>
        </w:rPr>
      </w:pPr>
      <w:r w:rsidRPr="00212AFF">
        <w:rPr>
          <w:rFonts w:ascii="Sitka Banner Semibold" w:eastAsia="Sitka Banner Semibold" w:hAnsi="Sitka Banner Semibold" w:cs="Sitka Banner Semibold"/>
          <w:color w:val="000000"/>
          <w:sz w:val="28"/>
          <w:szCs w:val="28"/>
          <w:lang w:val="es-MX"/>
        </w:rPr>
        <w:t>Rescatador, facilitador y ayudante.</w:t>
      </w:r>
      <w:r w:rsidR="007012F6" w:rsidRPr="00212AFF">
        <w:rPr>
          <w:rFonts w:ascii="Sitka Banner Semibold" w:eastAsia="Sitka Banner Semibold" w:hAnsi="Sitka Banner Semibold" w:cs="Sitka Banner Semibold"/>
          <w:color w:val="000000"/>
          <w:sz w:val="28"/>
          <w:szCs w:val="28"/>
          <w:lang w:val="es-MX"/>
        </w:rPr>
        <w:t> </w:t>
      </w:r>
    </w:p>
    <w:p w14:paraId="1636174A" w14:textId="77777777" w:rsidR="002839C1" w:rsidRPr="00212AFF" w:rsidRDefault="00212AFF" w:rsidP="0005127B">
      <w:pPr>
        <w:spacing w:before="171" w:line="240" w:lineRule="auto"/>
        <w:jc w:val="both"/>
        <w:rPr>
          <w:rFonts w:ascii="Sitka Banner Semibold" w:eastAsia="Sitka Banner Semibold" w:hAnsi="Sitka Banner Semibold" w:cs="Sitka Banner Semibold"/>
          <w:sz w:val="28"/>
          <w:szCs w:val="28"/>
          <w:lang w:val="es-MX"/>
        </w:rPr>
      </w:pPr>
      <w:r w:rsidRPr="00212AFF">
        <w:rPr>
          <w:rFonts w:ascii="Sitka Banner Semibold" w:eastAsia="Sitka Banner Semibold" w:hAnsi="Sitka Banner Semibold" w:cs="Sitka Banner Semibold"/>
          <w:color w:val="000000"/>
          <w:sz w:val="28"/>
          <w:szCs w:val="28"/>
          <w:lang w:val="es-MX"/>
        </w:rPr>
        <w:t>Antagonista, perseguidor y provocador.</w:t>
      </w:r>
    </w:p>
    <w:p w14:paraId="34282895" w14:textId="77777777" w:rsidR="002839C1" w:rsidRPr="00212AFF" w:rsidRDefault="00212AFF" w:rsidP="0005127B">
      <w:pPr>
        <w:spacing w:before="171" w:line="240" w:lineRule="auto"/>
        <w:ind w:left="16"/>
        <w:jc w:val="both"/>
        <w:rPr>
          <w:rFonts w:ascii="Sitka Banner Semibold" w:eastAsia="Sitka Banner Semibold" w:hAnsi="Sitka Banner Semibold" w:cs="Sitka Banner Semibold"/>
          <w:sz w:val="28"/>
          <w:szCs w:val="28"/>
          <w:lang w:val="es-MX"/>
        </w:rPr>
      </w:pPr>
      <w:r w:rsidRPr="00212AFF">
        <w:rPr>
          <w:rFonts w:ascii="Sitka Banner Semibold" w:eastAsia="Sitka Banner Semibold" w:hAnsi="Sitka Banner Semibold" w:cs="Sitka Banner Semibold"/>
          <w:color w:val="000000"/>
          <w:sz w:val="28"/>
          <w:szCs w:val="28"/>
          <w:lang w:val="es-MX"/>
        </w:rPr>
        <w:t>Sufridor, mártir y víctima.</w:t>
      </w:r>
      <w:r w:rsidR="007012F6" w:rsidRPr="00212AFF">
        <w:rPr>
          <w:rFonts w:ascii="Sitka Banner Semibold" w:eastAsia="Sitka Banner Semibold" w:hAnsi="Sitka Banner Semibold" w:cs="Sitka Banner Semibold"/>
          <w:color w:val="000000"/>
          <w:sz w:val="28"/>
          <w:szCs w:val="28"/>
          <w:lang w:val="es-MX"/>
        </w:rPr>
        <w:t> </w:t>
      </w:r>
    </w:p>
    <w:p w14:paraId="03A9A689" w14:textId="4E8B99DC" w:rsidR="002839C1" w:rsidRPr="00212AFF" w:rsidRDefault="00212AFF" w:rsidP="003156BA">
      <w:pPr>
        <w:spacing w:before="174" w:line="240" w:lineRule="auto"/>
        <w:ind w:left="6" w:right="170" w:firstLine="11"/>
        <w:jc w:val="both"/>
        <w:rPr>
          <w:rFonts w:ascii="Sitka Banner Semibold" w:eastAsia="Sitka Banner Semibold" w:hAnsi="Sitka Banner Semibold" w:cs="Sitka Banner Semibold"/>
          <w:sz w:val="28"/>
          <w:szCs w:val="28"/>
          <w:lang w:val="es-MX"/>
        </w:rPr>
      </w:pPr>
      <w:r w:rsidRPr="00212AFF">
        <w:rPr>
          <w:rFonts w:ascii="Sitka Banner Semibold" w:eastAsia="Sitka Banner Semibold" w:hAnsi="Sitka Banner Semibold" w:cs="Sitka Banner Semibold"/>
          <w:color w:val="000000"/>
          <w:sz w:val="28"/>
          <w:szCs w:val="28"/>
          <w:lang w:val="es-MX"/>
        </w:rPr>
        <w:lastRenderedPageBreak/>
        <w:t xml:space="preserve">Los codependientes han desempeñado todos estos papeles en varias ocasiones. A veces se utilizan </w:t>
      </w:r>
      <w:r w:rsidR="00E57494">
        <w:rPr>
          <w:rFonts w:ascii="Sitka Banner Semibold" w:eastAsia="Sitka Banner Semibold" w:hAnsi="Sitka Banner Semibold" w:cs="Sitka Banner Semibold"/>
          <w:color w:val="000000"/>
          <w:sz w:val="28"/>
          <w:szCs w:val="28"/>
          <w:lang w:val="es-MX"/>
        </w:rPr>
        <w:t>durante</w:t>
      </w:r>
      <w:r w:rsidRPr="00212AFF">
        <w:rPr>
          <w:rFonts w:ascii="Sitka Banner Semibold" w:eastAsia="Sitka Banner Semibold" w:hAnsi="Sitka Banner Semibold" w:cs="Sitka Banner Semibold"/>
          <w:color w:val="000000"/>
          <w:sz w:val="28"/>
          <w:szCs w:val="28"/>
          <w:lang w:val="es-MX"/>
        </w:rPr>
        <w:t xml:space="preserve"> pocos minutos para mantener una sensación de control. </w:t>
      </w:r>
      <w:r w:rsidR="00D47231" w:rsidRPr="00D47231">
        <w:rPr>
          <w:rFonts w:ascii="Sitka Banner Semibold" w:eastAsia="Sitka Banner Semibold" w:hAnsi="Sitka Banner Semibold" w:cs="Sitka Banner Semibold"/>
          <w:color w:val="000000"/>
          <w:sz w:val="28"/>
          <w:szCs w:val="28"/>
          <w:lang w:val="es-MX"/>
        </w:rPr>
        <w:t>Por lo general, uno de los roles puede dominar y convertirse en la personalidad basada en la vergüenza del que actúa, y poner en juego las características y los patrones codependientes. (V</w:t>
      </w:r>
      <w:r w:rsidR="00153C14">
        <w:rPr>
          <w:rFonts w:ascii="Sitka Banner Semibold" w:eastAsia="Sitka Banner Semibold" w:hAnsi="Sitka Banner Semibold" w:cs="Sitka Banner Semibold"/>
          <w:color w:val="000000"/>
          <w:sz w:val="28"/>
          <w:szCs w:val="28"/>
          <w:lang w:val="es-MX"/>
        </w:rPr>
        <w:t>éase</w:t>
      </w:r>
      <w:r w:rsidR="00D47231" w:rsidRPr="00D47231">
        <w:rPr>
          <w:rFonts w:ascii="Sitka Banner Semibold" w:eastAsia="Sitka Banner Semibold" w:hAnsi="Sitka Banner Semibold" w:cs="Sitka Banner Semibold"/>
          <w:color w:val="000000"/>
          <w:sz w:val="28"/>
          <w:szCs w:val="28"/>
          <w:lang w:val="es-MX"/>
        </w:rPr>
        <w:t xml:space="preserve"> </w:t>
      </w:r>
      <w:hyperlink r:id="rId51" w:history="1">
        <w:r w:rsidR="00D47231" w:rsidRPr="00A22B53">
          <w:rPr>
            <w:rStyle w:val="Hipervnculo"/>
            <w:rFonts w:ascii="Sitka Banner Semibold" w:eastAsia="Sitka Banner Semibold" w:hAnsi="Sitka Banner Semibold" w:cs="Sitka Banner Semibold"/>
            <w:i/>
            <w:iCs/>
            <w:sz w:val="28"/>
            <w:szCs w:val="28"/>
            <w:lang w:val="es-MX"/>
          </w:rPr>
          <w:t>Patrones y Características de los Codependientes</w:t>
        </w:r>
      </w:hyperlink>
      <w:r w:rsidR="00D47231" w:rsidRPr="00285CD2">
        <w:rPr>
          <w:rFonts w:ascii="Sitka Banner Semibold" w:eastAsia="Sitka Banner Semibold" w:hAnsi="Sitka Banner Semibold" w:cs="Sitka Banner Semibold"/>
          <w:i/>
          <w:iCs/>
          <w:color w:val="000000"/>
          <w:sz w:val="28"/>
          <w:szCs w:val="28"/>
          <w:lang w:val="es-MX"/>
        </w:rPr>
        <w:t xml:space="preserve"> </w:t>
      </w:r>
      <w:r w:rsidR="00D47231" w:rsidRPr="00285CD2">
        <w:rPr>
          <w:rFonts w:ascii="Sitka Banner Semibold" w:eastAsia="Sitka Banner Semibold" w:hAnsi="Sitka Banner Semibold" w:cs="Sitka Banner Semibold"/>
          <w:color w:val="000000"/>
          <w:sz w:val="28"/>
          <w:szCs w:val="28"/>
          <w:lang w:val="es-MX"/>
        </w:rPr>
        <w:t>y</w:t>
      </w:r>
      <w:r w:rsidR="00D47231" w:rsidRPr="00285CD2">
        <w:rPr>
          <w:rFonts w:ascii="Sitka Banner Semibold" w:eastAsia="Sitka Banner Semibold" w:hAnsi="Sitka Banner Semibold" w:cs="Sitka Banner Semibold"/>
          <w:i/>
          <w:iCs/>
          <w:color w:val="000000"/>
          <w:sz w:val="28"/>
          <w:szCs w:val="28"/>
          <w:lang w:val="es-MX"/>
        </w:rPr>
        <w:t xml:space="preserve"> </w:t>
      </w:r>
      <w:hyperlink r:id="rId52" w:history="1">
        <w:r w:rsidR="00D47231" w:rsidRPr="00A22B53">
          <w:rPr>
            <w:rStyle w:val="Hipervnculo"/>
            <w:rFonts w:ascii="Sitka Banner Semibold" w:eastAsia="Sitka Banner Semibold" w:hAnsi="Sitka Banner Semibold" w:cs="Sitka Banner Semibold"/>
            <w:i/>
            <w:iCs/>
            <w:sz w:val="28"/>
            <w:szCs w:val="28"/>
            <w:lang w:val="es-MX"/>
          </w:rPr>
          <w:t>Patrones y Características de Recuperación</w:t>
        </w:r>
      </w:hyperlink>
      <w:r w:rsidR="00D47231" w:rsidRPr="00D47231">
        <w:rPr>
          <w:rFonts w:ascii="Sitka Banner Semibold" w:eastAsia="Sitka Banner Semibold" w:hAnsi="Sitka Banner Semibold" w:cs="Sitka Banner Semibold"/>
          <w:color w:val="000000"/>
          <w:sz w:val="28"/>
          <w:szCs w:val="28"/>
          <w:lang w:val="es-MX"/>
        </w:rPr>
        <w:t>)</w:t>
      </w:r>
      <w:r w:rsidR="007012F6" w:rsidRPr="00212AFF">
        <w:rPr>
          <w:rFonts w:ascii="Sitka Banner Semibold" w:eastAsia="Sitka Banner Semibold" w:hAnsi="Sitka Banner Semibold" w:cs="Sitka Banner Semibold"/>
          <w:color w:val="000000"/>
          <w:sz w:val="28"/>
          <w:szCs w:val="28"/>
          <w:lang w:val="es-MX"/>
        </w:rPr>
        <w:t>. </w:t>
      </w:r>
    </w:p>
    <w:p w14:paraId="1E669769" w14:textId="6A6853D2" w:rsidR="002839C1" w:rsidRPr="00212AFF" w:rsidRDefault="00212AFF" w:rsidP="00D43DCC">
      <w:pPr>
        <w:spacing w:before="134" w:after="240" w:line="240" w:lineRule="auto"/>
        <w:ind w:right="173"/>
        <w:jc w:val="both"/>
        <w:rPr>
          <w:rFonts w:ascii="Sitka Banner Semibold" w:eastAsia="Sitka Banner Semibold" w:hAnsi="Sitka Banner Semibold" w:cs="Sitka Banner Semibold"/>
          <w:color w:val="000000"/>
          <w:sz w:val="28"/>
          <w:szCs w:val="28"/>
          <w:lang w:val="es-MX"/>
        </w:rPr>
      </w:pPr>
      <w:r w:rsidRPr="00212AFF">
        <w:rPr>
          <w:rFonts w:ascii="Sitka Banner Semibold" w:eastAsia="Sitka Banner Semibold" w:hAnsi="Sitka Banner Semibold" w:cs="Sitka Banner Semibold"/>
          <w:color w:val="000000"/>
          <w:sz w:val="28"/>
          <w:szCs w:val="28"/>
          <w:lang w:val="es-MX"/>
        </w:rPr>
        <w:t>Afortunadamente, en nuestro trabajo de Pasos</w:t>
      </w:r>
      <w:r w:rsidR="00EB5B26">
        <w:rPr>
          <w:rFonts w:ascii="Sitka Banner Semibold" w:eastAsia="Sitka Banner Semibold" w:hAnsi="Sitka Banner Semibold" w:cs="Sitka Banner Semibold"/>
          <w:color w:val="000000"/>
          <w:sz w:val="28"/>
          <w:szCs w:val="28"/>
          <w:lang w:val="es-MX"/>
        </w:rPr>
        <w:t xml:space="preserve"> </w:t>
      </w:r>
      <w:r w:rsidR="00EB5B26" w:rsidRPr="00EB5B26">
        <w:rPr>
          <w:rFonts w:ascii="Sitka Banner Semibold" w:eastAsia="Sitka Banner Semibold" w:hAnsi="Sitka Banner Semibold" w:cs="Sitka Banner Semibold"/>
          <w:color w:val="000000"/>
          <w:sz w:val="28"/>
          <w:szCs w:val="28"/>
          <w:lang w:val="es-MX"/>
        </w:rPr>
        <w:t xml:space="preserve">y el trabajo de </w:t>
      </w:r>
      <w:r w:rsidR="00EB5B26">
        <w:rPr>
          <w:rFonts w:ascii="Sitka Banner Semibold" w:eastAsia="Sitka Banner Semibold" w:hAnsi="Sitka Banner Semibold" w:cs="Sitka Banner Semibold"/>
          <w:color w:val="000000"/>
          <w:sz w:val="28"/>
          <w:szCs w:val="28"/>
          <w:lang w:val="es-MX"/>
        </w:rPr>
        <w:t>P</w:t>
      </w:r>
      <w:r w:rsidR="00EB5B26" w:rsidRPr="00EB5B26">
        <w:rPr>
          <w:rFonts w:ascii="Sitka Banner Semibold" w:eastAsia="Sitka Banner Semibold" w:hAnsi="Sitka Banner Semibold" w:cs="Sitka Banner Semibold"/>
          <w:color w:val="000000"/>
          <w:sz w:val="28"/>
          <w:szCs w:val="28"/>
          <w:lang w:val="es-MX"/>
        </w:rPr>
        <w:t>aso</w:t>
      </w:r>
      <w:r w:rsidR="00EB5B26">
        <w:rPr>
          <w:rFonts w:ascii="Sitka Banner Semibold" w:eastAsia="Sitka Banner Semibold" w:hAnsi="Sitka Banner Semibold" w:cs="Sitka Banner Semibold"/>
          <w:color w:val="000000"/>
          <w:sz w:val="28"/>
          <w:szCs w:val="28"/>
          <w:lang w:val="es-MX"/>
        </w:rPr>
        <w:t>s</w:t>
      </w:r>
      <w:r w:rsidR="00EB5B26" w:rsidRPr="00EB5B26">
        <w:rPr>
          <w:rFonts w:ascii="Sitka Banner Semibold" w:eastAsia="Sitka Banner Semibold" w:hAnsi="Sitka Banner Semibold" w:cs="Sitka Banner Semibold"/>
          <w:color w:val="000000"/>
          <w:sz w:val="28"/>
          <w:szCs w:val="28"/>
          <w:lang w:val="es-MX"/>
        </w:rPr>
        <w:t xml:space="preserve"> del adolescente</w:t>
      </w:r>
      <w:r w:rsidRPr="00212AFF">
        <w:rPr>
          <w:rFonts w:ascii="Sitka Banner Semibold" w:eastAsia="Sitka Banner Semibold" w:hAnsi="Sitka Banner Semibold" w:cs="Sitka Banner Semibold"/>
          <w:color w:val="000000"/>
          <w:sz w:val="28"/>
          <w:szCs w:val="28"/>
          <w:lang w:val="es-MX"/>
        </w:rPr>
        <w:t>, se identifica el papel principal</w:t>
      </w:r>
      <w:r w:rsidR="00E57494">
        <w:rPr>
          <w:rFonts w:ascii="Sitka Banner Semibold" w:eastAsia="Sitka Banner Semibold" w:hAnsi="Sitka Banner Semibold" w:cs="Sitka Banner Semibold"/>
          <w:color w:val="000000"/>
          <w:sz w:val="28"/>
          <w:szCs w:val="28"/>
          <w:lang w:val="es-MX"/>
        </w:rPr>
        <w:t>,</w:t>
      </w:r>
      <w:r w:rsidRPr="00212AFF">
        <w:rPr>
          <w:rFonts w:ascii="Sitka Banner Semibold" w:eastAsia="Sitka Banner Semibold" w:hAnsi="Sitka Banner Semibold" w:cs="Sitka Banner Semibold"/>
          <w:color w:val="000000"/>
          <w:sz w:val="28"/>
          <w:szCs w:val="28"/>
          <w:lang w:val="es-MX"/>
        </w:rPr>
        <w:t xml:space="preserve"> y la recuperación nos lleva a una condición espiritual que nos permite abordar nuestros propios patrones y características codependientes. Los </w:t>
      </w:r>
      <w:hyperlink r:id="rId53" w:history="1">
        <w:r w:rsidR="00D9793B" w:rsidRPr="00FB5AAF">
          <w:rPr>
            <w:rStyle w:val="Hipervnculo"/>
            <w:rFonts w:ascii="Sitka Banner Semibold" w:eastAsia="Sitka Banner Semibold" w:hAnsi="Sitka Banner Semibold" w:cs="Sitka Banner Semibold"/>
            <w:i/>
            <w:iCs/>
            <w:sz w:val="28"/>
            <w:szCs w:val="28"/>
            <w:lang w:val="es-MX"/>
          </w:rPr>
          <w:t>P</w:t>
        </w:r>
        <w:r w:rsidRPr="00FB5AAF">
          <w:rPr>
            <w:rStyle w:val="Hipervnculo"/>
            <w:rFonts w:ascii="Sitka Banner Semibold" w:eastAsia="Sitka Banner Semibold" w:hAnsi="Sitka Banner Semibold" w:cs="Sitka Banner Semibold"/>
            <w:i/>
            <w:iCs/>
            <w:sz w:val="28"/>
            <w:szCs w:val="28"/>
            <w:lang w:val="es-MX"/>
          </w:rPr>
          <w:t xml:space="preserve">atrones y </w:t>
        </w:r>
        <w:r w:rsidR="00D9793B" w:rsidRPr="00FB5AAF">
          <w:rPr>
            <w:rStyle w:val="Hipervnculo"/>
            <w:rFonts w:ascii="Sitka Banner Semibold" w:eastAsia="Sitka Banner Semibold" w:hAnsi="Sitka Banner Semibold" w:cs="Sitka Banner Semibold"/>
            <w:i/>
            <w:iCs/>
            <w:sz w:val="28"/>
            <w:szCs w:val="28"/>
            <w:lang w:val="es-MX"/>
          </w:rPr>
          <w:t>C</w:t>
        </w:r>
        <w:r w:rsidRPr="00FB5AAF">
          <w:rPr>
            <w:rStyle w:val="Hipervnculo"/>
            <w:rFonts w:ascii="Sitka Banner Semibold" w:eastAsia="Sitka Banner Semibold" w:hAnsi="Sitka Banner Semibold" w:cs="Sitka Banner Semibold"/>
            <w:i/>
            <w:iCs/>
            <w:sz w:val="28"/>
            <w:szCs w:val="28"/>
            <w:lang w:val="es-MX"/>
          </w:rPr>
          <w:t xml:space="preserve">aracterísticas de la </w:t>
        </w:r>
        <w:r w:rsidR="00D9793B" w:rsidRPr="00FB5AAF">
          <w:rPr>
            <w:rStyle w:val="Hipervnculo"/>
            <w:rFonts w:ascii="Sitka Banner Semibold" w:eastAsia="Sitka Banner Semibold" w:hAnsi="Sitka Banner Semibold" w:cs="Sitka Banner Semibold"/>
            <w:i/>
            <w:iCs/>
            <w:sz w:val="28"/>
            <w:szCs w:val="28"/>
            <w:lang w:val="es-MX"/>
          </w:rPr>
          <w:t>R</w:t>
        </w:r>
        <w:r w:rsidRPr="00FB5AAF">
          <w:rPr>
            <w:rStyle w:val="Hipervnculo"/>
            <w:rFonts w:ascii="Sitka Banner Semibold" w:eastAsia="Sitka Banner Semibold" w:hAnsi="Sitka Banner Semibold" w:cs="Sitka Banner Semibold"/>
            <w:i/>
            <w:iCs/>
            <w:sz w:val="28"/>
            <w:szCs w:val="28"/>
            <w:lang w:val="es-MX"/>
          </w:rPr>
          <w:t>ecuperación</w:t>
        </w:r>
      </w:hyperlink>
      <w:r w:rsidRPr="00212AFF">
        <w:rPr>
          <w:rFonts w:ascii="Sitka Banner Semibold" w:eastAsia="Sitka Banner Semibold" w:hAnsi="Sitka Banner Semibold" w:cs="Sitka Banner Semibold"/>
          <w:color w:val="000000"/>
          <w:sz w:val="28"/>
          <w:szCs w:val="28"/>
          <w:lang w:val="es-MX"/>
        </w:rPr>
        <w:t xml:space="preserve"> son buenos ejemplos para orientarnos. Record</w:t>
      </w:r>
      <w:r w:rsidR="006B41B7">
        <w:rPr>
          <w:rFonts w:ascii="Sitka Banner Semibold" w:eastAsia="Sitka Banner Semibold" w:hAnsi="Sitka Banner Semibold" w:cs="Sitka Banner Semibold"/>
          <w:color w:val="000000"/>
          <w:sz w:val="28"/>
          <w:szCs w:val="28"/>
          <w:lang w:val="es-MX"/>
        </w:rPr>
        <w:t>e</w:t>
      </w:r>
      <w:r w:rsidRPr="00212AFF">
        <w:rPr>
          <w:rFonts w:ascii="Sitka Banner Semibold" w:eastAsia="Sitka Banner Semibold" w:hAnsi="Sitka Banner Semibold" w:cs="Sitka Banner Semibold"/>
          <w:color w:val="000000"/>
          <w:sz w:val="28"/>
          <w:szCs w:val="28"/>
          <w:lang w:val="es-MX"/>
        </w:rPr>
        <w:t xml:space="preserve">mos que debemos fomentar el equilibrio tanto en nuestras vidas como en las de los </w:t>
      </w:r>
      <w:r>
        <w:rPr>
          <w:rFonts w:ascii="Sitka Banner Semibold" w:eastAsia="Sitka Banner Semibold" w:hAnsi="Sitka Banner Semibold" w:cs="Sitka Banner Semibold"/>
          <w:color w:val="000000"/>
          <w:sz w:val="28"/>
          <w:szCs w:val="28"/>
          <w:lang w:val="es-MX"/>
        </w:rPr>
        <w:t>a</w:t>
      </w:r>
      <w:r w:rsidRPr="00212AFF">
        <w:rPr>
          <w:rFonts w:ascii="Sitka Banner Semibold" w:eastAsia="Sitka Banner Semibold" w:hAnsi="Sitka Banner Semibold" w:cs="Sitka Banner Semibold"/>
          <w:color w:val="000000"/>
          <w:sz w:val="28"/>
          <w:szCs w:val="28"/>
          <w:lang w:val="es-MX"/>
        </w:rPr>
        <w:t>dolescentes. La Oración de la Serenidad ofrece la mejor afirmación de límites escrita</w:t>
      </w:r>
      <w:r w:rsidR="007012F6" w:rsidRPr="00212AFF">
        <w:rPr>
          <w:rFonts w:ascii="Sitka Banner Semibold" w:eastAsia="Sitka Banner Semibold" w:hAnsi="Sitka Banner Semibold" w:cs="Sitka Banner Semibold"/>
          <w:color w:val="000000"/>
          <w:sz w:val="28"/>
          <w:szCs w:val="28"/>
          <w:lang w:val="es-MX"/>
        </w:rPr>
        <w:t>. </w:t>
      </w:r>
    </w:p>
    <w:p w14:paraId="264BEEAE" w14:textId="4A106081" w:rsidR="00096FD9" w:rsidRDefault="00096FD9" w:rsidP="00096FD9">
      <w:pPr>
        <w:spacing w:after="120" w:line="240" w:lineRule="auto"/>
        <w:ind w:left="14"/>
        <w:jc w:val="center"/>
        <w:rPr>
          <w:rFonts w:ascii="Sitka Banner Semibold" w:eastAsia="Sitka Banner Semibold" w:hAnsi="Sitka Banner Semibold" w:cs="Sitka Banner Semibold"/>
          <w:color w:val="000000"/>
          <w:sz w:val="28"/>
          <w:szCs w:val="28"/>
          <w:lang w:val="es-MX"/>
        </w:rPr>
      </w:pPr>
      <w:r w:rsidRPr="001A0D32">
        <w:rPr>
          <w:rFonts w:ascii="Sitka Banner Semibold" w:eastAsia="Sitka Banner Semibold" w:hAnsi="Sitka Banner Semibold" w:cs="Sitka Banner Semibold"/>
          <w:sz w:val="32"/>
          <w:szCs w:val="32"/>
          <w:lang w:val="es-MX"/>
        </w:rPr>
        <w:t>Oración de la Serenidad</w:t>
      </w:r>
    </w:p>
    <w:p w14:paraId="72A6FFAC" w14:textId="0B9D22C7" w:rsidR="00E076DD" w:rsidRPr="00E076DD" w:rsidRDefault="00E076DD" w:rsidP="003B2533">
      <w:pPr>
        <w:spacing w:line="240" w:lineRule="auto"/>
        <w:ind w:left="14"/>
        <w:jc w:val="center"/>
        <w:rPr>
          <w:rFonts w:ascii="Sitka Banner Semibold" w:eastAsia="Sitka Banner Semibold" w:hAnsi="Sitka Banner Semibold" w:cs="Sitka Banner Semibold"/>
          <w:color w:val="000000"/>
          <w:sz w:val="28"/>
          <w:szCs w:val="28"/>
          <w:lang w:val="es-MX"/>
        </w:rPr>
      </w:pPr>
      <w:r w:rsidRPr="00E076DD">
        <w:rPr>
          <w:rFonts w:ascii="Sitka Banner Semibold" w:eastAsia="Sitka Banner Semibold" w:hAnsi="Sitka Banner Semibold" w:cs="Sitka Banner Semibold"/>
          <w:color w:val="000000"/>
          <w:sz w:val="28"/>
          <w:szCs w:val="28"/>
          <w:lang w:val="es-MX"/>
        </w:rPr>
        <w:t>Dios, concédeme la serenidad</w:t>
      </w:r>
    </w:p>
    <w:p w14:paraId="0BAB5828" w14:textId="77777777" w:rsidR="00E076DD" w:rsidRPr="00E076DD" w:rsidRDefault="00E076DD" w:rsidP="003B2533">
      <w:pPr>
        <w:spacing w:line="240" w:lineRule="auto"/>
        <w:ind w:left="14"/>
        <w:jc w:val="center"/>
        <w:rPr>
          <w:rFonts w:ascii="Sitka Banner Semibold" w:eastAsia="Sitka Banner Semibold" w:hAnsi="Sitka Banner Semibold" w:cs="Sitka Banner Semibold"/>
          <w:color w:val="000000"/>
          <w:sz w:val="28"/>
          <w:szCs w:val="28"/>
          <w:lang w:val="es-MX"/>
        </w:rPr>
      </w:pPr>
      <w:r w:rsidRPr="00E076DD">
        <w:rPr>
          <w:rFonts w:ascii="Sitka Banner Semibold" w:eastAsia="Sitka Banner Semibold" w:hAnsi="Sitka Banner Semibold" w:cs="Sitka Banner Semibold"/>
          <w:color w:val="000000"/>
          <w:sz w:val="28"/>
          <w:szCs w:val="28"/>
          <w:lang w:val="es-MX"/>
        </w:rPr>
        <w:t>para aceptar las cosas que no puedo cambiar,</w:t>
      </w:r>
    </w:p>
    <w:p w14:paraId="4761B4F2" w14:textId="77777777" w:rsidR="00E076DD" w:rsidRPr="00E076DD" w:rsidRDefault="00E076DD" w:rsidP="003B2533">
      <w:pPr>
        <w:spacing w:line="240" w:lineRule="auto"/>
        <w:ind w:left="14"/>
        <w:jc w:val="center"/>
        <w:rPr>
          <w:rFonts w:ascii="Sitka Banner Semibold" w:eastAsia="Sitka Banner Semibold" w:hAnsi="Sitka Banner Semibold" w:cs="Sitka Banner Semibold"/>
          <w:color w:val="000000"/>
          <w:sz w:val="28"/>
          <w:szCs w:val="28"/>
          <w:lang w:val="es-MX"/>
        </w:rPr>
      </w:pPr>
      <w:r w:rsidRPr="00E076DD">
        <w:rPr>
          <w:rFonts w:ascii="Sitka Banner Semibold" w:eastAsia="Sitka Banner Semibold" w:hAnsi="Sitka Banner Semibold" w:cs="Sitka Banner Semibold"/>
          <w:color w:val="000000"/>
          <w:sz w:val="28"/>
          <w:szCs w:val="28"/>
          <w:lang w:val="es-MX"/>
        </w:rPr>
        <w:t>valor para cambiar aquellas que puedo, y</w:t>
      </w:r>
    </w:p>
    <w:p w14:paraId="0326376C" w14:textId="50F8DAA8" w:rsidR="00B35D75" w:rsidRPr="004153CC" w:rsidRDefault="00B35D75" w:rsidP="004153CC">
      <w:pPr>
        <w:spacing w:after="240" w:line="240" w:lineRule="auto"/>
        <w:ind w:left="14"/>
        <w:jc w:val="center"/>
        <w:rPr>
          <w:rFonts w:ascii="Sitka Banner Semibold" w:eastAsia="Sitka Banner Semibold" w:hAnsi="Sitka Banner Semibold" w:cs="Sitka Banner Semibold"/>
          <w:color w:val="000000"/>
          <w:sz w:val="28"/>
          <w:szCs w:val="28"/>
          <w:lang w:val="es-MX"/>
        </w:rPr>
      </w:pPr>
      <w:r w:rsidRPr="004E1109">
        <w:rPr>
          <w:noProof/>
          <w:sz w:val="18"/>
          <w:szCs w:val="24"/>
        </w:rPr>
        <w:drawing>
          <wp:anchor distT="0" distB="0" distL="114300" distR="114300" simplePos="0" relativeHeight="251658240" behindDoc="1" locked="0" layoutInCell="1" allowOverlap="1" wp14:anchorId="065C2F4E" wp14:editId="25847C09">
            <wp:simplePos x="0" y="0"/>
            <wp:positionH relativeFrom="column">
              <wp:posOffset>1991360</wp:posOffset>
            </wp:positionH>
            <wp:positionV relativeFrom="page">
              <wp:posOffset>5267960</wp:posOffset>
            </wp:positionV>
            <wp:extent cx="1380744" cy="549752"/>
            <wp:effectExtent l="0" t="0" r="0" b="3175"/>
            <wp:wrapTopAndBottom/>
            <wp:docPr id="17" name="Picture 17" descr="A drawing of a fis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drawing of a fish&#10;&#10;Description automatically generated with medium confidence"/>
                    <pic:cNvPicPr/>
                  </pic:nvPicPr>
                  <pic:blipFill>
                    <a:blip r:embed="rId54">
                      <a:extLst>
                        <a:ext uri="{28A0092B-C50C-407E-A947-70E740481C1C}">
                          <a14:useLocalDpi xmlns:a14="http://schemas.microsoft.com/office/drawing/2010/main" val="0"/>
                        </a:ext>
                      </a:extLst>
                    </a:blip>
                    <a:stretch>
                      <a:fillRect/>
                    </a:stretch>
                  </pic:blipFill>
                  <pic:spPr>
                    <a:xfrm>
                      <a:off x="0" y="0"/>
                      <a:ext cx="1380744" cy="549752"/>
                    </a:xfrm>
                    <a:prstGeom prst="rect">
                      <a:avLst/>
                    </a:prstGeom>
                  </pic:spPr>
                </pic:pic>
              </a:graphicData>
            </a:graphic>
            <wp14:sizeRelH relativeFrom="margin">
              <wp14:pctWidth>0</wp14:pctWidth>
            </wp14:sizeRelH>
          </wp:anchor>
        </w:drawing>
      </w:r>
      <w:r w:rsidR="00E076DD" w:rsidRPr="00E076DD">
        <w:rPr>
          <w:rFonts w:ascii="Sitka Banner Semibold" w:eastAsia="Sitka Banner Semibold" w:hAnsi="Sitka Banner Semibold" w:cs="Sitka Banner Semibold"/>
          <w:color w:val="000000"/>
          <w:sz w:val="28"/>
          <w:szCs w:val="28"/>
          <w:lang w:val="es-MX"/>
        </w:rPr>
        <w:t>la sabiduría para reconocer la diferencia.</w:t>
      </w:r>
    </w:p>
    <w:p w14:paraId="04C70168" w14:textId="525F6019" w:rsidR="00EB5B26" w:rsidRDefault="00EB5B26" w:rsidP="00EB5B26">
      <w:pPr>
        <w:jc w:val="center"/>
        <w:rPr>
          <w:rFonts w:ascii="Sitka Banner Semibold" w:eastAsia="Sitka Banner Semibold" w:hAnsi="Sitka Banner Semibold" w:cs="Sitka Banner Semibold"/>
          <w:sz w:val="32"/>
          <w:szCs w:val="32"/>
          <w:lang w:val="es-MX"/>
        </w:rPr>
      </w:pPr>
      <w:r w:rsidRPr="001A0D32">
        <w:rPr>
          <w:rFonts w:ascii="Sitka Banner Semibold" w:eastAsia="Sitka Banner Semibold" w:hAnsi="Sitka Banner Semibold" w:cs="Sitka Banner Semibold"/>
          <w:sz w:val="32"/>
          <w:szCs w:val="32"/>
          <w:lang w:val="es-MX"/>
        </w:rPr>
        <w:t>Oración de la Serenidad</w:t>
      </w:r>
      <w:r w:rsidR="004F2904">
        <w:rPr>
          <w:rFonts w:ascii="Sitka Banner Semibold" w:eastAsia="Sitka Banner Semibold" w:hAnsi="Sitka Banner Semibold" w:cs="Sitka Banner Semibold"/>
          <w:sz w:val="32"/>
          <w:szCs w:val="32"/>
          <w:lang w:val="es-MX"/>
        </w:rPr>
        <w:t>,</w:t>
      </w:r>
      <w:r w:rsidRPr="004F2904">
        <w:rPr>
          <w:rFonts w:ascii="Sitka Banner Semibold" w:eastAsia="Sitka Banner Semibold" w:hAnsi="Sitka Banner Semibold" w:cs="Sitka Banner Semibold"/>
          <w:i/>
          <w:iCs/>
          <w:sz w:val="32"/>
          <w:szCs w:val="32"/>
          <w:lang w:val="es-MX"/>
        </w:rPr>
        <w:t xml:space="preserve"> </w:t>
      </w:r>
      <w:r w:rsidR="004F2904" w:rsidRPr="004F2904">
        <w:rPr>
          <w:rFonts w:ascii="Sitka Banner Semibold" w:eastAsia="Sitka Banner Semibold" w:hAnsi="Sitka Banner Semibold" w:cs="Sitka Banner Semibold"/>
          <w:i/>
          <w:iCs/>
          <w:sz w:val="32"/>
          <w:szCs w:val="32"/>
          <w:lang w:val="es-MX"/>
        </w:rPr>
        <w:t>a</w:t>
      </w:r>
      <w:r w:rsidR="001A0D32" w:rsidRPr="004F2904">
        <w:rPr>
          <w:rFonts w:ascii="Sitka Banner Semibold" w:eastAsia="Sitka Banner Semibold" w:hAnsi="Sitka Banner Semibold" w:cs="Sitka Banner Semibold"/>
          <w:i/>
          <w:iCs/>
          <w:sz w:val="32"/>
          <w:szCs w:val="32"/>
          <w:lang w:val="es-MX"/>
        </w:rPr>
        <w:t>umentad</w:t>
      </w:r>
      <w:r w:rsidRPr="004F2904">
        <w:rPr>
          <w:rFonts w:ascii="Sitka Banner Semibold" w:eastAsia="Sitka Banner Semibold" w:hAnsi="Sitka Banner Semibold" w:cs="Sitka Banner Semibold"/>
          <w:i/>
          <w:iCs/>
          <w:sz w:val="32"/>
          <w:szCs w:val="32"/>
          <w:lang w:val="es-MX"/>
        </w:rPr>
        <w:t>a</w:t>
      </w:r>
    </w:p>
    <w:p w14:paraId="0CBE0C8D" w14:textId="77777777" w:rsidR="00BE763A" w:rsidRPr="00E076DD" w:rsidRDefault="00BE763A" w:rsidP="00BE763A">
      <w:pPr>
        <w:spacing w:line="240" w:lineRule="auto"/>
        <w:ind w:left="14"/>
        <w:jc w:val="center"/>
        <w:rPr>
          <w:rFonts w:ascii="Sitka Banner Semibold" w:eastAsia="Sitka Banner Semibold" w:hAnsi="Sitka Banner Semibold" w:cs="Sitka Banner Semibold"/>
          <w:color w:val="000000"/>
          <w:sz w:val="28"/>
          <w:szCs w:val="28"/>
          <w:lang w:val="es-MX"/>
        </w:rPr>
      </w:pPr>
      <w:r w:rsidRPr="00E076DD">
        <w:rPr>
          <w:rFonts w:ascii="Sitka Banner Semibold" w:eastAsia="Sitka Banner Semibold" w:hAnsi="Sitka Banner Semibold" w:cs="Sitka Banner Semibold"/>
          <w:color w:val="000000"/>
          <w:sz w:val="28"/>
          <w:szCs w:val="28"/>
          <w:lang w:val="es-MX"/>
        </w:rPr>
        <w:t>Dios, concédeme la serenidad</w:t>
      </w:r>
    </w:p>
    <w:p w14:paraId="71F4326B" w14:textId="77777777" w:rsidR="00BE763A" w:rsidRPr="00E076DD" w:rsidRDefault="00BE763A" w:rsidP="00BE763A">
      <w:pPr>
        <w:spacing w:line="240" w:lineRule="auto"/>
        <w:ind w:left="14"/>
        <w:jc w:val="center"/>
        <w:rPr>
          <w:rFonts w:ascii="Sitka Banner Semibold" w:eastAsia="Sitka Banner Semibold" w:hAnsi="Sitka Banner Semibold" w:cs="Sitka Banner Semibold"/>
          <w:color w:val="000000"/>
          <w:sz w:val="28"/>
          <w:szCs w:val="28"/>
          <w:lang w:val="es-MX"/>
        </w:rPr>
      </w:pPr>
      <w:r w:rsidRPr="00E076DD">
        <w:rPr>
          <w:rFonts w:ascii="Sitka Banner Semibold" w:eastAsia="Sitka Banner Semibold" w:hAnsi="Sitka Banner Semibold" w:cs="Sitka Banner Semibold"/>
          <w:color w:val="000000"/>
          <w:sz w:val="28"/>
          <w:szCs w:val="28"/>
          <w:lang w:val="es-MX"/>
        </w:rPr>
        <w:t>para aceptar las cosas que no puedo cambiar,</w:t>
      </w:r>
    </w:p>
    <w:p w14:paraId="403F31BA" w14:textId="77777777" w:rsidR="00BE763A" w:rsidRPr="00E076DD" w:rsidRDefault="00BE763A" w:rsidP="00BE763A">
      <w:pPr>
        <w:spacing w:line="240" w:lineRule="auto"/>
        <w:ind w:left="14"/>
        <w:jc w:val="center"/>
        <w:rPr>
          <w:rFonts w:ascii="Sitka Banner Semibold" w:eastAsia="Sitka Banner Semibold" w:hAnsi="Sitka Banner Semibold" w:cs="Sitka Banner Semibold"/>
          <w:color w:val="000000"/>
          <w:sz w:val="28"/>
          <w:szCs w:val="28"/>
          <w:lang w:val="es-MX"/>
        </w:rPr>
      </w:pPr>
      <w:r w:rsidRPr="00E076DD">
        <w:rPr>
          <w:rFonts w:ascii="Sitka Banner Semibold" w:eastAsia="Sitka Banner Semibold" w:hAnsi="Sitka Banner Semibold" w:cs="Sitka Banner Semibold"/>
          <w:color w:val="000000"/>
          <w:sz w:val="28"/>
          <w:szCs w:val="28"/>
          <w:lang w:val="es-MX"/>
        </w:rPr>
        <w:t>valor para cambiar aquellas que puedo, y</w:t>
      </w:r>
    </w:p>
    <w:p w14:paraId="536373FA" w14:textId="77777777" w:rsidR="00BE763A" w:rsidRDefault="00BE763A" w:rsidP="00BE763A">
      <w:pPr>
        <w:spacing w:after="240" w:line="240" w:lineRule="auto"/>
        <w:ind w:left="14"/>
        <w:jc w:val="center"/>
        <w:rPr>
          <w:rFonts w:ascii="Sitka Banner Semibold" w:eastAsia="Sitka Banner Semibold" w:hAnsi="Sitka Banner Semibold" w:cs="Sitka Banner Semibold"/>
          <w:color w:val="000000"/>
          <w:sz w:val="28"/>
          <w:szCs w:val="28"/>
          <w:lang w:val="es-MX"/>
        </w:rPr>
      </w:pPr>
      <w:r w:rsidRPr="00E076DD">
        <w:rPr>
          <w:rFonts w:ascii="Sitka Banner Semibold" w:eastAsia="Sitka Banner Semibold" w:hAnsi="Sitka Banner Semibold" w:cs="Sitka Banner Semibold"/>
          <w:color w:val="000000"/>
          <w:sz w:val="28"/>
          <w:szCs w:val="28"/>
          <w:lang w:val="es-MX"/>
        </w:rPr>
        <w:t>la sabiduría para reconocer la diferencia.</w:t>
      </w:r>
    </w:p>
    <w:p w14:paraId="10AEF06E" w14:textId="457750EB" w:rsidR="00BE763A" w:rsidRPr="00C91FE9" w:rsidRDefault="00BE763A" w:rsidP="00C91FE9">
      <w:pPr>
        <w:spacing w:line="240" w:lineRule="auto"/>
        <w:jc w:val="center"/>
        <w:rPr>
          <w:rFonts w:ascii="Sitka Banner Semibold" w:eastAsia="Times New Roman" w:hAnsi="Sitka Banner Semibold" w:cs="Times New Roman"/>
          <w:b/>
          <w:color w:val="000000"/>
          <w:sz w:val="28"/>
          <w:szCs w:val="28"/>
          <w:lang w:val="es-MX"/>
        </w:rPr>
      </w:pPr>
      <w:r w:rsidRPr="00C91FE9">
        <w:rPr>
          <w:rFonts w:ascii="Sitka Banner Semibold" w:eastAsia="Times New Roman" w:hAnsi="Sitka Banner Semibold" w:cs="Times New Roman"/>
          <w:b/>
          <w:color w:val="000000"/>
          <w:sz w:val="28"/>
          <w:szCs w:val="28"/>
          <w:lang w:val="es-MX"/>
        </w:rPr>
        <w:t xml:space="preserve">Concédeme </w:t>
      </w:r>
      <w:r w:rsidR="005E7FCC">
        <w:rPr>
          <w:rFonts w:ascii="Sitka Banner Semibold" w:eastAsia="Times New Roman" w:hAnsi="Sitka Banner Semibold" w:cs="Times New Roman"/>
          <w:b/>
          <w:color w:val="000000"/>
          <w:sz w:val="28"/>
          <w:szCs w:val="28"/>
          <w:lang w:val="es-MX"/>
        </w:rPr>
        <w:t>P</w:t>
      </w:r>
      <w:r w:rsidRPr="00C91FE9">
        <w:rPr>
          <w:rFonts w:ascii="Sitka Banner Semibold" w:eastAsia="Times New Roman" w:hAnsi="Sitka Banner Semibold" w:cs="Times New Roman"/>
          <w:b/>
          <w:color w:val="000000"/>
          <w:sz w:val="28"/>
          <w:szCs w:val="28"/>
          <w:lang w:val="es-MX"/>
        </w:rPr>
        <w:t xml:space="preserve">aciencia con los cambios que toman tiempo </w:t>
      </w:r>
      <w:r w:rsidRPr="00C91FE9">
        <w:rPr>
          <w:rFonts w:ascii="Sitka Banner Semibold" w:eastAsia="Times New Roman" w:hAnsi="Sitka Banner Semibold" w:cs="Times New Roman"/>
          <w:b/>
          <w:color w:val="000000"/>
          <w:sz w:val="28"/>
          <w:szCs w:val="28"/>
          <w:lang w:val="es-MX"/>
        </w:rPr>
        <w:br/>
        <w:t xml:space="preserve">Gratitud por todo lo que tengo </w:t>
      </w:r>
      <w:r w:rsidRPr="00C91FE9">
        <w:rPr>
          <w:rFonts w:ascii="Sitka Banner Semibold" w:eastAsia="Times New Roman" w:hAnsi="Sitka Banner Semibold" w:cs="Times New Roman"/>
          <w:b/>
          <w:color w:val="000000"/>
          <w:sz w:val="28"/>
          <w:szCs w:val="28"/>
          <w:lang w:val="es-MX"/>
        </w:rPr>
        <w:br/>
        <w:t>Tolerancia con los que tienen diferentes conflictos</w:t>
      </w:r>
      <w:r w:rsidRPr="00C91FE9">
        <w:rPr>
          <w:rFonts w:ascii="Sitka Banner Semibold" w:eastAsia="Times New Roman" w:hAnsi="Sitka Banner Semibold" w:cs="Times New Roman"/>
          <w:b/>
          <w:color w:val="000000"/>
          <w:sz w:val="28"/>
          <w:szCs w:val="28"/>
          <w:lang w:val="es-MX"/>
        </w:rPr>
        <w:br/>
        <w:t xml:space="preserve">Y la </w:t>
      </w:r>
      <w:r w:rsidR="00B263A5">
        <w:rPr>
          <w:rFonts w:ascii="Sitka Banner Semibold" w:eastAsia="Times New Roman" w:hAnsi="Sitka Banner Semibold" w:cs="Times New Roman"/>
          <w:b/>
          <w:color w:val="000000"/>
          <w:sz w:val="28"/>
          <w:szCs w:val="28"/>
          <w:lang w:val="es-MX"/>
        </w:rPr>
        <w:t>F</w:t>
      </w:r>
      <w:r w:rsidRPr="00C91FE9">
        <w:rPr>
          <w:rFonts w:ascii="Sitka Banner Semibold" w:eastAsia="Times New Roman" w:hAnsi="Sitka Banner Semibold" w:cs="Times New Roman"/>
          <w:b/>
          <w:color w:val="000000"/>
          <w:sz w:val="28"/>
          <w:szCs w:val="28"/>
          <w:lang w:val="es-MX"/>
        </w:rPr>
        <w:t>uerza para levantarme e intentarlo de nuevo,</w:t>
      </w:r>
      <w:r w:rsidRPr="00C91FE9">
        <w:rPr>
          <w:rFonts w:ascii="Sitka Banner Semibold" w:eastAsia="Times New Roman" w:hAnsi="Sitka Banner Semibold" w:cs="Times New Roman"/>
          <w:b/>
          <w:color w:val="000000"/>
          <w:sz w:val="28"/>
          <w:szCs w:val="28"/>
          <w:lang w:val="es-MX"/>
        </w:rPr>
        <w:br/>
        <w:t>Un día a la vez.</w:t>
      </w:r>
    </w:p>
    <w:p w14:paraId="6318598B" w14:textId="77777777" w:rsidR="00680F96" w:rsidRPr="00680F96" w:rsidRDefault="00680F96" w:rsidP="00EB5B26">
      <w:pPr>
        <w:jc w:val="center"/>
        <w:rPr>
          <w:rFonts w:ascii="Sitka Banner Semibold" w:eastAsia="Sitka Banner Semibold" w:hAnsi="Sitka Banner Semibold" w:cs="Sitka Banner Semibold"/>
          <w:sz w:val="28"/>
          <w:szCs w:val="28"/>
          <w:lang w:val="es-MX"/>
        </w:rPr>
      </w:pPr>
    </w:p>
    <w:p w14:paraId="2112DB3F" w14:textId="4CBA388F" w:rsidR="002839C1" w:rsidRPr="00F5670D" w:rsidRDefault="00F5670D" w:rsidP="00F35FD1">
      <w:pPr>
        <w:pStyle w:val="Ttulo2"/>
        <w:spacing w:before="120" w:after="240"/>
        <w:jc w:val="both"/>
        <w:rPr>
          <w:lang w:val="es-MX"/>
        </w:rPr>
      </w:pPr>
      <w:bookmarkStart w:id="32" w:name="_Toc118374100"/>
      <w:r w:rsidRPr="00F5670D">
        <w:rPr>
          <w:lang w:val="es-MX"/>
        </w:rPr>
        <w:lastRenderedPageBreak/>
        <w:t>Otras consideraciones de seguridad y límites adecuados.</w:t>
      </w:r>
      <w:bookmarkEnd w:id="32"/>
      <w:r w:rsidR="007012F6" w:rsidRPr="00F5670D">
        <w:rPr>
          <w:lang w:val="es-MX"/>
        </w:rPr>
        <w:t xml:space="preserve"> </w:t>
      </w:r>
    </w:p>
    <w:p w14:paraId="054DF933" w14:textId="086AFD8B" w:rsidR="002839C1" w:rsidRPr="008E3386" w:rsidRDefault="008E3386" w:rsidP="00097F79">
      <w:pPr>
        <w:ind w:right="170"/>
        <w:jc w:val="both"/>
        <w:rPr>
          <w:rFonts w:ascii="Sitka Banner Semibold" w:eastAsia="Sitka Banner Semibold" w:hAnsi="Sitka Banner Semibold" w:cs="Sitka Banner Semibold"/>
          <w:sz w:val="28"/>
          <w:szCs w:val="28"/>
          <w:lang w:val="es-MX"/>
        </w:rPr>
      </w:pPr>
      <w:r w:rsidRPr="008E3386">
        <w:rPr>
          <w:rFonts w:ascii="Sitka Banner Semibold" w:eastAsia="Sitka Banner Semibold" w:hAnsi="Sitka Banner Semibold" w:cs="Sitka Banner Semibold"/>
          <w:sz w:val="28"/>
          <w:szCs w:val="28"/>
          <w:lang w:val="es-MX"/>
        </w:rPr>
        <w:t>Los menores son vulnerables a la manipulación y a las figuras de autoridad coercitivas, como los adultos con límites sexuales inapropiados, incluidos los depredadores sexuales. Muchas regiones/estados/provincias y países requieren que los adultos que participan en actividades con menores se sometan a una verificación de antecedentes y a la toma de huellas digitales. CoDA</w:t>
      </w:r>
      <w:r w:rsidR="000D2AB5">
        <w:rPr>
          <w:rFonts w:ascii="Sitka Banner Semibold" w:eastAsia="Sitka Banner Semibold" w:hAnsi="Sitka Banner Semibold" w:cs="Sitka Banner Semibold"/>
          <w:sz w:val="28"/>
          <w:szCs w:val="28"/>
          <w:lang w:val="es-MX"/>
        </w:rPr>
        <w:t>teen</w:t>
      </w:r>
      <w:r w:rsidRPr="008E3386">
        <w:rPr>
          <w:rFonts w:ascii="Sitka Banner Semibold" w:eastAsia="Sitka Banner Semibold" w:hAnsi="Sitka Banner Semibold" w:cs="Sitka Banner Semibold"/>
          <w:sz w:val="28"/>
          <w:szCs w:val="28"/>
          <w:lang w:val="es-MX"/>
        </w:rPr>
        <w:t xml:space="preserve"> sugiere esto como un requisito para todos los </w:t>
      </w:r>
      <w:r w:rsidR="00A156A2">
        <w:rPr>
          <w:rFonts w:ascii="Sitka Banner Semibold" w:eastAsia="Sitka Banner Semibold" w:hAnsi="Sitka Banner Semibold" w:cs="Sitka Banner Semibold"/>
          <w:sz w:val="28"/>
          <w:szCs w:val="28"/>
          <w:lang w:val="es-MX"/>
        </w:rPr>
        <w:t>p</w:t>
      </w:r>
      <w:r w:rsidRPr="008E3386">
        <w:rPr>
          <w:rFonts w:ascii="Sitka Banner Semibold" w:eastAsia="Sitka Banner Semibold" w:hAnsi="Sitka Banner Semibold" w:cs="Sitka Banner Semibold"/>
          <w:sz w:val="28"/>
          <w:szCs w:val="28"/>
          <w:lang w:val="es-MX"/>
        </w:rPr>
        <w:t>adrinos/</w:t>
      </w:r>
      <w:r w:rsidR="00A156A2">
        <w:rPr>
          <w:rFonts w:ascii="Sitka Banner Semibold" w:eastAsia="Sitka Banner Semibold" w:hAnsi="Sitka Banner Semibold" w:cs="Sitka Banner Semibold"/>
          <w:sz w:val="28"/>
          <w:szCs w:val="28"/>
          <w:lang w:val="es-MX"/>
        </w:rPr>
        <w:t>m</w:t>
      </w:r>
      <w:r>
        <w:rPr>
          <w:rFonts w:ascii="Sitka Banner Semibold" w:eastAsia="Sitka Banner Semibold" w:hAnsi="Sitka Banner Semibold" w:cs="Sitka Banner Semibold"/>
          <w:sz w:val="28"/>
          <w:szCs w:val="28"/>
          <w:lang w:val="es-MX"/>
        </w:rPr>
        <w:t>adrinas/</w:t>
      </w:r>
      <w:r w:rsidRPr="008E3386">
        <w:rPr>
          <w:rFonts w:ascii="Sitka Banner Semibold" w:eastAsia="Sitka Banner Semibold" w:hAnsi="Sitka Banner Semibold" w:cs="Sitka Banner Semibold"/>
          <w:sz w:val="28"/>
          <w:szCs w:val="28"/>
          <w:lang w:val="es-MX"/>
        </w:rPr>
        <w:t>anfitriones</w:t>
      </w:r>
      <w:r w:rsidR="00F20FED">
        <w:rPr>
          <w:rFonts w:ascii="Sitka Banner Semibold" w:eastAsia="Sitka Banner Semibold" w:hAnsi="Sitka Banner Semibold" w:cs="Sitka Banner Semibold"/>
          <w:sz w:val="28"/>
          <w:szCs w:val="28"/>
          <w:lang w:val="es-MX"/>
        </w:rPr>
        <w:t xml:space="preserve"> adultos</w:t>
      </w:r>
      <w:r w:rsidRPr="008E3386">
        <w:rPr>
          <w:rFonts w:ascii="Sitka Banner Semibold" w:eastAsia="Sitka Banner Semibold" w:hAnsi="Sitka Banner Semibold" w:cs="Sitka Banner Semibold"/>
          <w:sz w:val="28"/>
          <w:szCs w:val="28"/>
          <w:lang w:val="es-MX"/>
        </w:rPr>
        <w:t xml:space="preserve"> de CoDA</w:t>
      </w:r>
      <w:r w:rsidR="00A05BA7">
        <w:rPr>
          <w:rFonts w:ascii="Sitka Banner Semibold" w:eastAsia="Sitka Banner Semibold" w:hAnsi="Sitka Banner Semibold" w:cs="Sitka Banner Semibold"/>
          <w:sz w:val="28"/>
          <w:szCs w:val="28"/>
          <w:lang w:val="es-MX"/>
        </w:rPr>
        <w:t>teen</w:t>
      </w:r>
      <w:r w:rsidRPr="008E3386">
        <w:rPr>
          <w:rFonts w:ascii="Sitka Banner Semibold" w:eastAsia="Sitka Banner Semibold" w:hAnsi="Sitka Banner Semibold" w:cs="Sitka Banner Semibold"/>
          <w:sz w:val="28"/>
          <w:szCs w:val="28"/>
          <w:lang w:val="es-MX"/>
        </w:rPr>
        <w:t xml:space="preserve"> en su área</w:t>
      </w:r>
      <w:r w:rsidR="007012F6" w:rsidRPr="008E3386">
        <w:rPr>
          <w:rFonts w:ascii="Sitka Banner Semibold" w:eastAsia="Sitka Banner Semibold" w:hAnsi="Sitka Banner Semibold" w:cs="Sitka Banner Semibold"/>
          <w:sz w:val="28"/>
          <w:szCs w:val="28"/>
          <w:lang w:val="es-MX"/>
        </w:rPr>
        <w:t xml:space="preserve">. </w:t>
      </w:r>
    </w:p>
    <w:p w14:paraId="7A5A5C57" w14:textId="7EC289B3" w:rsidR="002839C1" w:rsidRPr="00E95345" w:rsidRDefault="00E95345" w:rsidP="00097F79">
      <w:pPr>
        <w:jc w:val="both"/>
        <w:rPr>
          <w:rFonts w:ascii="Sitka Banner Semibold" w:eastAsia="Sitka Banner Semibold" w:hAnsi="Sitka Banner Semibold" w:cs="Sitka Banner Semibold"/>
          <w:sz w:val="28"/>
          <w:szCs w:val="28"/>
          <w:lang w:val="es-MX"/>
        </w:rPr>
      </w:pPr>
      <w:r w:rsidRPr="00E95345">
        <w:rPr>
          <w:rFonts w:ascii="Sitka Banner Semibold" w:eastAsia="Sitka Banner Semibold" w:hAnsi="Sitka Banner Semibold" w:cs="Sitka Banner Semibold"/>
          <w:sz w:val="28"/>
          <w:szCs w:val="28"/>
          <w:lang w:val="es-MX"/>
        </w:rPr>
        <w:t xml:space="preserve">Los límites apropiados requieren no tener ninguno de estos comportamientos con los </w:t>
      </w:r>
      <w:r w:rsidR="00F13C53">
        <w:rPr>
          <w:rFonts w:ascii="Sitka Banner Semibold" w:eastAsia="Sitka Banner Semibold" w:hAnsi="Sitka Banner Semibold" w:cs="Sitka Banner Semibold"/>
          <w:sz w:val="28"/>
          <w:szCs w:val="28"/>
          <w:lang w:val="es-MX"/>
        </w:rPr>
        <w:t>a</w:t>
      </w:r>
      <w:r w:rsidRPr="00E95345">
        <w:rPr>
          <w:rFonts w:ascii="Sitka Banner Semibold" w:eastAsia="Sitka Banner Semibold" w:hAnsi="Sitka Banner Semibold" w:cs="Sitka Banner Semibold"/>
          <w:sz w:val="28"/>
          <w:szCs w:val="28"/>
          <w:lang w:val="es-MX"/>
        </w:rPr>
        <w:t>dolescentes</w:t>
      </w:r>
      <w:r w:rsidR="007012F6" w:rsidRPr="00E95345">
        <w:rPr>
          <w:rFonts w:ascii="Sitka Banner Semibold" w:eastAsia="Sitka Banner Semibold" w:hAnsi="Sitka Banner Semibold" w:cs="Sitka Banner Semibold"/>
          <w:sz w:val="28"/>
          <w:szCs w:val="28"/>
          <w:lang w:val="es-MX"/>
        </w:rPr>
        <w:t xml:space="preserve">: </w:t>
      </w:r>
    </w:p>
    <w:p w14:paraId="77956E29" w14:textId="77777777" w:rsidR="002839C1" w:rsidRPr="00E95345" w:rsidRDefault="00E95345" w:rsidP="00DC548C">
      <w:pPr>
        <w:numPr>
          <w:ilvl w:val="0"/>
          <w:numId w:val="17"/>
        </w:numPr>
        <w:pBdr>
          <w:top w:val="nil"/>
          <w:left w:val="nil"/>
          <w:bottom w:val="nil"/>
          <w:right w:val="nil"/>
          <w:between w:val="nil"/>
        </w:pBdr>
        <w:jc w:val="both"/>
        <w:rPr>
          <w:color w:val="000000"/>
          <w:sz w:val="28"/>
          <w:szCs w:val="28"/>
          <w:lang w:val="es-MX"/>
        </w:rPr>
      </w:pPr>
      <w:r w:rsidRPr="00E95345">
        <w:rPr>
          <w:rFonts w:ascii="Sitka Banner Semibold" w:eastAsia="Sitka Banner Semibold" w:hAnsi="Sitka Banner Semibold" w:cs="Sitka Banner Semibold"/>
          <w:color w:val="000000"/>
          <w:sz w:val="28"/>
          <w:szCs w:val="28"/>
          <w:lang w:val="es-MX"/>
        </w:rPr>
        <w:t>Contacto sexual de cualquier tipo. Esto incluye la seducción verbal, emocional o física, el contacto implícito, el coqueteo o cualquier otro comportamiento que pueda interpretarse como de naturaleza sexual</w:t>
      </w:r>
      <w:r w:rsidR="007012F6" w:rsidRPr="00E95345">
        <w:rPr>
          <w:rFonts w:ascii="Sitka Banner Semibold" w:eastAsia="Sitka Banner Semibold" w:hAnsi="Sitka Banner Semibold" w:cs="Sitka Banner Semibold"/>
          <w:color w:val="000000"/>
          <w:sz w:val="28"/>
          <w:szCs w:val="28"/>
          <w:lang w:val="es-MX"/>
        </w:rPr>
        <w:t xml:space="preserve">. </w:t>
      </w:r>
    </w:p>
    <w:p w14:paraId="3AB02523" w14:textId="77777777" w:rsidR="002839C1" w:rsidRPr="00E95345" w:rsidRDefault="00E95345" w:rsidP="00DC548C">
      <w:pPr>
        <w:numPr>
          <w:ilvl w:val="0"/>
          <w:numId w:val="17"/>
        </w:numPr>
        <w:pBdr>
          <w:top w:val="nil"/>
          <w:left w:val="nil"/>
          <w:bottom w:val="nil"/>
          <w:right w:val="nil"/>
          <w:between w:val="nil"/>
        </w:pBdr>
        <w:jc w:val="both"/>
        <w:rPr>
          <w:color w:val="000000"/>
          <w:sz w:val="28"/>
          <w:szCs w:val="28"/>
          <w:lang w:val="es-MX"/>
        </w:rPr>
      </w:pPr>
      <w:r w:rsidRPr="00E95345">
        <w:rPr>
          <w:rFonts w:ascii="Sitka Banner Semibold" w:eastAsia="Sitka Banner Semibold" w:hAnsi="Sitka Banner Semibold" w:cs="Sitka Banner Semibold"/>
          <w:color w:val="000000"/>
          <w:sz w:val="28"/>
          <w:szCs w:val="28"/>
          <w:lang w:val="es-MX"/>
        </w:rPr>
        <w:t xml:space="preserve">Manipulación, explotación o amenaza a cualquier </w:t>
      </w:r>
      <w:r w:rsidR="00E57494">
        <w:rPr>
          <w:rFonts w:ascii="Sitka Banner Semibold" w:eastAsia="Sitka Banner Semibold" w:hAnsi="Sitka Banner Semibold" w:cs="Sitka Banner Semibold"/>
          <w:color w:val="000000"/>
          <w:sz w:val="28"/>
          <w:szCs w:val="28"/>
          <w:lang w:val="es-MX"/>
        </w:rPr>
        <w:t>a</w:t>
      </w:r>
      <w:r w:rsidRPr="00E95345">
        <w:rPr>
          <w:rFonts w:ascii="Sitka Banner Semibold" w:eastAsia="Sitka Banner Semibold" w:hAnsi="Sitka Banner Semibold" w:cs="Sitka Banner Semibold"/>
          <w:color w:val="000000"/>
          <w:sz w:val="28"/>
          <w:szCs w:val="28"/>
          <w:lang w:val="es-MX"/>
        </w:rPr>
        <w:t>dolescente</w:t>
      </w:r>
      <w:r w:rsidR="007012F6" w:rsidRPr="00E95345">
        <w:rPr>
          <w:rFonts w:ascii="Sitka Banner Semibold" w:eastAsia="Sitka Banner Semibold" w:hAnsi="Sitka Banner Semibold" w:cs="Sitka Banner Semibold"/>
          <w:color w:val="000000"/>
          <w:sz w:val="28"/>
          <w:szCs w:val="28"/>
          <w:lang w:val="es-MX"/>
        </w:rPr>
        <w:t xml:space="preserve">. </w:t>
      </w:r>
    </w:p>
    <w:p w14:paraId="128D8E81" w14:textId="77777777" w:rsidR="002839C1" w:rsidRPr="00E95345" w:rsidRDefault="00E95345" w:rsidP="00DC548C">
      <w:pPr>
        <w:numPr>
          <w:ilvl w:val="0"/>
          <w:numId w:val="17"/>
        </w:numPr>
        <w:pBdr>
          <w:top w:val="nil"/>
          <w:left w:val="nil"/>
          <w:bottom w:val="nil"/>
          <w:right w:val="nil"/>
          <w:between w:val="nil"/>
        </w:pBdr>
        <w:jc w:val="both"/>
        <w:rPr>
          <w:color w:val="000000"/>
          <w:sz w:val="28"/>
          <w:szCs w:val="28"/>
          <w:lang w:val="es-MX"/>
        </w:rPr>
      </w:pPr>
      <w:r w:rsidRPr="00E95345">
        <w:rPr>
          <w:rFonts w:ascii="Sitka Banner Semibold" w:eastAsia="Sitka Banner Semibold" w:hAnsi="Sitka Banner Semibold" w:cs="Sitka Banner Semibold"/>
          <w:color w:val="000000"/>
          <w:sz w:val="28"/>
          <w:szCs w:val="28"/>
          <w:lang w:val="es-MX"/>
        </w:rPr>
        <w:t>Mostrar ira de forma inapropiada gritando, enfadándose, diciendo groserías</w:t>
      </w:r>
      <w:r w:rsidR="007012F6" w:rsidRPr="00E95345">
        <w:rPr>
          <w:rFonts w:ascii="Sitka Banner Semibold" w:eastAsia="Sitka Banner Semibold" w:hAnsi="Sitka Banner Semibold" w:cs="Sitka Banner Semibold"/>
          <w:color w:val="000000"/>
          <w:sz w:val="28"/>
          <w:szCs w:val="28"/>
          <w:lang w:val="es-MX"/>
        </w:rPr>
        <w:t xml:space="preserve">. </w:t>
      </w:r>
    </w:p>
    <w:p w14:paraId="5BA095B9" w14:textId="12292ECC" w:rsidR="002839C1" w:rsidRPr="00E95345" w:rsidRDefault="00E95345" w:rsidP="00DC548C">
      <w:pPr>
        <w:numPr>
          <w:ilvl w:val="0"/>
          <w:numId w:val="17"/>
        </w:numPr>
        <w:pBdr>
          <w:top w:val="nil"/>
          <w:left w:val="nil"/>
          <w:bottom w:val="nil"/>
          <w:right w:val="nil"/>
          <w:between w:val="nil"/>
        </w:pBdr>
        <w:jc w:val="both"/>
        <w:rPr>
          <w:color w:val="000000"/>
          <w:sz w:val="28"/>
          <w:szCs w:val="28"/>
          <w:lang w:val="es-MX"/>
        </w:rPr>
      </w:pPr>
      <w:r w:rsidRPr="00E95345">
        <w:rPr>
          <w:rFonts w:ascii="Sitka Banner Semibold" w:eastAsia="Sitka Banner Semibold" w:hAnsi="Sitka Banner Semibold" w:cs="Sitka Banner Semibold"/>
          <w:color w:val="000000"/>
          <w:sz w:val="28"/>
          <w:szCs w:val="28"/>
          <w:lang w:val="es-MX"/>
        </w:rPr>
        <w:t>Controlar la reunión de CoDA</w:t>
      </w:r>
      <w:r w:rsidR="007A6A9A">
        <w:rPr>
          <w:rFonts w:ascii="Sitka Banner Semibold" w:eastAsia="Sitka Banner Semibold" w:hAnsi="Sitka Banner Semibold" w:cs="Sitka Banner Semibold"/>
          <w:color w:val="000000"/>
          <w:sz w:val="28"/>
          <w:szCs w:val="28"/>
          <w:lang w:val="es-MX"/>
        </w:rPr>
        <w:t>teen</w:t>
      </w:r>
      <w:r w:rsidRPr="00E95345">
        <w:rPr>
          <w:rFonts w:ascii="Sitka Banner Semibold" w:eastAsia="Sitka Banner Semibold" w:hAnsi="Sitka Banner Semibold" w:cs="Sitka Banner Semibold"/>
          <w:color w:val="000000"/>
          <w:sz w:val="28"/>
          <w:szCs w:val="28"/>
          <w:lang w:val="es-MX"/>
        </w:rPr>
        <w:t xml:space="preserve"> o a los miembros de CoDA</w:t>
      </w:r>
      <w:r w:rsidR="007A6A9A">
        <w:rPr>
          <w:rFonts w:ascii="Sitka Banner Semibold" w:eastAsia="Sitka Banner Semibold" w:hAnsi="Sitka Banner Semibold" w:cs="Sitka Banner Semibold"/>
          <w:color w:val="000000"/>
          <w:sz w:val="28"/>
          <w:szCs w:val="28"/>
          <w:lang w:val="es-MX"/>
        </w:rPr>
        <w:t>teen</w:t>
      </w:r>
      <w:r w:rsidRPr="00E95345">
        <w:rPr>
          <w:rFonts w:ascii="Sitka Banner Semibold" w:eastAsia="Sitka Banner Semibold" w:hAnsi="Sitka Banner Semibold" w:cs="Sitka Banner Semibold"/>
          <w:color w:val="000000"/>
          <w:sz w:val="28"/>
          <w:szCs w:val="28"/>
          <w:lang w:val="es-MX"/>
        </w:rPr>
        <w:t xml:space="preserve"> mediante comportamientos de cuidar, arreglar o rescatar.</w:t>
      </w:r>
      <w:r w:rsidR="007012F6" w:rsidRPr="00E95345">
        <w:rPr>
          <w:rFonts w:ascii="Sitka Banner Semibold" w:eastAsia="Sitka Banner Semibold" w:hAnsi="Sitka Banner Semibold" w:cs="Sitka Banner Semibold"/>
          <w:color w:val="000000"/>
          <w:sz w:val="28"/>
          <w:szCs w:val="28"/>
          <w:highlight w:val="white"/>
          <w:lang w:val="es-MX"/>
        </w:rPr>
        <w:t xml:space="preserve"> </w:t>
      </w:r>
    </w:p>
    <w:p w14:paraId="3A9CB027" w14:textId="77777777" w:rsidR="002839C1" w:rsidRPr="00E95345" w:rsidRDefault="00E95345" w:rsidP="00DC548C">
      <w:pPr>
        <w:numPr>
          <w:ilvl w:val="0"/>
          <w:numId w:val="17"/>
        </w:numPr>
        <w:pBdr>
          <w:top w:val="nil"/>
          <w:left w:val="nil"/>
          <w:bottom w:val="nil"/>
          <w:right w:val="nil"/>
          <w:between w:val="nil"/>
        </w:pBdr>
        <w:jc w:val="both"/>
        <w:rPr>
          <w:color w:val="000000"/>
          <w:sz w:val="28"/>
          <w:szCs w:val="28"/>
          <w:lang w:val="es-MX"/>
        </w:rPr>
      </w:pPr>
      <w:r w:rsidRPr="00E95345">
        <w:rPr>
          <w:rFonts w:ascii="Sitka Banner Semibold" w:eastAsia="Sitka Banner Semibold" w:hAnsi="Sitka Banner Semibold" w:cs="Sitka Banner Semibold"/>
          <w:color w:val="000000"/>
          <w:sz w:val="28"/>
          <w:szCs w:val="28"/>
          <w:lang w:val="es-MX"/>
        </w:rPr>
        <w:t>Proporcionar terapia, asesoramiento o servicios profesionales de cualquier tipo</w:t>
      </w:r>
      <w:r w:rsidR="007012F6" w:rsidRPr="00E95345">
        <w:rPr>
          <w:rFonts w:ascii="Sitka Banner Semibold" w:eastAsia="Sitka Banner Semibold" w:hAnsi="Sitka Banner Semibold" w:cs="Sitka Banner Semibold"/>
          <w:color w:val="000000"/>
          <w:sz w:val="28"/>
          <w:szCs w:val="28"/>
          <w:lang w:val="es-MX"/>
        </w:rPr>
        <w:t xml:space="preserve">. </w:t>
      </w:r>
    </w:p>
    <w:p w14:paraId="367143FB" w14:textId="3ECDEA90" w:rsidR="002839C1" w:rsidRPr="00097F79" w:rsidRDefault="00737A51" w:rsidP="00097F79">
      <w:pPr>
        <w:numPr>
          <w:ilvl w:val="0"/>
          <w:numId w:val="17"/>
        </w:numPr>
        <w:pBdr>
          <w:top w:val="nil"/>
          <w:left w:val="nil"/>
          <w:bottom w:val="nil"/>
          <w:right w:val="nil"/>
          <w:between w:val="nil"/>
        </w:pBdr>
        <w:jc w:val="both"/>
        <w:rPr>
          <w:color w:val="000000"/>
          <w:sz w:val="28"/>
          <w:szCs w:val="28"/>
          <w:lang w:val="es-MX"/>
        </w:rPr>
      </w:pPr>
      <w:r w:rsidRPr="00737A51">
        <w:rPr>
          <w:rFonts w:ascii="Sitka Banner Semibold" w:eastAsia="Sitka Banner Semibold" w:hAnsi="Sitka Banner Semibold" w:cs="Sitka Banner Semibold"/>
          <w:color w:val="000000"/>
          <w:sz w:val="28"/>
          <w:szCs w:val="28"/>
          <w:lang w:val="es-MX"/>
        </w:rPr>
        <w:t>Relaciones comerciales de cualquier tipo</w:t>
      </w:r>
      <w:r w:rsidR="007012F6" w:rsidRPr="00737A51">
        <w:rPr>
          <w:rFonts w:ascii="Sitka Banner Semibold" w:eastAsia="Sitka Banner Semibold" w:hAnsi="Sitka Banner Semibold" w:cs="Sitka Banner Semibold"/>
          <w:color w:val="000000"/>
          <w:sz w:val="28"/>
          <w:szCs w:val="28"/>
          <w:lang w:val="es-MX"/>
        </w:rPr>
        <w:t>.</w:t>
      </w:r>
    </w:p>
    <w:p w14:paraId="3249D54B" w14:textId="74452D33" w:rsidR="002839C1" w:rsidRPr="00737A51" w:rsidRDefault="007012F6" w:rsidP="000C133D">
      <w:pPr>
        <w:pStyle w:val="Ttulo2"/>
        <w:spacing w:before="240" w:after="120"/>
        <w:rPr>
          <w:lang w:val="es-MX"/>
        </w:rPr>
      </w:pPr>
      <w:bookmarkStart w:id="33" w:name="_Toc118374101"/>
      <w:r w:rsidRPr="00737A51">
        <w:rPr>
          <w:lang w:val="es-MX"/>
        </w:rPr>
        <w:t>Transferenc</w:t>
      </w:r>
      <w:r w:rsidR="00737A51" w:rsidRPr="00737A51">
        <w:rPr>
          <w:lang w:val="es-MX"/>
        </w:rPr>
        <w:t>ia</w:t>
      </w:r>
      <w:bookmarkEnd w:id="33"/>
      <w:r w:rsidR="00061494">
        <w:rPr>
          <w:lang w:val="es-MX"/>
        </w:rPr>
        <w:t xml:space="preserve"> </w:t>
      </w:r>
    </w:p>
    <w:p w14:paraId="5588614E" w14:textId="325170E2" w:rsidR="002839C1" w:rsidRPr="00737A51" w:rsidRDefault="00737A51" w:rsidP="00DC548C">
      <w:pPr>
        <w:spacing w:before="171" w:line="240" w:lineRule="auto"/>
        <w:ind w:left="7"/>
        <w:jc w:val="both"/>
        <w:rPr>
          <w:rFonts w:ascii="Sitka Banner Semibold" w:eastAsia="Sitka Banner Semibold" w:hAnsi="Sitka Banner Semibold" w:cs="Sitka Banner Semibold"/>
          <w:sz w:val="28"/>
          <w:szCs w:val="28"/>
          <w:lang w:val="es-MX"/>
        </w:rPr>
      </w:pPr>
      <w:r w:rsidRPr="00737A51">
        <w:rPr>
          <w:rFonts w:ascii="Sitka Banner Semibold" w:eastAsia="Sitka Banner Semibold" w:hAnsi="Sitka Banner Semibold" w:cs="Sitka Banner Semibold"/>
          <w:color w:val="000000"/>
          <w:sz w:val="28"/>
          <w:szCs w:val="28"/>
          <w:lang w:val="es-MX"/>
        </w:rPr>
        <w:t xml:space="preserve">La transferencia se refiere específicamente a la forma en que los </w:t>
      </w:r>
      <w:r>
        <w:rPr>
          <w:rFonts w:ascii="Sitka Banner Semibold" w:eastAsia="Sitka Banner Semibold" w:hAnsi="Sitka Banner Semibold" w:cs="Sitka Banner Semibold"/>
          <w:color w:val="000000"/>
          <w:sz w:val="28"/>
          <w:szCs w:val="28"/>
          <w:lang w:val="es-MX"/>
        </w:rPr>
        <w:t>a</w:t>
      </w:r>
      <w:r w:rsidRPr="00737A51">
        <w:rPr>
          <w:rFonts w:ascii="Sitka Banner Semibold" w:eastAsia="Sitka Banner Semibold" w:hAnsi="Sitka Banner Semibold" w:cs="Sitka Banner Semibold"/>
          <w:color w:val="000000"/>
          <w:sz w:val="28"/>
          <w:szCs w:val="28"/>
          <w:lang w:val="es-MX"/>
        </w:rPr>
        <w:t xml:space="preserve">dolescentes pueden redirigir sus sentimientos, de la vida en el hogar a sus </w:t>
      </w:r>
      <w:r w:rsidR="00B775A8">
        <w:rPr>
          <w:rFonts w:ascii="Sitka Banner Semibold" w:eastAsia="Sitka Banner Semibold" w:hAnsi="Sitka Banner Semibold" w:cs="Sitka Banner Semibold"/>
          <w:color w:val="000000"/>
          <w:sz w:val="28"/>
          <w:szCs w:val="28"/>
          <w:lang w:val="es-MX"/>
        </w:rPr>
        <w:t>p</w:t>
      </w:r>
      <w:r w:rsidRPr="00737A51">
        <w:rPr>
          <w:rFonts w:ascii="Sitka Banner Semibold" w:eastAsia="Sitka Banner Semibold" w:hAnsi="Sitka Banner Semibold" w:cs="Sitka Banner Semibold"/>
          <w:color w:val="000000"/>
          <w:sz w:val="28"/>
          <w:szCs w:val="28"/>
          <w:lang w:val="es-MX"/>
        </w:rPr>
        <w:t>adrinos/</w:t>
      </w:r>
      <w:r w:rsidR="00B775A8">
        <w:rPr>
          <w:rFonts w:ascii="Sitka Banner Semibold" w:eastAsia="Sitka Banner Semibold" w:hAnsi="Sitka Banner Semibold" w:cs="Sitka Banner Semibold"/>
          <w:color w:val="000000"/>
          <w:sz w:val="28"/>
          <w:szCs w:val="28"/>
          <w:lang w:val="es-MX"/>
        </w:rPr>
        <w:t>m</w:t>
      </w:r>
      <w:r w:rsidR="00E57494">
        <w:rPr>
          <w:rFonts w:ascii="Sitka Banner Semibold" w:eastAsia="Sitka Banner Semibold" w:hAnsi="Sitka Banner Semibold" w:cs="Sitka Banner Semibold"/>
          <w:color w:val="000000"/>
          <w:sz w:val="28"/>
          <w:szCs w:val="28"/>
          <w:lang w:val="es-MX"/>
        </w:rPr>
        <w:t xml:space="preserve">adrinas/ </w:t>
      </w:r>
      <w:r w:rsidRPr="00737A51">
        <w:rPr>
          <w:rFonts w:ascii="Sitka Banner Semibold" w:eastAsia="Sitka Banner Semibold" w:hAnsi="Sitka Banner Semibold" w:cs="Sitka Banner Semibold"/>
          <w:color w:val="000000"/>
          <w:sz w:val="28"/>
          <w:szCs w:val="28"/>
          <w:lang w:val="es-MX"/>
        </w:rPr>
        <w:t xml:space="preserve">anfitriones adultos. </w:t>
      </w:r>
      <w:r w:rsidR="00254C9F">
        <w:rPr>
          <w:rFonts w:ascii="Sitka Banner Semibold" w:eastAsia="Sitka Banner Semibold" w:hAnsi="Sitka Banner Semibold" w:cs="Sitka Banner Semibold"/>
          <w:color w:val="000000"/>
          <w:sz w:val="28"/>
          <w:szCs w:val="28"/>
          <w:lang w:val="es-MX"/>
        </w:rPr>
        <w:t>Del mismo modo</w:t>
      </w:r>
      <w:r w:rsidRPr="00737A51">
        <w:rPr>
          <w:rFonts w:ascii="Sitka Banner Semibold" w:eastAsia="Sitka Banner Semibold" w:hAnsi="Sitka Banner Semibold" w:cs="Sitka Banner Semibold"/>
          <w:color w:val="000000"/>
          <w:sz w:val="28"/>
          <w:szCs w:val="28"/>
          <w:lang w:val="es-MX"/>
        </w:rPr>
        <w:t xml:space="preserve"> los </w:t>
      </w:r>
      <w:r w:rsidR="00B775A8">
        <w:rPr>
          <w:rFonts w:ascii="Sitka Banner Semibold" w:eastAsia="Sitka Banner Semibold" w:hAnsi="Sitka Banner Semibold" w:cs="Sitka Banner Semibold"/>
          <w:color w:val="000000"/>
          <w:sz w:val="28"/>
          <w:szCs w:val="28"/>
          <w:lang w:val="es-MX"/>
        </w:rPr>
        <w:t>p</w:t>
      </w:r>
      <w:r w:rsidRPr="00737A51">
        <w:rPr>
          <w:rFonts w:ascii="Sitka Banner Semibold" w:eastAsia="Sitka Banner Semibold" w:hAnsi="Sitka Banner Semibold" w:cs="Sitka Banner Semibold"/>
          <w:color w:val="000000"/>
          <w:sz w:val="28"/>
          <w:szCs w:val="28"/>
          <w:lang w:val="es-MX"/>
        </w:rPr>
        <w:t>adrinos/</w:t>
      </w:r>
      <w:r w:rsidR="00B775A8">
        <w:rPr>
          <w:rFonts w:ascii="Sitka Banner Semibold" w:eastAsia="Sitka Banner Semibold" w:hAnsi="Sitka Banner Semibold" w:cs="Sitka Banner Semibold"/>
          <w:color w:val="000000"/>
          <w:sz w:val="28"/>
          <w:szCs w:val="28"/>
          <w:lang w:val="es-MX"/>
        </w:rPr>
        <w:t>m</w:t>
      </w:r>
      <w:r w:rsidR="00E57494">
        <w:rPr>
          <w:rFonts w:ascii="Sitka Banner Semibold" w:eastAsia="Sitka Banner Semibold" w:hAnsi="Sitka Banner Semibold" w:cs="Sitka Banner Semibold"/>
          <w:color w:val="000000"/>
          <w:sz w:val="28"/>
          <w:szCs w:val="28"/>
          <w:lang w:val="es-MX"/>
        </w:rPr>
        <w:t>adrinas/</w:t>
      </w:r>
      <w:r w:rsidRPr="00737A51">
        <w:rPr>
          <w:rFonts w:ascii="Sitka Banner Semibold" w:eastAsia="Sitka Banner Semibold" w:hAnsi="Sitka Banner Semibold" w:cs="Sitka Banner Semibold"/>
          <w:color w:val="000000"/>
          <w:sz w:val="28"/>
          <w:szCs w:val="28"/>
          <w:lang w:val="es-MX"/>
        </w:rPr>
        <w:t xml:space="preserve">anfitriones adultos pueden permitir que sus sentimientos de la infancia influyan en </w:t>
      </w:r>
      <w:r w:rsidR="00254C9F">
        <w:rPr>
          <w:rFonts w:ascii="Sitka Banner Semibold" w:eastAsia="Sitka Banner Semibold" w:hAnsi="Sitka Banner Semibold" w:cs="Sitka Banner Semibold"/>
          <w:color w:val="000000"/>
          <w:sz w:val="28"/>
          <w:szCs w:val="28"/>
          <w:lang w:val="es-MX"/>
        </w:rPr>
        <w:t>su</w:t>
      </w:r>
      <w:r w:rsidRPr="00737A51">
        <w:rPr>
          <w:rFonts w:ascii="Sitka Banner Semibold" w:eastAsia="Sitka Banner Semibold" w:hAnsi="Sitka Banner Semibold" w:cs="Sitka Banner Semibold"/>
          <w:color w:val="000000"/>
          <w:sz w:val="28"/>
          <w:szCs w:val="28"/>
          <w:lang w:val="es-MX"/>
        </w:rPr>
        <w:t xml:space="preserve"> forma </w:t>
      </w:r>
      <w:r w:rsidR="00254C9F">
        <w:rPr>
          <w:rFonts w:ascii="Sitka Banner Semibold" w:eastAsia="Sitka Banner Semibold" w:hAnsi="Sitka Banner Semibold" w:cs="Sitka Banner Semibold"/>
          <w:color w:val="000000"/>
          <w:sz w:val="28"/>
          <w:szCs w:val="28"/>
          <w:lang w:val="es-MX"/>
        </w:rPr>
        <w:t>de</w:t>
      </w:r>
      <w:r w:rsidRPr="00737A51">
        <w:rPr>
          <w:rFonts w:ascii="Sitka Banner Semibold" w:eastAsia="Sitka Banner Semibold" w:hAnsi="Sitka Banner Semibold" w:cs="Sitka Banner Semibold"/>
          <w:color w:val="000000"/>
          <w:sz w:val="28"/>
          <w:szCs w:val="28"/>
          <w:lang w:val="es-MX"/>
        </w:rPr>
        <w:t xml:space="preserve"> relaciona</w:t>
      </w:r>
      <w:r w:rsidR="00254C9F">
        <w:rPr>
          <w:rFonts w:ascii="Sitka Banner Semibold" w:eastAsia="Sitka Banner Semibold" w:hAnsi="Sitka Banner Semibold" w:cs="Sitka Banner Semibold"/>
          <w:color w:val="000000"/>
          <w:sz w:val="28"/>
          <w:szCs w:val="28"/>
          <w:lang w:val="es-MX"/>
        </w:rPr>
        <w:t>rse</w:t>
      </w:r>
      <w:r w:rsidRPr="00737A51">
        <w:rPr>
          <w:rFonts w:ascii="Sitka Banner Semibold" w:eastAsia="Sitka Banner Semibold" w:hAnsi="Sitka Banner Semibold" w:cs="Sitka Banner Semibold"/>
          <w:color w:val="000000"/>
          <w:sz w:val="28"/>
          <w:szCs w:val="28"/>
          <w:lang w:val="es-MX"/>
        </w:rPr>
        <w:t xml:space="preserve"> con los </w:t>
      </w:r>
      <w:r w:rsidR="00920DB1">
        <w:rPr>
          <w:rFonts w:ascii="Sitka Banner Semibold" w:eastAsia="Sitka Banner Semibold" w:hAnsi="Sitka Banner Semibold" w:cs="Sitka Banner Semibold"/>
          <w:color w:val="000000"/>
          <w:sz w:val="28"/>
          <w:szCs w:val="28"/>
          <w:lang w:val="es-MX"/>
        </w:rPr>
        <w:t xml:space="preserve">miembros de </w:t>
      </w:r>
      <w:r w:rsidRPr="00737A51">
        <w:rPr>
          <w:rFonts w:ascii="Sitka Banner Semibold" w:eastAsia="Sitka Banner Semibold" w:hAnsi="Sitka Banner Semibold" w:cs="Sitka Banner Semibold"/>
          <w:color w:val="000000"/>
          <w:sz w:val="28"/>
          <w:szCs w:val="28"/>
          <w:lang w:val="es-MX"/>
        </w:rPr>
        <w:t>CoDA</w:t>
      </w:r>
      <w:r w:rsidR="00920DB1">
        <w:rPr>
          <w:rFonts w:ascii="Sitka Banner Semibold" w:eastAsia="Sitka Banner Semibold" w:hAnsi="Sitka Banner Semibold" w:cs="Sitka Banner Semibold"/>
          <w:color w:val="000000"/>
          <w:sz w:val="28"/>
          <w:szCs w:val="28"/>
          <w:lang w:val="es-MX"/>
        </w:rPr>
        <w:t>teen</w:t>
      </w:r>
      <w:r w:rsidRPr="00737A51">
        <w:rPr>
          <w:rFonts w:ascii="Sitka Banner Semibold" w:eastAsia="Sitka Banner Semibold" w:hAnsi="Sitka Banner Semibold" w:cs="Sitka Banner Semibold"/>
          <w:color w:val="000000"/>
          <w:sz w:val="28"/>
          <w:szCs w:val="28"/>
          <w:lang w:val="es-MX"/>
        </w:rPr>
        <w:t>.</w:t>
      </w:r>
      <w:r w:rsidR="007012F6" w:rsidRPr="00737A51">
        <w:rPr>
          <w:rFonts w:ascii="Sitka Banner Semibold" w:eastAsia="Sitka Banner Semibold" w:hAnsi="Sitka Banner Semibold" w:cs="Sitka Banner Semibold"/>
          <w:color w:val="000000"/>
          <w:sz w:val="28"/>
          <w:szCs w:val="28"/>
          <w:lang w:val="es-MX"/>
        </w:rPr>
        <w:t> </w:t>
      </w:r>
    </w:p>
    <w:p w14:paraId="6C09DCFA" w14:textId="44F0F5B4" w:rsidR="002839C1" w:rsidRPr="00737A51" w:rsidRDefault="00737A51" w:rsidP="00DC548C">
      <w:pPr>
        <w:spacing w:before="138" w:line="240" w:lineRule="auto"/>
        <w:ind w:left="9" w:hanging="5"/>
        <w:jc w:val="both"/>
        <w:rPr>
          <w:rFonts w:ascii="Sitka Banner Semibold" w:eastAsia="Sitka Banner Semibold" w:hAnsi="Sitka Banner Semibold" w:cs="Sitka Banner Semibold"/>
          <w:sz w:val="28"/>
          <w:szCs w:val="28"/>
          <w:lang w:val="es-MX"/>
        </w:rPr>
      </w:pPr>
      <w:r w:rsidRPr="00737A51">
        <w:rPr>
          <w:rFonts w:ascii="Sitka Banner Semibold" w:eastAsia="Sitka Banner Semibold" w:hAnsi="Sitka Banner Semibold" w:cs="Sitka Banner Semibold"/>
          <w:color w:val="000000"/>
          <w:sz w:val="28"/>
          <w:szCs w:val="28"/>
          <w:lang w:val="es-MX"/>
        </w:rPr>
        <w:t>Al igual que la codependencia, la transferencia no es buena ni mala, simplemente está ahí</w:t>
      </w:r>
      <w:r w:rsidR="005750F8">
        <w:rPr>
          <w:rFonts w:ascii="Sitka Banner Semibold" w:eastAsia="Sitka Banner Semibold" w:hAnsi="Sitka Banner Semibold" w:cs="Sitka Banner Semibold"/>
          <w:color w:val="000000"/>
          <w:sz w:val="28"/>
          <w:szCs w:val="28"/>
          <w:lang w:val="es-MX"/>
        </w:rPr>
        <w:t xml:space="preserve"> </w:t>
      </w:r>
      <w:r w:rsidR="005750F8" w:rsidRPr="005750F8">
        <w:rPr>
          <w:rFonts w:ascii="Sitka Banner Semibold" w:eastAsia="Sitka Banner Semibold" w:hAnsi="Sitka Banner Semibold" w:cs="Sitka Banner Semibold"/>
          <w:color w:val="000000"/>
          <w:sz w:val="28"/>
          <w:szCs w:val="28"/>
          <w:lang w:val="es-MX"/>
        </w:rPr>
        <w:t>y debe abordarse adecuadamente</w:t>
      </w:r>
      <w:r w:rsidRPr="00737A51">
        <w:rPr>
          <w:rFonts w:ascii="Sitka Banner Semibold" w:eastAsia="Sitka Banner Semibold" w:hAnsi="Sitka Banner Semibold" w:cs="Sitka Banner Semibold"/>
          <w:color w:val="000000"/>
          <w:sz w:val="28"/>
          <w:szCs w:val="28"/>
          <w:lang w:val="es-MX"/>
        </w:rPr>
        <w:t xml:space="preserve">. Esperemos que cada grupo </w:t>
      </w:r>
      <w:r w:rsidR="00255EC4">
        <w:rPr>
          <w:rFonts w:ascii="Sitka Banner Semibold" w:eastAsia="Sitka Banner Semibold" w:hAnsi="Sitka Banner Semibold" w:cs="Sitka Banner Semibold"/>
          <w:color w:val="000000"/>
          <w:sz w:val="28"/>
          <w:szCs w:val="28"/>
          <w:lang w:val="es-MX"/>
        </w:rPr>
        <w:t>apadrina</w:t>
      </w:r>
      <w:r w:rsidR="005750F8">
        <w:rPr>
          <w:rFonts w:ascii="Sitka Banner Semibold" w:eastAsia="Sitka Banner Semibold" w:hAnsi="Sitka Banner Semibold" w:cs="Sitka Banner Semibold"/>
          <w:color w:val="000000"/>
          <w:sz w:val="28"/>
          <w:szCs w:val="28"/>
          <w:lang w:val="es-MX"/>
        </w:rPr>
        <w:t>dor</w:t>
      </w:r>
      <w:r w:rsidRPr="00737A51">
        <w:rPr>
          <w:rFonts w:ascii="Sitka Banner Semibold" w:eastAsia="Sitka Banner Semibold" w:hAnsi="Sitka Banner Semibold" w:cs="Sitka Banner Semibold"/>
          <w:color w:val="000000"/>
          <w:sz w:val="28"/>
          <w:szCs w:val="28"/>
          <w:lang w:val="es-MX"/>
        </w:rPr>
        <w:t xml:space="preserve"> de CoDA</w:t>
      </w:r>
      <w:r w:rsidR="00920DB1">
        <w:rPr>
          <w:rFonts w:ascii="Sitka Banner Semibold" w:eastAsia="Sitka Banner Semibold" w:hAnsi="Sitka Banner Semibold" w:cs="Sitka Banner Semibold"/>
          <w:color w:val="000000"/>
          <w:sz w:val="28"/>
          <w:szCs w:val="28"/>
          <w:lang w:val="es-MX"/>
        </w:rPr>
        <w:t>teen</w:t>
      </w:r>
      <w:r w:rsidRPr="00737A51">
        <w:rPr>
          <w:rFonts w:ascii="Sitka Banner Semibold" w:eastAsia="Sitka Banner Semibold" w:hAnsi="Sitka Banner Semibold" w:cs="Sitka Banner Semibold"/>
          <w:color w:val="000000"/>
          <w:sz w:val="28"/>
          <w:szCs w:val="28"/>
          <w:lang w:val="es-MX"/>
        </w:rPr>
        <w:t xml:space="preserve"> tenga un grupo diverso de personas que puedan ayudar a la objetividad del </w:t>
      </w:r>
      <w:r w:rsidR="00B775A8">
        <w:rPr>
          <w:rFonts w:ascii="Sitka Banner Semibold" w:eastAsia="Sitka Banner Semibold" w:hAnsi="Sitka Banner Semibold" w:cs="Sitka Banner Semibold"/>
          <w:color w:val="000000"/>
          <w:sz w:val="28"/>
          <w:szCs w:val="28"/>
          <w:lang w:val="es-MX"/>
        </w:rPr>
        <w:t>p</w:t>
      </w:r>
      <w:r w:rsidRPr="00737A51">
        <w:rPr>
          <w:rFonts w:ascii="Sitka Banner Semibold" w:eastAsia="Sitka Banner Semibold" w:hAnsi="Sitka Banner Semibold" w:cs="Sitka Banner Semibold"/>
          <w:color w:val="000000"/>
          <w:sz w:val="28"/>
          <w:szCs w:val="28"/>
          <w:lang w:val="es-MX"/>
        </w:rPr>
        <w:t>adrino</w:t>
      </w:r>
      <w:r>
        <w:rPr>
          <w:rFonts w:ascii="Sitka Banner Semibold" w:eastAsia="Sitka Banner Semibold" w:hAnsi="Sitka Banner Semibold" w:cs="Sitka Banner Semibold"/>
          <w:color w:val="000000"/>
          <w:sz w:val="28"/>
          <w:szCs w:val="28"/>
          <w:lang w:val="es-MX"/>
        </w:rPr>
        <w:t>/</w:t>
      </w:r>
      <w:r w:rsidR="00B775A8">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w:t>
      </w:r>
      <w:r w:rsidRPr="00737A51">
        <w:rPr>
          <w:rFonts w:ascii="Sitka Banner Semibold" w:eastAsia="Sitka Banner Semibold" w:hAnsi="Sitka Banner Semibold" w:cs="Sitka Banner Semibold"/>
          <w:color w:val="000000"/>
          <w:sz w:val="28"/>
          <w:szCs w:val="28"/>
          <w:lang w:val="es-MX"/>
        </w:rPr>
        <w:t xml:space="preserve"> y del adolescente</w:t>
      </w:r>
      <w:r w:rsidR="007012F6" w:rsidRPr="00737A51">
        <w:rPr>
          <w:rFonts w:ascii="Sitka Banner Semibold" w:eastAsia="Sitka Banner Semibold" w:hAnsi="Sitka Banner Semibold" w:cs="Sitka Banner Semibold"/>
          <w:color w:val="000000"/>
          <w:sz w:val="28"/>
          <w:szCs w:val="28"/>
          <w:lang w:val="es-MX"/>
        </w:rPr>
        <w:t>. </w:t>
      </w:r>
    </w:p>
    <w:p w14:paraId="516F5563" w14:textId="539B1923" w:rsidR="002839C1" w:rsidRPr="00394FEE" w:rsidRDefault="00394FEE" w:rsidP="00DC548C">
      <w:pPr>
        <w:spacing w:before="135" w:line="240" w:lineRule="auto"/>
        <w:ind w:left="7" w:firstLine="5"/>
        <w:jc w:val="both"/>
        <w:rPr>
          <w:rFonts w:ascii="Sitka Banner Semibold" w:eastAsia="Sitka Banner Semibold" w:hAnsi="Sitka Banner Semibold" w:cs="Sitka Banner Semibold"/>
          <w:sz w:val="28"/>
          <w:szCs w:val="28"/>
          <w:lang w:val="es-MX"/>
        </w:rPr>
      </w:pPr>
      <w:r w:rsidRPr="00394FEE">
        <w:rPr>
          <w:rFonts w:ascii="Sitka Banner Semibold" w:eastAsia="Sitka Banner Semibold" w:hAnsi="Sitka Banner Semibold" w:cs="Sitka Banner Semibold"/>
          <w:color w:val="000000"/>
          <w:sz w:val="28"/>
          <w:szCs w:val="28"/>
          <w:lang w:val="es-MX"/>
        </w:rPr>
        <w:lastRenderedPageBreak/>
        <w:t xml:space="preserve">Como </w:t>
      </w:r>
      <w:r w:rsidR="00B775A8">
        <w:rPr>
          <w:rFonts w:ascii="Sitka Banner Semibold" w:eastAsia="Sitka Banner Semibold" w:hAnsi="Sitka Banner Semibold" w:cs="Sitka Banner Semibold"/>
          <w:color w:val="000000"/>
          <w:sz w:val="28"/>
          <w:szCs w:val="28"/>
          <w:lang w:val="es-MX"/>
        </w:rPr>
        <w:t>p</w:t>
      </w:r>
      <w:r w:rsidRPr="00394FEE">
        <w:rPr>
          <w:rFonts w:ascii="Sitka Banner Semibold" w:eastAsia="Sitka Banner Semibold" w:hAnsi="Sitka Banner Semibold" w:cs="Sitka Banner Semibold"/>
          <w:color w:val="000000"/>
          <w:sz w:val="28"/>
          <w:szCs w:val="28"/>
          <w:lang w:val="es-MX"/>
        </w:rPr>
        <w:t>adrinos/</w:t>
      </w:r>
      <w:r w:rsidR="00B775A8">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adrinas/</w:t>
      </w:r>
      <w:r w:rsidRPr="00394FEE">
        <w:rPr>
          <w:rFonts w:ascii="Sitka Banner Semibold" w:eastAsia="Sitka Banner Semibold" w:hAnsi="Sitka Banner Semibold" w:cs="Sitka Banner Semibold"/>
          <w:color w:val="000000"/>
          <w:sz w:val="28"/>
          <w:szCs w:val="28"/>
          <w:lang w:val="es-MX"/>
        </w:rPr>
        <w:t>anfitriones</w:t>
      </w:r>
      <w:r w:rsidR="00E3779D">
        <w:rPr>
          <w:rFonts w:ascii="Sitka Banner Semibold" w:eastAsia="Sitka Banner Semibold" w:hAnsi="Sitka Banner Semibold" w:cs="Sitka Banner Semibold"/>
          <w:color w:val="000000"/>
          <w:sz w:val="28"/>
          <w:szCs w:val="28"/>
          <w:lang w:val="es-MX"/>
        </w:rPr>
        <w:t xml:space="preserve"> adultos</w:t>
      </w:r>
      <w:r w:rsidRPr="00394FEE">
        <w:rPr>
          <w:rFonts w:ascii="Sitka Banner Semibold" w:eastAsia="Sitka Banner Semibold" w:hAnsi="Sitka Banner Semibold" w:cs="Sitka Banner Semibold"/>
          <w:color w:val="000000"/>
          <w:sz w:val="28"/>
          <w:szCs w:val="28"/>
          <w:lang w:val="es-MX"/>
        </w:rPr>
        <w:t xml:space="preserve">, no debemos ser reacios a remitir a los </w:t>
      </w:r>
      <w:r>
        <w:rPr>
          <w:rFonts w:ascii="Sitka Banner Semibold" w:eastAsia="Sitka Banner Semibold" w:hAnsi="Sitka Banner Semibold" w:cs="Sitka Banner Semibold"/>
          <w:color w:val="000000"/>
          <w:sz w:val="28"/>
          <w:szCs w:val="28"/>
          <w:lang w:val="es-MX"/>
        </w:rPr>
        <w:t>a</w:t>
      </w:r>
      <w:r w:rsidRPr="00394FEE">
        <w:rPr>
          <w:rFonts w:ascii="Sitka Banner Semibold" w:eastAsia="Sitka Banner Semibold" w:hAnsi="Sitka Banner Semibold" w:cs="Sitka Banner Semibold"/>
          <w:color w:val="000000"/>
          <w:sz w:val="28"/>
          <w:szCs w:val="28"/>
          <w:lang w:val="es-MX"/>
        </w:rPr>
        <w:t xml:space="preserve">dolescentes a una ayuda externa cuando una situación se complica o es inmanejable. No somos terapeutas. Los </w:t>
      </w:r>
      <w:r w:rsidR="000D092A">
        <w:rPr>
          <w:rFonts w:ascii="Sitka Banner Semibold" w:eastAsia="Sitka Banner Semibold" w:hAnsi="Sitka Banner Semibold" w:cs="Sitka Banner Semibold"/>
          <w:color w:val="000000"/>
          <w:sz w:val="28"/>
          <w:szCs w:val="28"/>
          <w:lang w:val="es-MX"/>
        </w:rPr>
        <w:t>p</w:t>
      </w:r>
      <w:r w:rsidRPr="00394FEE">
        <w:rPr>
          <w:rFonts w:ascii="Sitka Banner Semibold" w:eastAsia="Sitka Banner Semibold" w:hAnsi="Sitka Banner Semibold" w:cs="Sitka Banner Semibold"/>
          <w:color w:val="000000"/>
          <w:sz w:val="28"/>
          <w:szCs w:val="28"/>
          <w:lang w:val="es-MX"/>
        </w:rPr>
        <w:t>adrinos/</w:t>
      </w:r>
      <w:r w:rsidR="000D092A">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adrinas/</w:t>
      </w:r>
      <w:r w:rsidRPr="00394FEE">
        <w:rPr>
          <w:rFonts w:ascii="Sitka Banner Semibold" w:eastAsia="Sitka Banner Semibold" w:hAnsi="Sitka Banner Semibold" w:cs="Sitka Banner Semibold"/>
          <w:color w:val="000000"/>
          <w:sz w:val="28"/>
          <w:szCs w:val="28"/>
          <w:lang w:val="es-MX"/>
        </w:rPr>
        <w:t xml:space="preserve">anfitriones adultos que ejemplifican los límites saludables son la clave para la recuperación de los </w:t>
      </w:r>
      <w:r w:rsidR="008873B6">
        <w:rPr>
          <w:rFonts w:ascii="Sitka Banner Semibold" w:eastAsia="Sitka Banner Semibold" w:hAnsi="Sitka Banner Semibold" w:cs="Sitka Banner Semibold"/>
          <w:color w:val="000000"/>
          <w:sz w:val="28"/>
          <w:szCs w:val="28"/>
          <w:lang w:val="es-MX"/>
        </w:rPr>
        <w:t>miembros</w:t>
      </w:r>
      <w:r w:rsidRPr="00394FEE">
        <w:rPr>
          <w:rFonts w:ascii="Sitka Banner Semibold" w:eastAsia="Sitka Banner Semibold" w:hAnsi="Sitka Banner Semibold" w:cs="Sitka Banner Semibold"/>
          <w:color w:val="000000"/>
          <w:sz w:val="28"/>
          <w:szCs w:val="28"/>
          <w:lang w:val="es-MX"/>
        </w:rPr>
        <w:t xml:space="preserve"> de CoDA</w:t>
      </w:r>
      <w:r w:rsidR="008873B6">
        <w:rPr>
          <w:rFonts w:ascii="Sitka Banner Semibold" w:eastAsia="Sitka Banner Semibold" w:hAnsi="Sitka Banner Semibold" w:cs="Sitka Banner Semibold"/>
          <w:color w:val="000000"/>
          <w:sz w:val="28"/>
          <w:szCs w:val="28"/>
          <w:lang w:val="es-MX"/>
        </w:rPr>
        <w:t>teen</w:t>
      </w:r>
      <w:r w:rsidR="007012F6" w:rsidRPr="00394FEE">
        <w:rPr>
          <w:rFonts w:ascii="Sitka Banner Semibold" w:eastAsia="Sitka Banner Semibold" w:hAnsi="Sitka Banner Semibold" w:cs="Sitka Banner Semibold"/>
          <w:color w:val="000000"/>
          <w:sz w:val="28"/>
          <w:szCs w:val="28"/>
          <w:lang w:val="es-MX"/>
        </w:rPr>
        <w:t>. </w:t>
      </w:r>
    </w:p>
    <w:p w14:paraId="372B8677" w14:textId="3CF2B124" w:rsidR="002839C1" w:rsidRPr="00B00765" w:rsidRDefault="00B00765" w:rsidP="00DC548C">
      <w:pPr>
        <w:spacing w:before="135" w:line="240" w:lineRule="auto"/>
        <w:ind w:right="57" w:hanging="8"/>
        <w:jc w:val="both"/>
        <w:rPr>
          <w:rFonts w:ascii="Sitka Banner Semibold" w:eastAsia="Sitka Banner Semibold" w:hAnsi="Sitka Banner Semibold" w:cs="Sitka Banner Semibold"/>
          <w:sz w:val="28"/>
          <w:szCs w:val="28"/>
          <w:lang w:val="es-MX"/>
        </w:rPr>
      </w:pPr>
      <w:r w:rsidRPr="00B00765">
        <w:rPr>
          <w:rFonts w:ascii="Sitka Banner Semibold" w:eastAsia="Sitka Banner Semibold" w:hAnsi="Sitka Banner Semibold" w:cs="Sitka Banner Semibold"/>
          <w:color w:val="000000"/>
          <w:sz w:val="28"/>
          <w:szCs w:val="28"/>
          <w:lang w:val="es-MX"/>
        </w:rPr>
        <w:t xml:space="preserve">Un </w:t>
      </w:r>
      <w:r w:rsidR="00F517E5">
        <w:rPr>
          <w:rFonts w:ascii="Sitka Banner Semibold" w:eastAsia="Sitka Banner Semibold" w:hAnsi="Sitka Banner Semibold" w:cs="Sitka Banner Semibold"/>
          <w:color w:val="000000"/>
          <w:sz w:val="28"/>
          <w:szCs w:val="28"/>
          <w:lang w:val="es-MX"/>
        </w:rPr>
        <w:t>a</w:t>
      </w:r>
      <w:r w:rsidRPr="00B00765">
        <w:rPr>
          <w:rFonts w:ascii="Sitka Banner Semibold" w:eastAsia="Sitka Banner Semibold" w:hAnsi="Sitka Banner Semibold" w:cs="Sitka Banner Semibold"/>
          <w:color w:val="000000"/>
          <w:sz w:val="28"/>
          <w:szCs w:val="28"/>
          <w:lang w:val="es-MX"/>
        </w:rPr>
        <w:t>dolescente con un padre/</w:t>
      </w:r>
      <w:r w:rsidR="00F517E5">
        <w:rPr>
          <w:rFonts w:ascii="Sitka Banner Semibold" w:eastAsia="Sitka Banner Semibold" w:hAnsi="Sitka Banner Semibold" w:cs="Sitka Banner Semibold"/>
          <w:color w:val="000000"/>
          <w:sz w:val="28"/>
          <w:szCs w:val="28"/>
          <w:lang w:val="es-MX"/>
        </w:rPr>
        <w:t>madre/</w:t>
      </w:r>
      <w:r w:rsidR="009B32A6">
        <w:rPr>
          <w:rFonts w:ascii="Sitka Banner Semibold" w:eastAsia="Sitka Banner Semibold" w:hAnsi="Sitka Banner Semibold" w:cs="Sitka Banner Semibold"/>
          <w:color w:val="000000"/>
          <w:sz w:val="28"/>
          <w:szCs w:val="28"/>
          <w:lang w:val="es-MX"/>
        </w:rPr>
        <w:t>tut</w:t>
      </w:r>
      <w:r w:rsidRPr="00B00765">
        <w:rPr>
          <w:rFonts w:ascii="Sitka Banner Semibold" w:eastAsia="Sitka Banner Semibold" w:hAnsi="Sitka Banner Semibold" w:cs="Sitka Banner Semibold"/>
          <w:color w:val="000000"/>
          <w:sz w:val="28"/>
          <w:szCs w:val="28"/>
          <w:lang w:val="es-MX"/>
        </w:rPr>
        <w:t xml:space="preserve">or abusivo, podría tener una tremenda ira y proyección de emociones mezcladas hacia el </w:t>
      </w:r>
      <w:r w:rsidR="000D092A">
        <w:rPr>
          <w:rFonts w:ascii="Sitka Banner Semibold" w:eastAsia="Sitka Banner Semibold" w:hAnsi="Sitka Banner Semibold" w:cs="Sitka Banner Semibold"/>
          <w:color w:val="000000"/>
          <w:sz w:val="28"/>
          <w:szCs w:val="28"/>
          <w:lang w:val="es-MX"/>
        </w:rPr>
        <w:t>p</w:t>
      </w:r>
      <w:r w:rsidRPr="00B00765">
        <w:rPr>
          <w:rFonts w:ascii="Sitka Banner Semibold" w:eastAsia="Sitka Banner Semibold" w:hAnsi="Sitka Banner Semibold" w:cs="Sitka Banner Semibold"/>
          <w:color w:val="000000"/>
          <w:sz w:val="28"/>
          <w:szCs w:val="28"/>
          <w:lang w:val="es-MX"/>
        </w:rPr>
        <w:t>adrino</w:t>
      </w:r>
      <w:r w:rsidR="00F517E5">
        <w:rPr>
          <w:rFonts w:ascii="Sitka Banner Semibold" w:eastAsia="Sitka Banner Semibold" w:hAnsi="Sitka Banner Semibold" w:cs="Sitka Banner Semibold"/>
          <w:color w:val="000000"/>
          <w:sz w:val="28"/>
          <w:szCs w:val="28"/>
          <w:lang w:val="es-MX"/>
        </w:rPr>
        <w:t>/</w:t>
      </w:r>
      <w:r w:rsidR="000D092A">
        <w:rPr>
          <w:rFonts w:ascii="Sitka Banner Semibold" w:eastAsia="Sitka Banner Semibold" w:hAnsi="Sitka Banner Semibold" w:cs="Sitka Banner Semibold"/>
          <w:color w:val="000000"/>
          <w:sz w:val="28"/>
          <w:szCs w:val="28"/>
          <w:lang w:val="es-MX"/>
        </w:rPr>
        <w:t>m</w:t>
      </w:r>
      <w:r w:rsidR="00F517E5">
        <w:rPr>
          <w:rFonts w:ascii="Sitka Banner Semibold" w:eastAsia="Sitka Banner Semibold" w:hAnsi="Sitka Banner Semibold" w:cs="Sitka Banner Semibold"/>
          <w:color w:val="000000"/>
          <w:sz w:val="28"/>
          <w:szCs w:val="28"/>
          <w:lang w:val="es-MX"/>
        </w:rPr>
        <w:t>adrina</w:t>
      </w:r>
      <w:r w:rsidRPr="00B00765">
        <w:rPr>
          <w:rFonts w:ascii="Sitka Banner Semibold" w:eastAsia="Sitka Banner Semibold" w:hAnsi="Sitka Banner Semibold" w:cs="Sitka Banner Semibold"/>
          <w:color w:val="000000"/>
          <w:sz w:val="28"/>
          <w:szCs w:val="28"/>
          <w:lang w:val="es-MX"/>
        </w:rPr>
        <w:t xml:space="preserve"> del mismo sexo. Si esta ira puede salir de forma no violenta, puede ser útil animar a esos </w:t>
      </w:r>
      <w:r w:rsidR="00F517E5">
        <w:rPr>
          <w:rFonts w:ascii="Sitka Banner Semibold" w:eastAsia="Sitka Banner Semibold" w:hAnsi="Sitka Banner Semibold" w:cs="Sitka Banner Semibold"/>
          <w:color w:val="000000"/>
          <w:sz w:val="28"/>
          <w:szCs w:val="28"/>
          <w:lang w:val="es-MX"/>
        </w:rPr>
        <w:t>a</w:t>
      </w:r>
      <w:r w:rsidRPr="00B00765">
        <w:rPr>
          <w:rFonts w:ascii="Sitka Banner Semibold" w:eastAsia="Sitka Banner Semibold" w:hAnsi="Sitka Banner Semibold" w:cs="Sitka Banner Semibold"/>
          <w:color w:val="000000"/>
          <w:sz w:val="28"/>
          <w:szCs w:val="28"/>
          <w:lang w:val="es-MX"/>
        </w:rPr>
        <w:t>dolescentes a expresar sus sentimientos. La ira reprimida es el producto más dañino que podemos tener que tratar en los adolescentes</w:t>
      </w:r>
      <w:r w:rsidRPr="00B00765">
        <w:rPr>
          <w:rFonts w:ascii="Sitka Banner Semibold" w:eastAsia="Sitka Banner Semibold" w:hAnsi="Sitka Banner Semibold" w:cs="Sitka Banner Semibold"/>
          <w:i/>
          <w:iCs/>
          <w:color w:val="000000"/>
          <w:sz w:val="28"/>
          <w:szCs w:val="28"/>
          <w:lang w:val="es-MX"/>
        </w:rPr>
        <w:t xml:space="preserve">. </w:t>
      </w:r>
      <w:r w:rsidRPr="005533F4">
        <w:rPr>
          <w:rFonts w:ascii="Sitka Banner Semibold" w:eastAsia="Sitka Banner Semibold" w:hAnsi="Sitka Banner Semibold" w:cs="Sitka Banner Semibold"/>
          <w:color w:val="000000"/>
          <w:sz w:val="28"/>
          <w:szCs w:val="28"/>
          <w:lang w:val="es-MX"/>
        </w:rPr>
        <w:t>Consulta</w:t>
      </w:r>
      <w:r w:rsidRPr="00B00765">
        <w:rPr>
          <w:rFonts w:ascii="Sitka Banner Semibold" w:eastAsia="Sitka Banner Semibold" w:hAnsi="Sitka Banner Semibold" w:cs="Sitka Banner Semibold"/>
          <w:i/>
          <w:iCs/>
          <w:color w:val="000000"/>
          <w:sz w:val="28"/>
          <w:szCs w:val="28"/>
          <w:lang w:val="es-MX"/>
        </w:rPr>
        <w:t xml:space="preserve"> </w:t>
      </w:r>
      <w:r w:rsidRPr="00F27891">
        <w:rPr>
          <w:rFonts w:ascii="Sitka Banner Semibold" w:eastAsia="Sitka Banner Semibold" w:hAnsi="Sitka Banner Semibold" w:cs="Sitka Banner Semibold"/>
          <w:color w:val="000000"/>
          <w:sz w:val="28"/>
          <w:szCs w:val="28"/>
          <w:lang w:val="es-MX"/>
        </w:rPr>
        <w:t>el capítulo</w:t>
      </w:r>
      <w:r w:rsidR="00551AA0">
        <w:rPr>
          <w:rFonts w:ascii="Sitka Banner Semibold" w:eastAsia="Sitka Banner Semibold" w:hAnsi="Sitka Banner Semibold" w:cs="Sitka Banner Semibold"/>
          <w:color w:val="000000"/>
          <w:sz w:val="28"/>
          <w:szCs w:val="28"/>
          <w:lang w:val="es-MX"/>
        </w:rPr>
        <w:t xml:space="preserve"> 5</w:t>
      </w:r>
      <w:r w:rsidRPr="00F27891">
        <w:rPr>
          <w:rFonts w:ascii="Sitka Banner Semibold" w:eastAsia="Sitka Banner Semibold" w:hAnsi="Sitka Banner Semibold" w:cs="Sitka Banner Semibold"/>
          <w:color w:val="000000"/>
          <w:sz w:val="28"/>
          <w:szCs w:val="28"/>
          <w:lang w:val="es-MX"/>
        </w:rPr>
        <w:t xml:space="preserve"> de</w:t>
      </w:r>
      <w:r w:rsidR="00F27891">
        <w:rPr>
          <w:rFonts w:ascii="Sitka Banner Semibold" w:eastAsia="Sitka Banner Semibold" w:hAnsi="Sitka Banner Semibold" w:cs="Sitka Banner Semibold"/>
          <w:color w:val="000000"/>
          <w:sz w:val="28"/>
          <w:szCs w:val="28"/>
          <w:lang w:val="es-MX"/>
        </w:rPr>
        <w:t xml:space="preserve"> </w:t>
      </w:r>
      <w:hyperlink r:id="rId55" w:history="1">
        <w:r w:rsidR="00F27891" w:rsidRPr="00866FD3">
          <w:rPr>
            <w:rStyle w:val="Hipervnculo"/>
            <w:rFonts w:ascii="Sitka Banner Semibold" w:eastAsia="Sitka Banner Semibold" w:hAnsi="Sitka Banner Semibold" w:cs="Sitka Banner Semibold"/>
            <w:b/>
            <w:bCs/>
            <w:i/>
            <w:iCs/>
            <w:sz w:val="28"/>
            <w:szCs w:val="28"/>
            <w:lang w:val="es-MX"/>
          </w:rPr>
          <w:t>Codependientes Anónimos</w:t>
        </w:r>
      </w:hyperlink>
      <w:r w:rsidRPr="00B00765">
        <w:rPr>
          <w:rFonts w:ascii="Sitka Banner Semibold" w:eastAsia="Sitka Banner Semibold" w:hAnsi="Sitka Banner Semibold" w:cs="Sitka Banner Semibold"/>
          <w:i/>
          <w:iCs/>
          <w:color w:val="000000"/>
          <w:sz w:val="28"/>
          <w:szCs w:val="28"/>
          <w:lang w:val="es-MX"/>
        </w:rPr>
        <w:t xml:space="preserve"> </w:t>
      </w:r>
      <w:r w:rsidR="00FE7E78">
        <w:rPr>
          <w:rFonts w:ascii="Sitka Banner Semibold" w:eastAsia="Sitka Banner Semibold" w:hAnsi="Sitka Banner Semibold" w:cs="Sitka Banner Semibold"/>
          <w:color w:val="000000"/>
          <w:sz w:val="28"/>
          <w:szCs w:val="28"/>
          <w:lang w:val="es-MX"/>
        </w:rPr>
        <w:t>(</w:t>
      </w:r>
      <w:r w:rsidR="00423F03">
        <w:rPr>
          <w:rFonts w:ascii="Sitka Banner Semibold" w:eastAsia="Sitka Banner Semibold" w:hAnsi="Sitka Banner Semibold" w:cs="Sitka Banner Semibold"/>
          <w:color w:val="000000"/>
          <w:sz w:val="28"/>
          <w:szCs w:val="28"/>
          <w:lang w:val="es-MX"/>
        </w:rPr>
        <w:t xml:space="preserve">el </w:t>
      </w:r>
      <w:r w:rsidR="00FE7E78" w:rsidRPr="00FE7E78">
        <w:rPr>
          <w:rFonts w:ascii="Sitka Banner Semibold" w:eastAsia="Sitka Banner Semibold" w:hAnsi="Sitka Banner Semibold" w:cs="Sitka Banner Semibold"/>
          <w:b/>
          <w:bCs/>
          <w:i/>
          <w:iCs/>
          <w:color w:val="000000"/>
          <w:sz w:val="28"/>
          <w:szCs w:val="28"/>
          <w:lang w:val="es-MX"/>
        </w:rPr>
        <w:t>Libro Azul</w:t>
      </w:r>
      <w:r w:rsidR="00FE7E78">
        <w:rPr>
          <w:rFonts w:ascii="Sitka Banner Semibold" w:eastAsia="Sitka Banner Semibold" w:hAnsi="Sitka Banner Semibold" w:cs="Sitka Banner Semibold"/>
          <w:color w:val="000000"/>
          <w:sz w:val="28"/>
          <w:szCs w:val="28"/>
          <w:lang w:val="es-MX"/>
        </w:rPr>
        <w:t xml:space="preserve">) </w:t>
      </w:r>
      <w:r w:rsidRPr="005533F4">
        <w:rPr>
          <w:rFonts w:ascii="Sitka Banner Semibold" w:eastAsia="Sitka Banner Semibold" w:hAnsi="Sitka Banner Semibold" w:cs="Sitka Banner Semibold"/>
          <w:color w:val="000000"/>
          <w:sz w:val="28"/>
          <w:szCs w:val="28"/>
          <w:lang w:val="es-MX"/>
        </w:rPr>
        <w:t>para obtener más información sobre cómo tratar este tipo de comportamientos que pueden surgir en las reuniones</w:t>
      </w:r>
      <w:r w:rsidR="007012F6" w:rsidRPr="005533F4">
        <w:rPr>
          <w:rFonts w:ascii="Sitka Banner Semibold" w:eastAsia="Sitka Banner Semibold" w:hAnsi="Sitka Banner Semibold" w:cs="Sitka Banner Semibold"/>
          <w:color w:val="000000"/>
          <w:sz w:val="28"/>
          <w:szCs w:val="28"/>
          <w:lang w:val="es-MX"/>
        </w:rPr>
        <w:t>.</w:t>
      </w:r>
    </w:p>
    <w:p w14:paraId="1BD2525B" w14:textId="2A53ED69" w:rsidR="002839C1" w:rsidRPr="00F517E5" w:rsidRDefault="00F517E5" w:rsidP="00DC548C">
      <w:pPr>
        <w:spacing w:before="135" w:line="240" w:lineRule="auto"/>
        <w:ind w:left="6" w:right="57" w:firstLine="11"/>
        <w:jc w:val="both"/>
        <w:rPr>
          <w:rFonts w:ascii="Sitka Banner Semibold" w:eastAsia="Sitka Banner Semibold" w:hAnsi="Sitka Banner Semibold" w:cs="Sitka Banner Semibold"/>
          <w:sz w:val="28"/>
          <w:szCs w:val="28"/>
          <w:lang w:val="es-MX"/>
        </w:rPr>
      </w:pPr>
      <w:r w:rsidRPr="00F517E5">
        <w:rPr>
          <w:rFonts w:ascii="Sitka Banner Semibold" w:eastAsia="Sitka Banner Semibold" w:hAnsi="Sitka Banner Semibold" w:cs="Sitka Banner Semibold"/>
          <w:color w:val="000000"/>
          <w:sz w:val="28"/>
          <w:szCs w:val="28"/>
          <w:lang w:val="es-MX"/>
        </w:rPr>
        <w:t xml:space="preserve">Si nosotros, los </w:t>
      </w:r>
      <w:r w:rsidR="005533F4">
        <w:rPr>
          <w:rFonts w:ascii="Sitka Banner Semibold" w:eastAsia="Sitka Banner Semibold" w:hAnsi="Sitka Banner Semibold" w:cs="Sitka Banner Semibold"/>
          <w:color w:val="000000"/>
          <w:sz w:val="28"/>
          <w:szCs w:val="28"/>
          <w:lang w:val="es-MX"/>
        </w:rPr>
        <w:t>p</w:t>
      </w:r>
      <w:r w:rsidRPr="00F517E5">
        <w:rPr>
          <w:rFonts w:ascii="Sitka Banner Semibold" w:eastAsia="Sitka Banner Semibold" w:hAnsi="Sitka Banner Semibold" w:cs="Sitka Banner Semibold"/>
          <w:color w:val="000000"/>
          <w:sz w:val="28"/>
          <w:szCs w:val="28"/>
          <w:lang w:val="es-MX"/>
        </w:rPr>
        <w:t>adrinos/</w:t>
      </w:r>
      <w:r w:rsidR="005533F4">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adrinas/</w:t>
      </w:r>
      <w:r w:rsidRPr="00F517E5">
        <w:rPr>
          <w:rFonts w:ascii="Sitka Banner Semibold" w:eastAsia="Sitka Banner Semibold" w:hAnsi="Sitka Banner Semibold" w:cs="Sitka Banner Semibold"/>
          <w:color w:val="000000"/>
          <w:sz w:val="28"/>
          <w:szCs w:val="28"/>
          <w:lang w:val="es-MX"/>
        </w:rPr>
        <w:t xml:space="preserve">anfitriones adultos, modelamos una respuesta espiritual, la mayoría de las veces los enfoques básicos van a funcionar. Nuestro enfoque espiritual primario a menudo funciona </w:t>
      </w:r>
      <w:r w:rsidRPr="002A6357">
        <w:rPr>
          <w:rFonts w:ascii="Sitka Banner Semibold" w:eastAsia="Sitka Banner Semibold" w:hAnsi="Sitka Banner Semibold" w:cs="Sitka Banner Semibold"/>
          <w:color w:val="000000"/>
          <w:sz w:val="28"/>
          <w:szCs w:val="28"/>
          <w:lang w:val="es-MX"/>
        </w:rPr>
        <w:t xml:space="preserve">sin </w:t>
      </w:r>
      <w:r w:rsidR="009B6ECC" w:rsidRPr="002A6357">
        <w:rPr>
          <w:rFonts w:ascii="Sitka Banner Semibold" w:eastAsia="Sitka Banner Semibold" w:hAnsi="Sitka Banner Semibold" w:cs="Sitka Banner Semibold"/>
          <w:color w:val="000000"/>
          <w:sz w:val="28"/>
          <w:szCs w:val="28"/>
          <w:lang w:val="es-MX"/>
        </w:rPr>
        <w:t xml:space="preserve">nuestra completa </w:t>
      </w:r>
      <w:r w:rsidR="002A6357" w:rsidRPr="002A6357">
        <w:rPr>
          <w:rFonts w:ascii="Sitka Banner Semibold" w:eastAsia="Sitka Banner Semibold" w:hAnsi="Sitka Banner Semibold" w:cs="Sitka Banner Semibold"/>
          <w:color w:val="000000"/>
          <w:sz w:val="28"/>
          <w:szCs w:val="28"/>
          <w:lang w:val="es-MX"/>
        </w:rPr>
        <w:t>comprensión</w:t>
      </w:r>
      <w:r w:rsidR="007D7EA4" w:rsidRPr="002A6357">
        <w:rPr>
          <w:rFonts w:ascii="Sitka Banner Semibold" w:eastAsia="Sitka Banner Semibold" w:hAnsi="Sitka Banner Semibold" w:cs="Sitka Banner Semibold"/>
          <w:color w:val="000000"/>
          <w:sz w:val="28"/>
          <w:szCs w:val="28"/>
          <w:lang w:val="es-MX"/>
        </w:rPr>
        <w:t xml:space="preserve"> de </w:t>
      </w:r>
      <w:r w:rsidR="009B6ECC" w:rsidRPr="002A6357">
        <w:rPr>
          <w:rFonts w:ascii="Sitka Banner Semibold" w:eastAsia="Sitka Banner Semibold" w:hAnsi="Sitka Banner Semibold" w:cs="Sitka Banner Semibold"/>
          <w:color w:val="000000"/>
          <w:sz w:val="28"/>
          <w:szCs w:val="28"/>
          <w:lang w:val="es-MX"/>
        </w:rPr>
        <w:t>ello</w:t>
      </w:r>
      <w:r w:rsidR="007012F6" w:rsidRPr="002A6357">
        <w:rPr>
          <w:rFonts w:ascii="Sitka Banner Semibold" w:eastAsia="Sitka Banner Semibold" w:hAnsi="Sitka Banner Semibold" w:cs="Sitka Banner Semibold"/>
          <w:color w:val="000000"/>
          <w:sz w:val="28"/>
          <w:szCs w:val="28"/>
          <w:lang w:val="es-MX"/>
        </w:rPr>
        <w:t>.</w:t>
      </w:r>
      <w:r w:rsidR="007012F6" w:rsidRPr="00F517E5">
        <w:rPr>
          <w:rFonts w:ascii="Sitka Banner Semibold" w:eastAsia="Sitka Banner Semibold" w:hAnsi="Sitka Banner Semibold" w:cs="Sitka Banner Semibold"/>
          <w:color w:val="000000"/>
          <w:sz w:val="28"/>
          <w:szCs w:val="28"/>
          <w:lang w:val="es-MX"/>
        </w:rPr>
        <w:t> </w:t>
      </w:r>
    </w:p>
    <w:p w14:paraId="6EAE3FB4" w14:textId="3AAD4DC4" w:rsidR="002839C1" w:rsidRPr="00B23F54" w:rsidRDefault="00B23F54" w:rsidP="00DC548C">
      <w:pPr>
        <w:spacing w:before="137" w:line="240" w:lineRule="auto"/>
        <w:ind w:left="3" w:right="57" w:firstLine="3"/>
        <w:jc w:val="both"/>
        <w:rPr>
          <w:rFonts w:ascii="Sitka Banner Semibold" w:eastAsia="Sitka Banner Semibold" w:hAnsi="Sitka Banner Semibold" w:cs="Sitka Banner Semibold"/>
          <w:sz w:val="28"/>
          <w:szCs w:val="28"/>
          <w:lang w:val="es-MX"/>
        </w:rPr>
      </w:pPr>
      <w:r w:rsidRPr="00B23F54">
        <w:rPr>
          <w:rFonts w:ascii="Sitka Banner Semibold" w:eastAsia="Sitka Banner Semibold" w:hAnsi="Sitka Banner Semibold" w:cs="Sitka Banner Semibold"/>
          <w:color w:val="000000"/>
          <w:sz w:val="28"/>
          <w:szCs w:val="28"/>
          <w:lang w:val="es-MX"/>
        </w:rPr>
        <w:t xml:space="preserve">Tenga en cuenta que puede ser la primera vez que un </w:t>
      </w:r>
      <w:r>
        <w:rPr>
          <w:rFonts w:ascii="Sitka Banner Semibold" w:eastAsia="Sitka Banner Semibold" w:hAnsi="Sitka Banner Semibold" w:cs="Sitka Banner Semibold"/>
          <w:color w:val="000000"/>
          <w:sz w:val="28"/>
          <w:szCs w:val="28"/>
          <w:lang w:val="es-MX"/>
        </w:rPr>
        <w:t>a</w:t>
      </w:r>
      <w:r w:rsidRPr="00B23F54">
        <w:rPr>
          <w:rFonts w:ascii="Sitka Banner Semibold" w:eastAsia="Sitka Banner Semibold" w:hAnsi="Sitka Banner Semibold" w:cs="Sitka Banner Semibold"/>
          <w:color w:val="000000"/>
          <w:sz w:val="28"/>
          <w:szCs w:val="28"/>
          <w:lang w:val="es-MX"/>
        </w:rPr>
        <w:t xml:space="preserve">dolescente comparta sobre sentimientos difíciles o traumas pasados. Estamos ofreciendo una nueva dirección que se basa en el valor espiritual. Algunos </w:t>
      </w:r>
      <w:r>
        <w:rPr>
          <w:rFonts w:ascii="Sitka Banner Semibold" w:eastAsia="Sitka Banner Semibold" w:hAnsi="Sitka Banner Semibold" w:cs="Sitka Banner Semibold"/>
          <w:color w:val="000000"/>
          <w:sz w:val="28"/>
          <w:szCs w:val="28"/>
          <w:lang w:val="es-MX"/>
        </w:rPr>
        <w:t>a</w:t>
      </w:r>
      <w:r w:rsidRPr="00B23F54">
        <w:rPr>
          <w:rFonts w:ascii="Sitka Banner Semibold" w:eastAsia="Sitka Banner Semibold" w:hAnsi="Sitka Banner Semibold" w:cs="Sitka Banner Semibold"/>
          <w:color w:val="000000"/>
          <w:sz w:val="28"/>
          <w:szCs w:val="28"/>
          <w:lang w:val="es-MX"/>
        </w:rPr>
        <w:t xml:space="preserve">dolescentes pueden no estar preparados para el trabajo en grupo, y podemos sugerir que un </w:t>
      </w:r>
      <w:r w:rsidR="00255EC4">
        <w:rPr>
          <w:rFonts w:ascii="Sitka Banner Semibold" w:eastAsia="Sitka Banner Semibold" w:hAnsi="Sitka Banner Semibold" w:cs="Sitka Banner Semibold"/>
          <w:color w:val="000000"/>
          <w:sz w:val="28"/>
          <w:szCs w:val="28"/>
          <w:lang w:val="es-MX"/>
        </w:rPr>
        <w:t>miembro</w:t>
      </w:r>
      <w:r w:rsidRPr="00B23F54">
        <w:rPr>
          <w:rFonts w:ascii="Sitka Banner Semibold" w:eastAsia="Sitka Banner Semibold" w:hAnsi="Sitka Banner Semibold" w:cs="Sitka Banner Semibold"/>
          <w:color w:val="000000"/>
          <w:sz w:val="28"/>
          <w:szCs w:val="28"/>
          <w:lang w:val="es-MX"/>
        </w:rPr>
        <w:t xml:space="preserve"> de CoDA</w:t>
      </w:r>
      <w:r w:rsidR="00255EC4">
        <w:rPr>
          <w:rFonts w:ascii="Sitka Banner Semibold" w:eastAsia="Sitka Banner Semibold" w:hAnsi="Sitka Banner Semibold" w:cs="Sitka Banner Semibold"/>
          <w:color w:val="000000"/>
          <w:sz w:val="28"/>
          <w:szCs w:val="28"/>
          <w:lang w:val="es-MX"/>
        </w:rPr>
        <w:t>teen</w:t>
      </w:r>
      <w:r w:rsidRPr="00B23F54">
        <w:rPr>
          <w:rFonts w:ascii="Sitka Banner Semibold" w:eastAsia="Sitka Banner Semibold" w:hAnsi="Sitka Banner Semibold" w:cs="Sitka Banner Semibold"/>
          <w:color w:val="000000"/>
          <w:sz w:val="28"/>
          <w:szCs w:val="28"/>
          <w:lang w:val="es-MX"/>
        </w:rPr>
        <w:t xml:space="preserve"> busque asesoramiento individual además de asistir a las reuniones de CoDA</w:t>
      </w:r>
      <w:r w:rsidR="008873B6">
        <w:rPr>
          <w:rFonts w:ascii="Sitka Banner Semibold" w:eastAsia="Sitka Banner Semibold" w:hAnsi="Sitka Banner Semibold" w:cs="Sitka Banner Semibold"/>
          <w:color w:val="000000"/>
          <w:sz w:val="28"/>
          <w:szCs w:val="28"/>
          <w:lang w:val="es-MX"/>
        </w:rPr>
        <w:t>teen</w:t>
      </w:r>
      <w:r w:rsidRPr="00B23F54">
        <w:rPr>
          <w:rFonts w:ascii="Sitka Banner Semibold" w:eastAsia="Sitka Banner Semibold" w:hAnsi="Sitka Banner Semibold" w:cs="Sitka Banner Semibold"/>
          <w:color w:val="000000"/>
          <w:sz w:val="28"/>
          <w:szCs w:val="28"/>
          <w:lang w:val="es-MX"/>
        </w:rPr>
        <w:t xml:space="preserve">. De acuerdo con las Tradiciones </w:t>
      </w:r>
      <w:r>
        <w:rPr>
          <w:rFonts w:ascii="Sitka Banner Semibold" w:eastAsia="Sitka Banner Semibold" w:hAnsi="Sitka Banner Semibold" w:cs="Sitka Banner Semibold"/>
          <w:color w:val="000000"/>
          <w:sz w:val="28"/>
          <w:szCs w:val="28"/>
          <w:lang w:val="es-MX"/>
        </w:rPr>
        <w:t>Sexta</w:t>
      </w:r>
      <w:r w:rsidRPr="00B23F54">
        <w:rPr>
          <w:rFonts w:ascii="Sitka Banner Semibold" w:eastAsia="Sitka Banner Semibold" w:hAnsi="Sitka Banner Semibold" w:cs="Sitka Banner Semibold"/>
          <w:color w:val="000000"/>
          <w:sz w:val="28"/>
          <w:szCs w:val="28"/>
          <w:lang w:val="es-MX"/>
        </w:rPr>
        <w:t xml:space="preserve"> y </w:t>
      </w:r>
      <w:r>
        <w:rPr>
          <w:rFonts w:ascii="Sitka Banner Semibold" w:eastAsia="Sitka Banner Semibold" w:hAnsi="Sitka Banner Semibold" w:cs="Sitka Banner Semibold"/>
          <w:color w:val="000000"/>
          <w:sz w:val="28"/>
          <w:szCs w:val="28"/>
          <w:lang w:val="es-MX"/>
        </w:rPr>
        <w:t>Décima</w:t>
      </w:r>
      <w:r w:rsidRPr="00B23F54">
        <w:rPr>
          <w:rFonts w:ascii="Sitka Banner Semibold" w:eastAsia="Sitka Banner Semibold" w:hAnsi="Sitka Banner Semibold" w:cs="Sitka Banner Semibold"/>
          <w:color w:val="000000"/>
          <w:sz w:val="28"/>
          <w:szCs w:val="28"/>
          <w:lang w:val="es-MX"/>
        </w:rPr>
        <w:t xml:space="preserve">, podemos animar a los </w:t>
      </w:r>
      <w:r>
        <w:rPr>
          <w:rFonts w:ascii="Sitka Banner Semibold" w:eastAsia="Sitka Banner Semibold" w:hAnsi="Sitka Banner Semibold" w:cs="Sitka Banner Semibold"/>
          <w:color w:val="000000"/>
          <w:sz w:val="28"/>
          <w:szCs w:val="28"/>
          <w:lang w:val="es-MX"/>
        </w:rPr>
        <w:t>a</w:t>
      </w:r>
      <w:r w:rsidRPr="00B23F54">
        <w:rPr>
          <w:rFonts w:ascii="Sitka Banner Semibold" w:eastAsia="Sitka Banner Semibold" w:hAnsi="Sitka Banner Semibold" w:cs="Sitka Banner Semibold"/>
          <w:color w:val="000000"/>
          <w:sz w:val="28"/>
          <w:szCs w:val="28"/>
          <w:lang w:val="es-MX"/>
        </w:rPr>
        <w:t>dolescentes a que pidan ayuda al grupo, a que hablen con sus padres/</w:t>
      </w:r>
      <w:r w:rsidR="000820E1">
        <w:rPr>
          <w:rFonts w:ascii="Sitka Banner Semibold" w:eastAsia="Sitka Banner Semibold" w:hAnsi="Sitka Banner Semibold" w:cs="Sitka Banner Semibold"/>
          <w:color w:val="000000"/>
          <w:sz w:val="28"/>
          <w:szCs w:val="28"/>
          <w:lang w:val="es-MX"/>
        </w:rPr>
        <w:t>tut</w:t>
      </w:r>
      <w:r w:rsidRPr="00B23F54">
        <w:rPr>
          <w:rFonts w:ascii="Sitka Banner Semibold" w:eastAsia="Sitka Banner Semibold" w:hAnsi="Sitka Banner Semibold" w:cs="Sitka Banner Semibold"/>
          <w:color w:val="000000"/>
          <w:sz w:val="28"/>
          <w:szCs w:val="28"/>
          <w:lang w:val="es-MX"/>
        </w:rPr>
        <w:t xml:space="preserve">ores (si es seguro) </w:t>
      </w:r>
      <w:r w:rsidRPr="002A6357">
        <w:rPr>
          <w:rFonts w:ascii="Sitka Banner Semibold" w:eastAsia="Sitka Banner Semibold" w:hAnsi="Sitka Banner Semibold" w:cs="Sitka Banner Semibold"/>
          <w:color w:val="000000"/>
          <w:sz w:val="28"/>
          <w:szCs w:val="28"/>
          <w:lang w:val="es-MX"/>
        </w:rPr>
        <w:t>o</w:t>
      </w:r>
      <w:r w:rsidR="00C435EA" w:rsidRPr="002A6357">
        <w:rPr>
          <w:rFonts w:ascii="Sitka Banner Semibold" w:eastAsia="Sitka Banner Semibold" w:hAnsi="Sitka Banner Semibold" w:cs="Sitka Banner Semibold"/>
          <w:color w:val="000000"/>
          <w:sz w:val="28"/>
          <w:szCs w:val="28"/>
          <w:lang w:val="es-MX"/>
        </w:rPr>
        <w:t xml:space="preserve"> </w:t>
      </w:r>
      <w:r w:rsidRPr="002A6357">
        <w:rPr>
          <w:rFonts w:ascii="Sitka Banner Semibold" w:eastAsia="Sitka Banner Semibold" w:hAnsi="Sitka Banner Semibold" w:cs="Sitka Banner Semibold"/>
          <w:color w:val="000000"/>
          <w:sz w:val="28"/>
          <w:szCs w:val="28"/>
          <w:lang w:val="es-MX"/>
        </w:rPr>
        <w:t>sug</w:t>
      </w:r>
      <w:r w:rsidR="00C435EA" w:rsidRPr="002A6357">
        <w:rPr>
          <w:rFonts w:ascii="Sitka Banner Semibold" w:eastAsia="Sitka Banner Semibold" w:hAnsi="Sitka Banner Semibold" w:cs="Sitka Banner Semibold"/>
          <w:color w:val="000000"/>
          <w:sz w:val="28"/>
          <w:szCs w:val="28"/>
          <w:lang w:val="es-MX"/>
        </w:rPr>
        <w:t>erir</w:t>
      </w:r>
      <w:r w:rsidRPr="00B23F54">
        <w:rPr>
          <w:rFonts w:ascii="Sitka Banner Semibold" w:eastAsia="Sitka Banner Semibold" w:hAnsi="Sitka Banner Semibold" w:cs="Sitka Banner Semibold"/>
          <w:color w:val="000000"/>
          <w:sz w:val="28"/>
          <w:szCs w:val="28"/>
          <w:lang w:val="es-MX"/>
        </w:rPr>
        <w:t xml:space="preserve"> agencias públicas externas </w:t>
      </w:r>
      <w:r w:rsidR="007D7EA4">
        <w:rPr>
          <w:rFonts w:ascii="Sitka Banner Semibold" w:eastAsia="Sitka Banner Semibold" w:hAnsi="Sitka Banner Semibold" w:cs="Sitka Banner Semibold"/>
          <w:color w:val="000000"/>
          <w:sz w:val="28"/>
          <w:szCs w:val="28"/>
          <w:lang w:val="es-MX"/>
        </w:rPr>
        <w:t xml:space="preserve">y recursos comunitarios </w:t>
      </w:r>
      <w:r w:rsidR="007D7EA4" w:rsidRPr="007D7EA4">
        <w:rPr>
          <w:rFonts w:ascii="Sitka Banner Semibold" w:eastAsia="Sitka Banner Semibold" w:hAnsi="Sitka Banner Semibold" w:cs="Sitka Banner Semibold"/>
          <w:color w:val="000000"/>
          <w:sz w:val="28"/>
          <w:szCs w:val="28"/>
          <w:lang w:val="es-MX"/>
        </w:rPr>
        <w:t>para dirigir al adolescente a un lugar en el que pueda obtener ayuda adicional, pero no podemos dar consejos ni hacer re</w:t>
      </w:r>
      <w:r w:rsidR="007D7EA4">
        <w:rPr>
          <w:rFonts w:ascii="Sitka Banner Semibold" w:eastAsia="Sitka Banner Semibold" w:hAnsi="Sitka Banner Semibold" w:cs="Sitka Banner Semibold"/>
          <w:color w:val="000000"/>
          <w:sz w:val="28"/>
          <w:szCs w:val="28"/>
          <w:lang w:val="es-MX"/>
        </w:rPr>
        <w:t>comendac</w:t>
      </w:r>
      <w:r w:rsidR="007D7EA4" w:rsidRPr="007D7EA4">
        <w:rPr>
          <w:rFonts w:ascii="Sitka Banner Semibold" w:eastAsia="Sitka Banner Semibold" w:hAnsi="Sitka Banner Semibold" w:cs="Sitka Banner Semibold"/>
          <w:color w:val="000000"/>
          <w:sz w:val="28"/>
          <w:szCs w:val="28"/>
          <w:lang w:val="es-MX"/>
        </w:rPr>
        <w:t>iones específicas nosotros mismos.</w:t>
      </w:r>
      <w:r w:rsidR="007012F6" w:rsidRPr="00B23F54">
        <w:rPr>
          <w:rFonts w:ascii="Sitka Banner Semibold" w:eastAsia="Sitka Banner Semibold" w:hAnsi="Sitka Banner Semibold" w:cs="Sitka Banner Semibold"/>
          <w:color w:val="000000"/>
          <w:sz w:val="28"/>
          <w:szCs w:val="28"/>
          <w:lang w:val="es-MX"/>
        </w:rPr>
        <w:t xml:space="preserve"> </w:t>
      </w:r>
    </w:p>
    <w:p w14:paraId="2DCEC3A5" w14:textId="290684DD" w:rsidR="002839C1" w:rsidRPr="00DA188E" w:rsidRDefault="00DA188E" w:rsidP="00DC548C">
      <w:pPr>
        <w:spacing w:before="138" w:line="240" w:lineRule="auto"/>
        <w:ind w:right="57" w:hanging="7"/>
        <w:jc w:val="both"/>
        <w:rPr>
          <w:rFonts w:ascii="Sitka Banner Semibold" w:eastAsia="Sitka Banner Semibold" w:hAnsi="Sitka Banner Semibold" w:cs="Sitka Banner Semibold"/>
          <w:color w:val="000000"/>
          <w:sz w:val="28"/>
          <w:szCs w:val="28"/>
          <w:lang w:val="es-MX"/>
        </w:rPr>
      </w:pPr>
      <w:r w:rsidRPr="00DA188E">
        <w:rPr>
          <w:rFonts w:ascii="Sitka Banner Semibold" w:eastAsia="Sitka Banner Semibold" w:hAnsi="Sitka Banner Semibold" w:cs="Sitka Banner Semibold"/>
          <w:color w:val="000000"/>
          <w:sz w:val="28"/>
          <w:szCs w:val="28"/>
          <w:lang w:val="es-MX"/>
        </w:rPr>
        <w:t xml:space="preserve">Los </w:t>
      </w:r>
      <w:r w:rsidR="005533F4">
        <w:rPr>
          <w:rFonts w:ascii="Sitka Banner Semibold" w:eastAsia="Sitka Banner Semibold" w:hAnsi="Sitka Banner Semibold" w:cs="Sitka Banner Semibold"/>
          <w:color w:val="000000"/>
          <w:sz w:val="28"/>
          <w:szCs w:val="28"/>
          <w:lang w:val="es-MX"/>
        </w:rPr>
        <w:t>p</w:t>
      </w:r>
      <w:r w:rsidRPr="00DA188E">
        <w:rPr>
          <w:rFonts w:ascii="Sitka Banner Semibold" w:eastAsia="Sitka Banner Semibold" w:hAnsi="Sitka Banner Semibold" w:cs="Sitka Banner Semibold"/>
          <w:color w:val="000000"/>
          <w:sz w:val="28"/>
          <w:szCs w:val="28"/>
          <w:lang w:val="es-MX"/>
        </w:rPr>
        <w:t>adrinos/</w:t>
      </w:r>
      <w:r w:rsidR="005533F4">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adrinas/</w:t>
      </w:r>
      <w:r w:rsidRPr="00DA188E">
        <w:rPr>
          <w:rFonts w:ascii="Sitka Banner Semibold" w:eastAsia="Sitka Banner Semibold" w:hAnsi="Sitka Banner Semibold" w:cs="Sitka Banner Semibold"/>
          <w:color w:val="000000"/>
          <w:sz w:val="28"/>
          <w:szCs w:val="28"/>
          <w:lang w:val="es-MX"/>
        </w:rPr>
        <w:t xml:space="preserve">anfitriones adultos que experimentan ira hacia un </w:t>
      </w:r>
      <w:r>
        <w:rPr>
          <w:rFonts w:ascii="Sitka Banner Semibold" w:eastAsia="Sitka Banner Semibold" w:hAnsi="Sitka Banner Semibold" w:cs="Sitka Banner Semibold"/>
          <w:color w:val="000000"/>
          <w:sz w:val="28"/>
          <w:szCs w:val="28"/>
          <w:lang w:val="es-MX"/>
        </w:rPr>
        <w:t>a</w:t>
      </w:r>
      <w:r w:rsidRPr="00DA188E">
        <w:rPr>
          <w:rFonts w:ascii="Sitka Banner Semibold" w:eastAsia="Sitka Banner Semibold" w:hAnsi="Sitka Banner Semibold" w:cs="Sitka Banner Semibold"/>
          <w:color w:val="000000"/>
          <w:sz w:val="28"/>
          <w:szCs w:val="28"/>
          <w:lang w:val="es-MX"/>
        </w:rPr>
        <w:t xml:space="preserve">dolescente, o </w:t>
      </w:r>
      <w:r w:rsidR="005533F4" w:rsidRPr="00DA188E">
        <w:rPr>
          <w:rFonts w:ascii="Sitka Banner Semibold" w:eastAsia="Sitka Banner Semibold" w:hAnsi="Sitka Banner Semibold" w:cs="Sitka Banner Semibold"/>
          <w:color w:val="000000"/>
          <w:sz w:val="28"/>
          <w:szCs w:val="28"/>
          <w:lang w:val="es-MX"/>
        </w:rPr>
        <w:t>algun</w:t>
      </w:r>
      <w:r w:rsidR="005533F4">
        <w:rPr>
          <w:rFonts w:ascii="Sitka Banner Semibold" w:eastAsia="Sitka Banner Semibold" w:hAnsi="Sitka Banner Semibold" w:cs="Sitka Banner Semibold"/>
          <w:color w:val="000000"/>
          <w:sz w:val="28"/>
          <w:szCs w:val="28"/>
          <w:lang w:val="es-MX"/>
        </w:rPr>
        <w:t>os</w:t>
      </w:r>
      <w:r w:rsidRPr="00DA188E">
        <w:rPr>
          <w:rFonts w:ascii="Sitka Banner Semibold" w:eastAsia="Sitka Banner Semibold" w:hAnsi="Sitka Banner Semibold" w:cs="Sitka Banner Semibold"/>
          <w:color w:val="000000"/>
          <w:sz w:val="28"/>
          <w:szCs w:val="28"/>
          <w:lang w:val="es-MX"/>
        </w:rPr>
        <w:t xml:space="preserve"> otro</w:t>
      </w:r>
      <w:r w:rsidR="00C435EA">
        <w:rPr>
          <w:rFonts w:ascii="Sitka Banner Semibold" w:eastAsia="Sitka Banner Semibold" w:hAnsi="Sitka Banner Semibold" w:cs="Sitka Banner Semibold"/>
          <w:color w:val="000000"/>
          <w:sz w:val="28"/>
          <w:szCs w:val="28"/>
          <w:lang w:val="es-MX"/>
        </w:rPr>
        <w:t>s</w:t>
      </w:r>
      <w:r w:rsidRPr="00DA188E">
        <w:rPr>
          <w:rFonts w:ascii="Sitka Banner Semibold" w:eastAsia="Sitka Banner Semibold" w:hAnsi="Sitka Banner Semibold" w:cs="Sitka Banner Semibold"/>
          <w:color w:val="000000"/>
          <w:sz w:val="28"/>
          <w:szCs w:val="28"/>
          <w:lang w:val="es-MX"/>
        </w:rPr>
        <w:t xml:space="preserve"> sentimiento</w:t>
      </w:r>
      <w:r w:rsidR="00C435EA">
        <w:rPr>
          <w:rFonts w:ascii="Sitka Banner Semibold" w:eastAsia="Sitka Banner Semibold" w:hAnsi="Sitka Banner Semibold" w:cs="Sitka Banner Semibold"/>
          <w:color w:val="000000"/>
          <w:sz w:val="28"/>
          <w:szCs w:val="28"/>
          <w:lang w:val="es-MX"/>
        </w:rPr>
        <w:t>s</w:t>
      </w:r>
      <w:r w:rsidRPr="00DA188E">
        <w:rPr>
          <w:rFonts w:ascii="Sitka Banner Semibold" w:eastAsia="Sitka Banner Semibold" w:hAnsi="Sitka Banner Semibold" w:cs="Sitka Banner Semibold"/>
          <w:color w:val="000000"/>
          <w:sz w:val="28"/>
          <w:szCs w:val="28"/>
          <w:lang w:val="es-MX"/>
        </w:rPr>
        <w:t xml:space="preserve"> inapropiado</w:t>
      </w:r>
      <w:r w:rsidR="00C435EA">
        <w:rPr>
          <w:rFonts w:ascii="Sitka Banner Semibold" w:eastAsia="Sitka Banner Semibold" w:hAnsi="Sitka Banner Semibold" w:cs="Sitka Banner Semibold"/>
          <w:color w:val="000000"/>
          <w:sz w:val="28"/>
          <w:szCs w:val="28"/>
          <w:lang w:val="es-MX"/>
        </w:rPr>
        <w:t>s</w:t>
      </w:r>
      <w:r w:rsidRPr="00DA188E">
        <w:rPr>
          <w:rFonts w:ascii="Sitka Banner Semibold" w:eastAsia="Sitka Banner Semibold" w:hAnsi="Sitka Banner Semibold" w:cs="Sitka Banner Semibold"/>
          <w:color w:val="000000"/>
          <w:sz w:val="28"/>
          <w:szCs w:val="28"/>
          <w:lang w:val="es-MX"/>
        </w:rPr>
        <w:t xml:space="preserve">, necesitan hablar con su </w:t>
      </w:r>
      <w:r w:rsidR="005533F4">
        <w:rPr>
          <w:rFonts w:ascii="Sitka Banner Semibold" w:eastAsia="Sitka Banner Semibold" w:hAnsi="Sitka Banner Semibold" w:cs="Sitka Banner Semibold"/>
          <w:color w:val="000000"/>
          <w:sz w:val="28"/>
          <w:szCs w:val="28"/>
          <w:lang w:val="es-MX"/>
        </w:rPr>
        <w:t>p</w:t>
      </w:r>
      <w:r w:rsidRPr="00DA188E">
        <w:rPr>
          <w:rFonts w:ascii="Sitka Banner Semibold" w:eastAsia="Sitka Banner Semibold" w:hAnsi="Sitka Banner Semibold" w:cs="Sitka Banner Semibold"/>
          <w:color w:val="000000"/>
          <w:sz w:val="28"/>
          <w:szCs w:val="28"/>
          <w:lang w:val="es-MX"/>
        </w:rPr>
        <w:t>adrino</w:t>
      </w:r>
      <w:r>
        <w:rPr>
          <w:rFonts w:ascii="Sitka Banner Semibold" w:eastAsia="Sitka Banner Semibold" w:hAnsi="Sitka Banner Semibold" w:cs="Sitka Banner Semibold"/>
          <w:color w:val="000000"/>
          <w:sz w:val="28"/>
          <w:szCs w:val="28"/>
          <w:lang w:val="es-MX"/>
        </w:rPr>
        <w:t>/</w:t>
      </w:r>
      <w:r w:rsidR="005533F4">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w:t>
      </w:r>
      <w:r w:rsidRPr="00DA188E">
        <w:rPr>
          <w:rFonts w:ascii="Sitka Banner Semibold" w:eastAsia="Sitka Banner Semibold" w:hAnsi="Sitka Banner Semibold" w:cs="Sitka Banner Semibold"/>
          <w:color w:val="000000"/>
          <w:sz w:val="28"/>
          <w:szCs w:val="28"/>
          <w:lang w:val="es-MX"/>
        </w:rPr>
        <w:t xml:space="preserve"> y otros en su propio grupo de CoDA y buscar la guía de su Poder Superior. </w:t>
      </w:r>
    </w:p>
    <w:p w14:paraId="21F1FA5F" w14:textId="60E5D578" w:rsidR="002839C1" w:rsidRPr="00537C06" w:rsidRDefault="007C1EEC">
      <w:pPr>
        <w:pStyle w:val="Ttulo2"/>
        <w:rPr>
          <w:lang w:val="es-MX"/>
        </w:rPr>
      </w:pPr>
      <w:bookmarkStart w:id="34" w:name="_Toc118374102"/>
      <w:r w:rsidRPr="00AB5549">
        <w:rPr>
          <w:lang w:val="es-MX"/>
        </w:rPr>
        <w:t>Comportamiento I</w:t>
      </w:r>
      <w:r w:rsidR="007012F6" w:rsidRPr="00AB5549">
        <w:rPr>
          <w:lang w:val="es-MX"/>
        </w:rPr>
        <w:t>na</w:t>
      </w:r>
      <w:r w:rsidR="00AB5549" w:rsidRPr="00AB5549">
        <w:rPr>
          <w:lang w:val="es-MX"/>
        </w:rPr>
        <w:t>propiado</w:t>
      </w:r>
      <w:r w:rsidR="00AB5549" w:rsidRPr="002A6357">
        <w:rPr>
          <w:lang w:val="es-MX"/>
        </w:rPr>
        <w:t>/</w:t>
      </w:r>
      <w:r w:rsidR="00897DD5" w:rsidRPr="002A6357">
        <w:rPr>
          <w:lang w:val="es-MX"/>
        </w:rPr>
        <w:t>Problemático</w:t>
      </w:r>
      <w:bookmarkEnd w:id="34"/>
      <w:r w:rsidR="007012F6" w:rsidRPr="00537C06">
        <w:rPr>
          <w:lang w:val="es-MX"/>
        </w:rPr>
        <w:t> </w:t>
      </w:r>
    </w:p>
    <w:p w14:paraId="5B1ECAFA" w14:textId="4A4D7828" w:rsidR="002839C1" w:rsidRPr="00537C06" w:rsidRDefault="00537C06" w:rsidP="00B612BA">
      <w:pPr>
        <w:spacing w:before="171" w:line="240" w:lineRule="auto"/>
        <w:ind w:hanging="6"/>
        <w:jc w:val="both"/>
        <w:rPr>
          <w:rFonts w:ascii="Sitka Banner Semibold" w:eastAsia="Sitka Banner Semibold" w:hAnsi="Sitka Banner Semibold" w:cs="Sitka Banner Semibold"/>
          <w:sz w:val="28"/>
          <w:szCs w:val="28"/>
          <w:lang w:val="es-MX"/>
        </w:rPr>
      </w:pPr>
      <w:r w:rsidRPr="00537C06">
        <w:rPr>
          <w:rFonts w:ascii="Sitka Banner Semibold" w:eastAsia="Sitka Banner Semibold" w:hAnsi="Sitka Banner Semibold" w:cs="Sitka Banner Semibold"/>
          <w:color w:val="000000"/>
          <w:sz w:val="28"/>
          <w:szCs w:val="28"/>
          <w:lang w:val="es-MX"/>
        </w:rPr>
        <w:t xml:space="preserve">A veces, los </w:t>
      </w:r>
      <w:r>
        <w:rPr>
          <w:rFonts w:ascii="Sitka Banner Semibold" w:eastAsia="Sitka Banner Semibold" w:hAnsi="Sitka Banner Semibold" w:cs="Sitka Banner Semibold"/>
          <w:color w:val="000000"/>
          <w:sz w:val="28"/>
          <w:szCs w:val="28"/>
          <w:lang w:val="es-MX"/>
        </w:rPr>
        <w:t>a</w:t>
      </w:r>
      <w:r w:rsidRPr="00537C06">
        <w:rPr>
          <w:rFonts w:ascii="Sitka Banner Semibold" w:eastAsia="Sitka Banner Semibold" w:hAnsi="Sitka Banner Semibold" w:cs="Sitka Banner Semibold"/>
          <w:color w:val="000000"/>
          <w:sz w:val="28"/>
          <w:szCs w:val="28"/>
          <w:lang w:val="es-MX"/>
        </w:rPr>
        <w:t xml:space="preserve">dolescentes nuevos e inexpertos pueden tener problemas para tratar los temas y </w:t>
      </w:r>
      <w:r>
        <w:rPr>
          <w:rFonts w:ascii="Sitka Banner Semibold" w:eastAsia="Sitka Banner Semibold" w:hAnsi="Sitka Banner Semibold" w:cs="Sitka Banner Semibold"/>
          <w:color w:val="000000"/>
          <w:sz w:val="28"/>
          <w:szCs w:val="28"/>
          <w:lang w:val="es-MX"/>
        </w:rPr>
        <w:t>comportarse mal</w:t>
      </w:r>
      <w:r w:rsidRPr="00537C06">
        <w:rPr>
          <w:rFonts w:ascii="Sitka Banner Semibold" w:eastAsia="Sitka Banner Semibold" w:hAnsi="Sitka Banner Semibold" w:cs="Sitka Banner Semibold"/>
          <w:color w:val="000000"/>
          <w:sz w:val="28"/>
          <w:szCs w:val="28"/>
          <w:lang w:val="es-MX"/>
        </w:rPr>
        <w:t xml:space="preserve"> en las reuniones. </w:t>
      </w:r>
      <w:r w:rsidR="006A69F7" w:rsidRPr="006A69F7">
        <w:rPr>
          <w:rFonts w:ascii="Sitka Banner Semibold" w:eastAsia="Sitka Banner Semibold" w:hAnsi="Sitka Banner Semibold" w:cs="Sitka Banner Semibold"/>
          <w:color w:val="000000"/>
          <w:sz w:val="28"/>
          <w:szCs w:val="28"/>
          <w:lang w:val="es-MX"/>
        </w:rPr>
        <w:t>Los adolescentes suelen reflejar los sentimientos exagerados del hogar.</w:t>
      </w:r>
      <w:r w:rsidRPr="00537C06">
        <w:rPr>
          <w:rFonts w:ascii="Sitka Banner Semibold" w:eastAsia="Sitka Banner Semibold" w:hAnsi="Sitka Banner Semibold" w:cs="Sitka Banner Semibold"/>
          <w:color w:val="000000"/>
          <w:sz w:val="28"/>
          <w:szCs w:val="28"/>
          <w:lang w:val="es-MX"/>
        </w:rPr>
        <w:t xml:space="preserve"> Cuando el </w:t>
      </w:r>
      <w:r w:rsidR="006A69F7">
        <w:rPr>
          <w:rFonts w:ascii="Sitka Banner Semibold" w:eastAsia="Sitka Banner Semibold" w:hAnsi="Sitka Banner Semibold" w:cs="Sitka Banner Semibold"/>
          <w:color w:val="000000"/>
          <w:sz w:val="28"/>
          <w:szCs w:val="28"/>
          <w:lang w:val="es-MX"/>
        </w:rPr>
        <w:t xml:space="preserve">mal </w:t>
      </w:r>
      <w:r w:rsidRPr="00537C06">
        <w:rPr>
          <w:rFonts w:ascii="Sitka Banner Semibold" w:eastAsia="Sitka Banner Semibold" w:hAnsi="Sitka Banner Semibold" w:cs="Sitka Banner Semibold"/>
          <w:color w:val="000000"/>
          <w:sz w:val="28"/>
          <w:szCs w:val="28"/>
          <w:lang w:val="es-MX"/>
        </w:rPr>
        <w:t xml:space="preserve">comportamiento ocurre y no se remedia usando la </w:t>
      </w:r>
      <w:r w:rsidR="0015360D" w:rsidRPr="00EC20E1">
        <w:rPr>
          <w:rFonts w:ascii="Sitka Banner Semibold" w:eastAsia="Sitka Banner Semibold" w:hAnsi="Sitka Banner Semibold" w:cs="Sitka Banner Semibold"/>
          <w:i/>
          <w:iCs/>
          <w:color w:val="000000"/>
          <w:sz w:val="28"/>
          <w:szCs w:val="28"/>
          <w:lang w:val="es-MX"/>
        </w:rPr>
        <w:t>Regla de</w:t>
      </w:r>
      <w:r w:rsidRPr="00EC20E1">
        <w:rPr>
          <w:rFonts w:ascii="Sitka Banner Semibold" w:eastAsia="Sitka Banner Semibold" w:hAnsi="Sitka Banner Semibold" w:cs="Sitka Banner Semibold"/>
          <w:i/>
          <w:iCs/>
          <w:color w:val="000000"/>
          <w:sz w:val="28"/>
          <w:szCs w:val="28"/>
          <w:lang w:val="es-MX"/>
        </w:rPr>
        <w:t xml:space="preserve"> los </w:t>
      </w:r>
      <w:r w:rsidR="00C563AE">
        <w:rPr>
          <w:rFonts w:ascii="Sitka Banner Semibold" w:eastAsia="Sitka Banner Semibold" w:hAnsi="Sitka Banner Semibold" w:cs="Sitka Banner Semibold"/>
          <w:i/>
          <w:iCs/>
          <w:color w:val="000000"/>
          <w:sz w:val="28"/>
          <w:szCs w:val="28"/>
          <w:lang w:val="es-MX"/>
        </w:rPr>
        <w:t>Treinta</w:t>
      </w:r>
      <w:r w:rsidRPr="00EC20E1">
        <w:rPr>
          <w:rFonts w:ascii="Sitka Banner Semibold" w:eastAsia="Sitka Banner Semibold" w:hAnsi="Sitka Banner Semibold" w:cs="Sitka Banner Semibold"/>
          <w:i/>
          <w:iCs/>
          <w:color w:val="000000"/>
          <w:sz w:val="28"/>
          <w:szCs w:val="28"/>
          <w:lang w:val="es-MX"/>
        </w:rPr>
        <w:t xml:space="preserve"> </w:t>
      </w:r>
      <w:r w:rsidR="00EC20E1">
        <w:rPr>
          <w:rFonts w:ascii="Sitka Banner Semibold" w:eastAsia="Sitka Banner Semibold" w:hAnsi="Sitka Banner Semibold" w:cs="Sitka Banner Semibold"/>
          <w:i/>
          <w:iCs/>
          <w:color w:val="000000"/>
          <w:sz w:val="28"/>
          <w:szCs w:val="28"/>
          <w:lang w:val="es-MX"/>
        </w:rPr>
        <w:t>S</w:t>
      </w:r>
      <w:r w:rsidRPr="00EC20E1">
        <w:rPr>
          <w:rFonts w:ascii="Sitka Banner Semibold" w:eastAsia="Sitka Banner Semibold" w:hAnsi="Sitka Banner Semibold" w:cs="Sitka Banner Semibold"/>
          <w:i/>
          <w:iCs/>
          <w:color w:val="000000"/>
          <w:sz w:val="28"/>
          <w:szCs w:val="28"/>
          <w:lang w:val="es-MX"/>
        </w:rPr>
        <w:t>egundos</w:t>
      </w:r>
      <w:r w:rsidR="000961FC">
        <w:rPr>
          <w:rFonts w:ascii="Sitka Banner Semibold" w:eastAsia="Sitka Banner Semibold" w:hAnsi="Sitka Banner Semibold" w:cs="Sitka Banner Semibold"/>
          <w:i/>
          <w:iCs/>
          <w:color w:val="000000"/>
          <w:sz w:val="28"/>
          <w:szCs w:val="28"/>
          <w:lang w:val="es-MX"/>
        </w:rPr>
        <w:t xml:space="preserve"> </w:t>
      </w:r>
      <w:r w:rsidR="000961FC" w:rsidRPr="000961FC">
        <w:rPr>
          <w:rFonts w:ascii="Sitka Banner Semibold" w:eastAsia="Sitka Banner Semibold" w:hAnsi="Sitka Banner Semibold" w:cs="Sitka Banner Semibold"/>
          <w:color w:val="000000"/>
          <w:sz w:val="28"/>
          <w:szCs w:val="28"/>
          <w:lang w:val="es-MX"/>
        </w:rPr>
        <w:t>(v</w:t>
      </w:r>
      <w:r w:rsidR="00153C14">
        <w:rPr>
          <w:rFonts w:ascii="Sitka Banner Semibold" w:eastAsia="Sitka Banner Semibold" w:hAnsi="Sitka Banner Semibold" w:cs="Sitka Banner Semibold"/>
          <w:color w:val="000000"/>
          <w:sz w:val="28"/>
          <w:szCs w:val="28"/>
          <w:lang w:val="es-MX"/>
        </w:rPr>
        <w:t>éase</w:t>
      </w:r>
      <w:r w:rsidR="000961FC" w:rsidRPr="000961FC">
        <w:rPr>
          <w:rFonts w:ascii="Sitka Banner Semibold" w:eastAsia="Sitka Banner Semibold" w:hAnsi="Sitka Banner Semibold" w:cs="Sitka Banner Semibold"/>
          <w:color w:val="000000"/>
          <w:sz w:val="28"/>
          <w:szCs w:val="28"/>
          <w:lang w:val="es-MX"/>
        </w:rPr>
        <w:t xml:space="preserve"> pág. 4</w:t>
      </w:r>
      <w:r w:rsidR="00350215">
        <w:rPr>
          <w:rFonts w:ascii="Sitka Banner Semibold" w:eastAsia="Sitka Banner Semibold" w:hAnsi="Sitka Banner Semibold" w:cs="Sitka Banner Semibold"/>
          <w:color w:val="000000"/>
          <w:sz w:val="28"/>
          <w:szCs w:val="28"/>
          <w:lang w:val="es-MX"/>
        </w:rPr>
        <w:t>2</w:t>
      </w:r>
      <w:r w:rsidR="000961FC" w:rsidRPr="000961FC">
        <w:rPr>
          <w:rFonts w:ascii="Sitka Banner Semibold" w:eastAsia="Sitka Banner Semibold" w:hAnsi="Sitka Banner Semibold" w:cs="Sitka Banner Semibold"/>
          <w:color w:val="000000"/>
          <w:sz w:val="28"/>
          <w:szCs w:val="28"/>
          <w:lang w:val="es-MX"/>
        </w:rPr>
        <w:t>)</w:t>
      </w:r>
      <w:r w:rsidRPr="006826BF">
        <w:rPr>
          <w:rFonts w:ascii="Sitka Banner Semibold" w:eastAsia="Sitka Banner Semibold" w:hAnsi="Sitka Banner Semibold" w:cs="Sitka Banner Semibold"/>
          <w:color w:val="000000"/>
          <w:sz w:val="28"/>
          <w:szCs w:val="28"/>
          <w:lang w:val="es-MX"/>
        </w:rPr>
        <w:t>,</w:t>
      </w:r>
      <w:r w:rsidRPr="00537C06">
        <w:rPr>
          <w:rFonts w:ascii="Sitka Banner Semibold" w:eastAsia="Sitka Banner Semibold" w:hAnsi="Sitka Banner Semibold" w:cs="Sitka Banner Semibold"/>
          <w:color w:val="000000"/>
          <w:sz w:val="28"/>
          <w:szCs w:val="28"/>
          <w:lang w:val="es-MX"/>
        </w:rPr>
        <w:t xml:space="preserve"> si es posible puede </w:t>
      </w:r>
      <w:r w:rsidRPr="00537C06">
        <w:rPr>
          <w:rFonts w:ascii="Sitka Banner Semibold" w:eastAsia="Sitka Banner Semibold" w:hAnsi="Sitka Banner Semibold" w:cs="Sitka Banner Semibold"/>
          <w:color w:val="000000"/>
          <w:sz w:val="28"/>
          <w:szCs w:val="28"/>
          <w:lang w:val="es-MX"/>
        </w:rPr>
        <w:lastRenderedPageBreak/>
        <w:t xml:space="preserve">elegir repetir </w:t>
      </w:r>
      <w:r w:rsidRPr="00FB5AAF">
        <w:rPr>
          <w:rFonts w:ascii="Sitka Banner Semibold" w:eastAsia="Sitka Banner Semibold" w:hAnsi="Sitka Banner Semibold" w:cs="Sitka Banner Semibold"/>
          <w:color w:val="000000"/>
          <w:sz w:val="28"/>
          <w:szCs w:val="28"/>
          <w:lang w:val="es-MX"/>
        </w:rPr>
        <w:t xml:space="preserve">la </w:t>
      </w:r>
      <w:r w:rsidRPr="00E92923">
        <w:rPr>
          <w:rFonts w:ascii="Sitka Banner Semibold" w:eastAsia="Sitka Banner Semibold" w:hAnsi="Sitka Banner Semibold" w:cs="Sitka Banner Semibold"/>
          <w:i/>
          <w:iCs/>
          <w:color w:val="000000"/>
          <w:sz w:val="28"/>
          <w:szCs w:val="28"/>
          <w:lang w:val="es-MX"/>
        </w:rPr>
        <w:t>Guía de CoDA</w:t>
      </w:r>
      <w:r w:rsidR="00D3022D" w:rsidRPr="00E92923">
        <w:rPr>
          <w:rFonts w:ascii="Sitka Banner Semibold" w:eastAsia="Sitka Banner Semibold" w:hAnsi="Sitka Banner Semibold" w:cs="Sitka Banner Semibold"/>
          <w:i/>
          <w:iCs/>
          <w:color w:val="000000"/>
          <w:sz w:val="28"/>
          <w:szCs w:val="28"/>
          <w:lang w:val="es-MX"/>
        </w:rPr>
        <w:t>teen para Compartir – E</w:t>
      </w:r>
      <w:r w:rsidR="006A69F7" w:rsidRPr="00E92923">
        <w:rPr>
          <w:rFonts w:ascii="Sitka Banner Semibold" w:eastAsia="Sitka Banner Semibold" w:hAnsi="Sitka Banner Semibold" w:cs="Sitka Banner Semibold"/>
          <w:i/>
          <w:iCs/>
          <w:color w:val="000000"/>
          <w:sz w:val="28"/>
          <w:szCs w:val="28"/>
          <w:lang w:val="es-MX"/>
        </w:rPr>
        <w:t>n Aras de la</w:t>
      </w:r>
      <w:r w:rsidRPr="00E92923">
        <w:rPr>
          <w:rFonts w:ascii="Sitka Banner Semibold" w:eastAsia="Sitka Banner Semibold" w:hAnsi="Sitka Banner Semibold" w:cs="Sitka Banner Semibold"/>
          <w:i/>
          <w:iCs/>
          <w:color w:val="000000"/>
          <w:sz w:val="28"/>
          <w:szCs w:val="28"/>
          <w:lang w:val="es-MX"/>
        </w:rPr>
        <w:t xml:space="preserve"> Seguridad</w:t>
      </w:r>
      <w:r w:rsidRPr="00537C06">
        <w:rPr>
          <w:rFonts w:ascii="Sitka Banner Semibold" w:eastAsia="Sitka Banner Semibold" w:hAnsi="Sitka Banner Semibold" w:cs="Sitka Banner Semibold"/>
          <w:color w:val="000000"/>
          <w:sz w:val="28"/>
          <w:szCs w:val="28"/>
          <w:lang w:val="es-MX"/>
        </w:rPr>
        <w:t xml:space="preserve"> o llamar a una conciencia de grupo inmediata para discutir los sentimientos dentro del grupo</w:t>
      </w:r>
      <w:r w:rsidR="007012F6" w:rsidRPr="00537C06">
        <w:rPr>
          <w:rFonts w:ascii="Sitka Banner Semibold" w:eastAsia="Sitka Banner Semibold" w:hAnsi="Sitka Banner Semibold" w:cs="Sitka Banner Semibold"/>
          <w:color w:val="000000"/>
          <w:sz w:val="28"/>
          <w:szCs w:val="28"/>
          <w:lang w:val="es-MX"/>
        </w:rPr>
        <w:t>. </w:t>
      </w:r>
    </w:p>
    <w:p w14:paraId="0FE55C09" w14:textId="7861C6A4" w:rsidR="00E666FB" w:rsidRDefault="00537C06" w:rsidP="00B612BA">
      <w:pPr>
        <w:spacing w:before="171" w:line="240" w:lineRule="auto"/>
        <w:ind w:hanging="6"/>
        <w:jc w:val="both"/>
        <w:rPr>
          <w:rFonts w:ascii="Sitka Banner Semibold" w:eastAsia="Sitka Banner Semibold" w:hAnsi="Sitka Banner Semibold" w:cs="Sitka Banner Semibold"/>
          <w:color w:val="000000"/>
          <w:sz w:val="28"/>
          <w:szCs w:val="28"/>
          <w:lang w:val="es-MX"/>
        </w:rPr>
      </w:pPr>
      <w:r w:rsidRPr="00537C06">
        <w:rPr>
          <w:rFonts w:ascii="Sitka Banner Semibold" w:eastAsia="Sitka Banner Semibold" w:hAnsi="Sitka Banner Semibold" w:cs="Sitka Banner Semibold"/>
          <w:color w:val="000000"/>
          <w:sz w:val="28"/>
          <w:szCs w:val="28"/>
          <w:lang w:val="es-MX"/>
        </w:rPr>
        <w:t xml:space="preserve">Si el comportamiento continúa siendo inapropiado para el grupo, los </w:t>
      </w:r>
      <w:r w:rsidR="00716A7F">
        <w:rPr>
          <w:rFonts w:ascii="Sitka Banner Semibold" w:eastAsia="Sitka Banner Semibold" w:hAnsi="Sitka Banner Semibold" w:cs="Sitka Banner Semibold"/>
          <w:color w:val="000000"/>
          <w:sz w:val="28"/>
          <w:szCs w:val="28"/>
          <w:lang w:val="es-MX"/>
        </w:rPr>
        <w:t>p</w:t>
      </w:r>
      <w:r w:rsidRPr="00537C06">
        <w:rPr>
          <w:rFonts w:ascii="Sitka Banner Semibold" w:eastAsia="Sitka Banner Semibold" w:hAnsi="Sitka Banner Semibold" w:cs="Sitka Banner Semibold"/>
          <w:color w:val="000000"/>
          <w:sz w:val="28"/>
          <w:szCs w:val="28"/>
          <w:lang w:val="es-MX"/>
        </w:rPr>
        <w:t>adrinos/</w:t>
      </w:r>
      <w:r w:rsidR="00716A7F">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adrinas/</w:t>
      </w:r>
      <w:r w:rsidRPr="00537C06">
        <w:rPr>
          <w:rFonts w:ascii="Sitka Banner Semibold" w:eastAsia="Sitka Banner Semibold" w:hAnsi="Sitka Banner Semibold" w:cs="Sitka Banner Semibold"/>
          <w:color w:val="000000"/>
          <w:sz w:val="28"/>
          <w:szCs w:val="28"/>
          <w:lang w:val="es-MX"/>
        </w:rPr>
        <w:t xml:space="preserve">anfitriones </w:t>
      </w:r>
      <w:r w:rsidR="00EC20E1" w:rsidRPr="002A6357">
        <w:rPr>
          <w:rFonts w:ascii="Sitka Banner Semibold" w:eastAsia="Sitka Banner Semibold" w:hAnsi="Sitka Banner Semibold" w:cs="Sitka Banner Semibold"/>
          <w:color w:val="000000"/>
          <w:sz w:val="28"/>
          <w:szCs w:val="28"/>
          <w:lang w:val="es-MX"/>
        </w:rPr>
        <w:t xml:space="preserve">adultos </w:t>
      </w:r>
      <w:r w:rsidRPr="002A6357">
        <w:rPr>
          <w:rFonts w:ascii="Sitka Banner Semibold" w:eastAsia="Sitka Banner Semibold" w:hAnsi="Sitka Banner Semibold" w:cs="Sitka Banner Semibold"/>
          <w:color w:val="000000"/>
          <w:sz w:val="28"/>
          <w:szCs w:val="28"/>
          <w:lang w:val="es-MX"/>
        </w:rPr>
        <w:t xml:space="preserve">pueden </w:t>
      </w:r>
      <w:r w:rsidR="00EC20E1" w:rsidRPr="002A6357">
        <w:rPr>
          <w:rFonts w:ascii="Sitka Banner Semibold" w:eastAsia="Sitka Banner Semibold" w:hAnsi="Sitka Banner Semibold" w:cs="Sitka Banner Semibold"/>
          <w:color w:val="000000"/>
          <w:sz w:val="28"/>
          <w:szCs w:val="28"/>
          <w:lang w:val="es-MX"/>
        </w:rPr>
        <w:t>pedir</w:t>
      </w:r>
      <w:r w:rsidRPr="002A6357">
        <w:rPr>
          <w:rFonts w:ascii="Sitka Banner Semibold" w:eastAsia="Sitka Banner Semibold" w:hAnsi="Sitka Banner Semibold" w:cs="Sitka Banner Semibold"/>
          <w:color w:val="000000"/>
          <w:sz w:val="28"/>
          <w:szCs w:val="28"/>
          <w:lang w:val="es-MX"/>
        </w:rPr>
        <w:t xml:space="preserve"> al adolescente </w:t>
      </w:r>
      <w:r w:rsidR="00625E4A">
        <w:rPr>
          <w:rFonts w:ascii="Sitka Banner Semibold" w:eastAsia="Sitka Banner Semibold" w:hAnsi="Sitka Banner Semibold" w:cs="Sitka Banner Semibold"/>
          <w:color w:val="000000"/>
          <w:sz w:val="28"/>
          <w:szCs w:val="28"/>
          <w:lang w:val="es-MX"/>
        </w:rPr>
        <w:t xml:space="preserve">que </w:t>
      </w:r>
      <w:r w:rsidR="00EC20E1" w:rsidRPr="002A6357">
        <w:rPr>
          <w:rFonts w:ascii="Sitka Banner Semibold" w:eastAsia="Sitka Banner Semibold" w:hAnsi="Sitka Banner Semibold" w:cs="Sitka Banner Semibold"/>
          <w:color w:val="000000"/>
          <w:sz w:val="28"/>
          <w:szCs w:val="28"/>
          <w:lang w:val="es-MX"/>
        </w:rPr>
        <w:t>salga un momento de la reunión. U</w:t>
      </w:r>
      <w:r w:rsidRPr="002A6357">
        <w:rPr>
          <w:rFonts w:ascii="Sitka Banner Semibold" w:eastAsia="Sitka Banner Semibold" w:hAnsi="Sitka Banner Semibold" w:cs="Sitka Banner Semibold"/>
          <w:color w:val="000000"/>
          <w:sz w:val="28"/>
          <w:szCs w:val="28"/>
          <w:lang w:val="es-MX"/>
        </w:rPr>
        <w:t>na rápida</w:t>
      </w:r>
      <w:r w:rsidRPr="00537C06">
        <w:rPr>
          <w:rFonts w:ascii="Sitka Banner Semibold" w:eastAsia="Sitka Banner Semibold" w:hAnsi="Sitka Banner Semibold" w:cs="Sitka Banner Semibold"/>
          <w:color w:val="000000"/>
          <w:sz w:val="28"/>
          <w:szCs w:val="28"/>
          <w:lang w:val="es-MX"/>
        </w:rPr>
        <w:t xml:space="preserve"> revisión de los sentimientos del </w:t>
      </w:r>
      <w:r>
        <w:rPr>
          <w:rFonts w:ascii="Sitka Banner Semibold" w:eastAsia="Sitka Banner Semibold" w:hAnsi="Sitka Banner Semibold" w:cs="Sitka Banner Semibold"/>
          <w:color w:val="000000"/>
          <w:sz w:val="28"/>
          <w:szCs w:val="28"/>
          <w:lang w:val="es-MX"/>
        </w:rPr>
        <w:t>a</w:t>
      </w:r>
      <w:r w:rsidRPr="00537C06">
        <w:rPr>
          <w:rFonts w:ascii="Sitka Banner Semibold" w:eastAsia="Sitka Banner Semibold" w:hAnsi="Sitka Banner Semibold" w:cs="Sitka Banner Semibold"/>
          <w:color w:val="000000"/>
          <w:sz w:val="28"/>
          <w:szCs w:val="28"/>
          <w:lang w:val="es-MX"/>
        </w:rPr>
        <w:t xml:space="preserve">dolescente y lo que surgió para </w:t>
      </w:r>
      <w:r w:rsidR="007A1355">
        <w:rPr>
          <w:rFonts w:ascii="Sitka Banner Semibold" w:eastAsia="Sitka Banner Semibold" w:hAnsi="Sitka Banner Semibold" w:cs="Sitka Banner Semibold"/>
          <w:color w:val="000000"/>
          <w:sz w:val="28"/>
          <w:szCs w:val="28"/>
          <w:lang w:val="es-MX"/>
        </w:rPr>
        <w:t>é</w:t>
      </w:r>
      <w:r w:rsidRPr="00537C06">
        <w:rPr>
          <w:rFonts w:ascii="Sitka Banner Semibold" w:eastAsia="Sitka Banner Semibold" w:hAnsi="Sitka Banner Semibold" w:cs="Sitka Banner Semibold"/>
          <w:color w:val="000000"/>
          <w:sz w:val="28"/>
          <w:szCs w:val="28"/>
          <w:lang w:val="es-MX"/>
        </w:rPr>
        <w:t>l puede ser útil. Al mismo tiempo, esto no significa forzar el tema. Es simplemente una forma cariñosa de decir</w:t>
      </w:r>
      <w:r w:rsidR="004434D7">
        <w:rPr>
          <w:rFonts w:ascii="Sitka Banner Semibold" w:eastAsia="Sitka Banner Semibold" w:hAnsi="Sitka Banner Semibold" w:cs="Sitka Banner Semibold"/>
          <w:color w:val="000000"/>
          <w:sz w:val="28"/>
          <w:szCs w:val="28"/>
          <w:lang w:val="es-MX"/>
        </w:rPr>
        <w:t xml:space="preserve"> que</w:t>
      </w:r>
      <w:r w:rsidRPr="00537C06">
        <w:rPr>
          <w:rFonts w:ascii="Sitka Banner Semibold" w:eastAsia="Sitka Banner Semibold" w:hAnsi="Sitka Banner Semibold" w:cs="Sitka Banner Semibold"/>
          <w:color w:val="000000"/>
          <w:sz w:val="28"/>
          <w:szCs w:val="28"/>
          <w:lang w:val="es-MX"/>
        </w:rPr>
        <w:t xml:space="preserve"> "debemos tener un cierto espacio para que todos se sientan seguros al compartir". Es posible que necesiten desahogar sus sentimientos y </w:t>
      </w:r>
      <w:r w:rsidRPr="00B27D64">
        <w:rPr>
          <w:rFonts w:ascii="Sitka Banner Semibold" w:eastAsia="Sitka Banner Semibold" w:hAnsi="Sitka Banner Semibold" w:cs="Sitka Banner Semibold"/>
          <w:color w:val="000000"/>
          <w:sz w:val="28"/>
          <w:szCs w:val="28"/>
          <w:lang w:val="es-MX"/>
        </w:rPr>
        <w:t>a</w:t>
      </w:r>
      <w:r w:rsidR="00AB2911" w:rsidRPr="00B27D64">
        <w:rPr>
          <w:rFonts w:ascii="Sitka Banner Semibold" w:eastAsia="Sitka Banner Semibold" w:hAnsi="Sitka Banner Semibold" w:cs="Sitka Banner Semibold"/>
          <w:color w:val="000000"/>
          <w:sz w:val="28"/>
          <w:szCs w:val="28"/>
          <w:lang w:val="es-MX"/>
        </w:rPr>
        <w:t>preciar</w:t>
      </w:r>
      <w:r w:rsidRPr="00B27D64">
        <w:rPr>
          <w:rFonts w:ascii="Sitka Banner Semibold" w:eastAsia="Sitka Banner Semibold" w:hAnsi="Sitka Banner Semibold" w:cs="Sitka Banner Semibold"/>
          <w:color w:val="000000"/>
          <w:sz w:val="28"/>
          <w:szCs w:val="28"/>
          <w:lang w:val="es-MX"/>
        </w:rPr>
        <w:t xml:space="preserve"> la </w:t>
      </w:r>
      <w:r w:rsidR="00AB2911" w:rsidRPr="00B27D64">
        <w:rPr>
          <w:rFonts w:ascii="Sitka Banner Semibold" w:eastAsia="Sitka Banner Semibold" w:hAnsi="Sitka Banner Semibold" w:cs="Sitka Banner Semibold"/>
          <w:color w:val="000000"/>
          <w:sz w:val="28"/>
          <w:szCs w:val="28"/>
          <w:lang w:val="es-MX"/>
        </w:rPr>
        <w:t>privacidad</w:t>
      </w:r>
      <w:r w:rsidRPr="00537C06">
        <w:rPr>
          <w:rFonts w:ascii="Sitka Banner Semibold" w:eastAsia="Sitka Banner Semibold" w:hAnsi="Sitka Banner Semibold" w:cs="Sitka Banner Semibold"/>
          <w:color w:val="000000"/>
          <w:sz w:val="28"/>
          <w:szCs w:val="28"/>
          <w:lang w:val="es-MX"/>
        </w:rPr>
        <w:t xml:space="preserve">. Puede ser un buen momento para establecer un vínculo con los </w:t>
      </w:r>
      <w:r>
        <w:rPr>
          <w:rFonts w:ascii="Sitka Banner Semibold" w:eastAsia="Sitka Banner Semibold" w:hAnsi="Sitka Banner Semibold" w:cs="Sitka Banner Semibold"/>
          <w:color w:val="000000"/>
          <w:sz w:val="28"/>
          <w:szCs w:val="28"/>
          <w:lang w:val="es-MX"/>
        </w:rPr>
        <w:t>a</w:t>
      </w:r>
      <w:r w:rsidRPr="00537C06">
        <w:rPr>
          <w:rFonts w:ascii="Sitka Banner Semibold" w:eastAsia="Sitka Banner Semibold" w:hAnsi="Sitka Banner Semibold" w:cs="Sitka Banner Semibold"/>
          <w:color w:val="000000"/>
          <w:sz w:val="28"/>
          <w:szCs w:val="28"/>
          <w:lang w:val="es-MX"/>
        </w:rPr>
        <w:t xml:space="preserve">dolescentes gravemente afectados. A veces es mejor dejar al </w:t>
      </w:r>
      <w:r>
        <w:rPr>
          <w:rFonts w:ascii="Sitka Banner Semibold" w:eastAsia="Sitka Banner Semibold" w:hAnsi="Sitka Banner Semibold" w:cs="Sitka Banner Semibold"/>
          <w:color w:val="000000"/>
          <w:sz w:val="28"/>
          <w:szCs w:val="28"/>
          <w:lang w:val="es-MX"/>
        </w:rPr>
        <w:t>a</w:t>
      </w:r>
      <w:r w:rsidRPr="00537C06">
        <w:rPr>
          <w:rFonts w:ascii="Sitka Banner Semibold" w:eastAsia="Sitka Banner Semibold" w:hAnsi="Sitka Banner Semibold" w:cs="Sitka Banner Semibold"/>
          <w:color w:val="000000"/>
          <w:sz w:val="28"/>
          <w:szCs w:val="28"/>
          <w:lang w:val="es-MX"/>
        </w:rPr>
        <w:t xml:space="preserve">dolescente con su propio proceso. No es necesario definir con precisión el sentimiento o el problema y solucionarlo. Simplemente significa que les surgió un sentimiento que necesitaban tratar a su manera, lo cual puede no haber sido apropiado para el resto del grupo. </w:t>
      </w:r>
    </w:p>
    <w:p w14:paraId="475DC910" w14:textId="1231CCCF" w:rsidR="002839C1" w:rsidRDefault="00537C06" w:rsidP="00B612BA">
      <w:pPr>
        <w:spacing w:before="171" w:line="240" w:lineRule="auto"/>
        <w:ind w:hanging="6"/>
        <w:jc w:val="both"/>
        <w:rPr>
          <w:rFonts w:ascii="Sitka Banner Semibold" w:eastAsia="Sitka Banner Semibold" w:hAnsi="Sitka Banner Semibold" w:cs="Sitka Banner Semibold"/>
          <w:color w:val="000000"/>
          <w:sz w:val="28"/>
          <w:szCs w:val="28"/>
          <w:lang w:val="es-MX"/>
        </w:rPr>
      </w:pPr>
      <w:r w:rsidRPr="00537C06">
        <w:rPr>
          <w:rFonts w:ascii="Sitka Banner Semibold" w:eastAsia="Sitka Banner Semibold" w:hAnsi="Sitka Banner Semibold" w:cs="Sitka Banner Semibold"/>
          <w:color w:val="000000"/>
          <w:sz w:val="28"/>
          <w:szCs w:val="28"/>
          <w:lang w:val="es-MX"/>
        </w:rPr>
        <w:t xml:space="preserve">Lo ideal es no trabajar individualmente con los </w:t>
      </w:r>
      <w:r>
        <w:rPr>
          <w:rFonts w:ascii="Sitka Banner Semibold" w:eastAsia="Sitka Banner Semibold" w:hAnsi="Sitka Banner Semibold" w:cs="Sitka Banner Semibold"/>
          <w:color w:val="000000"/>
          <w:sz w:val="28"/>
          <w:szCs w:val="28"/>
          <w:lang w:val="es-MX"/>
        </w:rPr>
        <w:t>a</w:t>
      </w:r>
      <w:r w:rsidRPr="00537C06">
        <w:rPr>
          <w:rFonts w:ascii="Sitka Banner Semibold" w:eastAsia="Sitka Banner Semibold" w:hAnsi="Sitka Banner Semibold" w:cs="Sitka Banner Semibold"/>
          <w:color w:val="000000"/>
          <w:sz w:val="28"/>
          <w:szCs w:val="28"/>
          <w:lang w:val="es-MX"/>
        </w:rPr>
        <w:t>dolescentes que tienen un comportamiento problemático.</w:t>
      </w:r>
      <w:r w:rsidR="00062483">
        <w:rPr>
          <w:rFonts w:ascii="Sitka Banner Semibold" w:eastAsia="Sitka Banner Semibold" w:hAnsi="Sitka Banner Semibold" w:cs="Sitka Banner Semibold"/>
          <w:color w:val="000000"/>
          <w:sz w:val="28"/>
          <w:szCs w:val="28"/>
          <w:lang w:val="es-MX"/>
        </w:rPr>
        <w:t xml:space="preserve"> </w:t>
      </w:r>
      <w:r w:rsidR="006802F3" w:rsidRPr="006802F3">
        <w:rPr>
          <w:rFonts w:ascii="Sitka Banner Semibold" w:eastAsia="Sitka Banner Semibold" w:hAnsi="Sitka Banner Semibold" w:cs="Sitka Banner Semibold"/>
          <w:color w:val="000000"/>
          <w:sz w:val="28"/>
          <w:szCs w:val="28"/>
          <w:lang w:val="es-MX"/>
        </w:rPr>
        <w:t xml:space="preserve">Puede incluir un segundo </w:t>
      </w:r>
      <w:r w:rsidR="00716A7F">
        <w:rPr>
          <w:rFonts w:ascii="Sitka Banner Semibold" w:eastAsia="Sitka Banner Semibold" w:hAnsi="Sitka Banner Semibold" w:cs="Sitka Banner Semibold"/>
          <w:color w:val="000000"/>
          <w:sz w:val="28"/>
          <w:szCs w:val="28"/>
          <w:lang w:val="es-MX"/>
        </w:rPr>
        <w:t>p</w:t>
      </w:r>
      <w:r w:rsidR="006802F3" w:rsidRPr="006802F3">
        <w:rPr>
          <w:rFonts w:ascii="Sitka Banner Semibold" w:eastAsia="Sitka Banner Semibold" w:hAnsi="Sitka Banner Semibold" w:cs="Sitka Banner Semibold"/>
          <w:color w:val="000000"/>
          <w:sz w:val="28"/>
          <w:szCs w:val="28"/>
          <w:lang w:val="es-MX"/>
        </w:rPr>
        <w:t>adrino</w:t>
      </w:r>
      <w:r w:rsidR="00AB2911">
        <w:rPr>
          <w:rFonts w:ascii="Sitka Banner Semibold" w:eastAsia="Sitka Banner Semibold" w:hAnsi="Sitka Banner Semibold" w:cs="Sitka Banner Semibold"/>
          <w:color w:val="000000"/>
          <w:sz w:val="28"/>
          <w:szCs w:val="28"/>
          <w:lang w:val="es-MX"/>
        </w:rPr>
        <w:t>/</w:t>
      </w:r>
      <w:r w:rsidR="00716A7F">
        <w:rPr>
          <w:rFonts w:ascii="Sitka Banner Semibold" w:eastAsia="Sitka Banner Semibold" w:hAnsi="Sitka Banner Semibold" w:cs="Sitka Banner Semibold"/>
          <w:color w:val="000000"/>
          <w:sz w:val="28"/>
          <w:szCs w:val="28"/>
          <w:lang w:val="es-MX"/>
        </w:rPr>
        <w:t>m</w:t>
      </w:r>
      <w:r w:rsidR="00AB2911">
        <w:rPr>
          <w:rFonts w:ascii="Sitka Banner Semibold" w:eastAsia="Sitka Banner Semibold" w:hAnsi="Sitka Banner Semibold" w:cs="Sitka Banner Semibold"/>
          <w:color w:val="000000"/>
          <w:sz w:val="28"/>
          <w:szCs w:val="28"/>
          <w:lang w:val="es-MX"/>
        </w:rPr>
        <w:t>adrina</w:t>
      </w:r>
      <w:r w:rsidR="006802F3" w:rsidRPr="006802F3">
        <w:rPr>
          <w:rFonts w:ascii="Sitka Banner Semibold" w:eastAsia="Sitka Banner Semibold" w:hAnsi="Sitka Banner Semibold" w:cs="Sitka Banner Semibold"/>
          <w:color w:val="000000"/>
          <w:sz w:val="28"/>
          <w:szCs w:val="28"/>
          <w:lang w:val="es-MX"/>
        </w:rPr>
        <w:t>/anfitrión adulto o un adolescente mayor que esté firme en su recuperación. Si debe ser uno a uno, es importante tener en cuenta el sexo u orientación sexual del adolescente. No se permita estar solo en una situación potencialmente comprometedora</w:t>
      </w:r>
    </w:p>
    <w:p w14:paraId="70A145DF" w14:textId="7DF94282" w:rsidR="002839C1" w:rsidRDefault="00CB137D" w:rsidP="009373F6">
      <w:pPr>
        <w:spacing w:before="171" w:line="240" w:lineRule="auto"/>
        <w:ind w:hanging="6"/>
        <w:jc w:val="both"/>
        <w:rPr>
          <w:rFonts w:ascii="Sitka Banner Semibold" w:eastAsia="Sitka Banner Semibold" w:hAnsi="Sitka Banner Semibold" w:cs="Sitka Banner Semibold"/>
          <w:i/>
          <w:iCs/>
          <w:color w:val="000000"/>
          <w:sz w:val="28"/>
          <w:szCs w:val="28"/>
          <w:lang w:val="es-MX"/>
        </w:rPr>
      </w:pPr>
      <w:r w:rsidRPr="00CB137D">
        <w:rPr>
          <w:rFonts w:ascii="Sitka Banner Semibold" w:eastAsia="Sitka Banner Semibold" w:hAnsi="Sitka Banner Semibold" w:cs="Sitka Banner Semibold"/>
          <w:color w:val="000000"/>
          <w:sz w:val="28"/>
          <w:szCs w:val="28"/>
          <w:lang w:val="es-MX"/>
        </w:rPr>
        <w:t xml:space="preserve">Los ataques y el acoso deben abordarse directamente en el grupo si se producen durante </w:t>
      </w:r>
      <w:r>
        <w:rPr>
          <w:rFonts w:ascii="Sitka Banner Semibold" w:eastAsia="Sitka Banner Semibold" w:hAnsi="Sitka Banner Semibold" w:cs="Sitka Banner Semibold"/>
          <w:color w:val="000000"/>
          <w:sz w:val="28"/>
          <w:szCs w:val="28"/>
          <w:lang w:val="es-MX"/>
        </w:rPr>
        <w:t>el compartir</w:t>
      </w:r>
      <w:r w:rsidRPr="00CB137D">
        <w:rPr>
          <w:rFonts w:ascii="Sitka Banner Semibold" w:eastAsia="Sitka Banner Semibold" w:hAnsi="Sitka Banner Semibold" w:cs="Sitka Banner Semibold"/>
          <w:color w:val="000000"/>
          <w:sz w:val="28"/>
          <w:szCs w:val="28"/>
          <w:lang w:val="es-MX"/>
        </w:rPr>
        <w:t xml:space="preserve">. También podría ser un tema de la reunión para tener un momento en el que los </w:t>
      </w:r>
      <w:r>
        <w:rPr>
          <w:rFonts w:ascii="Sitka Banner Semibold" w:eastAsia="Sitka Banner Semibold" w:hAnsi="Sitka Banner Semibold" w:cs="Sitka Banner Semibold"/>
          <w:color w:val="000000"/>
          <w:sz w:val="28"/>
          <w:szCs w:val="28"/>
          <w:lang w:val="es-MX"/>
        </w:rPr>
        <w:t>a</w:t>
      </w:r>
      <w:r w:rsidRPr="00CB137D">
        <w:rPr>
          <w:rFonts w:ascii="Sitka Banner Semibold" w:eastAsia="Sitka Banner Semibold" w:hAnsi="Sitka Banner Semibold" w:cs="Sitka Banner Semibold"/>
          <w:color w:val="000000"/>
          <w:sz w:val="28"/>
          <w:szCs w:val="28"/>
          <w:lang w:val="es-MX"/>
        </w:rPr>
        <w:t>dolescentes puedan compartir sus experiencias de haber sido acosados o abusados</w:t>
      </w:r>
      <w:r w:rsidR="006C2CE4">
        <w:rPr>
          <w:rFonts w:ascii="Sitka Banner Semibold" w:eastAsia="Sitka Banner Semibold" w:hAnsi="Sitka Banner Semibold" w:cs="Sitka Banner Semibold"/>
          <w:color w:val="000000"/>
          <w:sz w:val="28"/>
          <w:szCs w:val="28"/>
          <w:lang w:val="es-MX"/>
        </w:rPr>
        <w:t>,</w:t>
      </w:r>
      <w:r w:rsidRPr="00CB137D">
        <w:rPr>
          <w:rFonts w:ascii="Sitka Banner Semibold" w:eastAsia="Sitka Banner Semibold" w:hAnsi="Sitka Banner Semibold" w:cs="Sitka Banner Semibold"/>
          <w:color w:val="000000"/>
          <w:sz w:val="28"/>
          <w:szCs w:val="28"/>
          <w:lang w:val="es-MX"/>
        </w:rPr>
        <w:t xml:space="preserve"> o haber sido ellos mismos los acosadores. </w:t>
      </w:r>
      <w:r w:rsidRPr="003D6B05">
        <w:rPr>
          <w:rFonts w:ascii="Sitka Banner Semibold" w:eastAsia="Sitka Banner Semibold" w:hAnsi="Sitka Banner Semibold" w:cs="Sitka Banner Semibold"/>
          <w:color w:val="000000"/>
          <w:sz w:val="28"/>
          <w:szCs w:val="28"/>
          <w:lang w:val="es-MX"/>
        </w:rPr>
        <w:t>Véase el</w:t>
      </w:r>
      <w:r w:rsidRPr="00CB137D">
        <w:rPr>
          <w:rFonts w:ascii="Sitka Banner Semibold" w:eastAsia="Sitka Banner Semibold" w:hAnsi="Sitka Banner Semibold" w:cs="Sitka Banner Semibold"/>
          <w:i/>
          <w:iCs/>
          <w:color w:val="000000"/>
          <w:sz w:val="28"/>
          <w:szCs w:val="28"/>
          <w:lang w:val="es-MX"/>
        </w:rPr>
        <w:t xml:space="preserve"> </w:t>
      </w:r>
      <w:r w:rsidR="005001A9" w:rsidRPr="007B034E">
        <w:rPr>
          <w:rFonts w:ascii="Sitka Banner Semibold" w:eastAsia="Sitka Banner Semibold" w:hAnsi="Sitka Banner Semibold" w:cs="Sitka Banner Semibold"/>
          <w:color w:val="000000"/>
          <w:sz w:val="28"/>
          <w:szCs w:val="28"/>
          <w:lang w:val="es-MX"/>
        </w:rPr>
        <w:t>C</w:t>
      </w:r>
      <w:r w:rsidRPr="007B034E">
        <w:rPr>
          <w:rFonts w:ascii="Sitka Banner Semibold" w:eastAsia="Sitka Banner Semibold" w:hAnsi="Sitka Banner Semibold" w:cs="Sitka Banner Semibold"/>
          <w:color w:val="000000"/>
          <w:sz w:val="28"/>
          <w:szCs w:val="28"/>
          <w:lang w:val="es-MX"/>
        </w:rPr>
        <w:t>apítulo 5</w:t>
      </w:r>
      <w:r w:rsidRPr="00CB137D">
        <w:rPr>
          <w:rFonts w:ascii="Sitka Banner Semibold" w:eastAsia="Sitka Banner Semibold" w:hAnsi="Sitka Banner Semibold" w:cs="Sitka Banner Semibold"/>
          <w:i/>
          <w:iCs/>
          <w:color w:val="000000"/>
          <w:sz w:val="28"/>
          <w:szCs w:val="28"/>
          <w:lang w:val="es-MX"/>
        </w:rPr>
        <w:t xml:space="preserve"> </w:t>
      </w:r>
      <w:r w:rsidRPr="00BB63B9">
        <w:rPr>
          <w:rFonts w:ascii="Sitka Banner Semibold" w:eastAsia="Sitka Banner Semibold" w:hAnsi="Sitka Banner Semibold" w:cs="Sitka Banner Semibold"/>
          <w:color w:val="000000"/>
          <w:sz w:val="28"/>
          <w:szCs w:val="28"/>
          <w:lang w:val="es-MX"/>
        </w:rPr>
        <w:t>del libro</w:t>
      </w:r>
      <w:r w:rsidRPr="00CB137D">
        <w:rPr>
          <w:rFonts w:ascii="Sitka Banner Semibold" w:eastAsia="Sitka Banner Semibold" w:hAnsi="Sitka Banner Semibold" w:cs="Sitka Banner Semibold"/>
          <w:i/>
          <w:iCs/>
          <w:color w:val="000000"/>
          <w:sz w:val="28"/>
          <w:szCs w:val="28"/>
          <w:lang w:val="es-MX"/>
        </w:rPr>
        <w:t xml:space="preserve"> </w:t>
      </w:r>
      <w:hyperlink r:id="rId56" w:history="1">
        <w:r w:rsidRPr="007B034E">
          <w:rPr>
            <w:rStyle w:val="Hipervnculo"/>
            <w:rFonts w:ascii="Sitka Banner Semibold" w:eastAsia="Sitka Banner Semibold" w:hAnsi="Sitka Banner Semibold" w:cs="Sitka Banner Semibold"/>
            <w:i/>
            <w:iCs/>
            <w:sz w:val="28"/>
            <w:szCs w:val="28"/>
            <w:lang w:val="es-MX"/>
          </w:rPr>
          <w:t>Codependientes Anónimos</w:t>
        </w:r>
      </w:hyperlink>
      <w:r w:rsidRPr="00CB137D">
        <w:rPr>
          <w:rFonts w:ascii="Sitka Banner Semibold" w:eastAsia="Sitka Banner Semibold" w:hAnsi="Sitka Banner Semibold" w:cs="Sitka Banner Semibold"/>
          <w:i/>
          <w:iCs/>
          <w:color w:val="000000"/>
          <w:sz w:val="28"/>
          <w:szCs w:val="28"/>
          <w:lang w:val="es-MX"/>
        </w:rPr>
        <w:t xml:space="preserve">, </w:t>
      </w:r>
      <w:r w:rsidR="009373F6">
        <w:rPr>
          <w:rFonts w:ascii="Sitka Banner Semibold" w:eastAsia="Sitka Banner Semibold" w:hAnsi="Sitka Banner Semibold" w:cs="Sitka Banner Semibold"/>
          <w:color w:val="000000"/>
          <w:sz w:val="28"/>
          <w:szCs w:val="28"/>
          <w:lang w:val="es-MX"/>
        </w:rPr>
        <w:t xml:space="preserve">las </w:t>
      </w:r>
      <w:r w:rsidRPr="00BB63B9">
        <w:rPr>
          <w:rFonts w:ascii="Sitka Banner Semibold" w:eastAsia="Sitka Banner Semibold" w:hAnsi="Sitka Banner Semibold" w:cs="Sitka Banner Semibold"/>
          <w:color w:val="000000"/>
          <w:sz w:val="28"/>
          <w:szCs w:val="28"/>
          <w:lang w:val="es-MX"/>
        </w:rPr>
        <w:t>secci</w:t>
      </w:r>
      <w:r w:rsidR="00B309C2">
        <w:rPr>
          <w:rFonts w:ascii="Sitka Banner Semibold" w:eastAsia="Sitka Banner Semibold" w:hAnsi="Sitka Banner Semibold" w:cs="Sitka Banner Semibold"/>
          <w:color w:val="000000"/>
          <w:sz w:val="28"/>
          <w:szCs w:val="28"/>
          <w:lang w:val="es-MX"/>
        </w:rPr>
        <w:t>ones</w:t>
      </w:r>
      <w:r w:rsidRPr="00CB137D">
        <w:rPr>
          <w:rFonts w:ascii="Sitka Banner Semibold" w:eastAsia="Sitka Banner Semibold" w:hAnsi="Sitka Banner Semibold" w:cs="Sitka Banner Semibold"/>
          <w:i/>
          <w:iCs/>
          <w:color w:val="000000"/>
          <w:sz w:val="28"/>
          <w:szCs w:val="28"/>
          <w:lang w:val="es-MX"/>
        </w:rPr>
        <w:t xml:space="preserve"> </w:t>
      </w:r>
      <w:r w:rsidR="009373F6">
        <w:rPr>
          <w:rFonts w:ascii="Sitka Banner Semibold" w:eastAsia="Sitka Banner Semibold" w:hAnsi="Sitka Banner Semibold" w:cs="Sitka Banner Semibold"/>
          <w:i/>
          <w:iCs/>
          <w:color w:val="000000"/>
          <w:sz w:val="28"/>
          <w:szCs w:val="28"/>
          <w:lang w:val="es-MX"/>
        </w:rPr>
        <w:t xml:space="preserve">¿Cuáles son las </w:t>
      </w:r>
      <w:r w:rsidRPr="00CB137D">
        <w:rPr>
          <w:rFonts w:ascii="Sitka Banner Semibold" w:eastAsia="Sitka Banner Semibold" w:hAnsi="Sitka Banner Semibold" w:cs="Sitka Banner Semibold"/>
          <w:i/>
          <w:iCs/>
          <w:color w:val="000000"/>
          <w:sz w:val="28"/>
          <w:szCs w:val="28"/>
          <w:lang w:val="es-MX"/>
        </w:rPr>
        <w:t>formas físicas y</w:t>
      </w:r>
      <w:r w:rsidR="00242F0E">
        <w:rPr>
          <w:rFonts w:ascii="Sitka Banner Semibold" w:eastAsia="Sitka Banner Semibold" w:hAnsi="Sitka Banner Semibold" w:cs="Sitka Banner Semibold"/>
          <w:i/>
          <w:iCs/>
          <w:color w:val="000000"/>
          <w:sz w:val="28"/>
          <w:szCs w:val="28"/>
          <w:lang w:val="es-MX"/>
        </w:rPr>
        <w:t xml:space="preserve"> agresivas </w:t>
      </w:r>
      <w:r w:rsidR="007F6BC8">
        <w:rPr>
          <w:rFonts w:ascii="Sitka Banner Semibold" w:eastAsia="Sitka Banner Semibold" w:hAnsi="Sitka Banner Semibold" w:cs="Sitka Banner Semibold"/>
          <w:i/>
          <w:iCs/>
          <w:color w:val="000000"/>
          <w:sz w:val="28"/>
          <w:szCs w:val="28"/>
          <w:lang w:val="es-MX"/>
        </w:rPr>
        <w:t xml:space="preserve">de abuso y control? </w:t>
      </w:r>
      <w:r w:rsidR="007F6BC8">
        <w:rPr>
          <w:rFonts w:ascii="Sitka Banner Semibold" w:eastAsia="Sitka Banner Semibold" w:hAnsi="Sitka Banner Semibold" w:cs="Sitka Banner Semibold"/>
          <w:color w:val="000000"/>
          <w:sz w:val="28"/>
          <w:szCs w:val="28"/>
          <w:lang w:val="es-MX"/>
        </w:rPr>
        <w:t xml:space="preserve">Y </w:t>
      </w:r>
      <w:r w:rsidR="007F6BC8">
        <w:rPr>
          <w:rFonts w:ascii="Sitka Banner Semibold" w:eastAsia="Sitka Banner Semibold" w:hAnsi="Sitka Banner Semibold" w:cs="Sitka Banner Semibold"/>
          <w:i/>
          <w:iCs/>
          <w:color w:val="000000"/>
          <w:sz w:val="28"/>
          <w:szCs w:val="28"/>
          <w:lang w:val="es-MX"/>
        </w:rPr>
        <w:t>¿Cuáles son las formas</w:t>
      </w:r>
      <w:r w:rsidRPr="00CB137D">
        <w:rPr>
          <w:rFonts w:ascii="Sitka Banner Semibold" w:eastAsia="Sitka Banner Semibold" w:hAnsi="Sitka Banner Semibold" w:cs="Sitka Banner Semibold"/>
          <w:i/>
          <w:iCs/>
          <w:color w:val="000000"/>
          <w:sz w:val="28"/>
          <w:szCs w:val="28"/>
          <w:lang w:val="es-MX"/>
        </w:rPr>
        <w:t xml:space="preserve"> no físicas </w:t>
      </w:r>
      <w:r w:rsidR="007F6BC8">
        <w:rPr>
          <w:rFonts w:ascii="Sitka Banner Semibold" w:eastAsia="Sitka Banner Semibold" w:hAnsi="Sitka Banner Semibold" w:cs="Sitka Banner Semibold"/>
          <w:i/>
          <w:iCs/>
          <w:color w:val="000000"/>
          <w:sz w:val="28"/>
          <w:szCs w:val="28"/>
          <w:lang w:val="es-MX"/>
        </w:rPr>
        <w:t xml:space="preserve">y pasivas </w:t>
      </w:r>
      <w:r w:rsidRPr="00CB137D">
        <w:rPr>
          <w:rFonts w:ascii="Sitka Banner Semibold" w:eastAsia="Sitka Banner Semibold" w:hAnsi="Sitka Banner Semibold" w:cs="Sitka Banner Semibold"/>
          <w:i/>
          <w:iCs/>
          <w:color w:val="000000"/>
          <w:sz w:val="28"/>
          <w:szCs w:val="28"/>
          <w:lang w:val="es-MX"/>
        </w:rPr>
        <w:t>de abuso y control</w:t>
      </w:r>
      <w:r w:rsidR="007F6BC8">
        <w:rPr>
          <w:rFonts w:ascii="Sitka Banner Semibold" w:eastAsia="Sitka Banner Semibold" w:hAnsi="Sitka Banner Semibold" w:cs="Sitka Banner Semibold"/>
          <w:i/>
          <w:iCs/>
          <w:color w:val="000000"/>
          <w:sz w:val="28"/>
          <w:szCs w:val="28"/>
          <w:lang w:val="es-MX"/>
        </w:rPr>
        <w:t>?</w:t>
      </w:r>
    </w:p>
    <w:p w14:paraId="21D2ED6B" w14:textId="19F94E15" w:rsidR="006802F3" w:rsidRPr="006802F3" w:rsidRDefault="006802F3" w:rsidP="006802F3">
      <w:pPr>
        <w:spacing w:before="135" w:line="240" w:lineRule="auto"/>
        <w:ind w:left="8" w:firstLine="5"/>
        <w:jc w:val="both"/>
        <w:rPr>
          <w:rFonts w:ascii="Sitka Banner Semibold" w:eastAsia="Sitka Banner Semibold" w:hAnsi="Sitka Banner Semibold" w:cs="Sitka Banner Semibold"/>
          <w:color w:val="000000"/>
          <w:sz w:val="28"/>
          <w:szCs w:val="28"/>
          <w:lang w:val="es-MX"/>
        </w:rPr>
      </w:pPr>
      <w:r w:rsidRPr="006802F3">
        <w:rPr>
          <w:rFonts w:ascii="Sitka Banner Semibold" w:eastAsia="Sitka Banner Semibold" w:hAnsi="Sitka Banner Semibold" w:cs="Sitka Banner Semibold"/>
          <w:color w:val="000000"/>
          <w:sz w:val="28"/>
          <w:szCs w:val="28"/>
          <w:lang w:val="es-MX"/>
        </w:rPr>
        <w:t xml:space="preserve">Cuando un miembro de CoDAteen comparte experiencias relacionadas con temas difíciles como el abuso, la violencia o el suicidio, el </w:t>
      </w:r>
      <w:r w:rsidR="005054EC">
        <w:rPr>
          <w:rFonts w:ascii="Sitka Banner Semibold" w:eastAsia="Sitka Banner Semibold" w:hAnsi="Sitka Banner Semibold" w:cs="Sitka Banner Semibold"/>
          <w:color w:val="000000"/>
          <w:sz w:val="28"/>
          <w:szCs w:val="28"/>
          <w:lang w:val="es-MX"/>
        </w:rPr>
        <w:t>p</w:t>
      </w:r>
      <w:r w:rsidRPr="006802F3">
        <w:rPr>
          <w:rFonts w:ascii="Sitka Banner Semibold" w:eastAsia="Sitka Banner Semibold" w:hAnsi="Sitka Banner Semibold" w:cs="Sitka Banner Semibold"/>
          <w:color w:val="000000"/>
          <w:sz w:val="28"/>
          <w:szCs w:val="28"/>
          <w:lang w:val="es-MX"/>
        </w:rPr>
        <w:t>adrino/</w:t>
      </w:r>
      <w:r w:rsidR="005054EC">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w:t>
      </w:r>
      <w:r w:rsidRPr="006802F3">
        <w:rPr>
          <w:rFonts w:ascii="Sitka Banner Semibold" w:eastAsia="Sitka Banner Semibold" w:hAnsi="Sitka Banner Semibold" w:cs="Sitka Banner Semibold"/>
          <w:color w:val="000000"/>
          <w:sz w:val="28"/>
          <w:szCs w:val="28"/>
          <w:lang w:val="es-MX"/>
        </w:rPr>
        <w:t>anfitrión</w:t>
      </w:r>
      <w:r>
        <w:rPr>
          <w:rFonts w:ascii="Sitka Banner Semibold" w:eastAsia="Sitka Banner Semibold" w:hAnsi="Sitka Banner Semibold" w:cs="Sitka Banner Semibold"/>
          <w:color w:val="000000"/>
          <w:sz w:val="28"/>
          <w:szCs w:val="28"/>
          <w:lang w:val="es-MX"/>
        </w:rPr>
        <w:t xml:space="preserve"> </w:t>
      </w:r>
      <w:r w:rsidRPr="006802F3">
        <w:rPr>
          <w:rFonts w:ascii="Sitka Banner Semibold" w:eastAsia="Sitka Banner Semibold" w:hAnsi="Sitka Banner Semibold" w:cs="Sitka Banner Semibold"/>
          <w:color w:val="000000"/>
          <w:sz w:val="28"/>
          <w:szCs w:val="28"/>
          <w:lang w:val="es-MX"/>
        </w:rPr>
        <w:t>adulto puede animar al adolescente a buscar ayuda de sus padres/</w:t>
      </w:r>
      <w:r w:rsidR="00CE626F">
        <w:rPr>
          <w:rFonts w:ascii="Sitka Banner Semibold" w:eastAsia="Sitka Banner Semibold" w:hAnsi="Sitka Banner Semibold" w:cs="Sitka Banner Semibold"/>
          <w:color w:val="000000"/>
          <w:sz w:val="28"/>
          <w:szCs w:val="28"/>
          <w:lang w:val="es-MX"/>
        </w:rPr>
        <w:t>tut</w:t>
      </w:r>
      <w:r w:rsidRPr="006802F3">
        <w:rPr>
          <w:rFonts w:ascii="Sitka Banner Semibold" w:eastAsia="Sitka Banner Semibold" w:hAnsi="Sitka Banner Semibold" w:cs="Sitka Banner Semibold"/>
          <w:color w:val="000000"/>
          <w:sz w:val="28"/>
          <w:szCs w:val="28"/>
          <w:lang w:val="es-MX"/>
        </w:rPr>
        <w:t xml:space="preserve">ores (si es seguro), consejeros escolares, agencias de servicios sociales, la policía y los tribunales. Como se mencionó anteriormente, algunos adolescentes pueden no estar listos para el grupo y/o pueden ser ayudados por consejería adicional fuera de las reuniones de CoDAteen. En estas situaciones, puede ser útil sugerir </w:t>
      </w:r>
      <w:r w:rsidR="00431B02">
        <w:rPr>
          <w:rFonts w:ascii="Sitka Banner Semibold" w:eastAsia="Sitka Banner Semibold" w:hAnsi="Sitka Banner Semibold" w:cs="Sitka Banner Semibold"/>
          <w:color w:val="000000"/>
          <w:sz w:val="28"/>
          <w:szCs w:val="28"/>
          <w:lang w:val="es-MX"/>
        </w:rPr>
        <w:t>amable</w:t>
      </w:r>
      <w:r w:rsidRPr="006802F3">
        <w:rPr>
          <w:rFonts w:ascii="Sitka Banner Semibold" w:eastAsia="Sitka Banner Semibold" w:hAnsi="Sitka Banner Semibold" w:cs="Sitka Banner Semibold"/>
          <w:color w:val="000000"/>
          <w:sz w:val="28"/>
          <w:szCs w:val="28"/>
          <w:lang w:val="es-MX"/>
        </w:rPr>
        <w:t xml:space="preserve">mente al adolescente el siguiente ejemplo: "Cuando he visto a otra persona herida de la forma que has descrito y/o por mi propia experiencia, he descubierto que podría ser útil hablar con </w:t>
      </w:r>
      <w:r w:rsidRPr="006802F3">
        <w:rPr>
          <w:rFonts w:ascii="Sitka Banner Semibold" w:eastAsia="Sitka Banner Semibold" w:hAnsi="Sitka Banner Semibold" w:cs="Sitka Banner Semibold"/>
          <w:color w:val="000000"/>
          <w:sz w:val="28"/>
          <w:szCs w:val="28"/>
          <w:lang w:val="es-MX"/>
        </w:rPr>
        <w:lastRenderedPageBreak/>
        <w:t>alguien de forma individual, como un consejero o un terapeuta, para explorar cuestiones más profundas, junto con la asistencia a las reuniones de CoDA</w:t>
      </w:r>
      <w:r w:rsidR="00431B02">
        <w:rPr>
          <w:rFonts w:ascii="Sitka Banner Semibold" w:eastAsia="Sitka Banner Semibold" w:hAnsi="Sitka Banner Semibold" w:cs="Sitka Banner Semibold"/>
          <w:color w:val="000000"/>
          <w:sz w:val="28"/>
          <w:szCs w:val="28"/>
          <w:lang w:val="es-MX"/>
        </w:rPr>
        <w:t>teen</w:t>
      </w:r>
      <w:r w:rsidRPr="006802F3">
        <w:rPr>
          <w:rFonts w:ascii="Sitka Banner Semibold" w:eastAsia="Sitka Banner Semibold" w:hAnsi="Sitka Banner Semibold" w:cs="Sitka Banner Semibold"/>
          <w:color w:val="000000"/>
          <w:sz w:val="28"/>
          <w:szCs w:val="28"/>
          <w:lang w:val="es-MX"/>
        </w:rPr>
        <w:t xml:space="preserve">." </w:t>
      </w:r>
    </w:p>
    <w:p w14:paraId="259F7C6F" w14:textId="72520166" w:rsidR="002839C1" w:rsidRPr="00DC548C" w:rsidRDefault="006802F3" w:rsidP="006802F3">
      <w:pPr>
        <w:spacing w:before="135" w:line="240" w:lineRule="auto"/>
        <w:ind w:left="8" w:firstLine="5"/>
        <w:jc w:val="both"/>
        <w:rPr>
          <w:rFonts w:ascii="Sitka Banner Semibold" w:eastAsia="Sitka Banner Semibold" w:hAnsi="Sitka Banner Semibold" w:cs="Sitka Banner Semibold"/>
          <w:color w:val="000000"/>
          <w:sz w:val="28"/>
          <w:szCs w:val="28"/>
          <w:lang w:val="es-MX"/>
        </w:rPr>
      </w:pPr>
      <w:r w:rsidRPr="006802F3">
        <w:rPr>
          <w:rFonts w:ascii="Sitka Banner Semibold" w:eastAsia="Sitka Banner Semibold" w:hAnsi="Sitka Banner Semibold" w:cs="Sitka Banner Semibold"/>
          <w:color w:val="000000"/>
          <w:sz w:val="28"/>
          <w:szCs w:val="28"/>
          <w:lang w:val="es-MX"/>
        </w:rPr>
        <w:t xml:space="preserve">Los </w:t>
      </w:r>
      <w:r w:rsidR="005054EC">
        <w:rPr>
          <w:rFonts w:ascii="Sitka Banner Semibold" w:eastAsia="Sitka Banner Semibold" w:hAnsi="Sitka Banner Semibold" w:cs="Sitka Banner Semibold"/>
          <w:color w:val="000000"/>
          <w:sz w:val="28"/>
          <w:szCs w:val="28"/>
          <w:lang w:val="es-MX"/>
        </w:rPr>
        <w:t>p</w:t>
      </w:r>
      <w:r w:rsidRPr="006802F3">
        <w:rPr>
          <w:rFonts w:ascii="Sitka Banner Semibold" w:eastAsia="Sitka Banner Semibold" w:hAnsi="Sitka Banner Semibold" w:cs="Sitka Banner Semibold"/>
          <w:color w:val="000000"/>
          <w:sz w:val="28"/>
          <w:szCs w:val="28"/>
          <w:lang w:val="es-MX"/>
        </w:rPr>
        <w:t>adrinos/</w:t>
      </w:r>
      <w:r w:rsidR="005054EC">
        <w:rPr>
          <w:rFonts w:ascii="Sitka Banner Semibold" w:eastAsia="Sitka Banner Semibold" w:hAnsi="Sitka Banner Semibold" w:cs="Sitka Banner Semibold"/>
          <w:color w:val="000000"/>
          <w:sz w:val="28"/>
          <w:szCs w:val="28"/>
          <w:lang w:val="es-MX"/>
        </w:rPr>
        <w:t>m</w:t>
      </w:r>
      <w:r w:rsidR="00431B02">
        <w:rPr>
          <w:rFonts w:ascii="Sitka Banner Semibold" w:eastAsia="Sitka Banner Semibold" w:hAnsi="Sitka Banner Semibold" w:cs="Sitka Banner Semibold"/>
          <w:color w:val="000000"/>
          <w:sz w:val="28"/>
          <w:szCs w:val="28"/>
          <w:lang w:val="es-MX"/>
        </w:rPr>
        <w:t>adrinas/</w:t>
      </w:r>
      <w:r w:rsidRPr="006802F3">
        <w:rPr>
          <w:rFonts w:ascii="Sitka Banner Semibold" w:eastAsia="Sitka Banner Semibold" w:hAnsi="Sitka Banner Semibold" w:cs="Sitka Banner Semibold"/>
          <w:color w:val="000000"/>
          <w:sz w:val="28"/>
          <w:szCs w:val="28"/>
          <w:lang w:val="es-MX"/>
        </w:rPr>
        <w:t>anfitriones adultos tienen cuidado de limitar su parte en la discusión a su propia experiencia, y no dan consejos específicos. Es útil mantener una lista de agencias públicas, recursos comunitarios, líneas de emergencia, etc. para poder compartir con el adolescente dónde obtener ayuda. Se</w:t>
      </w:r>
      <w:r w:rsidR="00431B02">
        <w:rPr>
          <w:rFonts w:ascii="Sitka Banner Semibold" w:eastAsia="Sitka Banner Semibold" w:hAnsi="Sitka Banner Semibold" w:cs="Sitka Banner Semibold"/>
          <w:color w:val="000000"/>
          <w:sz w:val="28"/>
          <w:szCs w:val="28"/>
          <w:lang w:val="es-MX"/>
        </w:rPr>
        <w:t>a</w:t>
      </w:r>
      <w:r w:rsidRPr="006802F3">
        <w:rPr>
          <w:rFonts w:ascii="Sitka Banner Semibold" w:eastAsia="Sitka Banner Semibold" w:hAnsi="Sitka Banner Semibold" w:cs="Sitka Banner Semibold"/>
          <w:color w:val="000000"/>
          <w:sz w:val="28"/>
          <w:szCs w:val="28"/>
          <w:lang w:val="es-MX"/>
        </w:rPr>
        <w:t xml:space="preserve"> cauteloso y obten</w:t>
      </w:r>
      <w:r w:rsidR="00431B02">
        <w:rPr>
          <w:rFonts w:ascii="Sitka Banner Semibold" w:eastAsia="Sitka Banner Semibold" w:hAnsi="Sitka Banner Semibold" w:cs="Sitka Banner Semibold"/>
          <w:color w:val="000000"/>
          <w:sz w:val="28"/>
          <w:szCs w:val="28"/>
          <w:lang w:val="es-MX"/>
        </w:rPr>
        <w:t>ga</w:t>
      </w:r>
      <w:r w:rsidRPr="006802F3">
        <w:rPr>
          <w:rFonts w:ascii="Sitka Banner Semibold" w:eastAsia="Sitka Banner Semibold" w:hAnsi="Sitka Banner Semibold" w:cs="Sitka Banner Semibold"/>
          <w:color w:val="000000"/>
          <w:sz w:val="28"/>
          <w:szCs w:val="28"/>
          <w:lang w:val="es-MX"/>
        </w:rPr>
        <w:t xml:space="preserve"> otras opiniones del grupo de adultos de CoDA que </w:t>
      </w:r>
      <w:r w:rsidR="00431B02">
        <w:rPr>
          <w:rFonts w:ascii="Sitka Banner Semibold" w:eastAsia="Sitka Banner Semibold" w:hAnsi="Sitka Banner Semibold" w:cs="Sitka Banner Semibold"/>
          <w:color w:val="000000"/>
          <w:sz w:val="28"/>
          <w:szCs w:val="28"/>
          <w:lang w:val="es-MX"/>
        </w:rPr>
        <w:t>apadr</w:t>
      </w:r>
      <w:r w:rsidRPr="006802F3">
        <w:rPr>
          <w:rFonts w:ascii="Sitka Banner Semibold" w:eastAsia="Sitka Banner Semibold" w:hAnsi="Sitka Banner Semibold" w:cs="Sitka Banner Semibold"/>
          <w:color w:val="000000"/>
          <w:sz w:val="28"/>
          <w:szCs w:val="28"/>
          <w:lang w:val="es-MX"/>
        </w:rPr>
        <w:t>ina</w:t>
      </w:r>
      <w:r w:rsidR="00431B02">
        <w:rPr>
          <w:rFonts w:ascii="Sitka Banner Semibold" w:eastAsia="Sitka Banner Semibold" w:hAnsi="Sitka Banner Semibold" w:cs="Sitka Banner Semibold"/>
          <w:color w:val="000000"/>
          <w:sz w:val="28"/>
          <w:szCs w:val="28"/>
          <w:lang w:val="es-MX"/>
        </w:rPr>
        <w:t>,</w:t>
      </w:r>
      <w:r w:rsidRPr="006802F3">
        <w:rPr>
          <w:rFonts w:ascii="Sitka Banner Semibold" w:eastAsia="Sitka Banner Semibold" w:hAnsi="Sitka Banner Semibold" w:cs="Sitka Banner Semibold"/>
          <w:color w:val="000000"/>
          <w:sz w:val="28"/>
          <w:szCs w:val="28"/>
          <w:lang w:val="es-MX"/>
        </w:rPr>
        <w:t xml:space="preserve"> antes de intentar rescatar o arreglar una situación</w:t>
      </w:r>
      <w:r w:rsidR="007012F6" w:rsidRPr="00DC548C">
        <w:rPr>
          <w:rFonts w:ascii="Sitka Banner Semibold" w:eastAsia="Sitka Banner Semibold" w:hAnsi="Sitka Banner Semibold" w:cs="Sitka Banner Semibold"/>
          <w:color w:val="000000"/>
          <w:sz w:val="28"/>
          <w:szCs w:val="28"/>
          <w:lang w:val="es-MX"/>
        </w:rPr>
        <w:t>. </w:t>
      </w:r>
    </w:p>
    <w:p w14:paraId="727582B1" w14:textId="254A6558" w:rsidR="002839C1" w:rsidRPr="00B612BA" w:rsidRDefault="00B612BA">
      <w:pPr>
        <w:pStyle w:val="Ttulo3"/>
        <w:rPr>
          <w:sz w:val="32"/>
          <w:szCs w:val="32"/>
          <w:lang w:val="es-MX"/>
        </w:rPr>
      </w:pPr>
      <w:bookmarkStart w:id="35" w:name="_Toc118374103"/>
      <w:r w:rsidRPr="00B612BA">
        <w:rPr>
          <w:sz w:val="32"/>
          <w:szCs w:val="32"/>
          <w:lang w:val="es-MX"/>
        </w:rPr>
        <w:t>Consejos útiles para abordar el comportamiento i</w:t>
      </w:r>
      <w:r w:rsidR="00881E66">
        <w:rPr>
          <w:sz w:val="32"/>
          <w:szCs w:val="32"/>
          <w:lang w:val="es-MX"/>
        </w:rPr>
        <w:t xml:space="preserve">napropiado o </w:t>
      </w:r>
      <w:r w:rsidR="00897DD5" w:rsidRPr="00B27D64">
        <w:rPr>
          <w:sz w:val="32"/>
          <w:szCs w:val="32"/>
          <w:lang w:val="es-MX"/>
        </w:rPr>
        <w:t>problemático</w:t>
      </w:r>
      <w:r w:rsidR="007012F6" w:rsidRPr="00B27D64">
        <w:rPr>
          <w:sz w:val="32"/>
          <w:szCs w:val="32"/>
          <w:lang w:val="es-MX"/>
        </w:rPr>
        <w:t>:</w:t>
      </w:r>
      <w:bookmarkEnd w:id="35"/>
    </w:p>
    <w:p w14:paraId="2123AE5F" w14:textId="77777777" w:rsidR="002839C1" w:rsidRPr="00B612BA" w:rsidRDefault="00B612BA" w:rsidP="000A4480">
      <w:pPr>
        <w:numPr>
          <w:ilvl w:val="0"/>
          <w:numId w:val="8"/>
        </w:numPr>
        <w:pBdr>
          <w:top w:val="nil"/>
          <w:left w:val="nil"/>
          <w:bottom w:val="nil"/>
          <w:right w:val="nil"/>
          <w:between w:val="nil"/>
        </w:pBdr>
        <w:jc w:val="both"/>
        <w:rPr>
          <w:color w:val="000000"/>
          <w:sz w:val="28"/>
          <w:szCs w:val="28"/>
          <w:lang w:val="es-MX"/>
        </w:rPr>
      </w:pPr>
      <w:r w:rsidRPr="00B612BA">
        <w:rPr>
          <w:rFonts w:ascii="Sitka Banner Semibold" w:eastAsia="Sitka Banner Semibold" w:hAnsi="Sitka Banner Semibold" w:cs="Sitka Banner Semibold"/>
          <w:color w:val="000000"/>
          <w:sz w:val="28"/>
          <w:szCs w:val="28"/>
          <w:lang w:val="es-MX"/>
        </w:rPr>
        <w:t xml:space="preserve">Para la seguridad de los </w:t>
      </w:r>
      <w:r>
        <w:rPr>
          <w:rFonts w:ascii="Sitka Banner Semibold" w:eastAsia="Sitka Banner Semibold" w:hAnsi="Sitka Banner Semibold" w:cs="Sitka Banner Semibold"/>
          <w:color w:val="000000"/>
          <w:sz w:val="28"/>
          <w:szCs w:val="28"/>
          <w:lang w:val="es-MX"/>
        </w:rPr>
        <w:t>a</w:t>
      </w:r>
      <w:r w:rsidRPr="00B612BA">
        <w:rPr>
          <w:rFonts w:ascii="Sitka Banner Semibold" w:eastAsia="Sitka Banner Semibold" w:hAnsi="Sitka Banner Semibold" w:cs="Sitka Banner Semibold"/>
          <w:color w:val="000000"/>
          <w:sz w:val="28"/>
          <w:szCs w:val="28"/>
          <w:lang w:val="es-MX"/>
        </w:rPr>
        <w:t>dolescentes y del adulto, evite las interacciones uno a uno cuando sea posible.</w:t>
      </w:r>
    </w:p>
    <w:p w14:paraId="70E545E7" w14:textId="6193F267" w:rsidR="002839C1" w:rsidRPr="00B612BA" w:rsidRDefault="005C4DEA" w:rsidP="000A4480">
      <w:pPr>
        <w:numPr>
          <w:ilvl w:val="0"/>
          <w:numId w:val="8"/>
        </w:numPr>
        <w:pBdr>
          <w:top w:val="nil"/>
          <w:left w:val="nil"/>
          <w:bottom w:val="nil"/>
          <w:right w:val="nil"/>
          <w:between w:val="nil"/>
        </w:pBdr>
        <w:jc w:val="both"/>
        <w:rPr>
          <w:color w:val="000000"/>
          <w:sz w:val="28"/>
          <w:szCs w:val="28"/>
          <w:lang w:val="es-MX"/>
        </w:rPr>
      </w:pPr>
      <w:r w:rsidRPr="005C4DEA">
        <w:rPr>
          <w:rFonts w:ascii="Sitka Banner Semibold" w:eastAsia="Sitka Banner Semibold" w:hAnsi="Sitka Banner Semibold" w:cs="Sitka Banner Semibold"/>
          <w:color w:val="000000"/>
          <w:sz w:val="28"/>
          <w:szCs w:val="28"/>
          <w:lang w:val="es-MX"/>
        </w:rPr>
        <w:t>Utilice la</w:t>
      </w:r>
      <w:r w:rsidR="00526F57">
        <w:rPr>
          <w:rFonts w:ascii="Sitka Banner Semibold" w:eastAsia="Sitka Banner Semibold" w:hAnsi="Sitka Banner Semibold" w:cs="Sitka Banner Semibold"/>
          <w:color w:val="000000"/>
          <w:sz w:val="28"/>
          <w:szCs w:val="28"/>
          <w:lang w:val="es-MX"/>
        </w:rPr>
        <w:t xml:space="preserve"> </w:t>
      </w:r>
      <w:r w:rsidRPr="00B646B0">
        <w:rPr>
          <w:rFonts w:ascii="Sitka Banner Semibold" w:eastAsia="Sitka Banner Semibold" w:hAnsi="Sitka Banner Semibold" w:cs="Sitka Banner Semibold"/>
          <w:i/>
          <w:iCs/>
          <w:color w:val="000000"/>
          <w:sz w:val="28"/>
          <w:szCs w:val="28"/>
          <w:lang w:val="es-MX"/>
        </w:rPr>
        <w:t>Guía de CoDA</w:t>
      </w:r>
      <w:r w:rsidR="00526F57" w:rsidRPr="00B646B0">
        <w:rPr>
          <w:rFonts w:ascii="Sitka Banner Semibold" w:eastAsia="Sitka Banner Semibold" w:hAnsi="Sitka Banner Semibold" w:cs="Sitka Banner Semibold"/>
          <w:i/>
          <w:iCs/>
          <w:color w:val="000000"/>
          <w:sz w:val="28"/>
          <w:szCs w:val="28"/>
          <w:lang w:val="es-MX"/>
        </w:rPr>
        <w:t>teen</w:t>
      </w:r>
      <w:r w:rsidRPr="00B646B0">
        <w:rPr>
          <w:rFonts w:ascii="Sitka Banner Semibold" w:eastAsia="Sitka Banner Semibold" w:hAnsi="Sitka Banner Semibold" w:cs="Sitka Banner Semibold"/>
          <w:i/>
          <w:iCs/>
          <w:color w:val="000000"/>
          <w:sz w:val="28"/>
          <w:szCs w:val="28"/>
          <w:lang w:val="es-MX"/>
        </w:rPr>
        <w:t xml:space="preserve"> para Compart</w:t>
      </w:r>
      <w:r w:rsidR="001E3783" w:rsidRPr="00B646B0">
        <w:rPr>
          <w:rFonts w:ascii="Sitka Banner Semibold" w:eastAsia="Sitka Banner Semibold" w:hAnsi="Sitka Banner Semibold" w:cs="Sitka Banner Semibold"/>
          <w:i/>
          <w:iCs/>
          <w:color w:val="000000"/>
          <w:sz w:val="28"/>
          <w:szCs w:val="28"/>
          <w:lang w:val="es-MX"/>
        </w:rPr>
        <w:t>i</w:t>
      </w:r>
      <w:r w:rsidR="00B27D64" w:rsidRPr="00B646B0">
        <w:rPr>
          <w:rFonts w:ascii="Sitka Banner Semibold" w:eastAsia="Sitka Banner Semibold" w:hAnsi="Sitka Banner Semibold" w:cs="Sitka Banner Semibold"/>
          <w:i/>
          <w:iCs/>
          <w:color w:val="000000"/>
          <w:sz w:val="28"/>
          <w:szCs w:val="28"/>
          <w:lang w:val="es-MX"/>
        </w:rPr>
        <w:t>r</w:t>
      </w:r>
      <w:r w:rsidR="00B646B0" w:rsidRPr="00B646B0">
        <w:rPr>
          <w:rFonts w:ascii="Sitka Banner Semibold" w:eastAsia="Sitka Banner Semibold" w:hAnsi="Sitka Banner Semibold" w:cs="Sitka Banner Semibold"/>
          <w:i/>
          <w:iCs/>
          <w:color w:val="000000"/>
          <w:sz w:val="28"/>
          <w:szCs w:val="28"/>
          <w:lang w:val="es-MX"/>
        </w:rPr>
        <w:t xml:space="preserve"> – </w:t>
      </w:r>
      <w:r w:rsidR="00FD4545" w:rsidRPr="00B646B0">
        <w:rPr>
          <w:rFonts w:ascii="Sitka Banner Semibold" w:eastAsia="Sitka Banner Semibold" w:hAnsi="Sitka Banner Semibold" w:cs="Sitka Banner Semibold"/>
          <w:i/>
          <w:iCs/>
          <w:color w:val="000000"/>
          <w:sz w:val="28"/>
          <w:szCs w:val="28"/>
          <w:lang w:val="es-MX"/>
        </w:rPr>
        <w:t>E</w:t>
      </w:r>
      <w:r w:rsidR="00FB0C71" w:rsidRPr="00B646B0">
        <w:rPr>
          <w:rFonts w:ascii="Sitka Banner Semibold" w:eastAsia="Sitka Banner Semibold" w:hAnsi="Sitka Banner Semibold" w:cs="Sitka Banner Semibold"/>
          <w:i/>
          <w:iCs/>
          <w:color w:val="000000"/>
          <w:sz w:val="28"/>
          <w:szCs w:val="28"/>
          <w:lang w:val="es-MX"/>
        </w:rPr>
        <w:t>n Aras de la</w:t>
      </w:r>
      <w:r w:rsidR="001E3783" w:rsidRPr="00B646B0">
        <w:rPr>
          <w:rFonts w:ascii="Sitka Banner Semibold" w:eastAsia="Sitka Banner Semibold" w:hAnsi="Sitka Banner Semibold" w:cs="Sitka Banner Semibold"/>
          <w:i/>
          <w:iCs/>
          <w:color w:val="000000"/>
          <w:sz w:val="28"/>
          <w:szCs w:val="28"/>
          <w:lang w:val="es-MX"/>
        </w:rPr>
        <w:t xml:space="preserve"> Seguridad</w:t>
      </w:r>
      <w:r w:rsidRPr="005C4DEA">
        <w:rPr>
          <w:rFonts w:ascii="Sitka Banner Semibold" w:eastAsia="Sitka Banner Semibold" w:hAnsi="Sitka Banner Semibold" w:cs="Sitka Banner Semibold"/>
          <w:i/>
          <w:iCs/>
          <w:color w:val="000000"/>
          <w:sz w:val="28"/>
          <w:szCs w:val="28"/>
          <w:lang w:val="es-MX"/>
        </w:rPr>
        <w:t xml:space="preserve"> </w:t>
      </w:r>
      <w:r w:rsidRPr="005C4DEA">
        <w:rPr>
          <w:rFonts w:ascii="Sitka Banner Semibold" w:eastAsia="Sitka Banner Semibold" w:hAnsi="Sitka Banner Semibold" w:cs="Sitka Banner Semibold"/>
          <w:color w:val="000000"/>
          <w:sz w:val="28"/>
          <w:szCs w:val="28"/>
          <w:lang w:val="es-MX"/>
        </w:rPr>
        <w:t xml:space="preserve">y la </w:t>
      </w:r>
      <w:r w:rsidRPr="005C4DEA">
        <w:rPr>
          <w:rFonts w:ascii="Sitka Banner Semibold" w:eastAsia="Sitka Banner Semibold" w:hAnsi="Sitka Banner Semibold" w:cs="Sitka Banner Semibold"/>
          <w:i/>
          <w:iCs/>
          <w:color w:val="000000"/>
          <w:sz w:val="28"/>
          <w:szCs w:val="28"/>
          <w:lang w:val="es-MX"/>
        </w:rPr>
        <w:t>Regla de los Treinta Segundos</w:t>
      </w:r>
      <w:r w:rsidR="00D4130F" w:rsidRPr="00BE5098">
        <w:rPr>
          <w:rFonts w:ascii="Sitka Banner Semibold" w:eastAsia="Sitka Banner Semibold" w:hAnsi="Sitka Banner Semibold" w:cs="Sitka Banner Semibold"/>
          <w:color w:val="000000"/>
          <w:sz w:val="28"/>
          <w:szCs w:val="28"/>
          <w:lang w:val="es-MX"/>
        </w:rPr>
        <w:t xml:space="preserve"> (pág. 42)</w:t>
      </w:r>
      <w:r w:rsidR="00B612BA" w:rsidRPr="00BE5098">
        <w:rPr>
          <w:rFonts w:ascii="Sitka Banner Semibold" w:eastAsia="Sitka Banner Semibold" w:hAnsi="Sitka Banner Semibold" w:cs="Sitka Banner Semibold"/>
          <w:color w:val="000000"/>
          <w:sz w:val="28"/>
          <w:szCs w:val="28"/>
          <w:lang w:val="es-MX"/>
        </w:rPr>
        <w:t>.</w:t>
      </w:r>
    </w:p>
    <w:p w14:paraId="26B7B57E" w14:textId="13B756D5" w:rsidR="002839C1" w:rsidRPr="005C54A3" w:rsidRDefault="00320827" w:rsidP="000A4480">
      <w:pPr>
        <w:numPr>
          <w:ilvl w:val="0"/>
          <w:numId w:val="8"/>
        </w:numPr>
        <w:pBdr>
          <w:top w:val="nil"/>
          <w:left w:val="nil"/>
          <w:bottom w:val="nil"/>
          <w:right w:val="nil"/>
          <w:between w:val="nil"/>
        </w:pBdr>
        <w:jc w:val="both"/>
        <w:rPr>
          <w:color w:val="000000"/>
          <w:sz w:val="28"/>
          <w:szCs w:val="28"/>
          <w:lang w:val="es-MX"/>
        </w:rPr>
      </w:pPr>
      <w:r w:rsidRPr="00320827">
        <w:rPr>
          <w:rFonts w:ascii="Sitka Banner Semibold" w:eastAsia="Sitka Banner Semibold" w:hAnsi="Sitka Banner Semibold" w:cs="Sitka Banner Semibold"/>
          <w:color w:val="000000"/>
          <w:sz w:val="28"/>
          <w:szCs w:val="28"/>
          <w:lang w:val="es-MX"/>
        </w:rPr>
        <w:t>Utilice un</w:t>
      </w:r>
      <w:r>
        <w:rPr>
          <w:rFonts w:ascii="Sitka Banner Semibold" w:eastAsia="Sitka Banner Semibold" w:hAnsi="Sitka Banner Semibold" w:cs="Sitka Banner Semibold"/>
          <w:color w:val="000000"/>
          <w:sz w:val="28"/>
          <w:szCs w:val="28"/>
          <w:lang w:val="es-MX"/>
        </w:rPr>
        <w:t>a</w:t>
      </w:r>
      <w:r w:rsidRPr="00320827">
        <w:rPr>
          <w:rFonts w:ascii="Sitka Banner Semibold" w:eastAsia="Sitka Banner Semibold" w:hAnsi="Sitka Banner Semibold" w:cs="Sitka Banner Semibold"/>
          <w:color w:val="000000"/>
          <w:sz w:val="28"/>
          <w:szCs w:val="28"/>
          <w:lang w:val="es-MX"/>
        </w:rPr>
        <w:t xml:space="preserve"> "</w:t>
      </w:r>
      <w:r>
        <w:rPr>
          <w:rFonts w:ascii="Sitka Banner Semibold" w:eastAsia="Sitka Banner Semibold" w:hAnsi="Sitka Banner Semibold" w:cs="Sitka Banner Semibold"/>
          <w:color w:val="000000"/>
          <w:sz w:val="28"/>
          <w:szCs w:val="28"/>
          <w:lang w:val="es-MX"/>
        </w:rPr>
        <w:t>Revis</w:t>
      </w:r>
      <w:r w:rsidRPr="00320827">
        <w:rPr>
          <w:rFonts w:ascii="Sitka Banner Semibold" w:eastAsia="Sitka Banner Semibold" w:hAnsi="Sitka Banner Semibold" w:cs="Sitka Banner Semibold"/>
          <w:color w:val="000000"/>
          <w:sz w:val="28"/>
          <w:szCs w:val="28"/>
          <w:lang w:val="es-MX"/>
        </w:rPr>
        <w:t xml:space="preserve">ión de Sentimientos". </w:t>
      </w:r>
      <w:r w:rsidRPr="00C563AE">
        <w:rPr>
          <w:rFonts w:ascii="Sitka Banner Semibold" w:eastAsia="Sitka Banner Semibold" w:hAnsi="Sitka Banner Semibold" w:cs="Sitka Banner Semibold"/>
          <w:i/>
          <w:iCs/>
          <w:color w:val="000000"/>
          <w:sz w:val="28"/>
          <w:szCs w:val="28"/>
          <w:lang w:val="es-MX"/>
        </w:rPr>
        <w:t>Cada persona puede levantar la mano por turnos y decir muy brevemente en pocas palabras cómo se siente en este momento</w:t>
      </w:r>
      <w:r w:rsidRPr="00320827">
        <w:rPr>
          <w:rFonts w:ascii="Sitka Banner Semibold" w:eastAsia="Sitka Banner Semibold" w:hAnsi="Sitka Banner Semibold" w:cs="Sitka Banner Semibold"/>
          <w:color w:val="000000"/>
          <w:sz w:val="28"/>
          <w:szCs w:val="28"/>
          <w:lang w:val="es-MX"/>
        </w:rPr>
        <w:t>.</w:t>
      </w:r>
      <w:r w:rsidR="007012F6" w:rsidRPr="005C54A3">
        <w:rPr>
          <w:rFonts w:ascii="Sitka Banner Semibold" w:eastAsia="Sitka Banner Semibold" w:hAnsi="Sitka Banner Semibold" w:cs="Sitka Banner Semibold"/>
          <w:color w:val="000000"/>
          <w:sz w:val="28"/>
          <w:szCs w:val="28"/>
          <w:lang w:val="es-MX"/>
        </w:rPr>
        <w:t xml:space="preserve"> </w:t>
      </w:r>
    </w:p>
    <w:p w14:paraId="38D917EC" w14:textId="21A3BBAC" w:rsidR="002839C1" w:rsidRPr="009B309A" w:rsidRDefault="00357105" w:rsidP="009B309A">
      <w:pPr>
        <w:numPr>
          <w:ilvl w:val="0"/>
          <w:numId w:val="8"/>
        </w:numPr>
        <w:pBdr>
          <w:top w:val="nil"/>
          <w:left w:val="nil"/>
          <w:bottom w:val="nil"/>
          <w:right w:val="nil"/>
          <w:between w:val="nil"/>
        </w:pBdr>
        <w:jc w:val="both"/>
        <w:rPr>
          <w:color w:val="000000"/>
          <w:sz w:val="28"/>
          <w:szCs w:val="28"/>
          <w:lang w:val="es-MX"/>
        </w:rPr>
      </w:pPr>
      <w:r w:rsidRPr="00357105">
        <w:rPr>
          <w:rFonts w:ascii="Sitka Banner Semibold" w:eastAsia="Sitka Banner Semibold" w:hAnsi="Sitka Banner Semibold" w:cs="Sitka Banner Semibold"/>
          <w:color w:val="000000"/>
          <w:sz w:val="28"/>
          <w:szCs w:val="28"/>
          <w:lang w:val="es-MX"/>
        </w:rPr>
        <w:t xml:space="preserve">Si el comportamiento de los </w:t>
      </w:r>
      <w:r w:rsidR="00A175FD">
        <w:rPr>
          <w:rFonts w:ascii="Sitka Banner Semibold" w:eastAsia="Sitka Banner Semibold" w:hAnsi="Sitka Banner Semibold" w:cs="Sitka Banner Semibold"/>
          <w:color w:val="000000"/>
          <w:sz w:val="28"/>
          <w:szCs w:val="28"/>
          <w:lang w:val="es-MX"/>
        </w:rPr>
        <w:t>a</w:t>
      </w:r>
      <w:r w:rsidRPr="00357105">
        <w:rPr>
          <w:rFonts w:ascii="Sitka Banner Semibold" w:eastAsia="Sitka Banner Semibold" w:hAnsi="Sitka Banner Semibold" w:cs="Sitka Banner Semibold"/>
          <w:color w:val="000000"/>
          <w:sz w:val="28"/>
          <w:szCs w:val="28"/>
          <w:lang w:val="es-MX"/>
        </w:rPr>
        <w:t xml:space="preserve">dolescentes </w:t>
      </w:r>
      <w:r w:rsidRPr="00FB0C71">
        <w:rPr>
          <w:rFonts w:ascii="Sitka Banner Semibold" w:eastAsia="Sitka Banner Semibold" w:hAnsi="Sitka Banner Semibold" w:cs="Sitka Banner Semibold"/>
          <w:color w:val="000000"/>
          <w:sz w:val="28"/>
          <w:szCs w:val="28"/>
          <w:lang w:val="es-MX"/>
        </w:rPr>
        <w:t xml:space="preserve">es </w:t>
      </w:r>
      <w:r w:rsidR="00C563AE" w:rsidRPr="00FB0C71">
        <w:rPr>
          <w:rFonts w:ascii="Sitka Banner Semibold" w:eastAsia="Sitka Banner Semibold" w:hAnsi="Sitka Banner Semibold" w:cs="Sitka Banner Semibold"/>
          <w:color w:val="000000"/>
          <w:sz w:val="28"/>
          <w:szCs w:val="28"/>
          <w:lang w:val="es-MX"/>
        </w:rPr>
        <w:t>problemático</w:t>
      </w:r>
      <w:r w:rsidRPr="00357105">
        <w:rPr>
          <w:rFonts w:ascii="Sitka Banner Semibold" w:eastAsia="Sitka Banner Semibold" w:hAnsi="Sitka Banner Semibold" w:cs="Sitka Banner Semibold"/>
          <w:color w:val="000000"/>
          <w:sz w:val="28"/>
          <w:szCs w:val="28"/>
          <w:lang w:val="es-MX"/>
        </w:rPr>
        <w:t xml:space="preserve"> para el grupo, un miembro puede llamar </w:t>
      </w:r>
      <w:r>
        <w:rPr>
          <w:rFonts w:ascii="Sitka Banner Semibold" w:eastAsia="Sitka Banner Semibold" w:hAnsi="Sitka Banner Semibold" w:cs="Sitka Banner Semibold"/>
          <w:color w:val="000000"/>
          <w:sz w:val="28"/>
          <w:szCs w:val="28"/>
          <w:lang w:val="es-MX"/>
        </w:rPr>
        <w:t xml:space="preserve">a un tiempo fuera de </w:t>
      </w:r>
      <w:r w:rsidRPr="00357105">
        <w:rPr>
          <w:rFonts w:ascii="Sitka Banner Semibold" w:eastAsia="Sitka Banner Semibold" w:hAnsi="Sitka Banner Semibold" w:cs="Sitka Banner Semibold"/>
          <w:color w:val="000000"/>
          <w:sz w:val="28"/>
          <w:szCs w:val="28"/>
          <w:lang w:val="es-MX"/>
        </w:rPr>
        <w:t>30 segundos y recitar la Oración de la Serenidad o la</w:t>
      </w:r>
      <w:r w:rsidR="009B309A">
        <w:rPr>
          <w:rFonts w:ascii="Sitka Banner Semibold" w:eastAsia="Sitka Banner Semibold" w:hAnsi="Sitka Banner Semibold" w:cs="Sitka Banner Semibold"/>
          <w:color w:val="000000"/>
          <w:sz w:val="28"/>
          <w:szCs w:val="28"/>
          <w:lang w:val="es-MX"/>
        </w:rPr>
        <w:t xml:space="preserve"> versión aumen</w:t>
      </w:r>
      <w:r w:rsidR="00E317E3">
        <w:rPr>
          <w:rFonts w:ascii="Sitka Banner Semibold" w:eastAsia="Sitka Banner Semibold" w:hAnsi="Sitka Banner Semibold" w:cs="Sitka Banner Semibold"/>
          <w:color w:val="000000"/>
          <w:sz w:val="28"/>
          <w:szCs w:val="28"/>
          <w:lang w:val="es-MX"/>
        </w:rPr>
        <w:t>tada de la</w:t>
      </w:r>
      <w:r w:rsidRPr="009B309A">
        <w:rPr>
          <w:rFonts w:ascii="Sitka Banner Semibold" w:eastAsia="Sitka Banner Semibold" w:hAnsi="Sitka Banner Semibold" w:cs="Sitka Banner Semibold"/>
          <w:color w:val="000000"/>
          <w:sz w:val="28"/>
          <w:szCs w:val="28"/>
          <w:lang w:val="es-MX"/>
        </w:rPr>
        <w:t xml:space="preserve"> Oración de la Serenidad y puede volver a leer la</w:t>
      </w:r>
      <w:r w:rsidR="00193C9A" w:rsidRPr="009B309A">
        <w:rPr>
          <w:rFonts w:ascii="Sitka Banner Semibold" w:eastAsia="Sitka Banner Semibold" w:hAnsi="Sitka Banner Semibold" w:cs="Sitka Banner Semibold"/>
          <w:color w:val="000000"/>
          <w:sz w:val="28"/>
          <w:szCs w:val="28"/>
          <w:lang w:val="es-MX"/>
        </w:rPr>
        <w:t xml:space="preserve"> </w:t>
      </w:r>
      <w:r w:rsidR="00193C9A" w:rsidRPr="00BE5098">
        <w:rPr>
          <w:rFonts w:ascii="Sitka Banner Semibold" w:eastAsia="Sitka Banner Semibold" w:hAnsi="Sitka Banner Semibold" w:cs="Sitka Banner Semibold"/>
          <w:i/>
          <w:iCs/>
          <w:color w:val="000000"/>
          <w:sz w:val="28"/>
          <w:szCs w:val="28"/>
          <w:lang w:val="es-MX"/>
        </w:rPr>
        <w:t>Guía</w:t>
      </w:r>
      <w:r w:rsidRPr="00BE5098">
        <w:rPr>
          <w:rFonts w:ascii="Sitka Banner Semibold" w:eastAsia="Sitka Banner Semibold" w:hAnsi="Sitka Banner Semibold" w:cs="Sitka Banner Semibold"/>
          <w:i/>
          <w:iCs/>
          <w:color w:val="000000"/>
          <w:sz w:val="28"/>
          <w:szCs w:val="28"/>
          <w:lang w:val="es-MX"/>
        </w:rPr>
        <w:t xml:space="preserve"> de CoDA</w:t>
      </w:r>
      <w:r w:rsidR="000C3887">
        <w:rPr>
          <w:rFonts w:ascii="Sitka Banner Semibold" w:eastAsia="Sitka Banner Semibold" w:hAnsi="Sitka Banner Semibold" w:cs="Sitka Banner Semibold"/>
          <w:i/>
          <w:iCs/>
          <w:color w:val="000000"/>
          <w:sz w:val="28"/>
          <w:szCs w:val="28"/>
          <w:lang w:val="es-MX"/>
        </w:rPr>
        <w:t>teen</w:t>
      </w:r>
      <w:r w:rsidRPr="00BE5098">
        <w:rPr>
          <w:rFonts w:ascii="Sitka Banner Semibold" w:eastAsia="Sitka Banner Semibold" w:hAnsi="Sitka Banner Semibold" w:cs="Sitka Banner Semibold"/>
          <w:i/>
          <w:iCs/>
          <w:color w:val="000000"/>
          <w:sz w:val="28"/>
          <w:szCs w:val="28"/>
          <w:lang w:val="es-MX"/>
        </w:rPr>
        <w:t xml:space="preserve"> para </w:t>
      </w:r>
      <w:r w:rsidR="00193C9A" w:rsidRPr="00BE5098">
        <w:rPr>
          <w:rFonts w:ascii="Sitka Banner Semibold" w:eastAsia="Sitka Banner Semibold" w:hAnsi="Sitka Banner Semibold" w:cs="Sitka Banner Semibold"/>
          <w:i/>
          <w:iCs/>
          <w:color w:val="000000"/>
          <w:sz w:val="28"/>
          <w:szCs w:val="28"/>
          <w:lang w:val="es-MX"/>
        </w:rPr>
        <w:t>C</w:t>
      </w:r>
      <w:r w:rsidRPr="00BE5098">
        <w:rPr>
          <w:rFonts w:ascii="Sitka Banner Semibold" w:eastAsia="Sitka Banner Semibold" w:hAnsi="Sitka Banner Semibold" w:cs="Sitka Banner Semibold"/>
          <w:i/>
          <w:iCs/>
          <w:color w:val="000000"/>
          <w:sz w:val="28"/>
          <w:szCs w:val="28"/>
          <w:lang w:val="es-MX"/>
        </w:rPr>
        <w:t>ompartir</w:t>
      </w:r>
      <w:r w:rsidR="00BE5098" w:rsidRPr="00BE5098">
        <w:rPr>
          <w:rFonts w:ascii="Sitka Banner Semibold" w:eastAsia="Sitka Banner Semibold" w:hAnsi="Sitka Banner Semibold" w:cs="Sitka Banner Semibold"/>
          <w:i/>
          <w:iCs/>
          <w:color w:val="000000"/>
          <w:sz w:val="28"/>
          <w:szCs w:val="28"/>
          <w:lang w:val="es-MX"/>
        </w:rPr>
        <w:t xml:space="preserve"> – En Aras de la </w:t>
      </w:r>
      <w:r w:rsidRPr="00BE5098">
        <w:rPr>
          <w:rFonts w:ascii="Sitka Banner Semibold" w:eastAsia="Sitka Banner Semibold" w:hAnsi="Sitka Banner Semibold" w:cs="Sitka Banner Semibold"/>
          <w:i/>
          <w:iCs/>
          <w:color w:val="000000"/>
          <w:sz w:val="28"/>
          <w:szCs w:val="28"/>
          <w:lang w:val="es-MX"/>
        </w:rPr>
        <w:t>Seguridad</w:t>
      </w:r>
      <w:r w:rsidR="00BE5098" w:rsidRPr="00BE5098">
        <w:rPr>
          <w:rFonts w:ascii="Sitka Banner Semibold" w:eastAsia="Sitka Banner Semibold" w:hAnsi="Sitka Banner Semibold" w:cs="Sitka Banner Semibold"/>
          <w:color w:val="000000"/>
          <w:sz w:val="28"/>
          <w:szCs w:val="28"/>
          <w:lang w:val="es-MX"/>
        </w:rPr>
        <w:t xml:space="preserve"> (pág. 42)</w:t>
      </w:r>
      <w:r w:rsidRPr="009B309A">
        <w:rPr>
          <w:rFonts w:ascii="Sitka Banner Semibold" w:eastAsia="Sitka Banner Semibold" w:hAnsi="Sitka Banner Semibold" w:cs="Sitka Banner Semibold"/>
          <w:i/>
          <w:iCs/>
          <w:color w:val="000000"/>
          <w:sz w:val="28"/>
          <w:szCs w:val="28"/>
          <w:lang w:val="es-MX"/>
        </w:rPr>
        <w:t xml:space="preserve">. </w:t>
      </w:r>
    </w:p>
    <w:p w14:paraId="7B778096" w14:textId="067ABDF3" w:rsidR="002839C1" w:rsidRPr="00327E5B" w:rsidRDefault="00327E5B" w:rsidP="000A4480">
      <w:pPr>
        <w:numPr>
          <w:ilvl w:val="0"/>
          <w:numId w:val="8"/>
        </w:numPr>
        <w:pBdr>
          <w:top w:val="nil"/>
          <w:left w:val="nil"/>
          <w:bottom w:val="nil"/>
          <w:right w:val="nil"/>
          <w:between w:val="nil"/>
        </w:pBdr>
        <w:jc w:val="both"/>
        <w:rPr>
          <w:i/>
          <w:color w:val="000000"/>
          <w:sz w:val="28"/>
          <w:szCs w:val="28"/>
          <w:lang w:val="es-MX"/>
        </w:rPr>
      </w:pPr>
      <w:r w:rsidRPr="00327E5B">
        <w:rPr>
          <w:rFonts w:ascii="Sitka Banner Semibold" w:eastAsia="Sitka Banner Semibold" w:hAnsi="Sitka Banner Semibold" w:cs="Sitka Banner Semibold"/>
          <w:color w:val="000000"/>
          <w:sz w:val="28"/>
          <w:szCs w:val="28"/>
          <w:lang w:val="es-MX"/>
        </w:rPr>
        <w:t>S</w:t>
      </w:r>
      <w:r w:rsidR="00BD1854" w:rsidRPr="00327E5B">
        <w:rPr>
          <w:rFonts w:ascii="Sitka Banner Semibold" w:eastAsia="Sitka Banner Semibold" w:hAnsi="Sitka Banner Semibold" w:cs="Sitka Banner Semibold"/>
          <w:color w:val="000000"/>
          <w:sz w:val="28"/>
          <w:szCs w:val="28"/>
          <w:lang w:val="es-MX"/>
        </w:rPr>
        <w:t xml:space="preserve">i es necesario </w:t>
      </w:r>
      <w:r w:rsidR="00BD1854">
        <w:rPr>
          <w:rFonts w:ascii="Sitka Banner Semibold" w:eastAsia="Sitka Banner Semibold" w:hAnsi="Sitka Banner Semibold" w:cs="Sitka Banner Semibold"/>
          <w:color w:val="000000"/>
          <w:sz w:val="28"/>
          <w:szCs w:val="28"/>
          <w:lang w:val="es-MX"/>
        </w:rPr>
        <w:t>s</w:t>
      </w:r>
      <w:r w:rsidRPr="00327E5B">
        <w:rPr>
          <w:rFonts w:ascii="Sitka Banner Semibold" w:eastAsia="Sitka Banner Semibold" w:hAnsi="Sitka Banner Semibold" w:cs="Sitka Banner Semibold"/>
          <w:color w:val="000000"/>
          <w:sz w:val="28"/>
          <w:szCs w:val="28"/>
          <w:lang w:val="es-MX"/>
        </w:rPr>
        <w:t>e puede convocar una conciencia de grupo inmediata</w:t>
      </w:r>
      <w:r w:rsidR="002450FE">
        <w:rPr>
          <w:rFonts w:ascii="Sitka Banner Semibold" w:eastAsia="Sitka Banner Semibold" w:hAnsi="Sitka Banner Semibold" w:cs="Sitka Banner Semibold"/>
          <w:color w:val="000000"/>
          <w:sz w:val="28"/>
          <w:szCs w:val="28"/>
          <w:lang w:val="es-MX"/>
        </w:rPr>
        <w:t>,</w:t>
      </w:r>
      <w:r w:rsidRPr="00327E5B">
        <w:rPr>
          <w:rFonts w:ascii="Sitka Banner Semibold" w:eastAsia="Sitka Banner Semibold" w:hAnsi="Sitka Banner Semibold" w:cs="Sitka Banner Semibold"/>
          <w:color w:val="000000"/>
          <w:sz w:val="28"/>
          <w:szCs w:val="28"/>
          <w:lang w:val="es-MX"/>
        </w:rPr>
        <w:t xml:space="preserve"> dentro de la</w:t>
      </w:r>
      <w:r w:rsidR="002450FE">
        <w:rPr>
          <w:rFonts w:ascii="Sitka Banner Semibold" w:eastAsia="Sitka Banner Semibold" w:hAnsi="Sitka Banner Semibold" w:cs="Sitka Banner Semibold"/>
          <w:color w:val="000000"/>
          <w:sz w:val="28"/>
          <w:szCs w:val="28"/>
          <w:lang w:val="es-MX"/>
        </w:rPr>
        <w:t xml:space="preserve"> sesión de la</w:t>
      </w:r>
      <w:r w:rsidRPr="00327E5B">
        <w:rPr>
          <w:rFonts w:ascii="Sitka Banner Semibold" w:eastAsia="Sitka Banner Semibold" w:hAnsi="Sitka Banner Semibold" w:cs="Sitka Banner Semibold"/>
          <w:color w:val="000000"/>
          <w:sz w:val="28"/>
          <w:szCs w:val="28"/>
          <w:lang w:val="es-MX"/>
        </w:rPr>
        <w:t xml:space="preserve"> reunión</w:t>
      </w:r>
      <w:r w:rsidR="002450FE">
        <w:rPr>
          <w:rFonts w:ascii="Sitka Banner Semibold" w:eastAsia="Sitka Banner Semibold" w:hAnsi="Sitka Banner Semibold" w:cs="Sitka Banner Semibold"/>
          <w:color w:val="000000"/>
          <w:sz w:val="28"/>
          <w:szCs w:val="28"/>
          <w:lang w:val="es-MX"/>
        </w:rPr>
        <w:t>,</w:t>
      </w:r>
      <w:r w:rsidRPr="00327E5B">
        <w:rPr>
          <w:rFonts w:ascii="Sitka Banner Semibold" w:eastAsia="Sitka Banner Semibold" w:hAnsi="Sitka Banner Semibold" w:cs="Sitka Banner Semibold"/>
          <w:color w:val="000000"/>
          <w:sz w:val="28"/>
          <w:szCs w:val="28"/>
          <w:lang w:val="es-MX"/>
        </w:rPr>
        <w:t xml:space="preserve"> para resolver la </w:t>
      </w:r>
      <w:r w:rsidR="009C36B9">
        <w:rPr>
          <w:rFonts w:ascii="Sitka Banner Semibold" w:eastAsia="Sitka Banner Semibold" w:hAnsi="Sitka Banner Semibold" w:cs="Sitka Banner Semibold"/>
          <w:color w:val="000000"/>
          <w:sz w:val="28"/>
          <w:szCs w:val="28"/>
          <w:lang w:val="es-MX"/>
        </w:rPr>
        <w:t>situación</w:t>
      </w:r>
      <w:r w:rsidR="00B612BA" w:rsidRPr="00327E5B">
        <w:rPr>
          <w:rFonts w:ascii="Sitka Banner Semibold" w:eastAsia="Sitka Banner Semibold" w:hAnsi="Sitka Banner Semibold" w:cs="Sitka Banner Semibold"/>
          <w:color w:val="000000"/>
          <w:sz w:val="28"/>
          <w:szCs w:val="28"/>
          <w:lang w:val="es-MX"/>
        </w:rPr>
        <w:t>.</w:t>
      </w:r>
    </w:p>
    <w:p w14:paraId="328D021D" w14:textId="23A78E5B" w:rsidR="002839C1" w:rsidRPr="00327E5B" w:rsidRDefault="00327E5B" w:rsidP="000A4480">
      <w:pPr>
        <w:numPr>
          <w:ilvl w:val="0"/>
          <w:numId w:val="8"/>
        </w:numPr>
        <w:pBdr>
          <w:top w:val="nil"/>
          <w:left w:val="nil"/>
          <w:bottom w:val="nil"/>
          <w:right w:val="nil"/>
          <w:between w:val="nil"/>
        </w:pBdr>
        <w:jc w:val="both"/>
        <w:rPr>
          <w:i/>
          <w:color w:val="000000"/>
          <w:sz w:val="28"/>
          <w:szCs w:val="28"/>
          <w:lang w:val="es-MX"/>
        </w:rPr>
      </w:pPr>
      <w:r w:rsidRPr="00327E5B">
        <w:rPr>
          <w:rFonts w:ascii="Sitka Banner Semibold" w:eastAsia="Sitka Banner Semibold" w:hAnsi="Sitka Banner Semibold" w:cs="Sitka Banner Semibold"/>
          <w:color w:val="000000"/>
          <w:sz w:val="28"/>
          <w:szCs w:val="28"/>
          <w:lang w:val="es-MX"/>
        </w:rPr>
        <w:t>Fomentar el uso de las herramientas del programa</w:t>
      </w:r>
      <w:r w:rsidR="007012F6" w:rsidRPr="00327E5B">
        <w:rPr>
          <w:rFonts w:ascii="Sitka Banner Semibold" w:eastAsia="Sitka Banner Semibold" w:hAnsi="Sitka Banner Semibold" w:cs="Sitka Banner Semibold"/>
          <w:color w:val="000000"/>
          <w:sz w:val="28"/>
          <w:szCs w:val="28"/>
          <w:lang w:val="es-MX"/>
        </w:rPr>
        <w:t xml:space="preserve">. </w:t>
      </w:r>
      <w:r w:rsidR="00925486" w:rsidRPr="00925486">
        <w:rPr>
          <w:rFonts w:ascii="Sitka Banner Semibold" w:eastAsia="Sitka Banner Semibold" w:hAnsi="Sitka Banner Semibold" w:cs="Sitka Banner Semibold"/>
          <w:color w:val="000000"/>
          <w:sz w:val="28"/>
          <w:szCs w:val="28"/>
          <w:lang w:val="es-MX"/>
        </w:rPr>
        <w:t>(V</w:t>
      </w:r>
      <w:r w:rsidR="00153C14">
        <w:rPr>
          <w:rFonts w:ascii="Sitka Banner Semibold" w:eastAsia="Sitka Banner Semibold" w:hAnsi="Sitka Banner Semibold" w:cs="Sitka Banner Semibold"/>
          <w:color w:val="000000"/>
          <w:sz w:val="28"/>
          <w:szCs w:val="28"/>
          <w:lang w:val="es-MX"/>
        </w:rPr>
        <w:t>éase</w:t>
      </w:r>
      <w:r w:rsidR="00925486" w:rsidRPr="00925486">
        <w:rPr>
          <w:rFonts w:ascii="Sitka Banner Semibold" w:eastAsia="Sitka Banner Semibold" w:hAnsi="Sitka Banner Semibold" w:cs="Sitka Banner Semibold"/>
          <w:color w:val="000000"/>
          <w:sz w:val="28"/>
          <w:szCs w:val="28"/>
          <w:lang w:val="es-MX"/>
        </w:rPr>
        <w:t xml:space="preserve"> </w:t>
      </w:r>
      <w:hyperlink r:id="rId57" w:history="1">
        <w:r w:rsidR="00925486" w:rsidRPr="001A21A8">
          <w:rPr>
            <w:rStyle w:val="Hipervnculo"/>
            <w:rFonts w:ascii="Sitka Banner Semibold" w:eastAsia="Sitka Banner Semibold" w:hAnsi="Sitka Banner Semibold" w:cs="Sitka Banner Semibold"/>
            <w:sz w:val="28"/>
            <w:szCs w:val="28"/>
            <w:lang w:val="es-MX"/>
          </w:rPr>
          <w:t>Herramientas Para la Recuperación</w:t>
        </w:r>
      </w:hyperlink>
      <w:r w:rsidR="00925486" w:rsidRPr="00925486">
        <w:rPr>
          <w:rFonts w:ascii="Sitka Banner Semibold" w:eastAsia="Sitka Banner Semibold" w:hAnsi="Sitka Banner Semibold" w:cs="Sitka Banner Semibold"/>
          <w:color w:val="000000"/>
          <w:sz w:val="28"/>
          <w:szCs w:val="28"/>
          <w:lang w:val="es-MX"/>
        </w:rPr>
        <w:t xml:space="preserve">, o </w:t>
      </w:r>
      <w:hyperlink r:id="rId58" w:history="1">
        <w:r w:rsidR="00925486" w:rsidRPr="002F29A6">
          <w:rPr>
            <w:rStyle w:val="Hipervnculo"/>
            <w:rFonts w:ascii="Sitka Banner Semibold" w:eastAsia="Sitka Banner Semibold" w:hAnsi="Sitka Banner Semibold" w:cs="Sitka Banner Semibold"/>
            <w:sz w:val="28"/>
            <w:szCs w:val="28"/>
            <w:lang w:val="es-MX"/>
          </w:rPr>
          <w:t>30 Preguntas-Pasos 1,2,3</w:t>
        </w:r>
      </w:hyperlink>
      <w:r w:rsidR="00925486" w:rsidRPr="00925486">
        <w:rPr>
          <w:rFonts w:ascii="Sitka Banner Semibold" w:eastAsia="Sitka Banner Semibold" w:hAnsi="Sitka Banner Semibold" w:cs="Sitka Banner Semibold"/>
          <w:color w:val="000000"/>
          <w:sz w:val="28"/>
          <w:szCs w:val="28"/>
          <w:lang w:val="es-MX"/>
        </w:rPr>
        <w:t xml:space="preserve"> )</w:t>
      </w:r>
      <w:r w:rsidR="00B612BA" w:rsidRPr="00327E5B">
        <w:rPr>
          <w:rFonts w:ascii="Sitka Banner Semibold" w:eastAsia="Sitka Banner Semibold" w:hAnsi="Sitka Banner Semibold" w:cs="Sitka Banner Semibold"/>
          <w:i/>
          <w:color w:val="000000"/>
          <w:sz w:val="28"/>
          <w:szCs w:val="28"/>
          <w:lang w:val="es-MX"/>
        </w:rPr>
        <w:t>.</w:t>
      </w:r>
    </w:p>
    <w:p w14:paraId="6696E3AE" w14:textId="77777777" w:rsidR="002839C1" w:rsidRPr="00327E5B" w:rsidRDefault="002839C1">
      <w:pPr>
        <w:spacing w:before="135" w:line="240" w:lineRule="auto"/>
        <w:ind w:left="8" w:right="900" w:firstLine="5"/>
        <w:rPr>
          <w:rFonts w:ascii="Sitka Banner Semibold" w:eastAsia="Sitka Banner Semibold" w:hAnsi="Sitka Banner Semibold" w:cs="Sitka Banner Semibold"/>
          <w:sz w:val="28"/>
          <w:szCs w:val="28"/>
          <w:lang w:val="es-MX"/>
        </w:rPr>
      </w:pPr>
    </w:p>
    <w:p w14:paraId="45A97F8C" w14:textId="77777777" w:rsidR="002839C1" w:rsidRPr="00327E5B" w:rsidRDefault="002839C1">
      <w:pPr>
        <w:spacing w:before="138" w:line="240" w:lineRule="auto"/>
        <w:ind w:right="403" w:hanging="7"/>
        <w:rPr>
          <w:rFonts w:ascii="Sitka Banner Semibold" w:eastAsia="Sitka Banner Semibold" w:hAnsi="Sitka Banner Semibold" w:cs="Sitka Banner Semibold"/>
          <w:sz w:val="28"/>
          <w:szCs w:val="28"/>
          <w:lang w:val="es-MX"/>
        </w:rPr>
      </w:pPr>
    </w:p>
    <w:p w14:paraId="128F08EF" w14:textId="77777777" w:rsidR="002839C1" w:rsidRPr="00327E5B" w:rsidRDefault="007012F6">
      <w:pPr>
        <w:rPr>
          <w:rFonts w:ascii="Sitka Banner Semibold" w:eastAsia="Sitka Banner Semibold" w:hAnsi="Sitka Banner Semibold" w:cs="Sitka Banner Semibold"/>
          <w:b/>
          <w:sz w:val="36"/>
          <w:szCs w:val="36"/>
          <w:lang w:val="es-MX"/>
        </w:rPr>
      </w:pPr>
      <w:r w:rsidRPr="00327E5B">
        <w:rPr>
          <w:lang w:val="es-MX"/>
        </w:rPr>
        <w:br w:type="page"/>
      </w:r>
    </w:p>
    <w:p w14:paraId="145681F5" w14:textId="77777777" w:rsidR="002839C1" w:rsidRPr="00B46182" w:rsidRDefault="007012F6">
      <w:pPr>
        <w:pStyle w:val="Ttulo1"/>
        <w:rPr>
          <w:lang w:val="es-MX"/>
        </w:rPr>
      </w:pPr>
      <w:bookmarkStart w:id="36" w:name="_Toc118374104"/>
      <w:r w:rsidRPr="00B46182">
        <w:rPr>
          <w:lang w:val="es-MX"/>
        </w:rPr>
        <w:lastRenderedPageBreak/>
        <w:t>SEC</w:t>
      </w:r>
      <w:r w:rsidR="00937503" w:rsidRPr="00B46182">
        <w:rPr>
          <w:lang w:val="es-MX"/>
        </w:rPr>
        <w:t>C</w:t>
      </w:r>
      <w:r w:rsidRPr="00B46182">
        <w:rPr>
          <w:lang w:val="es-MX"/>
        </w:rPr>
        <w:t>I</w:t>
      </w:r>
      <w:r w:rsidR="00937503" w:rsidRPr="00B46182">
        <w:rPr>
          <w:lang w:val="es-MX"/>
        </w:rPr>
        <w:t>Ó</w:t>
      </w:r>
      <w:r w:rsidRPr="00B46182">
        <w:rPr>
          <w:lang w:val="es-MX"/>
        </w:rPr>
        <w:t xml:space="preserve">N </w:t>
      </w:r>
      <w:r w:rsidR="00937503" w:rsidRPr="00B46182">
        <w:rPr>
          <w:lang w:val="es-MX"/>
        </w:rPr>
        <w:t>CUATRO</w:t>
      </w:r>
      <w:r w:rsidRPr="00B46182">
        <w:rPr>
          <w:lang w:val="es-MX"/>
        </w:rPr>
        <w:t xml:space="preserve">: </w:t>
      </w:r>
      <w:r w:rsidR="00937503" w:rsidRPr="00B46182">
        <w:rPr>
          <w:lang w:val="es-MX"/>
        </w:rPr>
        <w:t>Es</w:t>
      </w:r>
      <w:r w:rsidRPr="00B46182">
        <w:rPr>
          <w:lang w:val="es-MX"/>
        </w:rPr>
        <w:t>tructur</w:t>
      </w:r>
      <w:r w:rsidR="00937503" w:rsidRPr="00B46182">
        <w:rPr>
          <w:lang w:val="es-MX"/>
        </w:rPr>
        <w:t>a d</w:t>
      </w:r>
      <w:r w:rsidRPr="00B46182">
        <w:rPr>
          <w:lang w:val="es-MX"/>
        </w:rPr>
        <w:t>e</w:t>
      </w:r>
      <w:r w:rsidR="00937503" w:rsidRPr="00B46182">
        <w:rPr>
          <w:lang w:val="es-MX"/>
        </w:rPr>
        <w:t xml:space="preserve"> la Reunión</w:t>
      </w:r>
      <w:r w:rsidRPr="00B46182">
        <w:rPr>
          <w:lang w:val="es-MX"/>
        </w:rPr>
        <w:t xml:space="preserve"> </w:t>
      </w:r>
      <w:r w:rsidR="00B46182" w:rsidRPr="00B46182">
        <w:rPr>
          <w:lang w:val="es-MX"/>
        </w:rPr>
        <w:t xml:space="preserve">y </w:t>
      </w:r>
      <w:r w:rsidRPr="00B46182">
        <w:rPr>
          <w:lang w:val="es-MX"/>
        </w:rPr>
        <w:t>Document</w:t>
      </w:r>
      <w:r w:rsidR="00B46182" w:rsidRPr="00B46182">
        <w:rPr>
          <w:lang w:val="es-MX"/>
        </w:rPr>
        <w:t>o</w:t>
      </w:r>
      <w:r w:rsidRPr="00B46182">
        <w:rPr>
          <w:lang w:val="es-MX"/>
        </w:rPr>
        <w:t>s</w:t>
      </w:r>
      <w:r w:rsidR="00B46182" w:rsidRPr="00B46182">
        <w:rPr>
          <w:lang w:val="es-MX"/>
        </w:rPr>
        <w:t xml:space="preserve"> de la Reunión</w:t>
      </w:r>
      <w:bookmarkEnd w:id="36"/>
    </w:p>
    <w:p w14:paraId="55C45245" w14:textId="71341C71" w:rsidR="002839C1" w:rsidRPr="00B46182" w:rsidRDefault="00B46182">
      <w:pPr>
        <w:pStyle w:val="Ttulo2"/>
        <w:rPr>
          <w:u w:val="single"/>
          <w:lang w:val="es-MX"/>
        </w:rPr>
      </w:pPr>
      <w:bookmarkStart w:id="37" w:name="_Toc118374105"/>
      <w:r w:rsidRPr="00B46182">
        <w:rPr>
          <w:u w:val="single"/>
          <w:lang w:val="es-MX"/>
        </w:rPr>
        <w:t xml:space="preserve">Posiciones de Servicio de </w:t>
      </w:r>
      <w:r w:rsidR="007012F6" w:rsidRPr="00B46182">
        <w:rPr>
          <w:u w:val="single"/>
          <w:lang w:val="es-MX"/>
        </w:rPr>
        <w:t>CoDA</w:t>
      </w:r>
      <w:r w:rsidR="00723D3F">
        <w:rPr>
          <w:u w:val="single"/>
          <w:lang w:val="es-MX"/>
        </w:rPr>
        <w:t>teen.</w:t>
      </w:r>
      <w:bookmarkEnd w:id="37"/>
      <w:r w:rsidR="000A4480" w:rsidRPr="00B46182">
        <w:rPr>
          <w:u w:val="single"/>
          <w:lang w:val="es-MX"/>
        </w:rPr>
        <w:t xml:space="preserve"> </w:t>
      </w:r>
    </w:p>
    <w:p w14:paraId="6794F8BB" w14:textId="77777777" w:rsidR="002839C1" w:rsidRPr="00B46182" w:rsidRDefault="00B46182" w:rsidP="000A4480">
      <w:pPr>
        <w:spacing w:before="171" w:line="240" w:lineRule="auto"/>
        <w:ind w:left="3" w:right="57" w:firstLine="5"/>
        <w:jc w:val="both"/>
        <w:rPr>
          <w:rFonts w:ascii="Sitka Banner Semibold" w:eastAsia="Sitka Banner Semibold" w:hAnsi="Sitka Banner Semibold" w:cs="Sitka Banner Semibold"/>
          <w:sz w:val="28"/>
          <w:szCs w:val="28"/>
          <w:lang w:val="es-MX"/>
        </w:rPr>
      </w:pPr>
      <w:r w:rsidRPr="00B46182">
        <w:rPr>
          <w:rFonts w:ascii="Sitka Banner Semibold" w:eastAsia="Sitka Banner Semibold" w:hAnsi="Sitka Banner Semibold" w:cs="Sitka Banner Semibold"/>
          <w:color w:val="000000"/>
          <w:sz w:val="28"/>
          <w:szCs w:val="28"/>
          <w:lang w:val="es-MX"/>
        </w:rPr>
        <w:t>El grupo</w:t>
      </w:r>
      <w:r>
        <w:rPr>
          <w:rFonts w:ascii="Sitka Banner Semibold" w:eastAsia="Sitka Banner Semibold" w:hAnsi="Sitka Banner Semibold" w:cs="Sitka Banner Semibold"/>
          <w:color w:val="000000"/>
          <w:sz w:val="28"/>
          <w:szCs w:val="28"/>
          <w:lang w:val="es-MX"/>
        </w:rPr>
        <w:t xml:space="preserve"> </w:t>
      </w:r>
      <w:r w:rsidR="00B16671">
        <w:rPr>
          <w:rFonts w:ascii="Sitka Banner Semibold" w:eastAsia="Sitka Banner Semibold" w:hAnsi="Sitka Banner Semibold" w:cs="Sitka Banner Semibold"/>
          <w:color w:val="000000"/>
          <w:sz w:val="28"/>
          <w:szCs w:val="28"/>
          <w:lang w:val="es-MX"/>
        </w:rPr>
        <w:t>apadr</w:t>
      </w:r>
      <w:r>
        <w:rPr>
          <w:rFonts w:ascii="Sitka Banner Semibold" w:eastAsia="Sitka Banner Semibold" w:hAnsi="Sitka Banner Semibold" w:cs="Sitka Banner Semibold"/>
          <w:color w:val="000000"/>
          <w:sz w:val="28"/>
          <w:szCs w:val="28"/>
          <w:lang w:val="es-MX"/>
        </w:rPr>
        <w:t>inador</w:t>
      </w:r>
      <w:r w:rsidRPr="00B46182">
        <w:rPr>
          <w:rFonts w:ascii="Sitka Banner Semibold" w:eastAsia="Sitka Banner Semibold" w:hAnsi="Sitka Banner Semibold" w:cs="Sitka Banner Semibold"/>
          <w:color w:val="000000"/>
          <w:sz w:val="28"/>
          <w:szCs w:val="28"/>
          <w:lang w:val="es-MX"/>
        </w:rPr>
        <w:t xml:space="preserve"> de CoDA puede ayudar a los </w:t>
      </w:r>
      <w:r>
        <w:rPr>
          <w:rFonts w:ascii="Sitka Banner Semibold" w:eastAsia="Sitka Banner Semibold" w:hAnsi="Sitka Banner Semibold" w:cs="Sitka Banner Semibold"/>
          <w:color w:val="000000"/>
          <w:sz w:val="28"/>
          <w:szCs w:val="28"/>
          <w:lang w:val="es-MX"/>
        </w:rPr>
        <w:t>a</w:t>
      </w:r>
      <w:r w:rsidRPr="00B46182">
        <w:rPr>
          <w:rFonts w:ascii="Sitka Banner Semibold" w:eastAsia="Sitka Banner Semibold" w:hAnsi="Sitka Banner Semibold" w:cs="Sitka Banner Semibold"/>
          <w:color w:val="000000"/>
          <w:sz w:val="28"/>
          <w:szCs w:val="28"/>
          <w:lang w:val="es-MX"/>
        </w:rPr>
        <w:t xml:space="preserve">dolescentes a desarrollar sus puestos de servicio. Por ejemplo, el tesorero adulto trabajaría con el tesorero de los </w:t>
      </w:r>
      <w:r>
        <w:rPr>
          <w:rFonts w:ascii="Sitka Banner Semibold" w:eastAsia="Sitka Banner Semibold" w:hAnsi="Sitka Banner Semibold" w:cs="Sitka Banner Semibold"/>
          <w:color w:val="000000"/>
          <w:sz w:val="28"/>
          <w:szCs w:val="28"/>
          <w:lang w:val="es-MX"/>
        </w:rPr>
        <w:t>a</w:t>
      </w:r>
      <w:r w:rsidRPr="00B46182">
        <w:rPr>
          <w:rFonts w:ascii="Sitka Banner Semibold" w:eastAsia="Sitka Banner Semibold" w:hAnsi="Sitka Banner Semibold" w:cs="Sitka Banner Semibold"/>
          <w:color w:val="000000"/>
          <w:sz w:val="28"/>
          <w:szCs w:val="28"/>
          <w:lang w:val="es-MX"/>
        </w:rPr>
        <w:t xml:space="preserve">dolescentes en la apertura de cuentas bancarias, el mantenimiento de registros financieros y la previsión de gastos. Esta actividad es una parte vital de la recuperación. Algunos </w:t>
      </w:r>
      <w:r>
        <w:rPr>
          <w:rFonts w:ascii="Sitka Banner Semibold" w:eastAsia="Sitka Banner Semibold" w:hAnsi="Sitka Banner Semibold" w:cs="Sitka Banner Semibold"/>
          <w:color w:val="000000"/>
          <w:sz w:val="28"/>
          <w:szCs w:val="28"/>
          <w:lang w:val="es-MX"/>
        </w:rPr>
        <w:t>a</w:t>
      </w:r>
      <w:r w:rsidRPr="00B46182">
        <w:rPr>
          <w:rFonts w:ascii="Sitka Banner Semibold" w:eastAsia="Sitka Banner Semibold" w:hAnsi="Sitka Banner Semibold" w:cs="Sitka Banner Semibold"/>
          <w:color w:val="000000"/>
          <w:sz w:val="28"/>
          <w:szCs w:val="28"/>
          <w:lang w:val="es-MX"/>
        </w:rPr>
        <w:t>dolescentes pueden necesitar ayuda para manejar el dinero</w:t>
      </w:r>
      <w:r w:rsidR="007012F6" w:rsidRPr="00B46182">
        <w:rPr>
          <w:rFonts w:ascii="Sitka Banner Semibold" w:eastAsia="Sitka Banner Semibold" w:hAnsi="Sitka Banner Semibold" w:cs="Sitka Banner Semibold"/>
          <w:color w:val="000000"/>
          <w:sz w:val="28"/>
          <w:szCs w:val="28"/>
          <w:lang w:val="es-MX"/>
        </w:rPr>
        <w:t>. </w:t>
      </w:r>
    </w:p>
    <w:p w14:paraId="59170BB4" w14:textId="7352705B" w:rsidR="002839C1" w:rsidRPr="00B46182" w:rsidRDefault="00B46182" w:rsidP="000A4480">
      <w:pPr>
        <w:spacing w:before="135" w:line="240" w:lineRule="auto"/>
        <w:jc w:val="both"/>
        <w:rPr>
          <w:rFonts w:ascii="Sitka Banner Semibold" w:eastAsia="Sitka Banner Semibold" w:hAnsi="Sitka Banner Semibold" w:cs="Sitka Banner Semibold"/>
          <w:sz w:val="28"/>
          <w:szCs w:val="28"/>
          <w:lang w:val="es-MX"/>
        </w:rPr>
      </w:pPr>
      <w:r w:rsidRPr="00B46182">
        <w:rPr>
          <w:rFonts w:ascii="Sitka Banner Semibold" w:eastAsia="Sitka Banner Semibold" w:hAnsi="Sitka Banner Semibold" w:cs="Sitka Banner Semibold"/>
          <w:color w:val="000000"/>
          <w:sz w:val="28"/>
          <w:szCs w:val="28"/>
          <w:lang w:val="es-MX"/>
        </w:rPr>
        <w:t xml:space="preserve">Cualquier miembro puede convocar una reunión de </w:t>
      </w:r>
      <w:r w:rsidR="00A03325">
        <w:rPr>
          <w:rFonts w:ascii="Sitka Banner Semibold" w:eastAsia="Sitka Banner Semibold" w:hAnsi="Sitka Banner Semibold" w:cs="Sitka Banner Semibold"/>
          <w:color w:val="000000"/>
          <w:sz w:val="28"/>
          <w:szCs w:val="28"/>
          <w:lang w:val="es-MX"/>
        </w:rPr>
        <w:t>servicios</w:t>
      </w:r>
      <w:r w:rsidRPr="00B46182">
        <w:rPr>
          <w:rFonts w:ascii="Sitka Banner Semibold" w:eastAsia="Sitka Banner Semibold" w:hAnsi="Sitka Banner Semibold" w:cs="Sitka Banner Semibold"/>
          <w:color w:val="000000"/>
          <w:sz w:val="28"/>
          <w:szCs w:val="28"/>
          <w:lang w:val="es-MX"/>
        </w:rPr>
        <w:t xml:space="preserve"> de conciencia de grupo para tratar asuntos especiales. Los adultos no están ahí para rescatar o arreglar. Están para mantener las tareas adecuadas para el desarrollo del grupo</w:t>
      </w:r>
      <w:r w:rsidR="007012F6" w:rsidRPr="00B46182">
        <w:rPr>
          <w:rFonts w:ascii="Sitka Banner Semibold" w:eastAsia="Sitka Banner Semibold" w:hAnsi="Sitka Banner Semibold" w:cs="Sitka Banner Semibold"/>
          <w:color w:val="000000"/>
          <w:sz w:val="28"/>
          <w:szCs w:val="28"/>
          <w:lang w:val="es-MX"/>
        </w:rPr>
        <w:t>. </w:t>
      </w:r>
    </w:p>
    <w:p w14:paraId="6428D633" w14:textId="25C61038" w:rsidR="002839C1" w:rsidRPr="002E3536" w:rsidRDefault="002E3536" w:rsidP="00580F5D">
      <w:pPr>
        <w:spacing w:before="171" w:after="120" w:line="240" w:lineRule="auto"/>
        <w:jc w:val="both"/>
        <w:rPr>
          <w:rFonts w:ascii="Sitka Banner Semibold" w:eastAsia="Sitka Banner Semibold" w:hAnsi="Sitka Banner Semibold" w:cs="Sitka Banner Semibold"/>
          <w:sz w:val="28"/>
          <w:szCs w:val="28"/>
          <w:lang w:val="es-MX"/>
        </w:rPr>
      </w:pPr>
      <w:r w:rsidRPr="002E3536">
        <w:rPr>
          <w:rFonts w:ascii="Sitka Banner Semibold" w:eastAsia="Sitka Banner Semibold" w:hAnsi="Sitka Banner Semibold" w:cs="Sitka Banner Semibold"/>
          <w:color w:val="000000"/>
          <w:sz w:val="28"/>
          <w:szCs w:val="28"/>
          <w:lang w:val="es-MX"/>
        </w:rPr>
        <w:t xml:space="preserve">Estas son sugerencias de </w:t>
      </w:r>
      <w:r w:rsidR="00275F87" w:rsidRPr="00A17D74">
        <w:rPr>
          <w:rFonts w:ascii="Sitka Banner Semibold" w:eastAsia="Sitka Banner Semibold" w:hAnsi="Sitka Banner Semibold" w:cs="Sitka Banner Semibold"/>
          <w:color w:val="000000"/>
          <w:sz w:val="28"/>
          <w:szCs w:val="28"/>
          <w:lang w:val="es-MX"/>
        </w:rPr>
        <w:t>posiciones</w:t>
      </w:r>
      <w:r w:rsidRPr="002E3536">
        <w:rPr>
          <w:rFonts w:ascii="Sitka Banner Semibold" w:eastAsia="Sitka Banner Semibold" w:hAnsi="Sitka Banner Semibold" w:cs="Sitka Banner Semibold"/>
          <w:color w:val="000000"/>
          <w:sz w:val="28"/>
          <w:szCs w:val="28"/>
          <w:lang w:val="es-MX"/>
        </w:rPr>
        <w:t xml:space="preserve"> que han funcionado con las reuniones en el pasado. Cada reunión puede decidir cómo distribuir las responsabilidades entre los servidores de confianza de la reunión, combinando o ampliando los cargos según sea necesario. No es necesario que una reunión tenga </w:t>
      </w:r>
      <w:r w:rsidR="00A03325" w:rsidRPr="002E3536">
        <w:rPr>
          <w:rFonts w:ascii="Sitka Banner Semibold" w:eastAsia="Sitka Banner Semibold" w:hAnsi="Sitka Banner Semibold" w:cs="Sitka Banner Semibold"/>
          <w:color w:val="000000"/>
          <w:sz w:val="28"/>
          <w:szCs w:val="28"/>
          <w:lang w:val="es-MX"/>
        </w:rPr>
        <w:t>todas estas posiciones</w:t>
      </w:r>
      <w:r w:rsidR="007012F6" w:rsidRPr="002E3536">
        <w:rPr>
          <w:rFonts w:ascii="Sitka Banner Semibold" w:eastAsia="Sitka Banner Semibold" w:hAnsi="Sitka Banner Semibold" w:cs="Sitka Banner Semibold"/>
          <w:color w:val="000000"/>
          <w:sz w:val="28"/>
          <w:szCs w:val="28"/>
          <w:lang w:val="es-MX"/>
        </w:rPr>
        <w:t>. </w:t>
      </w:r>
    </w:p>
    <w:p w14:paraId="40EFE002" w14:textId="77777777" w:rsidR="00B935BA" w:rsidRDefault="00A03325" w:rsidP="006A2F19">
      <w:pPr>
        <w:spacing w:before="171" w:line="240" w:lineRule="auto"/>
        <w:ind w:left="6" w:right="57" w:firstLine="2"/>
        <w:jc w:val="both"/>
        <w:rPr>
          <w:rFonts w:ascii="Sitka Banner Semibold" w:eastAsia="Sitka Banner Semibold" w:hAnsi="Sitka Banner Semibold" w:cs="Sitka Banner Semibold"/>
          <w:color w:val="000000"/>
          <w:sz w:val="28"/>
          <w:szCs w:val="28"/>
          <w:lang w:val="es-MX"/>
        </w:rPr>
      </w:pPr>
      <w:r>
        <w:rPr>
          <w:rFonts w:ascii="Sitka Banner Semibold" w:eastAsia="Sitka Banner Semibold" w:hAnsi="Sitka Banner Semibold" w:cs="Sitka Banner Semibold"/>
          <w:b/>
          <w:sz w:val="32"/>
          <w:szCs w:val="32"/>
          <w:lang w:val="es-MX"/>
        </w:rPr>
        <w:t>C</w:t>
      </w:r>
      <w:r w:rsidR="002E3536" w:rsidRPr="002E3536">
        <w:rPr>
          <w:rFonts w:ascii="Sitka Banner Semibold" w:eastAsia="Sitka Banner Semibold" w:hAnsi="Sitka Banner Semibold" w:cs="Sitka Banner Semibold"/>
          <w:b/>
          <w:sz w:val="32"/>
          <w:szCs w:val="32"/>
          <w:lang w:val="es-MX"/>
        </w:rPr>
        <w:t>oordinador</w:t>
      </w:r>
      <w:r w:rsidR="00844FCC">
        <w:rPr>
          <w:rFonts w:ascii="Sitka Banner Semibold" w:eastAsia="Sitka Banner Semibold" w:hAnsi="Sitka Banner Semibold" w:cs="Sitka Banner Semibold"/>
          <w:b/>
          <w:sz w:val="32"/>
          <w:szCs w:val="32"/>
          <w:lang w:val="es-MX"/>
        </w:rPr>
        <w:t>(a)</w:t>
      </w:r>
      <w:r w:rsidR="002E3536" w:rsidRPr="002E3536">
        <w:rPr>
          <w:rFonts w:ascii="Sitka Banner Semibold" w:eastAsia="Sitka Banner Semibold" w:hAnsi="Sitka Banner Semibold" w:cs="Sitka Banner Semibold"/>
          <w:b/>
          <w:sz w:val="32"/>
          <w:szCs w:val="32"/>
          <w:lang w:val="es-MX"/>
        </w:rPr>
        <w:t>/moderador</w:t>
      </w:r>
      <w:r w:rsidR="00844FCC">
        <w:rPr>
          <w:rFonts w:ascii="Sitka Banner Semibold" w:eastAsia="Sitka Banner Semibold" w:hAnsi="Sitka Banner Semibold" w:cs="Sitka Banner Semibold"/>
          <w:b/>
          <w:sz w:val="32"/>
          <w:szCs w:val="32"/>
          <w:lang w:val="es-MX"/>
        </w:rPr>
        <w:t>(a)</w:t>
      </w:r>
      <w:r w:rsidR="002E3536" w:rsidRPr="002E3536">
        <w:rPr>
          <w:rFonts w:ascii="Sitka Banner Semibold" w:eastAsia="Sitka Banner Semibold" w:hAnsi="Sitka Banner Semibold" w:cs="Sitka Banner Semibold"/>
          <w:b/>
          <w:sz w:val="32"/>
          <w:szCs w:val="32"/>
          <w:lang w:val="es-MX"/>
        </w:rPr>
        <w:t xml:space="preserve"> de la reunión</w:t>
      </w:r>
      <w:r w:rsidR="007012F6" w:rsidRPr="002E3536">
        <w:rPr>
          <w:rFonts w:ascii="Sitka Banner Semibold" w:eastAsia="Sitka Banner Semibold" w:hAnsi="Sitka Banner Semibold" w:cs="Sitka Banner Semibold"/>
          <w:b/>
          <w:sz w:val="32"/>
          <w:szCs w:val="32"/>
          <w:lang w:val="es-MX"/>
        </w:rPr>
        <w:t>:</w:t>
      </w:r>
      <w:r w:rsidR="007012F6" w:rsidRPr="002E3536">
        <w:rPr>
          <w:rFonts w:ascii="Sitka Banner Semibold" w:eastAsia="Sitka Banner Semibold" w:hAnsi="Sitka Banner Semibold" w:cs="Sitka Banner Semibold"/>
          <w:color w:val="000000"/>
          <w:sz w:val="28"/>
          <w:szCs w:val="28"/>
          <w:lang w:val="es-MX"/>
        </w:rPr>
        <w:t xml:space="preserve"> </w:t>
      </w:r>
      <w:r w:rsidR="003644BC">
        <w:rPr>
          <w:rFonts w:ascii="Sitka Banner Semibold" w:eastAsia="Sitka Banner Semibold" w:hAnsi="Sitka Banner Semibold" w:cs="Sitka Banner Semibold"/>
          <w:color w:val="000000"/>
          <w:sz w:val="28"/>
          <w:szCs w:val="28"/>
          <w:lang w:val="es-MX"/>
        </w:rPr>
        <w:t>S</w:t>
      </w:r>
      <w:r w:rsidR="002E3536" w:rsidRPr="002E3536">
        <w:rPr>
          <w:rFonts w:ascii="Sitka Banner Semibold" w:eastAsia="Sitka Banner Semibold" w:hAnsi="Sitka Banner Semibold" w:cs="Sitka Banner Semibold"/>
          <w:color w:val="000000"/>
          <w:sz w:val="28"/>
          <w:szCs w:val="28"/>
          <w:lang w:val="es-MX"/>
        </w:rPr>
        <w:t>e sugiere que este puesto rote con cada reunión o a intervalos de tiempo, por ejemplo, mensualmente, o bianualmente</w:t>
      </w:r>
      <w:r w:rsidR="00275F87">
        <w:rPr>
          <w:rFonts w:ascii="Sitka Banner Semibold" w:eastAsia="Sitka Banner Semibold" w:hAnsi="Sitka Banner Semibold" w:cs="Sitka Banner Semibold"/>
          <w:color w:val="000000"/>
          <w:sz w:val="28"/>
          <w:szCs w:val="28"/>
          <w:lang w:val="es-MX"/>
        </w:rPr>
        <w:t>.</w:t>
      </w:r>
      <w:r w:rsidR="007012F6" w:rsidRPr="002E3536">
        <w:rPr>
          <w:rFonts w:ascii="Sitka Banner Semibold" w:eastAsia="Sitka Banner Semibold" w:hAnsi="Sitka Banner Semibold" w:cs="Sitka Banner Semibold"/>
          <w:color w:val="000000"/>
          <w:sz w:val="28"/>
          <w:szCs w:val="28"/>
          <w:lang w:val="es-MX"/>
        </w:rPr>
        <w:t> </w:t>
      </w:r>
    </w:p>
    <w:p w14:paraId="1E6A4480" w14:textId="55267F56" w:rsidR="002839C1" w:rsidRPr="009507C3" w:rsidRDefault="007012F6" w:rsidP="006A2F19">
      <w:pPr>
        <w:spacing w:before="171" w:line="240" w:lineRule="auto"/>
        <w:ind w:left="6" w:right="57" w:firstLine="2"/>
        <w:jc w:val="both"/>
        <w:rPr>
          <w:rFonts w:ascii="Sitka Banner Semibold" w:eastAsia="Sitka Banner Semibold" w:hAnsi="Sitka Banner Semibold" w:cs="Sitka Banner Semibold"/>
          <w:sz w:val="28"/>
          <w:szCs w:val="28"/>
          <w:lang w:val="es-MX"/>
        </w:rPr>
      </w:pPr>
      <w:r w:rsidRPr="009507C3">
        <w:rPr>
          <w:rFonts w:ascii="Sitka Banner Semibold" w:eastAsia="Sitka Banner Semibold" w:hAnsi="Sitka Banner Semibold" w:cs="Sitka Banner Semibold"/>
          <w:color w:val="000000"/>
          <w:sz w:val="28"/>
          <w:szCs w:val="28"/>
          <w:lang w:val="es-MX"/>
        </w:rPr>
        <w:t xml:space="preserve">• </w:t>
      </w:r>
      <w:r w:rsidR="009507C3" w:rsidRPr="009507C3">
        <w:rPr>
          <w:rFonts w:ascii="Sitka Banner Semibold" w:eastAsia="Sitka Banner Semibold" w:hAnsi="Sitka Banner Semibold" w:cs="Sitka Banner Semibold"/>
          <w:color w:val="000000"/>
          <w:sz w:val="28"/>
          <w:szCs w:val="28"/>
          <w:lang w:val="es-MX"/>
        </w:rPr>
        <w:t xml:space="preserve">Asume un papel de </w:t>
      </w:r>
      <w:r w:rsidR="009507C3" w:rsidRPr="00187048">
        <w:rPr>
          <w:rFonts w:ascii="Sitka Banner Semibold" w:eastAsia="Sitka Banner Semibold" w:hAnsi="Sitka Banner Semibold" w:cs="Sitka Banner Semibold"/>
          <w:color w:val="000000"/>
          <w:sz w:val="28"/>
          <w:szCs w:val="28"/>
          <w:lang w:val="es-MX"/>
        </w:rPr>
        <w:t>liderazgo</w:t>
      </w:r>
      <w:r w:rsidR="009507C3" w:rsidRPr="009507C3">
        <w:rPr>
          <w:rFonts w:ascii="Sitka Banner Semibold" w:eastAsia="Sitka Banner Semibold" w:hAnsi="Sitka Banner Semibold" w:cs="Sitka Banner Semibold"/>
          <w:color w:val="000000"/>
          <w:sz w:val="28"/>
          <w:szCs w:val="28"/>
          <w:lang w:val="es-MX"/>
        </w:rPr>
        <w:t xml:space="preserve"> durante la reunión</w:t>
      </w:r>
      <w:r w:rsidRPr="009507C3">
        <w:rPr>
          <w:rFonts w:ascii="Sitka Banner Semibold" w:eastAsia="Sitka Banner Semibold" w:hAnsi="Sitka Banner Semibold" w:cs="Sitka Banner Semibold"/>
          <w:color w:val="000000"/>
          <w:sz w:val="28"/>
          <w:szCs w:val="28"/>
          <w:lang w:val="es-MX"/>
        </w:rPr>
        <w:t>. </w:t>
      </w:r>
    </w:p>
    <w:p w14:paraId="6DD2A389" w14:textId="77777777" w:rsidR="002839C1" w:rsidRPr="009507C3" w:rsidRDefault="007012F6" w:rsidP="003E3DAB">
      <w:pPr>
        <w:spacing w:before="171" w:line="240" w:lineRule="auto"/>
        <w:ind w:left="6" w:right="57" w:firstLine="2"/>
        <w:jc w:val="both"/>
        <w:rPr>
          <w:rFonts w:ascii="Sitka Banner Semibold" w:eastAsia="Sitka Banner Semibold" w:hAnsi="Sitka Banner Semibold" w:cs="Sitka Banner Semibold"/>
          <w:sz w:val="28"/>
          <w:szCs w:val="28"/>
          <w:lang w:val="es-MX"/>
        </w:rPr>
      </w:pPr>
      <w:r w:rsidRPr="009507C3">
        <w:rPr>
          <w:rFonts w:ascii="Sitka Banner Semibold" w:eastAsia="Sitka Banner Semibold" w:hAnsi="Sitka Banner Semibold" w:cs="Sitka Banner Semibold"/>
          <w:color w:val="000000"/>
          <w:sz w:val="28"/>
          <w:szCs w:val="28"/>
          <w:lang w:val="es-MX"/>
        </w:rPr>
        <w:t xml:space="preserve">• </w:t>
      </w:r>
      <w:r w:rsidR="009507C3" w:rsidRPr="009507C3">
        <w:rPr>
          <w:rFonts w:ascii="Sitka Banner Semibold" w:eastAsia="Sitka Banner Semibold" w:hAnsi="Sitka Banner Semibold" w:cs="Sitka Banner Semibold"/>
          <w:color w:val="000000"/>
          <w:sz w:val="28"/>
          <w:szCs w:val="28"/>
          <w:lang w:val="es-MX"/>
        </w:rPr>
        <w:t>Asume la responsabilidad general del formato de la reunión</w:t>
      </w:r>
      <w:r w:rsidRPr="009507C3">
        <w:rPr>
          <w:rFonts w:ascii="Sitka Banner Semibold" w:eastAsia="Sitka Banner Semibold" w:hAnsi="Sitka Banner Semibold" w:cs="Sitka Banner Semibold"/>
          <w:color w:val="000000"/>
          <w:sz w:val="28"/>
          <w:szCs w:val="28"/>
          <w:lang w:val="es-MX"/>
        </w:rPr>
        <w:t>. </w:t>
      </w:r>
    </w:p>
    <w:p w14:paraId="44D8B216" w14:textId="77777777" w:rsidR="002839C1" w:rsidRPr="009507C3" w:rsidRDefault="007012F6" w:rsidP="003E3DAB">
      <w:pPr>
        <w:spacing w:before="171" w:line="240" w:lineRule="auto"/>
        <w:ind w:left="6" w:right="57" w:firstLine="2"/>
        <w:jc w:val="both"/>
        <w:rPr>
          <w:rFonts w:ascii="Sitka Banner Semibold" w:eastAsia="Sitka Banner Semibold" w:hAnsi="Sitka Banner Semibold" w:cs="Sitka Banner Semibold"/>
          <w:sz w:val="28"/>
          <w:szCs w:val="28"/>
          <w:lang w:val="es-MX"/>
        </w:rPr>
      </w:pPr>
      <w:r w:rsidRPr="009507C3">
        <w:rPr>
          <w:rFonts w:ascii="Sitka Banner Semibold" w:eastAsia="Sitka Banner Semibold" w:hAnsi="Sitka Banner Semibold" w:cs="Sitka Banner Semibold"/>
          <w:color w:val="000000"/>
          <w:sz w:val="28"/>
          <w:szCs w:val="28"/>
          <w:lang w:val="es-MX"/>
        </w:rPr>
        <w:t xml:space="preserve">• </w:t>
      </w:r>
      <w:r w:rsidR="009507C3" w:rsidRPr="009507C3">
        <w:rPr>
          <w:rFonts w:ascii="Sitka Banner Semibold" w:eastAsia="Sitka Banner Semibold" w:hAnsi="Sitka Banner Semibold" w:cs="Sitka Banner Semibold"/>
          <w:color w:val="000000"/>
          <w:sz w:val="28"/>
          <w:szCs w:val="28"/>
          <w:lang w:val="es-MX"/>
        </w:rPr>
        <w:t>Invita a los oradores o busca un voluntario para que se encargue de las invitaciones a los oradores</w:t>
      </w:r>
      <w:r w:rsidRPr="009507C3">
        <w:rPr>
          <w:rFonts w:ascii="Sitka Banner Semibold" w:eastAsia="Sitka Banner Semibold" w:hAnsi="Sitka Banner Semibold" w:cs="Sitka Banner Semibold"/>
          <w:color w:val="000000"/>
          <w:sz w:val="28"/>
          <w:szCs w:val="28"/>
          <w:lang w:val="es-MX"/>
        </w:rPr>
        <w:t>. </w:t>
      </w:r>
    </w:p>
    <w:p w14:paraId="4834BE73" w14:textId="6D2B9B4C" w:rsidR="002839C1" w:rsidRDefault="007012F6" w:rsidP="00580F5D">
      <w:pPr>
        <w:spacing w:before="171" w:after="120" w:line="240" w:lineRule="auto"/>
        <w:ind w:right="58"/>
        <w:jc w:val="both"/>
        <w:rPr>
          <w:rFonts w:ascii="Sitka Banner Semibold" w:eastAsia="Sitka Banner Semibold" w:hAnsi="Sitka Banner Semibold" w:cs="Sitka Banner Semibold"/>
          <w:color w:val="000000"/>
          <w:sz w:val="28"/>
          <w:szCs w:val="28"/>
          <w:lang w:val="es-MX"/>
        </w:rPr>
      </w:pPr>
      <w:r w:rsidRPr="009507C3">
        <w:rPr>
          <w:rFonts w:ascii="Sitka Banner Semibold" w:eastAsia="Sitka Banner Semibold" w:hAnsi="Sitka Banner Semibold" w:cs="Sitka Banner Semibold"/>
          <w:color w:val="000000"/>
          <w:sz w:val="28"/>
          <w:szCs w:val="28"/>
          <w:lang w:val="es-MX"/>
        </w:rPr>
        <w:t xml:space="preserve">• </w:t>
      </w:r>
      <w:r w:rsidR="009507C3" w:rsidRPr="009507C3">
        <w:rPr>
          <w:rFonts w:ascii="Sitka Banner Semibold" w:eastAsia="Sitka Banner Semibold" w:hAnsi="Sitka Banner Semibold" w:cs="Sitka Banner Semibold"/>
          <w:color w:val="000000"/>
          <w:sz w:val="28"/>
          <w:szCs w:val="28"/>
          <w:lang w:val="es-MX"/>
        </w:rPr>
        <w:t>Guía la reunión de acuerdo con las directrices aprobadas por CoDA</w:t>
      </w:r>
      <w:r w:rsidR="002C3E6B">
        <w:rPr>
          <w:rFonts w:ascii="Sitka Banner Semibold" w:eastAsia="Sitka Banner Semibold" w:hAnsi="Sitka Banner Semibold" w:cs="Sitka Banner Semibold"/>
          <w:color w:val="000000"/>
          <w:sz w:val="28"/>
          <w:szCs w:val="28"/>
          <w:lang w:val="es-MX"/>
        </w:rPr>
        <w:t>teen</w:t>
      </w:r>
      <w:r w:rsidRPr="009507C3">
        <w:rPr>
          <w:rFonts w:ascii="Sitka Banner Semibold" w:eastAsia="Sitka Banner Semibold" w:hAnsi="Sitka Banner Semibold" w:cs="Sitka Banner Semibold"/>
          <w:color w:val="000000"/>
          <w:sz w:val="28"/>
          <w:szCs w:val="28"/>
          <w:lang w:val="es-MX"/>
        </w:rPr>
        <w:t>. </w:t>
      </w:r>
    </w:p>
    <w:p w14:paraId="4CFA03B8" w14:textId="69A07B10" w:rsidR="002839C1" w:rsidRPr="009507C3" w:rsidRDefault="007012F6" w:rsidP="00580F5D">
      <w:pPr>
        <w:spacing w:before="171" w:line="240" w:lineRule="auto"/>
        <w:ind w:right="403"/>
        <w:jc w:val="both"/>
        <w:rPr>
          <w:rFonts w:ascii="Sitka Banner Semibold" w:eastAsia="Sitka Banner Semibold" w:hAnsi="Sitka Banner Semibold" w:cs="Sitka Banner Semibold"/>
          <w:sz w:val="28"/>
          <w:szCs w:val="28"/>
          <w:lang w:val="es-MX"/>
        </w:rPr>
      </w:pPr>
      <w:r w:rsidRPr="009507C3">
        <w:rPr>
          <w:rFonts w:ascii="Sitka Banner Semibold" w:eastAsia="Sitka Banner Semibold" w:hAnsi="Sitka Banner Semibold" w:cs="Sitka Banner Semibold"/>
          <w:b/>
          <w:sz w:val="32"/>
          <w:szCs w:val="32"/>
          <w:lang w:val="es-MX"/>
        </w:rPr>
        <w:t>Secretar</w:t>
      </w:r>
      <w:r w:rsidR="009507C3" w:rsidRPr="009507C3">
        <w:rPr>
          <w:rFonts w:ascii="Sitka Banner Semibold" w:eastAsia="Sitka Banner Semibold" w:hAnsi="Sitka Banner Semibold" w:cs="Sitka Banner Semibold"/>
          <w:b/>
          <w:sz w:val="32"/>
          <w:szCs w:val="32"/>
          <w:lang w:val="es-MX"/>
        </w:rPr>
        <w:t>io(a)</w:t>
      </w:r>
      <w:r w:rsidRPr="009507C3">
        <w:rPr>
          <w:rFonts w:ascii="Sitka Banner Semibold" w:eastAsia="Sitka Banner Semibold" w:hAnsi="Sitka Banner Semibold" w:cs="Sitka Banner Semibold"/>
          <w:b/>
          <w:sz w:val="32"/>
          <w:szCs w:val="32"/>
          <w:lang w:val="es-MX"/>
        </w:rPr>
        <w:t>:</w:t>
      </w:r>
      <w:r w:rsidRPr="009507C3">
        <w:rPr>
          <w:rFonts w:ascii="Sitka Banner Semibold" w:eastAsia="Sitka Banner Semibold" w:hAnsi="Sitka Banner Semibold" w:cs="Sitka Banner Semibold"/>
          <w:color w:val="000000"/>
          <w:sz w:val="28"/>
          <w:szCs w:val="28"/>
          <w:lang w:val="es-MX"/>
        </w:rPr>
        <w:t xml:space="preserve"> </w:t>
      </w:r>
      <w:r w:rsidR="009507C3" w:rsidRPr="009507C3">
        <w:rPr>
          <w:rFonts w:ascii="Sitka Banner Semibold" w:eastAsia="Sitka Banner Semibold" w:hAnsi="Sitka Banner Semibold" w:cs="Sitka Banner Semibold"/>
          <w:color w:val="000000"/>
          <w:sz w:val="28"/>
          <w:szCs w:val="28"/>
          <w:lang w:val="es-MX"/>
        </w:rPr>
        <w:t>Término sugerido de</w:t>
      </w:r>
      <w:r w:rsidR="00FB327F">
        <w:rPr>
          <w:rFonts w:ascii="Sitka Banner Semibold" w:eastAsia="Sitka Banner Semibold" w:hAnsi="Sitka Banner Semibold" w:cs="Sitka Banner Semibold"/>
          <w:color w:val="000000"/>
          <w:sz w:val="28"/>
          <w:szCs w:val="28"/>
          <w:lang w:val="es-MX"/>
        </w:rPr>
        <w:t xml:space="preserve"> </w:t>
      </w:r>
      <w:r w:rsidR="009507C3" w:rsidRPr="009507C3">
        <w:rPr>
          <w:rFonts w:ascii="Sitka Banner Semibold" w:eastAsia="Sitka Banner Semibold" w:hAnsi="Sitka Banner Semibold" w:cs="Sitka Banner Semibold"/>
          <w:color w:val="000000"/>
          <w:sz w:val="28"/>
          <w:szCs w:val="28"/>
          <w:lang w:val="es-MX"/>
        </w:rPr>
        <w:t>l</w:t>
      </w:r>
      <w:r w:rsidR="00FB327F">
        <w:rPr>
          <w:rFonts w:ascii="Sitka Banner Semibold" w:eastAsia="Sitka Banner Semibold" w:hAnsi="Sitka Banner Semibold" w:cs="Sitka Banner Semibold"/>
          <w:color w:val="000000"/>
          <w:sz w:val="28"/>
          <w:szCs w:val="28"/>
          <w:lang w:val="es-MX"/>
        </w:rPr>
        <w:t>a</w:t>
      </w:r>
      <w:r w:rsidR="009507C3" w:rsidRPr="009507C3">
        <w:rPr>
          <w:rFonts w:ascii="Sitka Banner Semibold" w:eastAsia="Sitka Banner Semibold" w:hAnsi="Sitka Banner Semibold" w:cs="Sitka Banner Semibold"/>
          <w:color w:val="000000"/>
          <w:sz w:val="28"/>
          <w:szCs w:val="28"/>
          <w:lang w:val="es-MX"/>
        </w:rPr>
        <w:t xml:space="preserve"> </w:t>
      </w:r>
      <w:r w:rsidR="00FB327F">
        <w:rPr>
          <w:rFonts w:ascii="Sitka Banner Semibold" w:eastAsia="Sitka Banner Semibold" w:hAnsi="Sitka Banner Semibold" w:cs="Sitka Banner Semibold"/>
          <w:color w:val="000000"/>
          <w:sz w:val="28"/>
          <w:szCs w:val="28"/>
          <w:lang w:val="es-MX"/>
        </w:rPr>
        <w:t>posición</w:t>
      </w:r>
      <w:r w:rsidR="009507C3" w:rsidRPr="009507C3">
        <w:rPr>
          <w:rFonts w:ascii="Sitka Banner Semibold" w:eastAsia="Sitka Banner Semibold" w:hAnsi="Sitka Banner Semibold" w:cs="Sitka Banner Semibold"/>
          <w:color w:val="000000"/>
          <w:sz w:val="28"/>
          <w:szCs w:val="28"/>
          <w:lang w:val="es-MX"/>
        </w:rPr>
        <w:t xml:space="preserve"> - 6 meses o 1 año</w:t>
      </w:r>
      <w:r w:rsidRPr="009507C3">
        <w:rPr>
          <w:rFonts w:ascii="Sitka Banner Semibold" w:eastAsia="Sitka Banner Semibold" w:hAnsi="Sitka Banner Semibold" w:cs="Sitka Banner Semibold"/>
          <w:color w:val="000000"/>
          <w:sz w:val="28"/>
          <w:szCs w:val="28"/>
          <w:lang w:val="es-MX"/>
        </w:rPr>
        <w:t>)</w:t>
      </w:r>
      <w:r w:rsidR="00C23063">
        <w:rPr>
          <w:rFonts w:ascii="Sitka Banner Semibold" w:eastAsia="Sitka Banner Semibold" w:hAnsi="Sitka Banner Semibold" w:cs="Sitka Banner Semibold"/>
          <w:color w:val="000000"/>
          <w:sz w:val="28"/>
          <w:szCs w:val="28"/>
          <w:lang w:val="es-MX"/>
        </w:rPr>
        <w:t>.</w:t>
      </w:r>
      <w:r w:rsidRPr="009507C3">
        <w:rPr>
          <w:rFonts w:ascii="Sitka Banner Semibold" w:eastAsia="Sitka Banner Semibold" w:hAnsi="Sitka Banner Semibold" w:cs="Sitka Banner Semibold"/>
          <w:color w:val="000000"/>
          <w:sz w:val="28"/>
          <w:szCs w:val="28"/>
          <w:lang w:val="es-MX"/>
        </w:rPr>
        <w:t> </w:t>
      </w:r>
    </w:p>
    <w:p w14:paraId="2E6D80FD" w14:textId="0A4C3194" w:rsidR="002839C1" w:rsidRPr="009507C3" w:rsidRDefault="007012F6" w:rsidP="000A4480">
      <w:pPr>
        <w:spacing w:before="171" w:line="240" w:lineRule="auto"/>
        <w:ind w:left="6" w:right="403" w:firstLine="2"/>
        <w:jc w:val="both"/>
        <w:rPr>
          <w:rFonts w:ascii="Sitka Banner Semibold" w:eastAsia="Sitka Banner Semibold" w:hAnsi="Sitka Banner Semibold" w:cs="Sitka Banner Semibold"/>
          <w:sz w:val="28"/>
          <w:szCs w:val="28"/>
          <w:lang w:val="es-MX"/>
        </w:rPr>
      </w:pPr>
      <w:r w:rsidRPr="009507C3">
        <w:rPr>
          <w:rFonts w:ascii="Sitka Banner Semibold" w:eastAsia="Sitka Banner Semibold" w:hAnsi="Sitka Banner Semibold" w:cs="Sitka Banner Semibold"/>
          <w:color w:val="000000"/>
          <w:sz w:val="28"/>
          <w:szCs w:val="28"/>
          <w:lang w:val="es-MX"/>
        </w:rPr>
        <w:t xml:space="preserve">• </w:t>
      </w:r>
      <w:r w:rsidR="009507C3" w:rsidRPr="009507C3">
        <w:rPr>
          <w:rFonts w:ascii="Sitka Banner Semibold" w:eastAsia="Sitka Banner Semibold" w:hAnsi="Sitka Banner Semibold" w:cs="Sitka Banner Semibold"/>
          <w:color w:val="000000"/>
          <w:sz w:val="28"/>
          <w:szCs w:val="28"/>
          <w:lang w:val="es-MX"/>
        </w:rPr>
        <w:t xml:space="preserve">Es el representante </w:t>
      </w:r>
      <w:r w:rsidR="009507C3">
        <w:rPr>
          <w:rFonts w:ascii="Sitka Banner Semibold" w:eastAsia="Sitka Banner Semibold" w:hAnsi="Sitka Banner Semibold" w:cs="Sitka Banner Semibold"/>
          <w:color w:val="000000"/>
          <w:sz w:val="28"/>
          <w:szCs w:val="28"/>
          <w:lang w:val="es-MX"/>
        </w:rPr>
        <w:t>de trabajo</w:t>
      </w:r>
      <w:r w:rsidR="009507C3" w:rsidRPr="009507C3">
        <w:rPr>
          <w:rFonts w:ascii="Sitka Banner Semibold" w:eastAsia="Sitka Banner Semibold" w:hAnsi="Sitka Banner Semibold" w:cs="Sitka Banner Semibold"/>
          <w:color w:val="000000"/>
          <w:sz w:val="28"/>
          <w:szCs w:val="28"/>
          <w:lang w:val="es-MX"/>
        </w:rPr>
        <w:t xml:space="preserve"> de la reunión y actúa como enlace con el </w:t>
      </w:r>
      <w:r w:rsidR="00844FCC">
        <w:rPr>
          <w:rFonts w:ascii="Sitka Banner Semibold" w:eastAsia="Sitka Banner Semibold" w:hAnsi="Sitka Banner Semibold" w:cs="Sitka Banner Semibold"/>
          <w:color w:val="000000"/>
          <w:sz w:val="28"/>
          <w:szCs w:val="28"/>
          <w:lang w:val="es-MX"/>
        </w:rPr>
        <w:t>salón</w:t>
      </w:r>
      <w:r w:rsidR="009507C3" w:rsidRPr="009507C3">
        <w:rPr>
          <w:rFonts w:ascii="Sitka Banner Semibold" w:eastAsia="Sitka Banner Semibold" w:hAnsi="Sitka Banner Semibold" w:cs="Sitka Banner Semibold"/>
          <w:color w:val="000000"/>
          <w:sz w:val="28"/>
          <w:szCs w:val="28"/>
          <w:lang w:val="es-MX"/>
        </w:rPr>
        <w:t xml:space="preserve"> de reuniones</w:t>
      </w:r>
      <w:r w:rsidRPr="009507C3">
        <w:rPr>
          <w:rFonts w:ascii="Sitka Banner Semibold" w:eastAsia="Sitka Banner Semibold" w:hAnsi="Sitka Banner Semibold" w:cs="Sitka Banner Semibold"/>
          <w:color w:val="000000"/>
          <w:sz w:val="28"/>
          <w:szCs w:val="28"/>
          <w:lang w:val="es-MX"/>
        </w:rPr>
        <w:t>. </w:t>
      </w:r>
    </w:p>
    <w:p w14:paraId="39FA26E7" w14:textId="6EB45844" w:rsidR="002839C1" w:rsidRPr="009507C3" w:rsidRDefault="007012F6" w:rsidP="00B0136A">
      <w:pPr>
        <w:spacing w:before="171" w:line="240" w:lineRule="auto"/>
        <w:ind w:left="6" w:right="403" w:firstLine="2"/>
        <w:rPr>
          <w:rFonts w:ascii="Sitka Banner Semibold" w:eastAsia="Sitka Banner Semibold" w:hAnsi="Sitka Banner Semibold" w:cs="Sitka Banner Semibold"/>
          <w:sz w:val="28"/>
          <w:szCs w:val="28"/>
          <w:lang w:val="es-MX"/>
        </w:rPr>
      </w:pPr>
      <w:r w:rsidRPr="009507C3">
        <w:rPr>
          <w:rFonts w:ascii="Sitka Banner Semibold" w:eastAsia="Sitka Banner Semibold" w:hAnsi="Sitka Banner Semibold" w:cs="Sitka Banner Semibold"/>
          <w:color w:val="000000"/>
          <w:sz w:val="28"/>
          <w:szCs w:val="28"/>
          <w:lang w:val="es-MX"/>
        </w:rPr>
        <w:t>•</w:t>
      </w:r>
      <w:r w:rsidR="00B0136A">
        <w:rPr>
          <w:rFonts w:ascii="Sitka Banner Semibold" w:eastAsia="Sitka Banner Semibold" w:hAnsi="Sitka Banner Semibold" w:cs="Sitka Banner Semibold"/>
          <w:color w:val="000000"/>
          <w:sz w:val="28"/>
          <w:szCs w:val="28"/>
          <w:lang w:val="es-MX"/>
        </w:rPr>
        <w:t xml:space="preserve"> </w:t>
      </w:r>
      <w:r w:rsidR="009507C3" w:rsidRPr="009507C3">
        <w:rPr>
          <w:rFonts w:ascii="Sitka Banner Semibold" w:eastAsia="Sitka Banner Semibold" w:hAnsi="Sitka Banner Semibold" w:cs="Sitka Banner Semibold"/>
          <w:color w:val="000000"/>
          <w:sz w:val="28"/>
          <w:szCs w:val="28"/>
          <w:lang w:val="es-MX"/>
        </w:rPr>
        <w:t xml:space="preserve">Obtiene y mantiene una sala de reuniones o una cuenta </w:t>
      </w:r>
      <w:r w:rsidR="009507C3">
        <w:rPr>
          <w:rFonts w:ascii="Sitka Banner Semibold" w:eastAsia="Sitka Banner Semibold" w:hAnsi="Sitka Banner Semibold" w:cs="Sitka Banner Semibold"/>
          <w:color w:val="000000"/>
          <w:sz w:val="28"/>
          <w:szCs w:val="28"/>
          <w:lang w:val="es-MX"/>
        </w:rPr>
        <w:t>en línea</w:t>
      </w:r>
      <w:r w:rsidR="009507C3" w:rsidRPr="009507C3">
        <w:rPr>
          <w:rFonts w:ascii="Sitka Banner Semibold" w:eastAsia="Sitka Banner Semibold" w:hAnsi="Sitka Banner Semibold" w:cs="Sitka Banner Semibold"/>
          <w:color w:val="000000"/>
          <w:sz w:val="28"/>
          <w:szCs w:val="28"/>
          <w:lang w:val="es-MX"/>
        </w:rPr>
        <w:t>/teléfono/</w:t>
      </w:r>
      <w:r w:rsidR="00D1286F">
        <w:rPr>
          <w:rFonts w:ascii="Sitka Banner Semibold" w:eastAsia="Sitka Banner Semibold" w:hAnsi="Sitka Banner Semibold" w:cs="Sitka Banner Semibold"/>
          <w:color w:val="000000"/>
          <w:sz w:val="28"/>
          <w:szCs w:val="28"/>
          <w:lang w:val="es-MX"/>
        </w:rPr>
        <w:t xml:space="preserve"> </w:t>
      </w:r>
      <w:r w:rsidR="009507C3" w:rsidRPr="009507C3">
        <w:rPr>
          <w:rFonts w:ascii="Sitka Banner Semibold" w:eastAsia="Sitka Banner Semibold" w:hAnsi="Sitka Banner Semibold" w:cs="Sitka Banner Semibold"/>
          <w:color w:val="000000"/>
          <w:sz w:val="28"/>
          <w:szCs w:val="28"/>
          <w:lang w:val="es-MX"/>
        </w:rPr>
        <w:t>virtual</w:t>
      </w:r>
      <w:r w:rsidRPr="009507C3">
        <w:rPr>
          <w:rFonts w:ascii="Sitka Banner Semibold" w:eastAsia="Sitka Banner Semibold" w:hAnsi="Sitka Banner Semibold" w:cs="Sitka Banner Semibold"/>
          <w:color w:val="000000"/>
          <w:sz w:val="28"/>
          <w:szCs w:val="28"/>
          <w:lang w:val="es-MX"/>
        </w:rPr>
        <w:t>. </w:t>
      </w:r>
    </w:p>
    <w:p w14:paraId="4CB34036" w14:textId="4AFE03DB" w:rsidR="002839C1" w:rsidRPr="009507C3" w:rsidRDefault="007012F6" w:rsidP="000A4480">
      <w:pPr>
        <w:spacing w:before="171" w:line="240" w:lineRule="auto"/>
        <w:ind w:left="6" w:right="403" w:firstLine="2"/>
        <w:jc w:val="both"/>
        <w:rPr>
          <w:rFonts w:ascii="Sitka Banner Semibold" w:eastAsia="Sitka Banner Semibold" w:hAnsi="Sitka Banner Semibold" w:cs="Sitka Banner Semibold"/>
          <w:sz w:val="28"/>
          <w:szCs w:val="28"/>
          <w:lang w:val="es-MX"/>
        </w:rPr>
      </w:pPr>
      <w:r w:rsidRPr="009507C3">
        <w:rPr>
          <w:rFonts w:ascii="Sitka Banner Semibold" w:eastAsia="Sitka Banner Semibold" w:hAnsi="Sitka Banner Semibold" w:cs="Sitka Banner Semibold"/>
          <w:color w:val="000000"/>
          <w:sz w:val="28"/>
          <w:szCs w:val="28"/>
          <w:lang w:val="es-MX"/>
        </w:rPr>
        <w:lastRenderedPageBreak/>
        <w:t xml:space="preserve">• </w:t>
      </w:r>
      <w:r w:rsidR="009507C3" w:rsidRPr="009507C3">
        <w:rPr>
          <w:rFonts w:ascii="Sitka Banner Semibold" w:eastAsia="Sitka Banner Semibold" w:hAnsi="Sitka Banner Semibold" w:cs="Sitka Banner Semibold"/>
          <w:color w:val="000000"/>
          <w:sz w:val="28"/>
          <w:szCs w:val="28"/>
          <w:lang w:val="es-MX"/>
        </w:rPr>
        <w:t>Planifica y dirige las reuniones de conciencia de grupo o de trabajo</w:t>
      </w:r>
      <w:r w:rsidR="00D436E4">
        <w:rPr>
          <w:rFonts w:ascii="Sitka Banner Semibold" w:eastAsia="Sitka Banner Semibold" w:hAnsi="Sitka Banner Semibold" w:cs="Sitka Banner Semibold"/>
          <w:color w:val="000000"/>
          <w:sz w:val="28"/>
          <w:szCs w:val="28"/>
          <w:lang w:val="es-MX"/>
        </w:rPr>
        <w:t xml:space="preserve"> (servicios)</w:t>
      </w:r>
      <w:r w:rsidR="009507C3" w:rsidRPr="009507C3">
        <w:rPr>
          <w:rFonts w:ascii="Sitka Banner Semibold" w:eastAsia="Sitka Banner Semibold" w:hAnsi="Sitka Banner Semibold" w:cs="Sitka Banner Semibold"/>
          <w:color w:val="000000"/>
          <w:sz w:val="28"/>
          <w:szCs w:val="28"/>
          <w:lang w:val="es-MX"/>
        </w:rPr>
        <w:t xml:space="preserve"> con regularidad</w:t>
      </w:r>
      <w:r w:rsidR="002664AD">
        <w:rPr>
          <w:rFonts w:ascii="Sitka Banner Semibold" w:eastAsia="Sitka Banner Semibold" w:hAnsi="Sitka Banner Semibold" w:cs="Sitka Banner Semibold"/>
          <w:color w:val="000000"/>
          <w:sz w:val="28"/>
          <w:szCs w:val="28"/>
          <w:lang w:val="es-MX"/>
        </w:rPr>
        <w:t>. L</w:t>
      </w:r>
      <w:r w:rsidR="009507C3" w:rsidRPr="009507C3">
        <w:rPr>
          <w:rFonts w:ascii="Sitka Banner Semibold" w:eastAsia="Sitka Banner Semibold" w:hAnsi="Sitka Banner Semibold" w:cs="Sitka Banner Semibold"/>
          <w:color w:val="000000"/>
          <w:sz w:val="28"/>
          <w:szCs w:val="28"/>
          <w:lang w:val="es-MX"/>
        </w:rPr>
        <w:t xml:space="preserve">os puntos del orden del día pueden incluir las elecciones, el formato de la reunión, los procedimientos, etc. </w:t>
      </w:r>
      <w:r w:rsidR="002664AD">
        <w:rPr>
          <w:rFonts w:ascii="Sitka Banner Semibold" w:eastAsia="Sitka Banner Semibold" w:hAnsi="Sitka Banner Semibold" w:cs="Sitka Banner Semibold"/>
          <w:color w:val="000000"/>
          <w:sz w:val="28"/>
          <w:szCs w:val="28"/>
          <w:lang w:val="es-MX"/>
        </w:rPr>
        <w:t>M</w:t>
      </w:r>
      <w:r w:rsidR="009507C3" w:rsidRPr="009507C3">
        <w:rPr>
          <w:rFonts w:ascii="Sitka Banner Semibold" w:eastAsia="Sitka Banner Semibold" w:hAnsi="Sitka Banner Semibold" w:cs="Sitka Banner Semibold"/>
          <w:color w:val="000000"/>
          <w:sz w:val="28"/>
          <w:szCs w:val="28"/>
          <w:lang w:val="es-MX"/>
        </w:rPr>
        <w:t xml:space="preserve">antiene un registro de las decisiones </w:t>
      </w:r>
      <w:r w:rsidR="00A2678F" w:rsidRPr="009507C3">
        <w:rPr>
          <w:rFonts w:ascii="Sitka Banner Semibold" w:eastAsia="Sitka Banner Semibold" w:hAnsi="Sitka Banner Semibold" w:cs="Sitka Banner Semibold"/>
          <w:color w:val="000000"/>
          <w:sz w:val="28"/>
          <w:szCs w:val="28"/>
          <w:lang w:val="es-MX"/>
        </w:rPr>
        <w:t>de conciencia de grupo de la reunión</w:t>
      </w:r>
      <w:r w:rsidRPr="009507C3">
        <w:rPr>
          <w:rFonts w:ascii="Sitka Banner Semibold" w:eastAsia="Sitka Banner Semibold" w:hAnsi="Sitka Banner Semibold" w:cs="Sitka Banner Semibold"/>
          <w:color w:val="000000"/>
          <w:sz w:val="28"/>
          <w:szCs w:val="28"/>
          <w:lang w:val="es-MX"/>
        </w:rPr>
        <w:t>. </w:t>
      </w:r>
    </w:p>
    <w:p w14:paraId="5E79F049" w14:textId="7DDCE403" w:rsidR="009507C3" w:rsidRPr="00580F5D" w:rsidRDefault="007012F6" w:rsidP="00580F5D">
      <w:pPr>
        <w:spacing w:before="171" w:after="120" w:line="240" w:lineRule="auto"/>
        <w:ind w:right="403"/>
        <w:jc w:val="both"/>
        <w:rPr>
          <w:rFonts w:ascii="Sitka Banner Semibold" w:eastAsia="Sitka Banner Semibold" w:hAnsi="Sitka Banner Semibold" w:cs="Sitka Banner Semibold"/>
          <w:color w:val="000000"/>
          <w:sz w:val="28"/>
          <w:szCs w:val="28"/>
          <w:lang w:val="es-MX"/>
        </w:rPr>
      </w:pPr>
      <w:r w:rsidRPr="005A65E2">
        <w:rPr>
          <w:rFonts w:ascii="Sitka Banner Semibold" w:eastAsia="Sitka Banner Semibold" w:hAnsi="Sitka Banner Semibold" w:cs="Sitka Banner Semibold"/>
          <w:color w:val="000000"/>
          <w:sz w:val="28"/>
          <w:szCs w:val="28"/>
          <w:lang w:val="es-MX"/>
        </w:rPr>
        <w:t xml:space="preserve">• </w:t>
      </w:r>
      <w:r w:rsidR="005A65E2" w:rsidRPr="005A65E2">
        <w:rPr>
          <w:rFonts w:ascii="Sitka Banner Semibold" w:eastAsia="Sitka Banner Semibold" w:hAnsi="Sitka Banner Semibold" w:cs="Sitka Banner Semibold"/>
          <w:color w:val="000000"/>
          <w:sz w:val="28"/>
          <w:szCs w:val="28"/>
          <w:lang w:val="es-MX"/>
        </w:rPr>
        <w:t>Garantiza que la información sobre la reunión</w:t>
      </w:r>
      <w:r w:rsidR="00D86172">
        <w:rPr>
          <w:rFonts w:ascii="Sitka Banner Semibold" w:eastAsia="Sitka Banner Semibold" w:hAnsi="Sitka Banner Semibold" w:cs="Sitka Banner Semibold"/>
          <w:color w:val="000000"/>
          <w:sz w:val="28"/>
          <w:szCs w:val="28"/>
          <w:lang w:val="es-MX"/>
        </w:rPr>
        <w:t xml:space="preserve"> (</w:t>
      </w:r>
      <w:r w:rsidR="00303276">
        <w:rPr>
          <w:rFonts w:ascii="Sitka Banner Semibold" w:eastAsia="Sitka Banner Semibold" w:hAnsi="Sitka Banner Semibold" w:cs="Sitka Banner Semibold"/>
          <w:color w:val="000000"/>
          <w:sz w:val="28"/>
          <w:szCs w:val="28"/>
          <w:lang w:val="es-MX"/>
        </w:rPr>
        <w:t xml:space="preserve">el </w:t>
      </w:r>
      <w:r w:rsidR="00D86172">
        <w:rPr>
          <w:rFonts w:ascii="Sitka Banner Semibold" w:eastAsia="Sitka Banner Semibold" w:hAnsi="Sitka Banner Semibold" w:cs="Sitka Banner Semibold"/>
          <w:color w:val="000000"/>
          <w:sz w:val="28"/>
          <w:szCs w:val="28"/>
          <w:lang w:val="es-MX"/>
        </w:rPr>
        <w:t xml:space="preserve">día y hora de sesionar, </w:t>
      </w:r>
      <w:r w:rsidR="00303276">
        <w:rPr>
          <w:rFonts w:ascii="Sitka Banner Semibold" w:eastAsia="Sitka Banner Semibold" w:hAnsi="Sitka Banner Semibold" w:cs="Sitka Banner Semibold"/>
          <w:color w:val="000000"/>
          <w:sz w:val="28"/>
          <w:szCs w:val="28"/>
          <w:lang w:val="es-MX"/>
        </w:rPr>
        <w:t xml:space="preserve">el </w:t>
      </w:r>
      <w:r w:rsidR="00D86172">
        <w:rPr>
          <w:rFonts w:ascii="Sitka Banner Semibold" w:eastAsia="Sitka Banner Semibold" w:hAnsi="Sitka Banner Semibold" w:cs="Sitka Banner Semibold"/>
          <w:color w:val="000000"/>
          <w:sz w:val="28"/>
          <w:szCs w:val="28"/>
          <w:lang w:val="es-MX"/>
        </w:rPr>
        <w:t xml:space="preserve">lugar o </w:t>
      </w:r>
      <w:r w:rsidR="00303276">
        <w:rPr>
          <w:rFonts w:ascii="Sitka Banner Semibold" w:eastAsia="Sitka Banner Semibold" w:hAnsi="Sitka Banner Semibold" w:cs="Sitka Banner Semibold"/>
          <w:color w:val="000000"/>
          <w:sz w:val="28"/>
          <w:szCs w:val="28"/>
          <w:lang w:val="es-MX"/>
        </w:rPr>
        <w:t xml:space="preserve">la </w:t>
      </w:r>
      <w:r w:rsidR="00D86172">
        <w:rPr>
          <w:rFonts w:ascii="Sitka Banner Semibold" w:eastAsia="Sitka Banner Semibold" w:hAnsi="Sitka Banner Semibold" w:cs="Sitka Banner Semibold"/>
          <w:color w:val="000000"/>
          <w:sz w:val="28"/>
          <w:szCs w:val="28"/>
          <w:lang w:val="es-MX"/>
        </w:rPr>
        <w:t xml:space="preserve">liga para participar, </w:t>
      </w:r>
      <w:r w:rsidR="00303276">
        <w:rPr>
          <w:rFonts w:ascii="Sitka Banner Semibold" w:eastAsia="Sitka Banner Semibold" w:hAnsi="Sitka Banner Semibold" w:cs="Sitka Banner Semibold"/>
          <w:color w:val="000000"/>
          <w:sz w:val="28"/>
          <w:szCs w:val="28"/>
          <w:lang w:val="es-MX"/>
        </w:rPr>
        <w:t xml:space="preserve">datos de las </w:t>
      </w:r>
      <w:r w:rsidR="00D86172">
        <w:rPr>
          <w:rFonts w:ascii="Sitka Banner Semibold" w:eastAsia="Sitka Banner Semibold" w:hAnsi="Sitka Banner Semibold" w:cs="Sitka Banner Semibold"/>
          <w:color w:val="000000"/>
          <w:sz w:val="28"/>
          <w:szCs w:val="28"/>
          <w:lang w:val="es-MX"/>
        </w:rPr>
        <w:t>personas de contacto)</w:t>
      </w:r>
      <w:r w:rsidR="005A65E2" w:rsidRPr="005A65E2">
        <w:rPr>
          <w:rFonts w:ascii="Sitka Banner Semibold" w:eastAsia="Sitka Banner Semibold" w:hAnsi="Sitka Banner Semibold" w:cs="Sitka Banner Semibold"/>
          <w:color w:val="000000"/>
          <w:sz w:val="28"/>
          <w:szCs w:val="28"/>
          <w:lang w:val="es-MX"/>
        </w:rPr>
        <w:t xml:space="preserve"> se mantenga actualizada en las listas de reuniones de</w:t>
      </w:r>
      <w:r w:rsidR="006C4DFB">
        <w:rPr>
          <w:rFonts w:ascii="Sitka Banner Semibold" w:eastAsia="Sitka Banner Semibold" w:hAnsi="Sitka Banner Semibold" w:cs="Sitka Banner Semibold"/>
          <w:color w:val="000000"/>
          <w:sz w:val="28"/>
          <w:szCs w:val="28"/>
          <w:lang w:val="es-MX"/>
        </w:rPr>
        <w:t xml:space="preserve"> </w:t>
      </w:r>
      <w:r w:rsidR="005A65E2" w:rsidRPr="005A65E2">
        <w:rPr>
          <w:rFonts w:ascii="Sitka Banner Semibold" w:eastAsia="Sitka Banner Semibold" w:hAnsi="Sitka Banner Semibold" w:cs="Sitka Banner Semibold"/>
          <w:color w:val="000000"/>
          <w:sz w:val="28"/>
          <w:szCs w:val="28"/>
          <w:lang w:val="es-MX"/>
        </w:rPr>
        <w:t>l</w:t>
      </w:r>
      <w:r w:rsidR="006C4DFB">
        <w:rPr>
          <w:rFonts w:ascii="Sitka Banner Semibold" w:eastAsia="Sitka Banner Semibold" w:hAnsi="Sitka Banner Semibold" w:cs="Sitka Banner Semibold"/>
          <w:color w:val="000000"/>
          <w:sz w:val="28"/>
          <w:szCs w:val="28"/>
          <w:lang w:val="es-MX"/>
        </w:rPr>
        <w:t>a</w:t>
      </w:r>
      <w:r w:rsidR="005A65E2" w:rsidRPr="005A65E2">
        <w:rPr>
          <w:rFonts w:ascii="Sitka Banner Semibold" w:eastAsia="Sitka Banner Semibold" w:hAnsi="Sitka Banner Semibold" w:cs="Sitka Banner Semibold"/>
          <w:color w:val="000000"/>
          <w:sz w:val="28"/>
          <w:szCs w:val="28"/>
          <w:lang w:val="es-MX"/>
        </w:rPr>
        <w:t xml:space="preserve"> Intergrup</w:t>
      </w:r>
      <w:r w:rsidR="00FA65D9">
        <w:rPr>
          <w:rFonts w:ascii="Sitka Banner Semibold" w:eastAsia="Sitka Banner Semibold" w:hAnsi="Sitka Banner Semibold" w:cs="Sitka Banner Semibold"/>
          <w:color w:val="000000"/>
          <w:sz w:val="28"/>
          <w:szCs w:val="28"/>
          <w:lang w:val="es-MX"/>
        </w:rPr>
        <w:t>al</w:t>
      </w:r>
      <w:r w:rsidR="005A65E2" w:rsidRPr="005A65E2">
        <w:rPr>
          <w:rFonts w:ascii="Sitka Banner Semibold" w:eastAsia="Sitka Banner Semibold" w:hAnsi="Sitka Banner Semibold" w:cs="Sitka Banner Semibold"/>
          <w:color w:val="000000"/>
          <w:sz w:val="28"/>
          <w:szCs w:val="28"/>
          <w:lang w:val="es-MX"/>
        </w:rPr>
        <w:t xml:space="preserve">, de las Entidades </w:t>
      </w:r>
      <w:r w:rsidR="00FA65D9">
        <w:rPr>
          <w:rFonts w:ascii="Sitka Banner Semibold" w:eastAsia="Sitka Banner Semibold" w:hAnsi="Sitka Banner Semibold" w:cs="Sitka Banner Semibold"/>
          <w:color w:val="000000"/>
          <w:sz w:val="28"/>
          <w:szCs w:val="28"/>
          <w:lang w:val="es-MX"/>
        </w:rPr>
        <w:t>con Derecho a</w:t>
      </w:r>
      <w:r w:rsidR="005A65E2" w:rsidRPr="005A65E2">
        <w:rPr>
          <w:rFonts w:ascii="Sitka Banner Semibold" w:eastAsia="Sitka Banner Semibold" w:hAnsi="Sitka Banner Semibold" w:cs="Sitka Banner Semibold"/>
          <w:color w:val="000000"/>
          <w:sz w:val="28"/>
          <w:szCs w:val="28"/>
          <w:lang w:val="es-MX"/>
        </w:rPr>
        <w:t xml:space="preserve"> Vot</w:t>
      </w:r>
      <w:r w:rsidR="00FA65D9">
        <w:rPr>
          <w:rFonts w:ascii="Sitka Banner Semibold" w:eastAsia="Sitka Banner Semibold" w:hAnsi="Sitka Banner Semibold" w:cs="Sitka Banner Semibold"/>
          <w:color w:val="000000"/>
          <w:sz w:val="28"/>
          <w:szCs w:val="28"/>
          <w:lang w:val="es-MX"/>
        </w:rPr>
        <w:t>o</w:t>
      </w:r>
      <w:r w:rsidR="005A65E2" w:rsidRPr="005A65E2">
        <w:rPr>
          <w:rFonts w:ascii="Sitka Banner Semibold" w:eastAsia="Sitka Banner Semibold" w:hAnsi="Sitka Banner Semibold" w:cs="Sitka Banner Semibold"/>
          <w:color w:val="000000"/>
          <w:sz w:val="28"/>
          <w:szCs w:val="28"/>
          <w:lang w:val="es-MX"/>
        </w:rPr>
        <w:t xml:space="preserve"> y de CoDA </w:t>
      </w:r>
      <w:r w:rsidR="005A65E2">
        <w:rPr>
          <w:rFonts w:ascii="Sitka Banner Semibold" w:eastAsia="Sitka Banner Semibold" w:hAnsi="Sitka Banner Semibold" w:cs="Sitka Banner Semibold"/>
          <w:color w:val="000000"/>
          <w:sz w:val="28"/>
          <w:szCs w:val="28"/>
          <w:lang w:val="es-MX"/>
        </w:rPr>
        <w:t>Mundial</w:t>
      </w:r>
      <w:r w:rsidRPr="005A65E2">
        <w:rPr>
          <w:rFonts w:ascii="Sitka Banner Semibold" w:eastAsia="Sitka Banner Semibold" w:hAnsi="Sitka Banner Semibold" w:cs="Sitka Banner Semibold"/>
          <w:color w:val="000000"/>
          <w:sz w:val="28"/>
          <w:szCs w:val="28"/>
          <w:lang w:val="es-MX"/>
        </w:rPr>
        <w:t>. </w:t>
      </w:r>
    </w:p>
    <w:p w14:paraId="0703F963" w14:textId="415BEEC9" w:rsidR="002839C1" w:rsidRPr="00F62457" w:rsidRDefault="005A65E2" w:rsidP="000A4480">
      <w:pPr>
        <w:spacing w:before="171" w:line="240" w:lineRule="auto"/>
        <w:ind w:left="6" w:right="403" w:firstLine="2"/>
        <w:jc w:val="both"/>
        <w:rPr>
          <w:rFonts w:ascii="Sitka Banner Semibold" w:eastAsia="Sitka Banner Semibold" w:hAnsi="Sitka Banner Semibold" w:cs="Sitka Banner Semibold"/>
          <w:sz w:val="28"/>
          <w:szCs w:val="28"/>
          <w:lang w:val="es-MX"/>
        </w:rPr>
      </w:pPr>
      <w:r w:rsidRPr="005A65E2">
        <w:rPr>
          <w:rFonts w:ascii="Sitka Banner Semibold" w:eastAsia="Sitka Banner Semibold" w:hAnsi="Sitka Banner Semibold" w:cs="Sitka Banner Semibold"/>
          <w:b/>
          <w:sz w:val="32"/>
          <w:szCs w:val="32"/>
          <w:lang w:val="es-MX"/>
        </w:rPr>
        <w:t>Representante de Servicio de Grupo (R</w:t>
      </w:r>
      <w:r>
        <w:rPr>
          <w:rFonts w:ascii="Sitka Banner Semibold" w:eastAsia="Sitka Banner Semibold" w:hAnsi="Sitka Banner Semibold" w:cs="Sitka Banner Semibold"/>
          <w:b/>
          <w:sz w:val="32"/>
          <w:szCs w:val="32"/>
          <w:lang w:val="es-MX"/>
        </w:rPr>
        <w:t>SG</w:t>
      </w:r>
      <w:r w:rsidRPr="005A65E2">
        <w:rPr>
          <w:rFonts w:ascii="Sitka Banner Semibold" w:eastAsia="Sitka Banner Semibold" w:hAnsi="Sitka Banner Semibold" w:cs="Sitka Banner Semibold"/>
          <w:b/>
          <w:sz w:val="32"/>
          <w:szCs w:val="32"/>
          <w:lang w:val="es-MX"/>
        </w:rPr>
        <w:t xml:space="preserve">): </w:t>
      </w:r>
      <w:r w:rsidRPr="00F62457">
        <w:rPr>
          <w:rFonts w:ascii="Sitka Banner Semibold" w:eastAsia="Sitka Banner Semibold" w:hAnsi="Sitka Banner Semibold" w:cs="Sitka Banner Semibold"/>
          <w:bCs/>
          <w:sz w:val="28"/>
          <w:szCs w:val="28"/>
          <w:lang w:val="es-MX"/>
        </w:rPr>
        <w:t xml:space="preserve">Plazo habitual de </w:t>
      </w:r>
      <w:r w:rsidR="00F62457">
        <w:rPr>
          <w:rFonts w:ascii="Sitka Banner Semibold" w:eastAsia="Sitka Banner Semibold" w:hAnsi="Sitka Banner Semibold" w:cs="Sitka Banner Semibold"/>
          <w:bCs/>
          <w:sz w:val="28"/>
          <w:szCs w:val="28"/>
          <w:lang w:val="es-MX"/>
        </w:rPr>
        <w:t xml:space="preserve">rotación de </w:t>
      </w:r>
      <w:r w:rsidRPr="00F62457">
        <w:rPr>
          <w:rFonts w:ascii="Sitka Banner Semibold" w:eastAsia="Sitka Banner Semibold" w:hAnsi="Sitka Banner Semibold" w:cs="Sitka Banner Semibold"/>
          <w:bCs/>
          <w:sz w:val="28"/>
          <w:szCs w:val="28"/>
          <w:lang w:val="es-MX"/>
        </w:rPr>
        <w:t>1 a 2 años</w:t>
      </w:r>
      <w:r w:rsidR="009C78DE">
        <w:rPr>
          <w:rFonts w:ascii="Sitka Banner Semibold" w:eastAsia="Sitka Banner Semibold" w:hAnsi="Sitka Banner Semibold" w:cs="Sitka Banner Semibold"/>
          <w:bCs/>
          <w:color w:val="000000"/>
          <w:sz w:val="28"/>
          <w:szCs w:val="28"/>
          <w:lang w:val="es-MX"/>
        </w:rPr>
        <w:t>.</w:t>
      </w:r>
    </w:p>
    <w:p w14:paraId="3E830EC6" w14:textId="6F7C4E22" w:rsidR="002839C1" w:rsidRPr="005A65E2" w:rsidRDefault="007012F6" w:rsidP="000A4480">
      <w:pPr>
        <w:spacing w:before="171" w:line="240" w:lineRule="auto"/>
        <w:ind w:left="6" w:right="403" w:firstLine="2"/>
        <w:jc w:val="both"/>
        <w:rPr>
          <w:rFonts w:ascii="Sitka Banner Semibold" w:eastAsia="Sitka Banner Semibold" w:hAnsi="Sitka Banner Semibold" w:cs="Sitka Banner Semibold"/>
          <w:sz w:val="28"/>
          <w:szCs w:val="28"/>
          <w:lang w:val="es-MX"/>
        </w:rPr>
      </w:pPr>
      <w:r w:rsidRPr="005A65E2">
        <w:rPr>
          <w:rFonts w:ascii="Sitka Banner Semibold" w:eastAsia="Sitka Banner Semibold" w:hAnsi="Sitka Banner Semibold" w:cs="Sitka Banner Semibold"/>
          <w:color w:val="000000"/>
          <w:sz w:val="28"/>
          <w:szCs w:val="28"/>
          <w:lang w:val="es-MX"/>
        </w:rPr>
        <w:t xml:space="preserve">• </w:t>
      </w:r>
      <w:r w:rsidR="005A65E2" w:rsidRPr="005A65E2">
        <w:rPr>
          <w:rFonts w:ascii="Sitka Banner Semibold" w:eastAsia="Sitka Banner Semibold" w:hAnsi="Sitka Banner Semibold" w:cs="Sitka Banner Semibold"/>
          <w:color w:val="000000"/>
          <w:sz w:val="28"/>
          <w:szCs w:val="28"/>
          <w:lang w:val="es-MX"/>
        </w:rPr>
        <w:t>El enlace entre la reunión de CoDA</w:t>
      </w:r>
      <w:r w:rsidR="002C3E6B">
        <w:rPr>
          <w:rFonts w:ascii="Sitka Banner Semibold" w:eastAsia="Sitka Banner Semibold" w:hAnsi="Sitka Banner Semibold" w:cs="Sitka Banner Semibold"/>
          <w:color w:val="000000"/>
          <w:sz w:val="28"/>
          <w:szCs w:val="28"/>
          <w:lang w:val="es-MX"/>
        </w:rPr>
        <w:t>teen</w:t>
      </w:r>
      <w:r w:rsidR="005A65E2" w:rsidRPr="005A65E2">
        <w:rPr>
          <w:rFonts w:ascii="Sitka Banner Semibold" w:eastAsia="Sitka Banner Semibold" w:hAnsi="Sitka Banner Semibold" w:cs="Sitka Banner Semibold"/>
          <w:color w:val="000000"/>
          <w:sz w:val="28"/>
          <w:szCs w:val="28"/>
          <w:lang w:val="es-MX"/>
        </w:rPr>
        <w:t xml:space="preserve"> y el siguiente nivel. Idealmente, un RSG es un miembro establecido del grupo, con experiencia, conocimiento y comprensión de los Doce Pasos y las Doce Tradiciones</w:t>
      </w:r>
      <w:r w:rsidR="007A1423">
        <w:rPr>
          <w:rFonts w:ascii="Sitka Banner Semibold" w:eastAsia="Sitka Banner Semibold" w:hAnsi="Sitka Banner Semibold" w:cs="Sitka Banner Semibold"/>
          <w:color w:val="000000"/>
          <w:sz w:val="28"/>
          <w:szCs w:val="28"/>
          <w:lang w:val="es-MX"/>
        </w:rPr>
        <w:t xml:space="preserve"> </w:t>
      </w:r>
      <w:r w:rsidR="007A1423" w:rsidRPr="00A2678F">
        <w:rPr>
          <w:rFonts w:ascii="Sitka Banner Semibold" w:eastAsia="Sitka Banner Semibold" w:hAnsi="Sitka Banner Semibold" w:cs="Sitka Banner Semibold"/>
          <w:color w:val="000000"/>
          <w:sz w:val="28"/>
          <w:szCs w:val="28"/>
          <w:lang w:val="es-MX"/>
        </w:rPr>
        <w:t xml:space="preserve">de </w:t>
      </w:r>
      <w:r w:rsidR="00825ADA" w:rsidRPr="00A2678F">
        <w:rPr>
          <w:rFonts w:ascii="Sitka Banner Semibold" w:eastAsia="Sitka Banner Semibold" w:hAnsi="Sitka Banner Semibold" w:cs="Sitka Banner Semibold"/>
          <w:color w:val="000000"/>
          <w:sz w:val="28"/>
          <w:szCs w:val="28"/>
          <w:lang w:val="es-MX"/>
        </w:rPr>
        <w:t>CoDAteen</w:t>
      </w:r>
      <w:r w:rsidR="005A65E2" w:rsidRPr="00A2678F">
        <w:rPr>
          <w:rFonts w:ascii="Sitka Banner Semibold" w:eastAsia="Sitka Banner Semibold" w:hAnsi="Sitka Banner Semibold" w:cs="Sitka Banner Semibold"/>
          <w:color w:val="000000"/>
          <w:sz w:val="28"/>
          <w:szCs w:val="28"/>
          <w:lang w:val="es-MX"/>
        </w:rPr>
        <w:t>.</w:t>
      </w:r>
      <w:r w:rsidRPr="005A65E2">
        <w:rPr>
          <w:rFonts w:ascii="Sitka Banner Semibold" w:eastAsia="Sitka Banner Semibold" w:hAnsi="Sitka Banner Semibold" w:cs="Sitka Banner Semibold"/>
          <w:color w:val="000000"/>
          <w:sz w:val="28"/>
          <w:szCs w:val="28"/>
          <w:lang w:val="es-MX"/>
        </w:rPr>
        <w:t> </w:t>
      </w:r>
    </w:p>
    <w:p w14:paraId="44DAAA88" w14:textId="26AF5B6F" w:rsidR="002839C1" w:rsidRPr="00241CED" w:rsidRDefault="007012F6" w:rsidP="000A4480">
      <w:pPr>
        <w:spacing w:before="171" w:line="240" w:lineRule="auto"/>
        <w:ind w:left="6" w:right="403" w:firstLine="2"/>
        <w:jc w:val="both"/>
        <w:rPr>
          <w:rFonts w:ascii="Sitka Banner Semibold" w:eastAsia="Sitka Banner Semibold" w:hAnsi="Sitka Banner Semibold" w:cs="Sitka Banner Semibold"/>
          <w:sz w:val="28"/>
          <w:szCs w:val="28"/>
          <w:lang w:val="es-MX"/>
        </w:rPr>
      </w:pPr>
      <w:r w:rsidRPr="00241CED">
        <w:rPr>
          <w:rFonts w:ascii="Sitka Banner Semibold" w:eastAsia="Sitka Banner Semibold" w:hAnsi="Sitka Banner Semibold" w:cs="Sitka Banner Semibold"/>
          <w:color w:val="000000"/>
          <w:sz w:val="28"/>
          <w:szCs w:val="28"/>
          <w:lang w:val="es-MX"/>
        </w:rPr>
        <w:t xml:space="preserve">• </w:t>
      </w:r>
      <w:r w:rsidR="00241CED" w:rsidRPr="00241CED">
        <w:rPr>
          <w:rFonts w:ascii="Sitka Banner Semibold" w:eastAsia="Sitka Banner Semibold" w:hAnsi="Sitka Banner Semibold" w:cs="Sitka Banner Semibold"/>
          <w:color w:val="000000"/>
          <w:sz w:val="28"/>
          <w:szCs w:val="28"/>
          <w:lang w:val="es-MX"/>
        </w:rPr>
        <w:t>Asiste a las reuniones de servicio</w:t>
      </w:r>
      <w:r w:rsidR="004E40DD">
        <w:rPr>
          <w:rFonts w:ascii="Sitka Banner Semibold" w:eastAsia="Sitka Banner Semibold" w:hAnsi="Sitka Banner Semibold" w:cs="Sitka Banner Semibold"/>
          <w:color w:val="000000"/>
          <w:sz w:val="28"/>
          <w:szCs w:val="28"/>
          <w:lang w:val="es-MX"/>
        </w:rPr>
        <w:t>s</w:t>
      </w:r>
      <w:r w:rsidR="00241CED" w:rsidRPr="00241CED">
        <w:rPr>
          <w:rFonts w:ascii="Sitka Banner Semibold" w:eastAsia="Sitka Banner Semibold" w:hAnsi="Sitka Banner Semibold" w:cs="Sitka Banner Semibold"/>
          <w:color w:val="000000"/>
          <w:sz w:val="28"/>
          <w:szCs w:val="28"/>
          <w:lang w:val="es-MX"/>
        </w:rPr>
        <w:t xml:space="preserve"> de</w:t>
      </w:r>
      <w:r w:rsidR="006C4DFB">
        <w:rPr>
          <w:rFonts w:ascii="Sitka Banner Semibold" w:eastAsia="Sitka Banner Semibold" w:hAnsi="Sitka Banner Semibold" w:cs="Sitka Banner Semibold"/>
          <w:color w:val="000000"/>
          <w:sz w:val="28"/>
          <w:szCs w:val="28"/>
          <w:lang w:val="es-MX"/>
        </w:rPr>
        <w:t xml:space="preserve"> </w:t>
      </w:r>
      <w:r w:rsidR="00241CED" w:rsidRPr="00241CED">
        <w:rPr>
          <w:rFonts w:ascii="Sitka Banner Semibold" w:eastAsia="Sitka Banner Semibold" w:hAnsi="Sitka Banner Semibold" w:cs="Sitka Banner Semibold"/>
          <w:color w:val="000000"/>
          <w:sz w:val="28"/>
          <w:szCs w:val="28"/>
          <w:lang w:val="es-MX"/>
        </w:rPr>
        <w:t>l</w:t>
      </w:r>
      <w:r w:rsidR="006C4DFB">
        <w:rPr>
          <w:rFonts w:ascii="Sitka Banner Semibold" w:eastAsia="Sitka Banner Semibold" w:hAnsi="Sitka Banner Semibold" w:cs="Sitka Banner Semibold"/>
          <w:color w:val="000000"/>
          <w:sz w:val="28"/>
          <w:szCs w:val="28"/>
          <w:lang w:val="es-MX"/>
        </w:rPr>
        <w:t>a</w:t>
      </w:r>
      <w:r w:rsidR="00241CED" w:rsidRPr="00241CED">
        <w:rPr>
          <w:rFonts w:ascii="Sitka Banner Semibold" w:eastAsia="Sitka Banner Semibold" w:hAnsi="Sitka Banner Semibold" w:cs="Sitka Banner Semibold"/>
          <w:color w:val="000000"/>
          <w:sz w:val="28"/>
          <w:szCs w:val="28"/>
          <w:lang w:val="es-MX"/>
        </w:rPr>
        <w:t xml:space="preserve"> Intergrup</w:t>
      </w:r>
      <w:r w:rsidR="006C4DFB">
        <w:rPr>
          <w:rFonts w:ascii="Sitka Banner Semibold" w:eastAsia="Sitka Banner Semibold" w:hAnsi="Sitka Banner Semibold" w:cs="Sitka Banner Semibold"/>
          <w:color w:val="000000"/>
          <w:sz w:val="28"/>
          <w:szCs w:val="28"/>
          <w:lang w:val="es-MX"/>
        </w:rPr>
        <w:t>al</w:t>
      </w:r>
      <w:r w:rsidR="00241CED" w:rsidRPr="00241CED">
        <w:rPr>
          <w:rFonts w:ascii="Sitka Banner Semibold" w:eastAsia="Sitka Banner Semibold" w:hAnsi="Sitka Banner Semibold" w:cs="Sitka Banner Semibold"/>
          <w:color w:val="000000"/>
          <w:sz w:val="28"/>
          <w:szCs w:val="28"/>
          <w:lang w:val="es-MX"/>
        </w:rPr>
        <w:t>, Región o Entidades</w:t>
      </w:r>
      <w:r w:rsidR="006C4DFB">
        <w:rPr>
          <w:rFonts w:ascii="Sitka Banner Semibold" w:eastAsia="Sitka Banner Semibold" w:hAnsi="Sitka Banner Semibold" w:cs="Sitka Banner Semibold"/>
          <w:color w:val="000000"/>
          <w:sz w:val="28"/>
          <w:szCs w:val="28"/>
          <w:lang w:val="es-MX"/>
        </w:rPr>
        <w:t xml:space="preserve"> con</w:t>
      </w:r>
      <w:r w:rsidR="00241CED" w:rsidRPr="00241CED">
        <w:rPr>
          <w:rFonts w:ascii="Sitka Banner Semibold" w:eastAsia="Sitka Banner Semibold" w:hAnsi="Sitka Banner Semibold" w:cs="Sitka Banner Semibold"/>
          <w:color w:val="000000"/>
          <w:sz w:val="28"/>
          <w:szCs w:val="28"/>
          <w:lang w:val="es-MX"/>
        </w:rPr>
        <w:t xml:space="preserve"> </w:t>
      </w:r>
      <w:r w:rsidR="00825ADA">
        <w:rPr>
          <w:rFonts w:ascii="Sitka Banner Semibold" w:eastAsia="Sitka Banner Semibold" w:hAnsi="Sitka Banner Semibold" w:cs="Sitka Banner Semibold"/>
          <w:color w:val="000000"/>
          <w:sz w:val="28"/>
          <w:szCs w:val="28"/>
          <w:lang w:val="es-MX"/>
        </w:rPr>
        <w:t>D</w:t>
      </w:r>
      <w:r w:rsidR="00241CED" w:rsidRPr="00241CED">
        <w:rPr>
          <w:rFonts w:ascii="Sitka Banner Semibold" w:eastAsia="Sitka Banner Semibold" w:hAnsi="Sitka Banner Semibold" w:cs="Sitka Banner Semibold"/>
          <w:color w:val="000000"/>
          <w:sz w:val="28"/>
          <w:szCs w:val="28"/>
          <w:lang w:val="es-MX"/>
        </w:rPr>
        <w:t>e</w:t>
      </w:r>
      <w:r w:rsidR="00825ADA">
        <w:rPr>
          <w:rFonts w:ascii="Sitka Banner Semibold" w:eastAsia="Sitka Banner Semibold" w:hAnsi="Sitka Banner Semibold" w:cs="Sitka Banner Semibold"/>
          <w:color w:val="000000"/>
          <w:sz w:val="28"/>
          <w:szCs w:val="28"/>
          <w:lang w:val="es-MX"/>
        </w:rPr>
        <w:t>recho</w:t>
      </w:r>
      <w:r w:rsidR="00A974AA">
        <w:rPr>
          <w:rFonts w:ascii="Sitka Banner Semibold" w:eastAsia="Sitka Banner Semibold" w:hAnsi="Sitka Banner Semibold" w:cs="Sitka Banner Semibold"/>
          <w:color w:val="000000"/>
          <w:sz w:val="28"/>
          <w:szCs w:val="28"/>
          <w:lang w:val="es-MX"/>
        </w:rPr>
        <w:t xml:space="preserve"> a</w:t>
      </w:r>
      <w:r w:rsidR="00241CED" w:rsidRPr="00241CED">
        <w:rPr>
          <w:rFonts w:ascii="Sitka Banner Semibold" w:eastAsia="Sitka Banner Semibold" w:hAnsi="Sitka Banner Semibold" w:cs="Sitka Banner Semibold"/>
          <w:color w:val="000000"/>
          <w:sz w:val="28"/>
          <w:szCs w:val="28"/>
          <w:lang w:val="es-MX"/>
        </w:rPr>
        <w:t xml:space="preserve"> Vot</w:t>
      </w:r>
      <w:r w:rsidR="006C4DFB">
        <w:rPr>
          <w:rFonts w:ascii="Sitka Banner Semibold" w:eastAsia="Sitka Banner Semibold" w:hAnsi="Sitka Banner Semibold" w:cs="Sitka Banner Semibold"/>
          <w:color w:val="000000"/>
          <w:sz w:val="28"/>
          <w:szCs w:val="28"/>
          <w:lang w:val="es-MX"/>
        </w:rPr>
        <w:t>o</w:t>
      </w:r>
      <w:r w:rsidR="00241CED" w:rsidRPr="00241CED">
        <w:rPr>
          <w:rFonts w:ascii="Sitka Banner Semibold" w:eastAsia="Sitka Banner Semibold" w:hAnsi="Sitka Banner Semibold" w:cs="Sitka Banner Semibold"/>
          <w:color w:val="000000"/>
          <w:sz w:val="28"/>
          <w:szCs w:val="28"/>
          <w:lang w:val="es-MX"/>
        </w:rPr>
        <w:t xml:space="preserve"> locales de CoDA</w:t>
      </w:r>
      <w:r w:rsidR="00FC0020">
        <w:rPr>
          <w:rFonts w:ascii="Sitka Banner Semibold" w:eastAsia="Sitka Banner Semibold" w:hAnsi="Sitka Banner Semibold" w:cs="Sitka Banner Semibold"/>
          <w:color w:val="000000"/>
          <w:sz w:val="28"/>
          <w:szCs w:val="28"/>
          <w:lang w:val="es-MX"/>
        </w:rPr>
        <w:t>teen.</w:t>
      </w:r>
    </w:p>
    <w:p w14:paraId="13CCECC4" w14:textId="77777777" w:rsidR="002839C1" w:rsidRPr="00241CED" w:rsidRDefault="007012F6" w:rsidP="000A4480">
      <w:pPr>
        <w:spacing w:before="171" w:line="240" w:lineRule="auto"/>
        <w:ind w:left="6" w:right="403" w:firstLine="2"/>
        <w:jc w:val="both"/>
        <w:rPr>
          <w:rFonts w:ascii="Sitka Banner Semibold" w:eastAsia="Sitka Banner Semibold" w:hAnsi="Sitka Banner Semibold" w:cs="Sitka Banner Semibold"/>
          <w:sz w:val="28"/>
          <w:szCs w:val="28"/>
          <w:lang w:val="es-MX"/>
        </w:rPr>
      </w:pPr>
      <w:r w:rsidRPr="00241CED">
        <w:rPr>
          <w:rFonts w:ascii="Sitka Banner Semibold" w:eastAsia="Sitka Banner Semibold" w:hAnsi="Sitka Banner Semibold" w:cs="Sitka Banner Semibold"/>
          <w:color w:val="000000"/>
          <w:sz w:val="28"/>
          <w:szCs w:val="28"/>
          <w:lang w:val="es-MX"/>
        </w:rPr>
        <w:t xml:space="preserve">• </w:t>
      </w:r>
      <w:r w:rsidR="00241CED" w:rsidRPr="00241CED">
        <w:rPr>
          <w:rFonts w:ascii="Sitka Banner Semibold" w:eastAsia="Sitka Banner Semibold" w:hAnsi="Sitka Banner Semibold" w:cs="Sitka Banner Semibold"/>
          <w:color w:val="000000"/>
          <w:sz w:val="28"/>
          <w:szCs w:val="28"/>
          <w:lang w:val="es-MX"/>
        </w:rPr>
        <w:t>Lleva la conciencia de grupo al siguiente nivel de servicio local y luego informa a la reunión sobre los resultados</w:t>
      </w:r>
      <w:r w:rsidRPr="00241CED">
        <w:rPr>
          <w:rFonts w:ascii="Sitka Banner Semibold" w:eastAsia="Sitka Banner Semibold" w:hAnsi="Sitka Banner Semibold" w:cs="Sitka Banner Semibold"/>
          <w:color w:val="000000"/>
          <w:sz w:val="28"/>
          <w:szCs w:val="28"/>
          <w:lang w:val="es-MX"/>
        </w:rPr>
        <w:t>. </w:t>
      </w:r>
    </w:p>
    <w:p w14:paraId="37A3C803" w14:textId="697B8D0B" w:rsidR="002839C1" w:rsidRPr="00241CED" w:rsidRDefault="007012F6" w:rsidP="00580F5D">
      <w:pPr>
        <w:spacing w:before="171" w:after="120" w:line="240" w:lineRule="auto"/>
        <w:ind w:right="403"/>
        <w:jc w:val="both"/>
        <w:rPr>
          <w:rFonts w:ascii="Sitka Banner Semibold" w:eastAsia="Sitka Banner Semibold" w:hAnsi="Sitka Banner Semibold" w:cs="Sitka Banner Semibold"/>
          <w:sz w:val="28"/>
          <w:szCs w:val="28"/>
          <w:lang w:val="es-MX"/>
        </w:rPr>
      </w:pPr>
      <w:r w:rsidRPr="00241CED">
        <w:rPr>
          <w:rFonts w:ascii="Sitka Banner Semibold" w:eastAsia="Sitka Banner Semibold" w:hAnsi="Sitka Banner Semibold" w:cs="Sitka Banner Semibold"/>
          <w:color w:val="000000"/>
          <w:sz w:val="28"/>
          <w:szCs w:val="28"/>
          <w:lang w:val="es-MX"/>
        </w:rPr>
        <w:t xml:space="preserve">• </w:t>
      </w:r>
      <w:r w:rsidR="00241CED" w:rsidRPr="00241CED">
        <w:rPr>
          <w:rFonts w:ascii="Sitka Banner Semibold" w:eastAsia="Sitka Banner Semibold" w:hAnsi="Sitka Banner Semibold" w:cs="Sitka Banner Semibold"/>
          <w:color w:val="000000"/>
          <w:sz w:val="28"/>
          <w:szCs w:val="28"/>
          <w:lang w:val="es-MX"/>
        </w:rPr>
        <w:t xml:space="preserve">Notifica a la reunión </w:t>
      </w:r>
      <w:r w:rsidR="007A1423" w:rsidRPr="00A2678F">
        <w:rPr>
          <w:rFonts w:ascii="Sitka Banner Semibold" w:eastAsia="Sitka Banner Semibold" w:hAnsi="Sitka Banner Semibold" w:cs="Sitka Banner Semibold"/>
          <w:color w:val="000000"/>
          <w:sz w:val="28"/>
          <w:szCs w:val="28"/>
          <w:lang w:val="es-MX"/>
        </w:rPr>
        <w:t>sobre cualquier actualización de</w:t>
      </w:r>
      <w:r w:rsidR="00241CED" w:rsidRPr="00241CED">
        <w:rPr>
          <w:rFonts w:ascii="Sitka Banner Semibold" w:eastAsia="Sitka Banner Semibold" w:hAnsi="Sitka Banner Semibold" w:cs="Sitka Banner Semibold"/>
          <w:color w:val="000000"/>
          <w:sz w:val="28"/>
          <w:szCs w:val="28"/>
          <w:lang w:val="es-MX"/>
        </w:rPr>
        <w:t xml:space="preserve"> anuncios y folletos locales o de CoDA Mundial</w:t>
      </w:r>
      <w:r w:rsidRPr="00241CED">
        <w:rPr>
          <w:rFonts w:ascii="Sitka Banner Semibold" w:eastAsia="Sitka Banner Semibold" w:hAnsi="Sitka Banner Semibold" w:cs="Sitka Banner Semibold"/>
          <w:color w:val="000000"/>
          <w:sz w:val="28"/>
          <w:szCs w:val="28"/>
          <w:lang w:val="es-MX"/>
        </w:rPr>
        <w:t>. </w:t>
      </w:r>
    </w:p>
    <w:p w14:paraId="385F7939" w14:textId="77777777" w:rsidR="002839C1" w:rsidRPr="00241CED" w:rsidRDefault="007012F6">
      <w:pPr>
        <w:pBdr>
          <w:top w:val="nil"/>
          <w:left w:val="nil"/>
          <w:bottom w:val="nil"/>
          <w:right w:val="nil"/>
          <w:between w:val="nil"/>
        </w:pBdr>
        <w:spacing w:line="240" w:lineRule="auto"/>
        <w:rPr>
          <w:rFonts w:ascii="Sitka Banner Semibold" w:eastAsia="Sitka Banner Semibold" w:hAnsi="Sitka Banner Semibold" w:cs="Sitka Banner Semibold"/>
          <w:b/>
          <w:color w:val="000000"/>
          <w:sz w:val="32"/>
          <w:szCs w:val="32"/>
          <w:lang w:val="es-MX"/>
        </w:rPr>
      </w:pPr>
      <w:r w:rsidRPr="00241CED">
        <w:rPr>
          <w:rFonts w:ascii="Sitka Banner Semibold" w:eastAsia="Sitka Banner Semibold" w:hAnsi="Sitka Banner Semibold" w:cs="Sitka Banner Semibold"/>
          <w:b/>
          <w:color w:val="000000"/>
          <w:sz w:val="32"/>
          <w:szCs w:val="32"/>
          <w:lang w:val="es-MX"/>
        </w:rPr>
        <w:t>T</w:t>
      </w:r>
      <w:r w:rsidR="00241CED" w:rsidRPr="00241CED">
        <w:rPr>
          <w:rFonts w:ascii="Sitka Banner Semibold" w:eastAsia="Sitka Banner Semibold" w:hAnsi="Sitka Banner Semibold" w:cs="Sitka Banner Semibold"/>
          <w:b/>
          <w:color w:val="000000"/>
          <w:sz w:val="32"/>
          <w:szCs w:val="32"/>
          <w:lang w:val="es-MX"/>
        </w:rPr>
        <w:t>esorero</w:t>
      </w:r>
      <w:r w:rsidRPr="00241CED">
        <w:rPr>
          <w:rFonts w:ascii="Sitka Banner Semibold" w:eastAsia="Sitka Banner Semibold" w:hAnsi="Sitka Banner Semibold" w:cs="Sitka Banner Semibold"/>
          <w:b/>
          <w:color w:val="000000"/>
          <w:sz w:val="32"/>
          <w:szCs w:val="32"/>
          <w:lang w:val="es-MX"/>
        </w:rPr>
        <w:t>: </w:t>
      </w:r>
    </w:p>
    <w:p w14:paraId="41BA52F4" w14:textId="167590CC" w:rsidR="002839C1" w:rsidRPr="00241CED" w:rsidRDefault="007012F6" w:rsidP="000A4480">
      <w:pPr>
        <w:spacing w:before="171" w:line="240" w:lineRule="auto"/>
        <w:ind w:left="6" w:right="403" w:firstLine="2"/>
        <w:jc w:val="both"/>
        <w:rPr>
          <w:rFonts w:ascii="Sitka Banner Semibold" w:eastAsia="Sitka Banner Semibold" w:hAnsi="Sitka Banner Semibold" w:cs="Sitka Banner Semibold"/>
          <w:sz w:val="28"/>
          <w:szCs w:val="28"/>
          <w:lang w:val="es-MX"/>
        </w:rPr>
      </w:pPr>
      <w:r w:rsidRPr="00241CED">
        <w:rPr>
          <w:rFonts w:ascii="Sitka Banner Semibold" w:eastAsia="Sitka Banner Semibold" w:hAnsi="Sitka Banner Semibold" w:cs="Sitka Banner Semibold"/>
          <w:color w:val="000000"/>
          <w:sz w:val="28"/>
          <w:szCs w:val="28"/>
          <w:lang w:val="es-MX"/>
        </w:rPr>
        <w:t xml:space="preserve">• </w:t>
      </w:r>
      <w:r w:rsidR="00241CED" w:rsidRPr="00241CED">
        <w:rPr>
          <w:rFonts w:ascii="Sitka Banner Semibold" w:eastAsia="Sitka Banner Semibold" w:hAnsi="Sitka Banner Semibold" w:cs="Sitka Banner Semibold"/>
          <w:color w:val="000000"/>
          <w:sz w:val="28"/>
          <w:szCs w:val="28"/>
          <w:lang w:val="es-MX"/>
        </w:rPr>
        <w:t xml:space="preserve">Lleva un registro financiero exacto del grupo e informa regularmente al grupo sobre los ingresos, los gastos y la reserva prudente. Nota: La reserva prudente la determina la conciencia de grupo de la reunión, normalmente </w:t>
      </w:r>
      <w:r w:rsidR="00CF4670">
        <w:rPr>
          <w:rFonts w:ascii="Sitka Banner Semibold" w:eastAsia="Sitka Banner Semibold" w:hAnsi="Sitka Banner Semibold" w:cs="Sitka Banner Semibold"/>
          <w:color w:val="000000"/>
          <w:sz w:val="28"/>
          <w:szCs w:val="28"/>
          <w:lang w:val="es-MX"/>
        </w:rPr>
        <w:t xml:space="preserve">es de </w:t>
      </w:r>
      <w:r w:rsidR="00241CED" w:rsidRPr="00241CED">
        <w:rPr>
          <w:rFonts w:ascii="Sitka Banner Semibold" w:eastAsia="Sitka Banner Semibold" w:hAnsi="Sitka Banner Semibold" w:cs="Sitka Banner Semibold"/>
          <w:color w:val="000000"/>
          <w:sz w:val="28"/>
          <w:szCs w:val="28"/>
          <w:lang w:val="es-MX"/>
        </w:rPr>
        <w:t>dos o tres meses de gastos del grupo</w:t>
      </w:r>
      <w:r w:rsidRPr="00241CED">
        <w:rPr>
          <w:rFonts w:ascii="Sitka Banner Semibold" w:eastAsia="Sitka Banner Semibold" w:hAnsi="Sitka Banner Semibold" w:cs="Sitka Banner Semibold"/>
          <w:color w:val="000000"/>
          <w:sz w:val="28"/>
          <w:szCs w:val="28"/>
          <w:lang w:val="es-MX"/>
        </w:rPr>
        <w:t>. </w:t>
      </w:r>
    </w:p>
    <w:p w14:paraId="240D2CEA" w14:textId="77777777" w:rsidR="002839C1" w:rsidRPr="009404AC" w:rsidRDefault="007012F6" w:rsidP="000A4480">
      <w:pPr>
        <w:spacing w:before="171" w:line="240" w:lineRule="auto"/>
        <w:ind w:left="6" w:right="403" w:firstLine="2"/>
        <w:jc w:val="both"/>
        <w:rPr>
          <w:rFonts w:ascii="Sitka Banner Semibold" w:eastAsia="Sitka Banner Semibold" w:hAnsi="Sitka Banner Semibold" w:cs="Sitka Banner Semibold"/>
          <w:sz w:val="28"/>
          <w:szCs w:val="28"/>
          <w:lang w:val="es-MX"/>
        </w:rPr>
      </w:pPr>
      <w:r w:rsidRPr="009404AC">
        <w:rPr>
          <w:rFonts w:ascii="Sitka Banner Semibold" w:eastAsia="Sitka Banner Semibold" w:hAnsi="Sitka Banner Semibold" w:cs="Sitka Banner Semibold"/>
          <w:color w:val="000000"/>
          <w:sz w:val="28"/>
          <w:szCs w:val="28"/>
          <w:lang w:val="es-MX"/>
        </w:rPr>
        <w:t xml:space="preserve">• </w:t>
      </w:r>
      <w:r w:rsidR="009404AC" w:rsidRPr="009404AC">
        <w:rPr>
          <w:rFonts w:ascii="Sitka Banner Semibold" w:eastAsia="Sitka Banner Semibold" w:hAnsi="Sitka Banner Semibold" w:cs="Sitka Banner Semibold"/>
          <w:color w:val="000000"/>
          <w:sz w:val="28"/>
          <w:szCs w:val="28"/>
          <w:lang w:val="es-MX"/>
        </w:rPr>
        <w:t xml:space="preserve">Paga el alquiler </w:t>
      </w:r>
      <w:r w:rsidR="009404AC">
        <w:rPr>
          <w:rFonts w:ascii="Sitka Banner Semibold" w:eastAsia="Sitka Banner Semibold" w:hAnsi="Sitka Banner Semibold" w:cs="Sitka Banner Semibold"/>
          <w:color w:val="000000"/>
          <w:sz w:val="28"/>
          <w:szCs w:val="28"/>
          <w:lang w:val="es-MX"/>
        </w:rPr>
        <w:t>al salón</w:t>
      </w:r>
      <w:r w:rsidR="009404AC" w:rsidRPr="009404AC">
        <w:rPr>
          <w:rFonts w:ascii="Sitka Banner Semibold" w:eastAsia="Sitka Banner Semibold" w:hAnsi="Sitka Banner Semibold" w:cs="Sitka Banner Semibold"/>
          <w:color w:val="000000"/>
          <w:sz w:val="28"/>
          <w:szCs w:val="28"/>
          <w:lang w:val="es-MX"/>
        </w:rPr>
        <w:t xml:space="preserve"> de reuniones o a la cuenta de formatos alternativos por el uso de</w:t>
      </w:r>
      <w:r w:rsidR="009404AC">
        <w:rPr>
          <w:rFonts w:ascii="Sitka Banner Semibold" w:eastAsia="Sitka Banner Semibold" w:hAnsi="Sitka Banner Semibold" w:cs="Sitka Banner Semibold"/>
          <w:color w:val="000000"/>
          <w:sz w:val="28"/>
          <w:szCs w:val="28"/>
          <w:lang w:val="es-MX"/>
        </w:rPr>
        <w:t>l</w:t>
      </w:r>
      <w:r w:rsidR="009404AC" w:rsidRPr="009404AC">
        <w:rPr>
          <w:rFonts w:ascii="Sitka Banner Semibold" w:eastAsia="Sitka Banner Semibold" w:hAnsi="Sitka Banner Semibold" w:cs="Sitka Banner Semibold"/>
          <w:color w:val="000000"/>
          <w:sz w:val="28"/>
          <w:szCs w:val="28"/>
          <w:lang w:val="es-MX"/>
        </w:rPr>
        <w:t xml:space="preserve"> sal</w:t>
      </w:r>
      <w:r w:rsidR="009404AC">
        <w:rPr>
          <w:rFonts w:ascii="Sitka Banner Semibold" w:eastAsia="Sitka Banner Semibold" w:hAnsi="Sitka Banner Semibold" w:cs="Sitka Banner Semibold"/>
          <w:color w:val="000000"/>
          <w:sz w:val="28"/>
          <w:szCs w:val="28"/>
          <w:lang w:val="es-MX"/>
        </w:rPr>
        <w:t>ón</w:t>
      </w:r>
      <w:r w:rsidR="009404AC" w:rsidRPr="009404AC">
        <w:rPr>
          <w:rFonts w:ascii="Sitka Banner Semibold" w:eastAsia="Sitka Banner Semibold" w:hAnsi="Sitka Banner Semibold" w:cs="Sitka Banner Semibold"/>
          <w:color w:val="000000"/>
          <w:sz w:val="28"/>
          <w:szCs w:val="28"/>
          <w:lang w:val="es-MX"/>
        </w:rPr>
        <w:t xml:space="preserve"> de reuniones</w:t>
      </w:r>
      <w:r w:rsidRPr="009404AC">
        <w:rPr>
          <w:rFonts w:ascii="Sitka Banner Semibold" w:eastAsia="Sitka Banner Semibold" w:hAnsi="Sitka Banner Semibold" w:cs="Sitka Banner Semibold"/>
          <w:color w:val="000000"/>
          <w:sz w:val="28"/>
          <w:szCs w:val="28"/>
          <w:lang w:val="es-MX"/>
        </w:rPr>
        <w:t>. </w:t>
      </w:r>
    </w:p>
    <w:p w14:paraId="2880D16B" w14:textId="73B345D7" w:rsidR="002839C1" w:rsidRPr="00666FB5" w:rsidRDefault="007012F6" w:rsidP="000A4480">
      <w:pPr>
        <w:spacing w:before="171" w:line="240" w:lineRule="auto"/>
        <w:ind w:left="6" w:right="403" w:firstLine="2"/>
        <w:jc w:val="both"/>
        <w:rPr>
          <w:rFonts w:ascii="Sitka Banner Semibold" w:eastAsia="Sitka Banner Semibold" w:hAnsi="Sitka Banner Semibold" w:cs="Sitka Banner Semibold"/>
          <w:b/>
          <w:bCs/>
          <w:sz w:val="28"/>
          <w:szCs w:val="28"/>
          <w:lang w:val="es-MX"/>
        </w:rPr>
      </w:pPr>
      <w:r w:rsidRPr="009404AC">
        <w:rPr>
          <w:rFonts w:ascii="Sitka Banner Semibold" w:eastAsia="Sitka Banner Semibold" w:hAnsi="Sitka Banner Semibold" w:cs="Sitka Banner Semibold"/>
          <w:color w:val="000000"/>
          <w:sz w:val="28"/>
          <w:szCs w:val="28"/>
          <w:lang w:val="es-MX"/>
        </w:rPr>
        <w:t xml:space="preserve">• </w:t>
      </w:r>
      <w:r w:rsidR="009404AC" w:rsidRPr="009404AC">
        <w:rPr>
          <w:rFonts w:ascii="Sitka Banner Semibold" w:eastAsia="Sitka Banner Semibold" w:hAnsi="Sitka Banner Semibold" w:cs="Sitka Banner Semibold"/>
          <w:color w:val="000000"/>
          <w:sz w:val="28"/>
          <w:szCs w:val="28"/>
          <w:lang w:val="es-MX"/>
        </w:rPr>
        <w:t xml:space="preserve">Distribuye los fondos de la Séptima Tradición siguiendo la conciencia del grupo de la reunión. </w:t>
      </w:r>
      <w:r w:rsidR="009404AC" w:rsidRPr="00666FB5">
        <w:rPr>
          <w:rFonts w:ascii="Sitka Banner Semibold" w:eastAsia="Sitka Banner Semibold" w:hAnsi="Sitka Banner Semibold" w:cs="Sitka Banner Semibold"/>
          <w:b/>
          <w:bCs/>
          <w:color w:val="000000"/>
          <w:sz w:val="28"/>
          <w:szCs w:val="28"/>
          <w:lang w:val="es-MX"/>
        </w:rPr>
        <w:t xml:space="preserve">En </w:t>
      </w:r>
      <w:r w:rsidR="00844FCC" w:rsidRPr="00666FB5">
        <w:rPr>
          <w:rFonts w:ascii="Sitka Banner Semibold" w:eastAsia="Sitka Banner Semibold" w:hAnsi="Sitka Banner Semibold" w:cs="Sitka Banner Semibold"/>
          <w:b/>
          <w:bCs/>
          <w:color w:val="000000"/>
          <w:sz w:val="28"/>
          <w:szCs w:val="28"/>
          <w:lang w:val="es-MX"/>
        </w:rPr>
        <w:t xml:space="preserve">páginas anteriores en </w:t>
      </w:r>
      <w:r w:rsidR="009404AC" w:rsidRPr="00666FB5">
        <w:rPr>
          <w:rFonts w:ascii="Sitka Banner Semibold" w:eastAsia="Sitka Banner Semibold" w:hAnsi="Sitka Banner Semibold" w:cs="Sitka Banner Semibold"/>
          <w:b/>
          <w:bCs/>
          <w:color w:val="000000"/>
          <w:sz w:val="28"/>
          <w:szCs w:val="28"/>
          <w:lang w:val="es-MX"/>
        </w:rPr>
        <w:t>este documento</w:t>
      </w:r>
      <w:r w:rsidR="00844FCC" w:rsidRPr="00666FB5">
        <w:rPr>
          <w:rFonts w:ascii="Sitka Banner Semibold" w:eastAsia="Sitka Banner Semibold" w:hAnsi="Sitka Banner Semibold" w:cs="Sitka Banner Semibold"/>
          <w:b/>
          <w:bCs/>
          <w:color w:val="000000"/>
          <w:sz w:val="28"/>
          <w:szCs w:val="28"/>
          <w:lang w:val="es-MX"/>
        </w:rPr>
        <w:t>,</w:t>
      </w:r>
      <w:r w:rsidR="009404AC" w:rsidRPr="00666FB5">
        <w:rPr>
          <w:rFonts w:ascii="Sitka Banner Semibold" w:eastAsia="Sitka Banner Semibold" w:hAnsi="Sitka Banner Semibold" w:cs="Sitka Banner Semibold"/>
          <w:b/>
          <w:bCs/>
          <w:color w:val="000000"/>
          <w:sz w:val="28"/>
          <w:szCs w:val="28"/>
          <w:lang w:val="es-MX"/>
        </w:rPr>
        <w:t xml:space="preserve"> se ofrece una directriz sugerida</w:t>
      </w:r>
      <w:r w:rsidRPr="00666FB5">
        <w:rPr>
          <w:rFonts w:ascii="Sitka Banner Semibold" w:eastAsia="Sitka Banner Semibold" w:hAnsi="Sitka Banner Semibold" w:cs="Sitka Banner Semibold"/>
          <w:b/>
          <w:bCs/>
          <w:color w:val="000000"/>
          <w:sz w:val="28"/>
          <w:szCs w:val="28"/>
          <w:lang w:val="es-MX"/>
        </w:rPr>
        <w:t>. </w:t>
      </w:r>
    </w:p>
    <w:p w14:paraId="70EEC97D" w14:textId="77777777" w:rsidR="002839C1" w:rsidRPr="009404AC" w:rsidRDefault="007012F6" w:rsidP="000A4480">
      <w:pPr>
        <w:spacing w:before="171" w:line="240" w:lineRule="auto"/>
        <w:ind w:left="6" w:right="403" w:firstLine="2"/>
        <w:jc w:val="both"/>
        <w:rPr>
          <w:rFonts w:ascii="Sitka Banner Semibold" w:eastAsia="Sitka Banner Semibold" w:hAnsi="Sitka Banner Semibold" w:cs="Sitka Banner Semibold"/>
          <w:sz w:val="28"/>
          <w:szCs w:val="28"/>
          <w:lang w:val="es-MX"/>
        </w:rPr>
      </w:pPr>
      <w:r w:rsidRPr="009404AC">
        <w:rPr>
          <w:rFonts w:ascii="Sitka Banner Semibold" w:eastAsia="Sitka Banner Semibold" w:hAnsi="Sitka Banner Semibold" w:cs="Sitka Banner Semibold"/>
          <w:color w:val="000000"/>
          <w:sz w:val="28"/>
          <w:szCs w:val="28"/>
          <w:lang w:val="es-MX"/>
        </w:rPr>
        <w:t xml:space="preserve">• </w:t>
      </w:r>
      <w:r w:rsidR="009404AC" w:rsidRPr="009404AC">
        <w:rPr>
          <w:rFonts w:ascii="Sitka Banner Semibold" w:eastAsia="Sitka Banner Semibold" w:hAnsi="Sitka Banner Semibold" w:cs="Sitka Banner Semibold"/>
          <w:color w:val="000000"/>
          <w:sz w:val="28"/>
          <w:szCs w:val="28"/>
          <w:lang w:val="es-MX"/>
        </w:rPr>
        <w:t>Entrega los registros y los fondos a un nuevo tesorero</w:t>
      </w:r>
      <w:r w:rsidRPr="009404AC">
        <w:rPr>
          <w:rFonts w:ascii="Sitka Banner Semibold" w:eastAsia="Sitka Banner Semibold" w:hAnsi="Sitka Banner Semibold" w:cs="Sitka Banner Semibold"/>
          <w:color w:val="000000"/>
          <w:sz w:val="28"/>
          <w:szCs w:val="28"/>
          <w:lang w:val="es-MX"/>
        </w:rPr>
        <w:t>. </w:t>
      </w:r>
    </w:p>
    <w:p w14:paraId="13B4B587" w14:textId="4E5C9CF7" w:rsidR="002839C1" w:rsidRDefault="002839C1" w:rsidP="000A4480">
      <w:pPr>
        <w:spacing w:line="240" w:lineRule="auto"/>
        <w:jc w:val="both"/>
        <w:rPr>
          <w:rFonts w:ascii="Sitka Banner Semibold" w:eastAsia="Sitka Banner Semibold" w:hAnsi="Sitka Banner Semibold" w:cs="Sitka Banner Semibold"/>
          <w:sz w:val="28"/>
          <w:szCs w:val="28"/>
          <w:lang w:val="es-MX"/>
        </w:rPr>
      </w:pPr>
    </w:p>
    <w:p w14:paraId="51FE89CB" w14:textId="77777777" w:rsidR="00EB3841" w:rsidRPr="009404AC" w:rsidRDefault="00EB3841" w:rsidP="000A4480">
      <w:pPr>
        <w:spacing w:line="240" w:lineRule="auto"/>
        <w:jc w:val="both"/>
        <w:rPr>
          <w:rFonts w:ascii="Sitka Banner Semibold" w:eastAsia="Sitka Banner Semibold" w:hAnsi="Sitka Banner Semibold" w:cs="Sitka Banner Semibold"/>
          <w:sz w:val="28"/>
          <w:szCs w:val="28"/>
          <w:lang w:val="es-MX"/>
        </w:rPr>
      </w:pPr>
    </w:p>
    <w:p w14:paraId="16A4ABED" w14:textId="7C10B802" w:rsidR="002839C1" w:rsidRPr="009404AC" w:rsidRDefault="009404AC" w:rsidP="000A4480">
      <w:pPr>
        <w:pBdr>
          <w:top w:val="nil"/>
          <w:left w:val="nil"/>
          <w:bottom w:val="nil"/>
          <w:right w:val="nil"/>
          <w:between w:val="nil"/>
        </w:pBdr>
        <w:spacing w:line="240" w:lineRule="auto"/>
        <w:jc w:val="both"/>
        <w:rPr>
          <w:rFonts w:ascii="Sitka Banner Semibold" w:eastAsia="Sitka Banner Semibold" w:hAnsi="Sitka Banner Semibold" w:cs="Sitka Banner Semibold"/>
          <w:b/>
          <w:color w:val="000000"/>
          <w:sz w:val="32"/>
          <w:szCs w:val="32"/>
          <w:lang w:val="es-MX"/>
        </w:rPr>
      </w:pPr>
      <w:r w:rsidRPr="009404AC">
        <w:rPr>
          <w:rFonts w:ascii="Sitka Banner Semibold" w:eastAsia="Sitka Banner Semibold" w:hAnsi="Sitka Banner Semibold" w:cs="Sitka Banner Semibold"/>
          <w:b/>
          <w:color w:val="000000"/>
          <w:sz w:val="32"/>
          <w:szCs w:val="32"/>
          <w:lang w:val="es-MX"/>
        </w:rPr>
        <w:lastRenderedPageBreak/>
        <w:t>Persona</w:t>
      </w:r>
      <w:r w:rsidR="00027FC4">
        <w:rPr>
          <w:rFonts w:ascii="Sitka Banner Semibold" w:eastAsia="Sitka Banner Semibold" w:hAnsi="Sitka Banner Semibold" w:cs="Sitka Banner Semibold"/>
          <w:b/>
          <w:color w:val="000000"/>
          <w:sz w:val="32"/>
          <w:szCs w:val="32"/>
          <w:lang w:val="es-MX"/>
        </w:rPr>
        <w:t xml:space="preserve"> Encargada</w:t>
      </w:r>
      <w:r w:rsidRPr="009404AC">
        <w:rPr>
          <w:rFonts w:ascii="Sitka Banner Semibold" w:eastAsia="Sitka Banner Semibold" w:hAnsi="Sitka Banner Semibold" w:cs="Sitka Banner Semibold"/>
          <w:b/>
          <w:color w:val="000000"/>
          <w:sz w:val="32"/>
          <w:szCs w:val="32"/>
          <w:lang w:val="es-MX"/>
        </w:rPr>
        <w:t xml:space="preserve"> de la Literatura</w:t>
      </w:r>
      <w:r w:rsidR="007012F6" w:rsidRPr="009404AC">
        <w:rPr>
          <w:rFonts w:ascii="Sitka Banner Semibold" w:eastAsia="Sitka Banner Semibold" w:hAnsi="Sitka Banner Semibold" w:cs="Sitka Banner Semibold"/>
          <w:b/>
          <w:color w:val="000000"/>
          <w:sz w:val="32"/>
          <w:szCs w:val="32"/>
          <w:lang w:val="es-MX"/>
        </w:rPr>
        <w:t>: </w:t>
      </w:r>
    </w:p>
    <w:p w14:paraId="46645932" w14:textId="2C682673" w:rsidR="002839C1" w:rsidRPr="009404AC" w:rsidRDefault="007012F6" w:rsidP="009656D6">
      <w:pPr>
        <w:spacing w:before="171" w:line="240" w:lineRule="auto"/>
        <w:ind w:left="6" w:right="403" w:firstLine="2"/>
        <w:jc w:val="both"/>
        <w:rPr>
          <w:rFonts w:ascii="Sitka Banner Semibold" w:eastAsia="Sitka Banner Semibold" w:hAnsi="Sitka Banner Semibold" w:cs="Sitka Banner Semibold"/>
          <w:sz w:val="28"/>
          <w:szCs w:val="28"/>
          <w:lang w:val="es-MX"/>
        </w:rPr>
      </w:pPr>
      <w:r w:rsidRPr="009404AC">
        <w:rPr>
          <w:rFonts w:ascii="Sitka Banner Semibold" w:eastAsia="Sitka Banner Semibold" w:hAnsi="Sitka Banner Semibold" w:cs="Sitka Banner Semibold"/>
          <w:color w:val="000000"/>
          <w:sz w:val="28"/>
          <w:szCs w:val="28"/>
          <w:lang w:val="es-MX"/>
        </w:rPr>
        <w:t xml:space="preserve">• </w:t>
      </w:r>
      <w:r w:rsidR="009404AC" w:rsidRPr="009404AC">
        <w:rPr>
          <w:rFonts w:ascii="Sitka Banner Semibold" w:eastAsia="Sitka Banner Semibold" w:hAnsi="Sitka Banner Semibold" w:cs="Sitka Banner Semibold"/>
          <w:color w:val="000000"/>
          <w:sz w:val="28"/>
          <w:szCs w:val="28"/>
          <w:lang w:val="es-MX"/>
        </w:rPr>
        <w:t>Pone a disposición de la reunión literatura</w:t>
      </w:r>
      <w:r w:rsidR="009404AC">
        <w:rPr>
          <w:rFonts w:ascii="Sitka Banner Semibold" w:eastAsia="Sitka Banner Semibold" w:hAnsi="Sitka Banner Semibold" w:cs="Sitka Banner Semibold"/>
          <w:color w:val="000000"/>
          <w:sz w:val="28"/>
          <w:szCs w:val="28"/>
          <w:lang w:val="es-MX"/>
        </w:rPr>
        <w:t xml:space="preserve"> de </w:t>
      </w:r>
      <w:r w:rsidR="00844FCC">
        <w:rPr>
          <w:rFonts w:ascii="Sitka Banner Semibold" w:eastAsia="Sitka Banner Semibold" w:hAnsi="Sitka Banner Semibold" w:cs="Sitka Banner Semibold"/>
          <w:color w:val="000000"/>
          <w:sz w:val="28"/>
          <w:szCs w:val="28"/>
          <w:lang w:val="es-MX"/>
        </w:rPr>
        <w:t>CoDA o CoDA</w:t>
      </w:r>
      <w:r w:rsidR="00FC0020">
        <w:rPr>
          <w:rFonts w:ascii="Sitka Banner Semibold" w:eastAsia="Sitka Banner Semibold" w:hAnsi="Sitka Banner Semibold" w:cs="Sitka Banner Semibold"/>
          <w:color w:val="000000"/>
          <w:sz w:val="28"/>
          <w:szCs w:val="28"/>
          <w:lang w:val="es-MX"/>
        </w:rPr>
        <w:t>t</w:t>
      </w:r>
      <w:r w:rsidR="00844FCC">
        <w:rPr>
          <w:rFonts w:ascii="Sitka Banner Semibold" w:eastAsia="Sitka Banner Semibold" w:hAnsi="Sitka Banner Semibold" w:cs="Sitka Banner Semibold"/>
          <w:color w:val="000000"/>
          <w:sz w:val="28"/>
          <w:szCs w:val="28"/>
          <w:lang w:val="es-MX"/>
        </w:rPr>
        <w:t>een</w:t>
      </w:r>
      <w:r w:rsidR="00666FB5">
        <w:rPr>
          <w:rFonts w:ascii="Sitka Banner Semibold" w:eastAsia="Sitka Banner Semibold" w:hAnsi="Sitka Banner Semibold" w:cs="Sitka Banner Semibold"/>
          <w:color w:val="000000"/>
          <w:sz w:val="28"/>
          <w:szCs w:val="28"/>
          <w:lang w:val="es-MX"/>
        </w:rPr>
        <w:t xml:space="preserve"> </w:t>
      </w:r>
      <w:r w:rsidR="00BD249D">
        <w:rPr>
          <w:rFonts w:ascii="Sitka Banner Semibold" w:eastAsia="Sitka Banner Semibold" w:hAnsi="Sitka Banner Semibold" w:cs="Sitka Banner Semibold"/>
          <w:color w:val="000000"/>
          <w:sz w:val="28"/>
          <w:szCs w:val="28"/>
          <w:lang w:val="es-MX"/>
        </w:rPr>
        <w:t>a</w:t>
      </w:r>
      <w:r w:rsidR="009404AC" w:rsidRPr="009404AC">
        <w:rPr>
          <w:rFonts w:ascii="Sitka Banner Semibold" w:eastAsia="Sitka Banner Semibold" w:hAnsi="Sitka Banner Semibold" w:cs="Sitka Banner Semibold"/>
          <w:color w:val="000000"/>
          <w:sz w:val="28"/>
          <w:szCs w:val="28"/>
          <w:lang w:val="es-MX"/>
        </w:rPr>
        <w:t>valada por la Conferencia</w:t>
      </w:r>
      <w:r w:rsidR="00D9630F">
        <w:rPr>
          <w:rFonts w:ascii="Sitka Banner Semibold" w:eastAsia="Sitka Banner Semibold" w:hAnsi="Sitka Banner Semibold" w:cs="Sitka Banner Semibold"/>
          <w:color w:val="000000"/>
          <w:sz w:val="28"/>
          <w:szCs w:val="28"/>
          <w:lang w:val="es-MX"/>
        </w:rPr>
        <w:t xml:space="preserve"> de Servicios</w:t>
      </w:r>
      <w:r w:rsidR="009404AC" w:rsidRPr="009404AC">
        <w:rPr>
          <w:rFonts w:ascii="Sitka Banner Semibold" w:eastAsia="Sitka Banner Semibold" w:hAnsi="Sitka Banner Semibold" w:cs="Sitka Banner Semibold"/>
          <w:color w:val="000000"/>
          <w:sz w:val="28"/>
          <w:szCs w:val="28"/>
          <w:lang w:val="es-MX"/>
        </w:rPr>
        <w:t xml:space="preserve"> de CoDA</w:t>
      </w:r>
      <w:r w:rsidRPr="009404AC">
        <w:rPr>
          <w:rFonts w:ascii="Sitka Banner Semibold" w:eastAsia="Sitka Banner Semibold" w:hAnsi="Sitka Banner Semibold" w:cs="Sitka Banner Semibold"/>
          <w:color w:val="000000"/>
          <w:sz w:val="28"/>
          <w:szCs w:val="28"/>
          <w:lang w:val="es-MX"/>
        </w:rPr>
        <w:t>. </w:t>
      </w:r>
    </w:p>
    <w:p w14:paraId="12BEB28D" w14:textId="57A8799C" w:rsidR="002839C1" w:rsidRPr="009404AC" w:rsidRDefault="007012F6" w:rsidP="009656D6">
      <w:pPr>
        <w:spacing w:before="171" w:line="240" w:lineRule="auto"/>
        <w:ind w:left="6" w:right="403" w:firstLine="2"/>
        <w:jc w:val="both"/>
        <w:rPr>
          <w:rFonts w:ascii="Sitka Banner Semibold" w:eastAsia="Sitka Banner Semibold" w:hAnsi="Sitka Banner Semibold" w:cs="Sitka Banner Semibold"/>
          <w:sz w:val="28"/>
          <w:szCs w:val="28"/>
          <w:lang w:val="es-MX"/>
        </w:rPr>
      </w:pPr>
      <w:r w:rsidRPr="009404AC">
        <w:rPr>
          <w:rFonts w:ascii="Sitka Banner Semibold" w:eastAsia="Sitka Banner Semibold" w:hAnsi="Sitka Banner Semibold" w:cs="Sitka Banner Semibold"/>
          <w:color w:val="000000"/>
          <w:sz w:val="28"/>
          <w:szCs w:val="28"/>
          <w:lang w:val="es-MX"/>
        </w:rPr>
        <w:t xml:space="preserve">• </w:t>
      </w:r>
      <w:r w:rsidR="009404AC" w:rsidRPr="009404AC">
        <w:rPr>
          <w:rFonts w:ascii="Sitka Banner Semibold" w:eastAsia="Sitka Banner Semibold" w:hAnsi="Sitka Banner Semibold" w:cs="Sitka Banner Semibold"/>
          <w:color w:val="000000"/>
          <w:sz w:val="28"/>
          <w:szCs w:val="28"/>
          <w:lang w:val="es-MX"/>
        </w:rPr>
        <w:t>Lleva un registro de los suministros de literatura del grupo y l</w:t>
      </w:r>
      <w:r w:rsidR="00027FC4">
        <w:rPr>
          <w:rFonts w:ascii="Sitka Banner Semibold" w:eastAsia="Sitka Banner Semibold" w:hAnsi="Sitka Banner Semibold" w:cs="Sitka Banner Semibold"/>
          <w:color w:val="000000"/>
          <w:sz w:val="28"/>
          <w:szCs w:val="28"/>
          <w:lang w:val="es-MX"/>
        </w:rPr>
        <w:t>a</w:t>
      </w:r>
      <w:r w:rsidR="009404AC" w:rsidRPr="009404AC">
        <w:rPr>
          <w:rFonts w:ascii="Sitka Banner Semibold" w:eastAsia="Sitka Banner Semibold" w:hAnsi="Sitka Banner Semibold" w:cs="Sitka Banner Semibold"/>
          <w:color w:val="000000"/>
          <w:sz w:val="28"/>
          <w:szCs w:val="28"/>
          <w:lang w:val="es-MX"/>
        </w:rPr>
        <w:t xml:space="preserve"> re</w:t>
      </w:r>
      <w:r w:rsidR="00027FC4">
        <w:rPr>
          <w:rFonts w:ascii="Sitka Banner Semibold" w:eastAsia="Sitka Banner Semibold" w:hAnsi="Sitka Banner Semibold" w:cs="Sitka Banner Semibold"/>
          <w:color w:val="000000"/>
          <w:sz w:val="28"/>
          <w:szCs w:val="28"/>
          <w:lang w:val="es-MX"/>
        </w:rPr>
        <w:t>abastece</w:t>
      </w:r>
      <w:r w:rsidR="009404AC" w:rsidRPr="009404AC">
        <w:rPr>
          <w:rFonts w:ascii="Sitka Banner Semibold" w:eastAsia="Sitka Banner Semibold" w:hAnsi="Sitka Banner Semibold" w:cs="Sitka Banner Semibold"/>
          <w:color w:val="000000"/>
          <w:sz w:val="28"/>
          <w:szCs w:val="28"/>
          <w:lang w:val="es-MX"/>
        </w:rPr>
        <w:t xml:space="preserve"> según sea necesario</w:t>
      </w:r>
      <w:r w:rsidRPr="009404AC">
        <w:rPr>
          <w:rFonts w:ascii="Sitka Banner Semibold" w:eastAsia="Sitka Banner Semibold" w:hAnsi="Sitka Banner Semibold" w:cs="Sitka Banner Semibold"/>
          <w:color w:val="000000"/>
          <w:sz w:val="28"/>
          <w:szCs w:val="28"/>
          <w:lang w:val="es-MX"/>
        </w:rPr>
        <w:t>. </w:t>
      </w:r>
    </w:p>
    <w:p w14:paraId="38D48777" w14:textId="77777777" w:rsidR="002839C1" w:rsidRPr="009404AC" w:rsidRDefault="007012F6" w:rsidP="009656D6">
      <w:pPr>
        <w:spacing w:before="171" w:line="240" w:lineRule="auto"/>
        <w:ind w:left="6" w:right="403" w:firstLine="2"/>
        <w:jc w:val="both"/>
        <w:rPr>
          <w:rFonts w:ascii="Sitka Banner Semibold" w:eastAsia="Sitka Banner Semibold" w:hAnsi="Sitka Banner Semibold" w:cs="Sitka Banner Semibold"/>
          <w:sz w:val="28"/>
          <w:szCs w:val="28"/>
          <w:lang w:val="es-MX"/>
        </w:rPr>
      </w:pPr>
      <w:r w:rsidRPr="009404AC">
        <w:rPr>
          <w:rFonts w:ascii="Sitka Banner Semibold" w:eastAsia="Sitka Banner Semibold" w:hAnsi="Sitka Banner Semibold" w:cs="Sitka Banner Semibold"/>
          <w:color w:val="000000"/>
          <w:sz w:val="28"/>
          <w:szCs w:val="28"/>
          <w:lang w:val="es-MX"/>
        </w:rPr>
        <w:t xml:space="preserve">• </w:t>
      </w:r>
      <w:r w:rsidR="009404AC" w:rsidRPr="009404AC">
        <w:rPr>
          <w:rFonts w:ascii="Sitka Banner Semibold" w:eastAsia="Sitka Banner Semibold" w:hAnsi="Sitka Banner Semibold" w:cs="Sitka Banner Semibold"/>
          <w:color w:val="000000"/>
          <w:sz w:val="28"/>
          <w:szCs w:val="28"/>
          <w:lang w:val="es-MX"/>
        </w:rPr>
        <w:t>Obtiene fondos del tesorero del grupo para reponer la literatura</w:t>
      </w:r>
      <w:r w:rsidRPr="009404AC">
        <w:rPr>
          <w:rFonts w:ascii="Sitka Banner Semibold" w:eastAsia="Sitka Banner Semibold" w:hAnsi="Sitka Banner Semibold" w:cs="Sitka Banner Semibold"/>
          <w:color w:val="000000"/>
          <w:sz w:val="28"/>
          <w:szCs w:val="28"/>
          <w:lang w:val="es-MX"/>
        </w:rPr>
        <w:t>. </w:t>
      </w:r>
    </w:p>
    <w:p w14:paraId="4C5DBB91" w14:textId="697790B1" w:rsidR="002839C1" w:rsidRPr="009404AC" w:rsidRDefault="007012F6" w:rsidP="00580F5D">
      <w:pPr>
        <w:spacing w:before="171" w:after="120" w:line="240" w:lineRule="auto"/>
        <w:ind w:right="403"/>
        <w:jc w:val="both"/>
        <w:rPr>
          <w:rFonts w:ascii="Sitka Banner Semibold" w:eastAsia="Sitka Banner Semibold" w:hAnsi="Sitka Banner Semibold" w:cs="Sitka Banner Semibold"/>
          <w:sz w:val="28"/>
          <w:szCs w:val="28"/>
          <w:lang w:val="es-MX"/>
        </w:rPr>
      </w:pPr>
      <w:r w:rsidRPr="009404AC">
        <w:rPr>
          <w:rFonts w:ascii="Sitka Banner Semibold" w:eastAsia="Sitka Banner Semibold" w:hAnsi="Sitka Banner Semibold" w:cs="Sitka Banner Semibold"/>
          <w:color w:val="000000"/>
          <w:sz w:val="28"/>
          <w:szCs w:val="28"/>
          <w:lang w:val="es-MX"/>
        </w:rPr>
        <w:t xml:space="preserve">• </w:t>
      </w:r>
      <w:r w:rsidR="009404AC" w:rsidRPr="009404AC">
        <w:rPr>
          <w:rFonts w:ascii="Sitka Banner Semibold" w:eastAsia="Sitka Banner Semibold" w:hAnsi="Sitka Banner Semibold" w:cs="Sitka Banner Semibold"/>
          <w:color w:val="000000"/>
          <w:sz w:val="28"/>
          <w:szCs w:val="28"/>
          <w:lang w:val="es-MX"/>
        </w:rPr>
        <w:t xml:space="preserve">Remite a los recién llegados y a otros miembros </w:t>
      </w:r>
      <w:r w:rsidR="00FC0020">
        <w:rPr>
          <w:rFonts w:ascii="Sitka Banner Semibold" w:eastAsia="Sitka Banner Semibold" w:hAnsi="Sitka Banner Semibold" w:cs="Sitka Banner Semibold"/>
          <w:color w:val="000000"/>
          <w:sz w:val="28"/>
          <w:szCs w:val="28"/>
          <w:lang w:val="es-MX"/>
        </w:rPr>
        <w:t>de CoDAteen</w:t>
      </w:r>
      <w:r w:rsidR="009404AC" w:rsidRPr="009404AC">
        <w:rPr>
          <w:rFonts w:ascii="Sitka Banner Semibold" w:eastAsia="Sitka Banner Semibold" w:hAnsi="Sitka Banner Semibold" w:cs="Sitka Banner Semibold"/>
          <w:color w:val="000000"/>
          <w:sz w:val="28"/>
          <w:szCs w:val="28"/>
          <w:lang w:val="es-MX"/>
        </w:rPr>
        <w:t xml:space="preserve"> a la literatura disponible</w:t>
      </w:r>
      <w:r w:rsidR="009404AC">
        <w:rPr>
          <w:rFonts w:ascii="Sitka Banner Semibold" w:eastAsia="Sitka Banner Semibold" w:hAnsi="Sitka Banner Semibold" w:cs="Sitka Banner Semibold"/>
          <w:color w:val="000000"/>
          <w:sz w:val="28"/>
          <w:szCs w:val="28"/>
          <w:lang w:val="es-MX"/>
        </w:rPr>
        <w:t xml:space="preserve"> de</w:t>
      </w:r>
      <w:r w:rsidR="00844FCC">
        <w:rPr>
          <w:rFonts w:ascii="Sitka Banner Semibold" w:eastAsia="Sitka Banner Semibold" w:hAnsi="Sitka Banner Semibold" w:cs="Sitka Banner Semibold"/>
          <w:color w:val="000000"/>
          <w:sz w:val="28"/>
          <w:szCs w:val="28"/>
          <w:lang w:val="es-MX"/>
        </w:rPr>
        <w:t xml:space="preserve"> CoDA y de CoDA</w:t>
      </w:r>
      <w:r w:rsidR="00FC0020">
        <w:rPr>
          <w:rFonts w:ascii="Sitka Banner Semibold" w:eastAsia="Sitka Banner Semibold" w:hAnsi="Sitka Banner Semibold" w:cs="Sitka Banner Semibold"/>
          <w:color w:val="000000"/>
          <w:sz w:val="28"/>
          <w:szCs w:val="28"/>
          <w:lang w:val="es-MX"/>
        </w:rPr>
        <w:t>t</w:t>
      </w:r>
      <w:r w:rsidR="00844FCC">
        <w:rPr>
          <w:rFonts w:ascii="Sitka Banner Semibold" w:eastAsia="Sitka Banner Semibold" w:hAnsi="Sitka Banner Semibold" w:cs="Sitka Banner Semibold"/>
          <w:color w:val="000000"/>
          <w:sz w:val="28"/>
          <w:szCs w:val="28"/>
          <w:lang w:val="es-MX"/>
        </w:rPr>
        <w:t>een</w:t>
      </w:r>
      <w:r w:rsidR="009404AC">
        <w:rPr>
          <w:rFonts w:ascii="Sitka Banner Semibold" w:eastAsia="Sitka Banner Semibold" w:hAnsi="Sitka Banner Semibold" w:cs="Sitka Banner Semibold"/>
          <w:color w:val="000000"/>
          <w:sz w:val="28"/>
          <w:szCs w:val="28"/>
          <w:lang w:val="es-MX"/>
        </w:rPr>
        <w:t xml:space="preserve"> </w:t>
      </w:r>
      <w:r w:rsidR="00CE6E81">
        <w:rPr>
          <w:rFonts w:ascii="Sitka Banner Semibold" w:eastAsia="Sitka Banner Semibold" w:hAnsi="Sitka Banner Semibold" w:cs="Sitka Banner Semibold"/>
          <w:color w:val="000000"/>
          <w:sz w:val="28"/>
          <w:szCs w:val="28"/>
          <w:lang w:val="es-MX"/>
        </w:rPr>
        <w:t>a</w:t>
      </w:r>
      <w:r w:rsidR="009404AC" w:rsidRPr="009404AC">
        <w:rPr>
          <w:rFonts w:ascii="Sitka Banner Semibold" w:eastAsia="Sitka Banner Semibold" w:hAnsi="Sitka Banner Semibold" w:cs="Sitka Banner Semibold"/>
          <w:color w:val="000000"/>
          <w:sz w:val="28"/>
          <w:szCs w:val="28"/>
          <w:lang w:val="es-MX"/>
        </w:rPr>
        <w:t xml:space="preserve">valada por la Conferencia </w:t>
      </w:r>
      <w:r w:rsidR="00D9630F">
        <w:rPr>
          <w:rFonts w:ascii="Sitka Banner Semibold" w:eastAsia="Sitka Banner Semibold" w:hAnsi="Sitka Banner Semibold" w:cs="Sitka Banner Semibold"/>
          <w:color w:val="000000"/>
          <w:sz w:val="28"/>
          <w:szCs w:val="28"/>
          <w:lang w:val="es-MX"/>
        </w:rPr>
        <w:t xml:space="preserve">de Servicios </w:t>
      </w:r>
      <w:r w:rsidR="009404AC" w:rsidRPr="009404AC">
        <w:rPr>
          <w:rFonts w:ascii="Sitka Banner Semibold" w:eastAsia="Sitka Banner Semibold" w:hAnsi="Sitka Banner Semibold" w:cs="Sitka Banner Semibold"/>
          <w:color w:val="000000"/>
          <w:sz w:val="28"/>
          <w:szCs w:val="28"/>
          <w:lang w:val="es-MX"/>
        </w:rPr>
        <w:t>de CoDA</w:t>
      </w:r>
      <w:r w:rsidRPr="009404AC">
        <w:rPr>
          <w:rFonts w:ascii="Sitka Banner Semibold" w:eastAsia="Sitka Banner Semibold" w:hAnsi="Sitka Banner Semibold" w:cs="Sitka Banner Semibold"/>
          <w:color w:val="000000"/>
          <w:sz w:val="28"/>
          <w:szCs w:val="28"/>
          <w:lang w:val="es-MX"/>
        </w:rPr>
        <w:t>.</w:t>
      </w:r>
    </w:p>
    <w:p w14:paraId="48B934D2" w14:textId="34121803" w:rsidR="002839C1" w:rsidRPr="001324DA" w:rsidRDefault="001324DA">
      <w:pPr>
        <w:pBdr>
          <w:top w:val="nil"/>
          <w:left w:val="nil"/>
          <w:bottom w:val="nil"/>
          <w:right w:val="nil"/>
          <w:between w:val="nil"/>
        </w:pBdr>
        <w:spacing w:line="240" w:lineRule="auto"/>
        <w:rPr>
          <w:rFonts w:ascii="Sitka Banner Semibold" w:eastAsia="Sitka Banner Semibold" w:hAnsi="Sitka Banner Semibold" w:cs="Sitka Banner Semibold"/>
          <w:b/>
          <w:color w:val="000000"/>
          <w:sz w:val="32"/>
          <w:szCs w:val="32"/>
          <w:lang w:val="es-MX"/>
        </w:rPr>
      </w:pPr>
      <w:r w:rsidRPr="00A2678F">
        <w:rPr>
          <w:rFonts w:ascii="Sitka Banner Semibold" w:eastAsia="Sitka Banner Semibold" w:hAnsi="Sitka Banner Semibold" w:cs="Sitka Banner Semibold"/>
          <w:b/>
          <w:color w:val="000000"/>
          <w:sz w:val="32"/>
          <w:szCs w:val="32"/>
          <w:lang w:val="es-MX"/>
        </w:rPr>
        <w:t xml:space="preserve">Persona(s) </w:t>
      </w:r>
      <w:r w:rsidR="00666FB5" w:rsidRPr="00A2678F">
        <w:rPr>
          <w:rFonts w:ascii="Sitka Banner Semibold" w:eastAsia="Sitka Banner Semibold" w:hAnsi="Sitka Banner Semibold" w:cs="Sitka Banner Semibold"/>
          <w:b/>
          <w:color w:val="000000"/>
          <w:sz w:val="32"/>
          <w:szCs w:val="32"/>
          <w:lang w:val="es-MX"/>
        </w:rPr>
        <w:t>para</w:t>
      </w:r>
      <w:r w:rsidRPr="00A2678F">
        <w:rPr>
          <w:rFonts w:ascii="Sitka Banner Semibold" w:eastAsia="Sitka Banner Semibold" w:hAnsi="Sitka Banner Semibold" w:cs="Sitka Banner Semibold"/>
          <w:b/>
          <w:color w:val="000000"/>
          <w:sz w:val="32"/>
          <w:szCs w:val="32"/>
          <w:lang w:val="es-MX"/>
        </w:rPr>
        <w:t xml:space="preserve"> Contacto</w:t>
      </w:r>
      <w:r w:rsidR="00666FB5" w:rsidRPr="00A2678F">
        <w:rPr>
          <w:rFonts w:ascii="Sitka Banner Semibold" w:eastAsia="Sitka Banner Semibold" w:hAnsi="Sitka Banner Semibold" w:cs="Sitka Banner Semibold"/>
          <w:b/>
          <w:color w:val="000000"/>
          <w:sz w:val="32"/>
          <w:szCs w:val="32"/>
          <w:lang w:val="es-MX"/>
        </w:rPr>
        <w:t xml:space="preserve"> por Teléfono</w:t>
      </w:r>
      <w:r w:rsidR="007012F6" w:rsidRPr="00A2678F">
        <w:rPr>
          <w:rFonts w:ascii="Sitka Banner Semibold" w:eastAsia="Sitka Banner Semibold" w:hAnsi="Sitka Banner Semibold" w:cs="Sitka Banner Semibold"/>
          <w:b/>
          <w:color w:val="000000"/>
          <w:sz w:val="32"/>
          <w:szCs w:val="32"/>
          <w:lang w:val="es-MX"/>
        </w:rPr>
        <w:t>:</w:t>
      </w:r>
      <w:r w:rsidR="007012F6" w:rsidRPr="001324DA">
        <w:rPr>
          <w:rFonts w:ascii="Sitka Banner Semibold" w:eastAsia="Sitka Banner Semibold" w:hAnsi="Sitka Banner Semibold" w:cs="Sitka Banner Semibold"/>
          <w:b/>
          <w:color w:val="000000"/>
          <w:sz w:val="32"/>
          <w:szCs w:val="32"/>
          <w:lang w:val="es-MX"/>
        </w:rPr>
        <w:t> </w:t>
      </w:r>
    </w:p>
    <w:p w14:paraId="042C3203" w14:textId="001EBFEF" w:rsidR="002839C1" w:rsidRPr="001324DA" w:rsidRDefault="007012F6" w:rsidP="009656D6">
      <w:pPr>
        <w:spacing w:before="171" w:line="240" w:lineRule="auto"/>
        <w:ind w:left="6" w:right="403" w:firstLine="2"/>
        <w:jc w:val="both"/>
        <w:rPr>
          <w:rFonts w:ascii="Sitka Banner Semibold" w:eastAsia="Sitka Banner Semibold" w:hAnsi="Sitka Banner Semibold" w:cs="Sitka Banner Semibold"/>
          <w:sz w:val="28"/>
          <w:szCs w:val="28"/>
          <w:lang w:val="es-MX"/>
        </w:rPr>
      </w:pPr>
      <w:r w:rsidRPr="001324DA">
        <w:rPr>
          <w:rFonts w:ascii="Sitka Banner Semibold" w:eastAsia="Sitka Banner Semibold" w:hAnsi="Sitka Banner Semibold" w:cs="Sitka Banner Semibold"/>
          <w:color w:val="000000"/>
          <w:sz w:val="28"/>
          <w:szCs w:val="28"/>
          <w:lang w:val="es-MX"/>
        </w:rPr>
        <w:t xml:space="preserve">• </w:t>
      </w:r>
      <w:r w:rsidR="001324DA" w:rsidRPr="001324DA">
        <w:rPr>
          <w:rFonts w:ascii="Sitka Banner Semibold" w:eastAsia="Sitka Banner Semibold" w:hAnsi="Sitka Banner Semibold" w:cs="Sitka Banner Semibold"/>
          <w:color w:val="000000"/>
          <w:sz w:val="28"/>
          <w:szCs w:val="28"/>
          <w:lang w:val="es-MX"/>
        </w:rPr>
        <w:t xml:space="preserve">Facilita el nombre y la información de contacto en las listas de reuniones </w:t>
      </w:r>
      <w:r w:rsidR="00FC0020">
        <w:rPr>
          <w:rFonts w:ascii="Sitka Banner Semibold" w:eastAsia="Sitka Banner Semibold" w:hAnsi="Sitka Banner Semibold" w:cs="Sitka Banner Semibold"/>
          <w:color w:val="000000"/>
          <w:sz w:val="28"/>
          <w:szCs w:val="28"/>
          <w:lang w:val="es-MX"/>
        </w:rPr>
        <w:t>locales</w:t>
      </w:r>
      <w:r w:rsidR="00213FDC">
        <w:rPr>
          <w:rFonts w:ascii="Sitka Banner Semibold" w:eastAsia="Sitka Banner Semibold" w:hAnsi="Sitka Banner Semibold" w:cs="Sitka Banner Semibold"/>
          <w:color w:val="000000"/>
          <w:sz w:val="28"/>
          <w:szCs w:val="28"/>
          <w:lang w:val="es-MX"/>
        </w:rPr>
        <w:t xml:space="preserve"> </w:t>
      </w:r>
      <w:r w:rsidR="00213FDC" w:rsidRPr="00A2678F">
        <w:rPr>
          <w:rFonts w:ascii="Sitka Banner Semibold" w:eastAsia="Sitka Banner Semibold" w:hAnsi="Sitka Banner Semibold" w:cs="Sitka Banner Semibold"/>
          <w:color w:val="000000"/>
          <w:sz w:val="28"/>
          <w:szCs w:val="28"/>
          <w:lang w:val="es-MX"/>
        </w:rPr>
        <w:t xml:space="preserve">y de CoDAteen </w:t>
      </w:r>
      <w:r w:rsidR="00FC0020" w:rsidRPr="00A2678F">
        <w:rPr>
          <w:rFonts w:ascii="Sitka Banner Semibold" w:eastAsia="Sitka Banner Semibold" w:hAnsi="Sitka Banner Semibold" w:cs="Sitka Banner Semibold"/>
          <w:color w:val="000000"/>
          <w:sz w:val="28"/>
          <w:szCs w:val="28"/>
          <w:lang w:val="es-MX"/>
        </w:rPr>
        <w:t>Mundi</w:t>
      </w:r>
      <w:r w:rsidR="001324DA" w:rsidRPr="00A2678F">
        <w:rPr>
          <w:rFonts w:ascii="Sitka Banner Semibold" w:eastAsia="Sitka Banner Semibold" w:hAnsi="Sitka Banner Semibold" w:cs="Sitka Banner Semibold"/>
          <w:color w:val="000000"/>
          <w:sz w:val="28"/>
          <w:szCs w:val="28"/>
          <w:lang w:val="es-MX"/>
        </w:rPr>
        <w:t>al</w:t>
      </w:r>
      <w:r w:rsidRPr="00A2678F">
        <w:rPr>
          <w:rFonts w:ascii="Sitka Banner Semibold" w:eastAsia="Sitka Banner Semibold" w:hAnsi="Sitka Banner Semibold" w:cs="Sitka Banner Semibold"/>
          <w:color w:val="000000"/>
          <w:sz w:val="28"/>
          <w:szCs w:val="28"/>
          <w:lang w:val="es-MX"/>
        </w:rPr>
        <w:t>.</w:t>
      </w:r>
      <w:r w:rsidRPr="001324DA">
        <w:rPr>
          <w:rFonts w:ascii="Sitka Banner Semibold" w:eastAsia="Sitka Banner Semibold" w:hAnsi="Sitka Banner Semibold" w:cs="Sitka Banner Semibold"/>
          <w:color w:val="000000"/>
          <w:sz w:val="28"/>
          <w:szCs w:val="28"/>
          <w:lang w:val="es-MX"/>
        </w:rPr>
        <w:t> </w:t>
      </w:r>
    </w:p>
    <w:p w14:paraId="78388C05" w14:textId="77777777" w:rsidR="0072237C" w:rsidRDefault="007012F6" w:rsidP="00755A1E">
      <w:pPr>
        <w:spacing w:before="171" w:line="240" w:lineRule="auto"/>
        <w:ind w:left="6" w:right="403" w:firstLine="2"/>
        <w:jc w:val="both"/>
        <w:rPr>
          <w:rFonts w:ascii="Sitka Banner Semibold" w:eastAsia="Sitka Banner Semibold" w:hAnsi="Sitka Banner Semibold" w:cs="Sitka Banner Semibold"/>
          <w:color w:val="000000"/>
          <w:sz w:val="28"/>
          <w:szCs w:val="28"/>
          <w:lang w:val="es-MX"/>
        </w:rPr>
      </w:pPr>
      <w:r w:rsidRPr="00123FB6">
        <w:rPr>
          <w:rFonts w:ascii="Sitka Banner Semibold" w:eastAsia="Sitka Banner Semibold" w:hAnsi="Sitka Banner Semibold" w:cs="Sitka Banner Semibold"/>
          <w:color w:val="000000"/>
          <w:sz w:val="28"/>
          <w:szCs w:val="28"/>
          <w:lang w:val="es-MX"/>
        </w:rPr>
        <w:t xml:space="preserve">• </w:t>
      </w:r>
      <w:r w:rsidR="00123FB6" w:rsidRPr="00123FB6">
        <w:rPr>
          <w:rFonts w:ascii="Sitka Banner Semibold" w:eastAsia="Sitka Banner Semibold" w:hAnsi="Sitka Banner Semibold" w:cs="Sitka Banner Semibold"/>
          <w:color w:val="000000"/>
          <w:sz w:val="28"/>
          <w:szCs w:val="28"/>
          <w:lang w:val="es-MX"/>
        </w:rPr>
        <w:t xml:space="preserve">Está disponible para responder a las preguntas sobre la reunión y </w:t>
      </w:r>
      <w:r w:rsidR="00FC0020">
        <w:rPr>
          <w:rFonts w:ascii="Sitka Banner Semibold" w:eastAsia="Sitka Banner Semibold" w:hAnsi="Sitka Banner Semibold" w:cs="Sitka Banner Semibold"/>
          <w:color w:val="000000"/>
          <w:sz w:val="28"/>
          <w:szCs w:val="28"/>
          <w:lang w:val="es-MX"/>
        </w:rPr>
        <w:t>sobre</w:t>
      </w:r>
      <w:r w:rsidR="00123FB6" w:rsidRPr="00123FB6">
        <w:rPr>
          <w:rFonts w:ascii="Sitka Banner Semibold" w:eastAsia="Sitka Banner Semibold" w:hAnsi="Sitka Banner Semibold" w:cs="Sitka Banner Semibold"/>
          <w:color w:val="000000"/>
          <w:sz w:val="28"/>
          <w:szCs w:val="28"/>
          <w:lang w:val="es-MX"/>
        </w:rPr>
        <w:t xml:space="preserve"> CoDA</w:t>
      </w:r>
      <w:r w:rsidR="00FC0020">
        <w:rPr>
          <w:rFonts w:ascii="Sitka Banner Semibold" w:eastAsia="Sitka Banner Semibold" w:hAnsi="Sitka Banner Semibold" w:cs="Sitka Banner Semibold"/>
          <w:color w:val="000000"/>
          <w:sz w:val="28"/>
          <w:szCs w:val="28"/>
          <w:lang w:val="es-MX"/>
        </w:rPr>
        <w:t>teen</w:t>
      </w:r>
      <w:r w:rsidRPr="00123FB6">
        <w:rPr>
          <w:rFonts w:ascii="Sitka Banner Semibold" w:eastAsia="Sitka Banner Semibold" w:hAnsi="Sitka Banner Semibold" w:cs="Sitka Banner Semibold"/>
          <w:color w:val="000000"/>
          <w:sz w:val="28"/>
          <w:szCs w:val="28"/>
          <w:lang w:val="es-MX"/>
        </w:rPr>
        <w:t>. </w:t>
      </w:r>
    </w:p>
    <w:p w14:paraId="66210F2D" w14:textId="36B5D1A6" w:rsidR="00563C20" w:rsidRPr="00755A1E" w:rsidRDefault="007012F6" w:rsidP="00755A1E">
      <w:pPr>
        <w:spacing w:before="171" w:line="240" w:lineRule="auto"/>
        <w:ind w:left="6" w:right="403" w:firstLine="2"/>
        <w:jc w:val="both"/>
        <w:rPr>
          <w:rFonts w:ascii="Sitka Banner Semibold" w:eastAsia="Sitka Banner Semibold" w:hAnsi="Sitka Banner Semibold" w:cs="Sitka Banner Semibold"/>
          <w:sz w:val="28"/>
          <w:szCs w:val="28"/>
          <w:lang w:val="es-MX"/>
        </w:rPr>
      </w:pPr>
      <w:r w:rsidRPr="00123FB6">
        <w:rPr>
          <w:lang w:val="es-MX"/>
        </w:rPr>
        <w:br w:type="page"/>
      </w:r>
    </w:p>
    <w:p w14:paraId="2716F094" w14:textId="5A5E3C07" w:rsidR="00563C20" w:rsidRPr="00755A1E" w:rsidRDefault="007012F6" w:rsidP="00755A1E">
      <w:pPr>
        <w:pStyle w:val="Ttulo2"/>
        <w:rPr>
          <w:sz w:val="32"/>
          <w:szCs w:val="32"/>
          <w:u w:val="single"/>
          <w:lang w:val="es-MX"/>
        </w:rPr>
      </w:pPr>
      <w:bookmarkStart w:id="38" w:name="_Toc118374106"/>
      <w:r w:rsidRPr="001323B3">
        <w:rPr>
          <w:sz w:val="32"/>
          <w:szCs w:val="32"/>
          <w:u w:val="single"/>
          <w:lang w:val="es-MX"/>
        </w:rPr>
        <w:lastRenderedPageBreak/>
        <w:t>Format</w:t>
      </w:r>
      <w:r w:rsidR="001323B3" w:rsidRPr="001323B3">
        <w:rPr>
          <w:sz w:val="32"/>
          <w:szCs w:val="32"/>
          <w:u w:val="single"/>
          <w:lang w:val="es-MX"/>
        </w:rPr>
        <w:t>o Sugerido para las Reuniones de CoDA</w:t>
      </w:r>
      <w:r w:rsidR="00DA1EFF">
        <w:rPr>
          <w:sz w:val="32"/>
          <w:szCs w:val="32"/>
          <w:u w:val="single"/>
          <w:lang w:val="es-MX"/>
        </w:rPr>
        <w:t>teen</w:t>
      </w:r>
      <w:bookmarkEnd w:id="38"/>
    </w:p>
    <w:p w14:paraId="52458158" w14:textId="1BDC428D" w:rsidR="002839C1" w:rsidRPr="001323B3" w:rsidRDefault="001323B3" w:rsidP="00BB24B2">
      <w:pPr>
        <w:widowControl w:val="0"/>
        <w:spacing w:before="120" w:after="120" w:line="245" w:lineRule="auto"/>
        <w:ind w:left="101" w:right="202"/>
        <w:jc w:val="both"/>
        <w:rPr>
          <w:rFonts w:ascii="Sitka Banner Semibold" w:eastAsia="Sitka Banner Semibold" w:hAnsi="Sitka Banner Semibold" w:cs="Sitka Banner Semibold"/>
          <w:sz w:val="28"/>
          <w:szCs w:val="28"/>
          <w:lang w:val="es-MX"/>
        </w:rPr>
      </w:pPr>
      <w:r w:rsidRPr="001323B3">
        <w:rPr>
          <w:rFonts w:ascii="Sitka Banner Semibold" w:eastAsia="Sitka Banner Semibold" w:hAnsi="Sitka Banner Semibold" w:cs="Sitka Banner Semibold"/>
          <w:sz w:val="28"/>
          <w:szCs w:val="28"/>
          <w:lang w:val="es-MX"/>
        </w:rPr>
        <w:t xml:space="preserve">Este formato de reunión se incluye como una guía. El estilo de programa que desea utilizar su reunión (ya sea Orador, </w:t>
      </w:r>
      <w:r>
        <w:rPr>
          <w:rFonts w:ascii="Sitka Banner Semibold" w:eastAsia="Sitka Banner Semibold" w:hAnsi="Sitka Banner Semibold" w:cs="Sitka Banner Semibold"/>
          <w:sz w:val="28"/>
          <w:szCs w:val="28"/>
          <w:lang w:val="es-MX"/>
        </w:rPr>
        <w:t>Compartir</w:t>
      </w:r>
      <w:r w:rsidRPr="001323B3">
        <w:rPr>
          <w:rFonts w:ascii="Sitka Banner Semibold" w:eastAsia="Sitka Banner Semibold" w:hAnsi="Sitka Banner Semibold" w:cs="Sitka Banner Semibold"/>
          <w:sz w:val="28"/>
          <w:szCs w:val="28"/>
          <w:lang w:val="es-MX"/>
        </w:rPr>
        <w:t>, Tema o Paso) puede ser una decisión de conciencia de grupo tomada por los miembros de su grupo. También puede copiar y exhibir nuestr</w:t>
      </w:r>
      <w:r w:rsidR="0094270A">
        <w:rPr>
          <w:rFonts w:ascii="Sitka Banner Semibold" w:eastAsia="Sitka Banner Semibold" w:hAnsi="Sitka Banner Semibold" w:cs="Sitka Banner Semibold"/>
          <w:sz w:val="28"/>
          <w:szCs w:val="28"/>
          <w:lang w:val="es-MX"/>
        </w:rPr>
        <w:t>o</w:t>
      </w:r>
      <w:r w:rsidRPr="001323B3">
        <w:rPr>
          <w:rFonts w:ascii="Sitka Banner Semibold" w:eastAsia="Sitka Banner Semibold" w:hAnsi="Sitka Banner Semibold" w:cs="Sitka Banner Semibold"/>
          <w:sz w:val="28"/>
          <w:szCs w:val="28"/>
          <w:lang w:val="es-MX"/>
        </w:rPr>
        <w:t xml:space="preserve"> </w:t>
      </w:r>
      <w:r w:rsidR="0094270A">
        <w:rPr>
          <w:rFonts w:ascii="Sitka Banner Semibold" w:eastAsia="Sitka Banner Semibold" w:hAnsi="Sitka Banner Semibold" w:cs="Sitka Banner Semibold"/>
          <w:sz w:val="28"/>
          <w:szCs w:val="28"/>
          <w:lang w:val="es-MX"/>
        </w:rPr>
        <w:t>cartel</w:t>
      </w:r>
      <w:r w:rsidRPr="001323B3">
        <w:rPr>
          <w:rFonts w:ascii="Sitka Banner Semibold" w:eastAsia="Sitka Banner Semibold" w:hAnsi="Sitka Banner Semibold" w:cs="Sitka Banner Semibold"/>
          <w:sz w:val="28"/>
          <w:szCs w:val="28"/>
          <w:lang w:val="es-MX"/>
        </w:rPr>
        <w:t xml:space="preserve"> </w:t>
      </w:r>
      <w:r w:rsidR="0094270A">
        <w:rPr>
          <w:rFonts w:ascii="Sitka Banner Semibold" w:eastAsia="Sitka Banner Semibold" w:hAnsi="Sitka Banner Semibold" w:cs="Sitka Banner Semibold"/>
          <w:i/>
          <w:iCs/>
          <w:sz w:val="28"/>
          <w:szCs w:val="28"/>
          <w:lang w:val="es-MX"/>
        </w:rPr>
        <w:t>En Aras de la</w:t>
      </w:r>
      <w:r w:rsidRPr="001323B3">
        <w:rPr>
          <w:rFonts w:ascii="Sitka Banner Semibold" w:eastAsia="Sitka Banner Semibold" w:hAnsi="Sitka Banner Semibold" w:cs="Sitka Banner Semibold"/>
          <w:i/>
          <w:iCs/>
          <w:sz w:val="28"/>
          <w:szCs w:val="28"/>
          <w:lang w:val="es-MX"/>
        </w:rPr>
        <w:t xml:space="preserve"> </w:t>
      </w:r>
      <w:r w:rsidR="009656D6">
        <w:rPr>
          <w:rFonts w:ascii="Sitka Banner Semibold" w:eastAsia="Sitka Banner Semibold" w:hAnsi="Sitka Banner Semibold" w:cs="Sitka Banner Semibold"/>
          <w:i/>
          <w:iCs/>
          <w:sz w:val="28"/>
          <w:szCs w:val="28"/>
          <w:lang w:val="es-MX"/>
        </w:rPr>
        <w:t>S</w:t>
      </w:r>
      <w:r w:rsidRPr="001323B3">
        <w:rPr>
          <w:rFonts w:ascii="Sitka Banner Semibold" w:eastAsia="Sitka Banner Semibold" w:hAnsi="Sitka Banner Semibold" w:cs="Sitka Banner Semibold"/>
          <w:i/>
          <w:iCs/>
          <w:sz w:val="28"/>
          <w:szCs w:val="28"/>
          <w:lang w:val="es-MX"/>
        </w:rPr>
        <w:t>eguridad</w:t>
      </w:r>
      <w:r w:rsidR="0001590B">
        <w:rPr>
          <w:rFonts w:ascii="Sitka Banner Semibold" w:eastAsia="Sitka Banner Semibold" w:hAnsi="Sitka Banner Semibold" w:cs="Sitka Banner Semibold"/>
          <w:sz w:val="28"/>
          <w:szCs w:val="28"/>
          <w:lang w:val="es-MX"/>
        </w:rPr>
        <w:t xml:space="preserve"> (v</w:t>
      </w:r>
      <w:r w:rsidR="00C91780">
        <w:rPr>
          <w:rFonts w:ascii="Sitka Banner Semibold" w:eastAsia="Sitka Banner Semibold" w:hAnsi="Sitka Banner Semibold" w:cs="Sitka Banner Semibold"/>
          <w:sz w:val="28"/>
          <w:szCs w:val="28"/>
          <w:lang w:val="es-MX"/>
        </w:rPr>
        <w:t>éase pág. 44</w:t>
      </w:r>
      <w:r w:rsidR="0001590B">
        <w:rPr>
          <w:rFonts w:ascii="Sitka Banner Semibold" w:eastAsia="Sitka Banner Semibold" w:hAnsi="Sitka Banner Semibold" w:cs="Sitka Banner Semibold"/>
          <w:sz w:val="28"/>
          <w:szCs w:val="28"/>
          <w:lang w:val="es-MX"/>
        </w:rPr>
        <w:t>)</w:t>
      </w:r>
      <w:r w:rsidRPr="001323B3">
        <w:rPr>
          <w:rFonts w:ascii="Sitka Banner Semibold" w:eastAsia="Sitka Banner Semibold" w:hAnsi="Sitka Banner Semibold" w:cs="Sitka Banner Semibold"/>
          <w:sz w:val="28"/>
          <w:szCs w:val="28"/>
          <w:lang w:val="es-MX"/>
        </w:rPr>
        <w:t xml:space="preserve"> durante las reuniones</w:t>
      </w:r>
      <w:r w:rsidR="007012F6" w:rsidRPr="001323B3">
        <w:rPr>
          <w:rFonts w:ascii="Sitka Banner Semibold" w:eastAsia="Sitka Banner Semibold" w:hAnsi="Sitka Banner Semibold" w:cs="Sitka Banner Semibold"/>
          <w:sz w:val="28"/>
          <w:szCs w:val="28"/>
          <w:lang w:val="es-MX"/>
        </w:rPr>
        <w:t>.</w:t>
      </w:r>
    </w:p>
    <w:p w14:paraId="644BA99B" w14:textId="6C31B41A" w:rsidR="00563C20" w:rsidRPr="00755A1E" w:rsidRDefault="007012F6" w:rsidP="00BB24B2">
      <w:pPr>
        <w:widowControl w:val="0"/>
        <w:spacing w:after="120" w:line="240" w:lineRule="auto"/>
        <w:ind w:left="101"/>
        <w:jc w:val="both"/>
        <w:rPr>
          <w:rFonts w:ascii="Sitka Banner Semibold" w:eastAsia="Sitka Banner Semibold" w:hAnsi="Sitka Banner Semibold" w:cs="Sitka Banner Semibold"/>
          <w:b/>
          <w:sz w:val="32"/>
          <w:szCs w:val="32"/>
          <w:lang w:val="es-MX"/>
        </w:rPr>
      </w:pPr>
      <w:r w:rsidRPr="00E862F5">
        <w:rPr>
          <w:rFonts w:ascii="Sitka Banner Semibold" w:eastAsia="Sitka Banner Semibold" w:hAnsi="Sitka Banner Semibold" w:cs="Sitka Banner Semibold"/>
          <w:b/>
          <w:sz w:val="32"/>
          <w:szCs w:val="32"/>
          <w:lang w:val="es-MX"/>
        </w:rPr>
        <w:t>Sec</w:t>
      </w:r>
      <w:r w:rsidR="001323B3" w:rsidRPr="00E862F5">
        <w:rPr>
          <w:rFonts w:ascii="Sitka Banner Semibold" w:eastAsia="Sitka Banner Semibold" w:hAnsi="Sitka Banner Semibold" w:cs="Sitka Banner Semibold"/>
          <w:b/>
          <w:sz w:val="32"/>
          <w:szCs w:val="32"/>
          <w:lang w:val="es-MX"/>
        </w:rPr>
        <w:t>c</w:t>
      </w:r>
      <w:r w:rsidRPr="00E862F5">
        <w:rPr>
          <w:rFonts w:ascii="Sitka Banner Semibold" w:eastAsia="Sitka Banner Semibold" w:hAnsi="Sitka Banner Semibold" w:cs="Sitka Banner Semibold"/>
          <w:b/>
          <w:sz w:val="32"/>
          <w:szCs w:val="32"/>
          <w:lang w:val="es-MX"/>
        </w:rPr>
        <w:t>i</w:t>
      </w:r>
      <w:r w:rsidR="001323B3" w:rsidRPr="00E862F5">
        <w:rPr>
          <w:rFonts w:ascii="Sitka Banner Semibold" w:eastAsia="Sitka Banner Semibold" w:hAnsi="Sitka Banner Semibold" w:cs="Sitka Banner Semibold"/>
          <w:b/>
          <w:sz w:val="32"/>
          <w:szCs w:val="32"/>
          <w:lang w:val="es-MX"/>
        </w:rPr>
        <w:t>ó</w:t>
      </w:r>
      <w:r w:rsidRPr="00E862F5">
        <w:rPr>
          <w:rFonts w:ascii="Sitka Banner Semibold" w:eastAsia="Sitka Banner Semibold" w:hAnsi="Sitka Banner Semibold" w:cs="Sitka Banner Semibold"/>
          <w:b/>
          <w:sz w:val="32"/>
          <w:szCs w:val="32"/>
          <w:lang w:val="es-MX"/>
        </w:rPr>
        <w:t>n</w:t>
      </w:r>
      <w:r w:rsidR="001323B3" w:rsidRPr="00E862F5">
        <w:rPr>
          <w:rFonts w:ascii="Sitka Banner Semibold" w:eastAsia="Sitka Banner Semibold" w:hAnsi="Sitka Banner Semibold" w:cs="Sitka Banner Semibold"/>
          <w:b/>
          <w:sz w:val="32"/>
          <w:szCs w:val="32"/>
          <w:lang w:val="es-MX"/>
        </w:rPr>
        <w:t xml:space="preserve"> de Apertura.</w:t>
      </w:r>
    </w:p>
    <w:p w14:paraId="15969BE8" w14:textId="2A251538" w:rsidR="00563C20" w:rsidRPr="007E76C0" w:rsidRDefault="001323B3" w:rsidP="007E76C0">
      <w:pPr>
        <w:widowControl w:val="0"/>
        <w:numPr>
          <w:ilvl w:val="0"/>
          <w:numId w:val="11"/>
        </w:numPr>
        <w:spacing w:line="240" w:lineRule="auto"/>
        <w:ind w:left="460" w:right="260"/>
        <w:jc w:val="both"/>
        <w:rPr>
          <w:rFonts w:ascii="Sitka Banner Semibold" w:eastAsia="Sitka Banner Semibold" w:hAnsi="Sitka Banner Semibold" w:cs="Sitka Banner Semibold"/>
          <w:sz w:val="28"/>
          <w:szCs w:val="28"/>
          <w:lang w:val="es-MX"/>
        </w:rPr>
      </w:pPr>
      <w:r w:rsidRPr="001323B3">
        <w:rPr>
          <w:rFonts w:ascii="Sitka Banner Semibold" w:eastAsia="Sitka Banner Semibold" w:hAnsi="Sitka Banner Semibold" w:cs="Sitka Banner Semibold"/>
          <w:b/>
          <w:sz w:val="28"/>
          <w:szCs w:val="28"/>
          <w:lang w:val="es-MX"/>
        </w:rPr>
        <w:t>"Buenas noches (</w:t>
      </w:r>
      <w:r w:rsidR="007709AB">
        <w:rPr>
          <w:rFonts w:ascii="Sitka Banner Semibold" w:eastAsia="Sitka Banner Semibold" w:hAnsi="Sitka Banner Semibold" w:cs="Sitka Banner Semibold"/>
          <w:b/>
          <w:sz w:val="28"/>
          <w:szCs w:val="28"/>
          <w:lang w:val="es-MX"/>
        </w:rPr>
        <w:t>buenos días</w:t>
      </w:r>
      <w:r w:rsidRPr="001323B3">
        <w:rPr>
          <w:rFonts w:ascii="Sitka Banner Semibold" w:eastAsia="Sitka Banner Semibold" w:hAnsi="Sitka Banner Semibold" w:cs="Sitka Banner Semibold"/>
          <w:b/>
          <w:sz w:val="28"/>
          <w:szCs w:val="28"/>
          <w:lang w:val="es-MX"/>
        </w:rPr>
        <w:t>, tarde</w:t>
      </w:r>
      <w:r w:rsidR="007709AB">
        <w:rPr>
          <w:rFonts w:ascii="Sitka Banner Semibold" w:eastAsia="Sitka Banner Semibold" w:hAnsi="Sitka Banner Semibold" w:cs="Sitka Banner Semibold"/>
          <w:b/>
          <w:sz w:val="28"/>
          <w:szCs w:val="28"/>
          <w:lang w:val="es-MX"/>
        </w:rPr>
        <w:t>s</w:t>
      </w:r>
      <w:r w:rsidRPr="001323B3">
        <w:rPr>
          <w:rFonts w:ascii="Sitka Banner Semibold" w:eastAsia="Sitka Banner Semibold" w:hAnsi="Sitka Banner Semibold" w:cs="Sitka Banner Semibold"/>
          <w:b/>
          <w:sz w:val="28"/>
          <w:szCs w:val="28"/>
          <w:lang w:val="es-MX"/>
        </w:rPr>
        <w:t xml:space="preserve">) y bienvenidos a la reunión ____________ </w:t>
      </w:r>
      <w:r w:rsidRPr="00F31691">
        <w:rPr>
          <w:rFonts w:ascii="Sitka Banner Semibold" w:eastAsia="Sitka Banner Semibold" w:hAnsi="Sitka Banner Semibold" w:cs="Sitka Banner Semibold"/>
          <w:bCs/>
          <w:sz w:val="28"/>
          <w:szCs w:val="28"/>
          <w:lang w:val="es-MX"/>
        </w:rPr>
        <w:t>(insertar el nombre de la reunión)</w:t>
      </w:r>
      <w:r w:rsidRPr="001323B3">
        <w:rPr>
          <w:rFonts w:ascii="Sitka Banner Semibold" w:eastAsia="Sitka Banner Semibold" w:hAnsi="Sitka Banner Semibold" w:cs="Sitka Banner Semibold"/>
          <w:b/>
          <w:sz w:val="28"/>
          <w:szCs w:val="28"/>
          <w:lang w:val="es-MX"/>
        </w:rPr>
        <w:t xml:space="preserve"> de CoDA</w:t>
      </w:r>
      <w:r w:rsidR="008E60DE">
        <w:rPr>
          <w:rFonts w:ascii="Sitka Banner Semibold" w:eastAsia="Sitka Banner Semibold" w:hAnsi="Sitka Banner Semibold" w:cs="Sitka Banner Semibold"/>
          <w:b/>
          <w:sz w:val="28"/>
          <w:szCs w:val="28"/>
          <w:lang w:val="es-MX"/>
        </w:rPr>
        <w:t>teen</w:t>
      </w:r>
      <w:r w:rsidRPr="001323B3">
        <w:rPr>
          <w:rFonts w:ascii="Sitka Banner Semibold" w:eastAsia="Sitka Banner Semibold" w:hAnsi="Sitka Banner Semibold" w:cs="Sitka Banner Semibold"/>
          <w:b/>
          <w:sz w:val="28"/>
          <w:szCs w:val="28"/>
          <w:lang w:val="es-MX"/>
        </w:rPr>
        <w:t xml:space="preserve">, </w:t>
      </w:r>
      <w:r w:rsidR="009656D6">
        <w:rPr>
          <w:rFonts w:ascii="Sitka Banner Semibold" w:eastAsia="Sitka Banner Semibold" w:hAnsi="Sitka Banner Semibold" w:cs="Sitka Banner Semibold"/>
          <w:b/>
          <w:sz w:val="28"/>
          <w:szCs w:val="28"/>
          <w:lang w:val="es-MX"/>
        </w:rPr>
        <w:t>la cual</w:t>
      </w:r>
      <w:r w:rsidRPr="001323B3">
        <w:rPr>
          <w:rFonts w:ascii="Sitka Banner Semibold" w:eastAsia="Sitka Banner Semibold" w:hAnsi="Sitka Banner Semibold" w:cs="Sitka Banner Semibold"/>
          <w:b/>
          <w:sz w:val="28"/>
          <w:szCs w:val="28"/>
          <w:lang w:val="es-MX"/>
        </w:rPr>
        <w:t xml:space="preserve"> forma parte de Codependientes Anónimos. Mi nombre es __________ y soy codependiente. Soy </w:t>
      </w:r>
      <w:r w:rsidRPr="006A1653">
        <w:rPr>
          <w:rFonts w:ascii="Sitka Banner Semibold" w:eastAsia="Sitka Banner Semibold" w:hAnsi="Sitka Banner Semibold" w:cs="Sitka Banner Semibold"/>
          <w:b/>
          <w:sz w:val="28"/>
          <w:szCs w:val="28"/>
          <w:lang w:val="es-MX"/>
        </w:rPr>
        <w:t>el anfitrión</w:t>
      </w:r>
      <w:r w:rsidR="003F45C4">
        <w:rPr>
          <w:rFonts w:ascii="Sitka Banner Semibold" w:eastAsia="Sitka Banner Semibold" w:hAnsi="Sitka Banner Semibold" w:cs="Sitka Banner Semibold"/>
          <w:b/>
          <w:sz w:val="28"/>
          <w:szCs w:val="28"/>
          <w:lang w:val="es-MX"/>
        </w:rPr>
        <w:t>(</w:t>
      </w:r>
      <w:r w:rsidR="009656D6" w:rsidRPr="006A1653">
        <w:rPr>
          <w:rFonts w:ascii="Sitka Banner Semibold" w:eastAsia="Sitka Banner Semibold" w:hAnsi="Sitka Banner Semibold" w:cs="Sitka Banner Semibold"/>
          <w:b/>
          <w:sz w:val="28"/>
          <w:szCs w:val="28"/>
          <w:lang w:val="es-MX"/>
        </w:rPr>
        <w:t>a</w:t>
      </w:r>
      <w:r w:rsidR="003F45C4">
        <w:rPr>
          <w:rFonts w:ascii="Sitka Banner Semibold" w:eastAsia="Sitka Banner Semibold" w:hAnsi="Sitka Banner Semibold" w:cs="Sitka Banner Semibold"/>
          <w:b/>
          <w:sz w:val="28"/>
          <w:szCs w:val="28"/>
          <w:lang w:val="es-MX"/>
        </w:rPr>
        <w:t>)</w:t>
      </w:r>
      <w:r w:rsidRPr="001323B3">
        <w:rPr>
          <w:rFonts w:ascii="Sitka Banner Semibold" w:eastAsia="Sitka Banner Semibold" w:hAnsi="Sitka Banner Semibold" w:cs="Sitka Banner Semibold"/>
          <w:b/>
          <w:sz w:val="28"/>
          <w:szCs w:val="28"/>
          <w:lang w:val="es-MX"/>
        </w:rPr>
        <w:t xml:space="preserve"> de la reunión de esta noche (hoy). CoDA pide a los que tienen teléfonos celulares que por favor los apaguen o los silencien durante la reunión, para que podamos concentrarnos en la reunión sin interrupciones. Por favor, ayúdenme a abrir esta reunión con un momento de silencio seguido de </w:t>
      </w:r>
      <w:r w:rsidR="007E76C0">
        <w:rPr>
          <w:rFonts w:ascii="Sitka Banner Semibold" w:eastAsia="Sitka Banner Semibold" w:hAnsi="Sitka Banner Semibold" w:cs="Sitka Banner Semibold"/>
          <w:b/>
          <w:sz w:val="28"/>
          <w:szCs w:val="28"/>
          <w:lang w:val="es-MX"/>
        </w:rPr>
        <w:t>alguna de</w:t>
      </w:r>
      <w:r w:rsidR="007709AB" w:rsidRPr="007E76C0">
        <w:rPr>
          <w:rFonts w:ascii="Sitka Banner Semibold" w:eastAsia="Sitka Banner Semibold" w:hAnsi="Sitka Banner Semibold" w:cs="Sitka Banner Semibold"/>
          <w:iCs/>
          <w:sz w:val="28"/>
          <w:szCs w:val="28"/>
          <w:lang w:val="es-MX"/>
        </w:rPr>
        <w:t xml:space="preserve"> la</w:t>
      </w:r>
      <w:r w:rsidR="00C85F7A" w:rsidRPr="007E76C0">
        <w:rPr>
          <w:rFonts w:ascii="Sitka Banner Semibold" w:eastAsia="Sitka Banner Semibold" w:hAnsi="Sitka Banner Semibold" w:cs="Sitka Banner Semibold"/>
          <w:iCs/>
          <w:sz w:val="28"/>
          <w:szCs w:val="28"/>
          <w:lang w:val="es-MX"/>
        </w:rPr>
        <w:t>s</w:t>
      </w:r>
      <w:r w:rsidR="007709AB" w:rsidRPr="007E76C0">
        <w:rPr>
          <w:rFonts w:ascii="Sitka Banner Semibold" w:eastAsia="Sitka Banner Semibold" w:hAnsi="Sitka Banner Semibold" w:cs="Sitka Banner Semibold"/>
          <w:iCs/>
          <w:sz w:val="28"/>
          <w:szCs w:val="28"/>
          <w:lang w:val="es-MX"/>
        </w:rPr>
        <w:t xml:space="preserve"> oraci</w:t>
      </w:r>
      <w:r w:rsidR="00C85F7A" w:rsidRPr="007E76C0">
        <w:rPr>
          <w:rFonts w:ascii="Sitka Banner Semibold" w:eastAsia="Sitka Banner Semibold" w:hAnsi="Sitka Banner Semibold" w:cs="Sitka Banner Semibold"/>
          <w:iCs/>
          <w:sz w:val="28"/>
          <w:szCs w:val="28"/>
          <w:lang w:val="es-MX"/>
        </w:rPr>
        <w:t>o</w:t>
      </w:r>
      <w:r w:rsidR="007709AB" w:rsidRPr="007E76C0">
        <w:rPr>
          <w:rFonts w:ascii="Sitka Banner Semibold" w:eastAsia="Sitka Banner Semibold" w:hAnsi="Sitka Banner Semibold" w:cs="Sitka Banner Semibold"/>
          <w:iCs/>
          <w:sz w:val="28"/>
          <w:szCs w:val="28"/>
          <w:lang w:val="es-MX"/>
        </w:rPr>
        <w:t>n</w:t>
      </w:r>
      <w:r w:rsidR="00C85F7A" w:rsidRPr="007E76C0">
        <w:rPr>
          <w:rFonts w:ascii="Sitka Banner Semibold" w:eastAsia="Sitka Banner Semibold" w:hAnsi="Sitka Banner Semibold" w:cs="Sitka Banner Semibold"/>
          <w:iCs/>
          <w:sz w:val="28"/>
          <w:szCs w:val="28"/>
          <w:lang w:val="es-MX"/>
        </w:rPr>
        <w:t>es</w:t>
      </w:r>
      <w:r w:rsidR="007709AB" w:rsidRPr="007E76C0">
        <w:rPr>
          <w:rFonts w:ascii="Sitka Banner Semibold" w:eastAsia="Sitka Banner Semibold" w:hAnsi="Sitka Banner Semibold" w:cs="Sitka Banner Semibold"/>
          <w:iCs/>
          <w:sz w:val="28"/>
          <w:szCs w:val="28"/>
          <w:lang w:val="es-MX"/>
        </w:rPr>
        <w:t xml:space="preserve"> que elige el </w:t>
      </w:r>
      <w:r w:rsidR="006A2F19" w:rsidRPr="007E76C0">
        <w:rPr>
          <w:rFonts w:ascii="Sitka Banner Semibold" w:eastAsia="Sitka Banner Semibold" w:hAnsi="Sitka Banner Semibold" w:cs="Sitka Banner Semibold"/>
          <w:iCs/>
          <w:sz w:val="28"/>
          <w:szCs w:val="28"/>
          <w:lang w:val="es-MX"/>
        </w:rPr>
        <w:t>coordinador/moderador</w:t>
      </w:r>
      <w:r w:rsidR="007709AB" w:rsidRPr="007E76C0">
        <w:rPr>
          <w:rFonts w:ascii="Sitka Banner Semibold" w:eastAsia="Sitka Banner Semibold" w:hAnsi="Sitka Banner Semibold" w:cs="Sitka Banner Semibold"/>
          <w:iCs/>
          <w:sz w:val="28"/>
          <w:szCs w:val="28"/>
          <w:lang w:val="es-MX"/>
        </w:rPr>
        <w:t xml:space="preserve"> del grupo: la </w:t>
      </w:r>
      <w:r w:rsidR="007709AB" w:rsidRPr="007E76C0">
        <w:rPr>
          <w:rFonts w:ascii="Sitka Banner Semibold" w:eastAsia="Sitka Banner Semibold" w:hAnsi="Sitka Banner Semibold" w:cs="Sitka Banner Semibold"/>
          <w:i/>
          <w:sz w:val="28"/>
          <w:szCs w:val="28"/>
          <w:lang w:val="es-MX"/>
        </w:rPr>
        <w:t>Oración de la Serenidad</w:t>
      </w:r>
      <w:r w:rsidR="007709AB" w:rsidRPr="007E76C0">
        <w:rPr>
          <w:rFonts w:ascii="Sitka Banner Semibold" w:eastAsia="Sitka Banner Semibold" w:hAnsi="Sitka Banner Semibold" w:cs="Sitka Banner Semibold"/>
          <w:iCs/>
          <w:sz w:val="28"/>
          <w:szCs w:val="28"/>
          <w:lang w:val="es-MX"/>
        </w:rPr>
        <w:t xml:space="preserve"> o la </w:t>
      </w:r>
      <w:r w:rsidR="007709AB" w:rsidRPr="007E76C0">
        <w:rPr>
          <w:rFonts w:ascii="Sitka Banner Semibold" w:eastAsia="Sitka Banner Semibold" w:hAnsi="Sitka Banner Semibold" w:cs="Sitka Banner Semibold"/>
          <w:i/>
          <w:sz w:val="28"/>
          <w:szCs w:val="28"/>
          <w:lang w:val="es-MX"/>
        </w:rPr>
        <w:t>Oración de Apertura de CoDA</w:t>
      </w:r>
      <w:r w:rsidR="007012F6" w:rsidRPr="007E76C0">
        <w:rPr>
          <w:rFonts w:ascii="Sitka Banner Semibold" w:eastAsia="Sitka Banner Semibold" w:hAnsi="Sitka Banner Semibold" w:cs="Sitka Banner Semibold"/>
          <w:b/>
          <w:sz w:val="28"/>
          <w:szCs w:val="28"/>
          <w:lang w:val="es-MX"/>
        </w:rPr>
        <w:t>)</w:t>
      </w:r>
      <w:r w:rsidR="0091067A">
        <w:rPr>
          <w:rFonts w:ascii="Sitka Banner Semibold" w:eastAsia="Sitka Banner Semibold" w:hAnsi="Sitka Banner Semibold" w:cs="Sitka Banner Semibold"/>
          <w:b/>
          <w:sz w:val="28"/>
          <w:szCs w:val="28"/>
          <w:lang w:val="es-MX"/>
        </w:rPr>
        <w:t>”</w:t>
      </w:r>
    </w:p>
    <w:p w14:paraId="3B772460" w14:textId="77777777" w:rsidR="00187048" w:rsidRDefault="00187048" w:rsidP="00755A1E">
      <w:pPr>
        <w:widowControl w:val="0"/>
        <w:ind w:left="160"/>
        <w:jc w:val="both"/>
        <w:rPr>
          <w:rFonts w:ascii="Sitka Banner Semibold" w:eastAsia="Sitka Banner Semibold" w:hAnsi="Sitka Banner Semibold" w:cs="Sitka Banner Semibold"/>
          <w:b/>
          <w:sz w:val="28"/>
          <w:szCs w:val="28"/>
          <w:lang w:val="es-MX"/>
        </w:rPr>
        <w:sectPr w:rsidR="00187048" w:rsidSect="00B11C81">
          <w:footerReference w:type="default" r:id="rId59"/>
          <w:pgSz w:w="12240" w:h="15840"/>
          <w:pgMar w:top="1440" w:right="1440" w:bottom="1188" w:left="1440" w:header="0" w:footer="720" w:gutter="0"/>
          <w:pgNumType w:start="1"/>
          <w:cols w:space="720"/>
        </w:sectPr>
      </w:pPr>
    </w:p>
    <w:p w14:paraId="222A7FD1" w14:textId="17450984" w:rsidR="00187048" w:rsidRDefault="00187048" w:rsidP="00C85F7A">
      <w:pPr>
        <w:widowControl w:val="0"/>
        <w:ind w:left="160"/>
        <w:jc w:val="center"/>
        <w:rPr>
          <w:rFonts w:ascii="Sitka Banner Semibold" w:eastAsia="Sitka Banner Semibold" w:hAnsi="Sitka Banner Semibold" w:cs="Sitka Banner Semibold"/>
          <w:b/>
          <w:sz w:val="28"/>
          <w:szCs w:val="28"/>
          <w:vertAlign w:val="superscript"/>
          <w:lang w:val="es-MX"/>
        </w:rPr>
      </w:pPr>
      <w:r w:rsidRPr="009656D6">
        <w:rPr>
          <w:rFonts w:ascii="Sitka Banner Semibold" w:eastAsia="Sitka Banner Semibold" w:hAnsi="Sitka Banner Semibold" w:cs="Sitka Banner Semibold"/>
          <w:b/>
          <w:sz w:val="28"/>
          <w:szCs w:val="28"/>
          <w:u w:val="single"/>
          <w:lang w:val="es-MX"/>
        </w:rPr>
        <w:t xml:space="preserve">Oración de Apertura </w:t>
      </w:r>
      <w:r w:rsidRPr="009656D6">
        <w:rPr>
          <w:rFonts w:ascii="Sitka Banner Semibold" w:eastAsia="Sitka Banner Semibold" w:hAnsi="Sitka Banner Semibold" w:cs="Sitka Banner Semibold"/>
          <w:b/>
          <w:sz w:val="28"/>
          <w:szCs w:val="28"/>
          <w:vertAlign w:val="superscript"/>
          <w:lang w:val="es-MX"/>
        </w:rPr>
        <w:t>©</w:t>
      </w:r>
    </w:p>
    <w:p w14:paraId="1CC16BF5" w14:textId="5C8B5100" w:rsidR="00187048" w:rsidRDefault="00187048" w:rsidP="00BB24B2">
      <w:pPr>
        <w:widowControl w:val="0"/>
        <w:spacing w:line="240" w:lineRule="auto"/>
        <w:ind w:left="160"/>
        <w:jc w:val="both"/>
        <w:rPr>
          <w:rFonts w:ascii="Sitka Banner" w:hAnsi="Sitka Banner"/>
          <w:sz w:val="28"/>
          <w:szCs w:val="28"/>
          <w:lang w:val="es-MX"/>
        </w:rPr>
      </w:pPr>
      <w:r w:rsidRPr="0039269D">
        <w:rPr>
          <w:rFonts w:ascii="Sitka Banner" w:hAnsi="Sitka Banner"/>
          <w:sz w:val="28"/>
          <w:szCs w:val="28"/>
          <w:lang w:val="es-MX"/>
        </w:rPr>
        <w:t>En el espíritu del amor y de la verdad, te pedimos, Poder Superior</w:t>
      </w:r>
      <w:r w:rsidR="00BB24B2">
        <w:rPr>
          <w:rFonts w:ascii="Sitka Banner" w:hAnsi="Sitka Banner"/>
          <w:sz w:val="28"/>
          <w:szCs w:val="28"/>
          <w:lang w:val="es-MX"/>
        </w:rPr>
        <w:t xml:space="preserve">, que nos guíes </w:t>
      </w:r>
      <w:r w:rsidRPr="0039269D">
        <w:rPr>
          <w:rFonts w:ascii="Sitka Banner" w:hAnsi="Sitka Banner"/>
          <w:sz w:val="28"/>
          <w:szCs w:val="28"/>
          <w:lang w:val="es-MX"/>
        </w:rPr>
        <w:t>al compartir nuestra experiencia, fortaleza y esperanza.</w:t>
      </w:r>
    </w:p>
    <w:p w14:paraId="52D5D54C" w14:textId="2021874E" w:rsidR="00187048" w:rsidRDefault="00187048" w:rsidP="00C85F7A">
      <w:pPr>
        <w:widowControl w:val="0"/>
        <w:spacing w:line="240" w:lineRule="auto"/>
        <w:ind w:left="160"/>
        <w:rPr>
          <w:rFonts w:ascii="Sitka Banner Semibold" w:eastAsia="Sitka Banner Semibold" w:hAnsi="Sitka Banner Semibold" w:cs="Sitka Banner Semibold"/>
          <w:b/>
          <w:sz w:val="28"/>
          <w:szCs w:val="28"/>
          <w:lang w:val="es-MX"/>
        </w:rPr>
      </w:pPr>
      <w:r w:rsidRPr="0039269D">
        <w:rPr>
          <w:rFonts w:ascii="Sitka Banner" w:hAnsi="Sitka Banner"/>
          <w:sz w:val="28"/>
          <w:szCs w:val="28"/>
          <w:lang w:val="es-MX"/>
        </w:rPr>
        <w:t>Abrimos nuestros corazones a la luz de la sabiduría,</w:t>
      </w:r>
      <w:r>
        <w:rPr>
          <w:rFonts w:ascii="Sitka Banner" w:hAnsi="Sitka Banner"/>
          <w:sz w:val="28"/>
          <w:szCs w:val="28"/>
          <w:lang w:val="es-MX"/>
        </w:rPr>
        <w:t xml:space="preserve"> </w:t>
      </w:r>
      <w:r w:rsidRPr="0039269D">
        <w:rPr>
          <w:rFonts w:ascii="Sitka Banner" w:hAnsi="Sitka Banner"/>
          <w:sz w:val="28"/>
          <w:szCs w:val="28"/>
          <w:lang w:val="es-MX"/>
        </w:rPr>
        <w:t>la calidez del amor y la alegría de la aceptación</w:t>
      </w:r>
      <w:r>
        <w:rPr>
          <w:rFonts w:ascii="Sitka Banner" w:hAnsi="Sitka Banner"/>
          <w:sz w:val="28"/>
          <w:szCs w:val="28"/>
          <w:lang w:val="es-MX"/>
        </w:rPr>
        <w:t xml:space="preserve">. </w:t>
      </w:r>
      <w:r>
        <w:rPr>
          <w:rFonts w:ascii="Sitka Banner" w:hAnsi="Sitka Banner"/>
          <w:sz w:val="28"/>
          <w:szCs w:val="28"/>
          <w:lang w:val="es-MX"/>
        </w:rPr>
        <w:br w:type="column"/>
      </w:r>
      <w:r w:rsidRPr="009656D6">
        <w:rPr>
          <w:rFonts w:ascii="Sitka Banner Semibold" w:eastAsia="Sitka Banner Semibold" w:hAnsi="Sitka Banner Semibold" w:cs="Sitka Banner Semibold"/>
          <w:b/>
          <w:sz w:val="28"/>
          <w:szCs w:val="28"/>
          <w:u w:val="single"/>
          <w:lang w:val="es-MX"/>
        </w:rPr>
        <w:t>Oración de la Serenidad</w:t>
      </w:r>
    </w:p>
    <w:p w14:paraId="43A0838D" w14:textId="2CCCB268" w:rsidR="00187048" w:rsidRDefault="00187048" w:rsidP="00BB24B2">
      <w:pPr>
        <w:widowControl w:val="0"/>
        <w:spacing w:after="40" w:line="240" w:lineRule="auto"/>
        <w:jc w:val="center"/>
        <w:rPr>
          <w:rFonts w:ascii="Sitka Banner" w:hAnsi="Sitka Banner"/>
          <w:sz w:val="28"/>
          <w:szCs w:val="28"/>
          <w:lang w:val="es-MX"/>
        </w:rPr>
      </w:pPr>
      <w:r w:rsidRPr="0039269D">
        <w:rPr>
          <w:rFonts w:ascii="Sitka Banner" w:hAnsi="Sitka Banner"/>
          <w:sz w:val="28"/>
          <w:szCs w:val="28"/>
        </w:rPr>
        <w:t xml:space="preserve">Dios, </w:t>
      </w:r>
      <w:r w:rsidRPr="0039269D">
        <w:rPr>
          <w:rFonts w:ascii="Sitka Banner" w:hAnsi="Sitka Banner"/>
          <w:sz w:val="28"/>
          <w:szCs w:val="28"/>
          <w:lang w:val="es-MX"/>
        </w:rPr>
        <w:t>concédeme la serenidad</w:t>
      </w:r>
      <w:r w:rsidR="00C85F7A">
        <w:rPr>
          <w:rFonts w:ascii="Sitka Banner" w:hAnsi="Sitka Banner"/>
          <w:sz w:val="28"/>
          <w:szCs w:val="28"/>
          <w:lang w:val="es-MX"/>
        </w:rPr>
        <w:t xml:space="preserve"> </w:t>
      </w:r>
      <w:r w:rsidR="00C85F7A">
        <w:rPr>
          <w:rFonts w:ascii="Sitka Banner" w:hAnsi="Sitka Banner"/>
          <w:sz w:val="28"/>
          <w:szCs w:val="28"/>
          <w:lang w:val="es-MX"/>
        </w:rPr>
        <w:br/>
      </w:r>
      <w:r w:rsidRPr="0039269D">
        <w:rPr>
          <w:rFonts w:ascii="Sitka Banner" w:hAnsi="Sitka Banner"/>
          <w:sz w:val="28"/>
          <w:szCs w:val="28"/>
          <w:lang w:val="es-MX"/>
        </w:rPr>
        <w:t xml:space="preserve">para aceptar las cosas </w:t>
      </w:r>
      <w:r w:rsidR="00C85F7A">
        <w:rPr>
          <w:rFonts w:ascii="Sitka Banner" w:hAnsi="Sitka Banner"/>
          <w:sz w:val="28"/>
          <w:szCs w:val="28"/>
          <w:lang w:val="es-MX"/>
        </w:rPr>
        <w:br/>
      </w:r>
      <w:r w:rsidRPr="0039269D">
        <w:rPr>
          <w:rFonts w:ascii="Sitka Banner" w:hAnsi="Sitka Banner"/>
          <w:sz w:val="28"/>
          <w:szCs w:val="28"/>
          <w:lang w:val="es-MX"/>
        </w:rPr>
        <w:t>que no puedo cambiar,</w:t>
      </w:r>
      <w:r w:rsidR="00C85F7A">
        <w:rPr>
          <w:rFonts w:ascii="Sitka Banner" w:hAnsi="Sitka Banner"/>
          <w:sz w:val="28"/>
          <w:szCs w:val="28"/>
          <w:lang w:val="es-MX"/>
        </w:rPr>
        <w:br/>
      </w:r>
      <w:r w:rsidRPr="0039269D">
        <w:rPr>
          <w:rFonts w:ascii="Sitka Banner" w:hAnsi="Sitka Banner"/>
          <w:sz w:val="28"/>
          <w:szCs w:val="28"/>
          <w:lang w:val="es-MX"/>
        </w:rPr>
        <w:t xml:space="preserve">valor para cambiar </w:t>
      </w:r>
      <w:r w:rsidR="00C85F7A">
        <w:rPr>
          <w:rFonts w:ascii="Sitka Banner" w:hAnsi="Sitka Banner"/>
          <w:sz w:val="28"/>
          <w:szCs w:val="28"/>
          <w:lang w:val="es-MX"/>
        </w:rPr>
        <w:br/>
      </w:r>
      <w:r w:rsidRPr="0039269D">
        <w:rPr>
          <w:rFonts w:ascii="Sitka Banner" w:hAnsi="Sitka Banner"/>
          <w:sz w:val="28"/>
          <w:szCs w:val="28"/>
          <w:lang w:val="es-MX"/>
        </w:rPr>
        <w:t xml:space="preserve">aquellas que puedo, </w:t>
      </w:r>
      <w:r w:rsidR="00C85F7A">
        <w:rPr>
          <w:rFonts w:ascii="Sitka Banner" w:hAnsi="Sitka Banner"/>
          <w:sz w:val="28"/>
          <w:szCs w:val="28"/>
          <w:lang w:val="es-MX"/>
        </w:rPr>
        <w:br/>
      </w:r>
      <w:r w:rsidRPr="0039269D">
        <w:rPr>
          <w:rFonts w:ascii="Sitka Banner" w:hAnsi="Sitka Banner"/>
          <w:sz w:val="28"/>
          <w:szCs w:val="28"/>
          <w:lang w:val="es-MX"/>
        </w:rPr>
        <w:t>y</w:t>
      </w:r>
      <w:r>
        <w:rPr>
          <w:rFonts w:ascii="Sitka Banner" w:hAnsi="Sitka Banner"/>
          <w:sz w:val="28"/>
          <w:szCs w:val="28"/>
          <w:lang w:val="es-MX"/>
        </w:rPr>
        <w:t xml:space="preserve"> </w:t>
      </w:r>
      <w:r w:rsidRPr="0039269D">
        <w:rPr>
          <w:rFonts w:ascii="Sitka Banner" w:hAnsi="Sitka Banner"/>
          <w:sz w:val="28"/>
          <w:szCs w:val="28"/>
          <w:lang w:val="es-MX"/>
        </w:rPr>
        <w:t xml:space="preserve">la sabiduría para </w:t>
      </w:r>
      <w:r w:rsidR="00C85F7A">
        <w:rPr>
          <w:rFonts w:ascii="Sitka Banner" w:hAnsi="Sitka Banner"/>
          <w:sz w:val="28"/>
          <w:szCs w:val="28"/>
          <w:lang w:val="es-MX"/>
        </w:rPr>
        <w:br/>
      </w:r>
      <w:r w:rsidRPr="0039269D">
        <w:rPr>
          <w:rFonts w:ascii="Sitka Banner" w:hAnsi="Sitka Banner"/>
          <w:sz w:val="28"/>
          <w:szCs w:val="28"/>
          <w:lang w:val="es-MX"/>
        </w:rPr>
        <w:t>reconocer la diferencia</w:t>
      </w:r>
      <w:r>
        <w:rPr>
          <w:rFonts w:ascii="Sitka Banner" w:hAnsi="Sitka Banner"/>
          <w:sz w:val="28"/>
          <w:szCs w:val="28"/>
          <w:lang w:val="es-MX"/>
        </w:rPr>
        <w:t>.</w:t>
      </w:r>
    </w:p>
    <w:p w14:paraId="233063BA" w14:textId="77777777" w:rsidR="00C85F7A" w:rsidRDefault="00C85F7A">
      <w:pPr>
        <w:widowControl w:val="0"/>
        <w:spacing w:line="165" w:lineRule="auto"/>
        <w:rPr>
          <w:rFonts w:ascii="Sitka Banner Semibold" w:eastAsia="Sitka Banner Semibold" w:hAnsi="Sitka Banner Semibold" w:cs="Sitka Banner Semibold"/>
          <w:sz w:val="28"/>
          <w:szCs w:val="28"/>
          <w:lang w:val="es-MX"/>
        </w:rPr>
        <w:sectPr w:rsidR="00C85F7A" w:rsidSect="00187048">
          <w:type w:val="continuous"/>
          <w:pgSz w:w="12240" w:h="15840"/>
          <w:pgMar w:top="1440" w:right="1440" w:bottom="1188" w:left="1440" w:header="0" w:footer="720" w:gutter="0"/>
          <w:pgNumType w:start="1"/>
          <w:cols w:num="2" w:space="720"/>
        </w:sectPr>
      </w:pPr>
    </w:p>
    <w:p w14:paraId="40FF22DF" w14:textId="6AECB6D3" w:rsidR="00C85F7A" w:rsidRDefault="00C85F7A" w:rsidP="00BB24B2">
      <w:pPr>
        <w:widowControl w:val="0"/>
        <w:spacing w:after="40" w:line="240" w:lineRule="auto"/>
        <w:jc w:val="center"/>
        <w:rPr>
          <w:rFonts w:ascii="Sitka Banner Semibold" w:eastAsia="Sitka Banner Semibold" w:hAnsi="Sitka Banner Semibold" w:cs="Sitka Banner Semibold"/>
          <w:sz w:val="28"/>
          <w:szCs w:val="28"/>
          <w:u w:val="single"/>
          <w:lang w:val="es-MX"/>
        </w:rPr>
      </w:pPr>
      <w:r w:rsidRPr="009656D6">
        <w:rPr>
          <w:rFonts w:ascii="Sitka Banner Semibold" w:eastAsia="Sitka Banner Semibold" w:hAnsi="Sitka Banner Semibold" w:cs="Sitka Banner Semibold"/>
          <w:sz w:val="28"/>
          <w:szCs w:val="28"/>
          <w:u w:val="single"/>
          <w:lang w:val="es-MX"/>
        </w:rPr>
        <w:t>Oración de la Serenidad</w:t>
      </w:r>
      <w:r w:rsidR="00BB24B2">
        <w:rPr>
          <w:rFonts w:ascii="Sitka Banner Semibold" w:eastAsia="Sitka Banner Semibold" w:hAnsi="Sitka Banner Semibold" w:cs="Sitka Banner Semibold"/>
          <w:sz w:val="28"/>
          <w:szCs w:val="28"/>
          <w:u w:val="single"/>
          <w:lang w:val="es-MX"/>
        </w:rPr>
        <w:t>,</w:t>
      </w:r>
      <w:r w:rsidRPr="009656D6">
        <w:rPr>
          <w:rFonts w:ascii="Sitka Banner Semibold" w:eastAsia="Sitka Banner Semibold" w:hAnsi="Sitka Banner Semibold" w:cs="Sitka Banner Semibold"/>
          <w:sz w:val="28"/>
          <w:szCs w:val="28"/>
          <w:u w:val="single"/>
          <w:lang w:val="es-MX"/>
        </w:rPr>
        <w:t xml:space="preserve"> </w:t>
      </w:r>
      <w:r w:rsidR="008C57E7" w:rsidRPr="008C57E7">
        <w:rPr>
          <w:rFonts w:ascii="Sitka Banner Semibold" w:eastAsia="Sitka Banner Semibold" w:hAnsi="Sitka Banner Semibold" w:cs="Sitka Banner Semibold"/>
          <w:i/>
          <w:iCs/>
          <w:sz w:val="28"/>
          <w:szCs w:val="28"/>
          <w:u w:val="single"/>
          <w:lang w:val="es-MX"/>
        </w:rPr>
        <w:t>a</w:t>
      </w:r>
      <w:r w:rsidR="00BB24B2" w:rsidRPr="008C57E7">
        <w:rPr>
          <w:rFonts w:ascii="Sitka Banner Semibold" w:eastAsia="Sitka Banner Semibold" w:hAnsi="Sitka Banner Semibold" w:cs="Sitka Banner Semibold"/>
          <w:i/>
          <w:iCs/>
          <w:sz w:val="28"/>
          <w:szCs w:val="28"/>
          <w:u w:val="single"/>
          <w:lang w:val="es-MX"/>
        </w:rPr>
        <w:t>umentada</w:t>
      </w:r>
    </w:p>
    <w:p w14:paraId="52DD759C" w14:textId="1BE908BC" w:rsidR="00C85F7A" w:rsidRDefault="00C85F7A" w:rsidP="00BB24B2">
      <w:pPr>
        <w:widowControl w:val="0"/>
        <w:spacing w:after="40" w:line="240" w:lineRule="auto"/>
        <w:jc w:val="center"/>
        <w:rPr>
          <w:rFonts w:ascii="Sitka Banner" w:eastAsia="Sitka Banner Semibold" w:hAnsi="Sitka Banner" w:cs="Sitka Banner Semibold"/>
          <w:sz w:val="28"/>
          <w:szCs w:val="28"/>
          <w:lang w:val="es-MX"/>
        </w:rPr>
      </w:pPr>
      <w:r>
        <w:rPr>
          <w:rFonts w:ascii="Sitka Banner" w:eastAsia="Sitka Banner Semibold" w:hAnsi="Sitka Banner" w:cs="Sitka Banner Semibold"/>
          <w:sz w:val="28"/>
          <w:szCs w:val="28"/>
          <w:lang w:val="es-MX"/>
        </w:rPr>
        <w:t xml:space="preserve">Dios, concédeme la </w:t>
      </w:r>
      <w:r w:rsidR="00072D47">
        <w:rPr>
          <w:rFonts w:ascii="Sitka Banner" w:eastAsia="Sitka Banner Semibold" w:hAnsi="Sitka Banner" w:cs="Sitka Banner Semibold"/>
          <w:sz w:val="28"/>
          <w:szCs w:val="28"/>
          <w:lang w:val="es-MX"/>
        </w:rPr>
        <w:t>S</w:t>
      </w:r>
      <w:r>
        <w:rPr>
          <w:rFonts w:ascii="Sitka Banner" w:eastAsia="Sitka Banner Semibold" w:hAnsi="Sitka Banner" w:cs="Sitka Banner Semibold"/>
          <w:sz w:val="28"/>
          <w:szCs w:val="28"/>
          <w:lang w:val="es-MX"/>
        </w:rPr>
        <w:t>erenidad</w:t>
      </w:r>
      <w:r w:rsidR="00E329F3">
        <w:rPr>
          <w:rFonts w:ascii="Sitka Banner" w:eastAsia="Sitka Banner Semibold" w:hAnsi="Sitka Banner" w:cs="Sitka Banner Semibold"/>
          <w:sz w:val="28"/>
          <w:szCs w:val="28"/>
          <w:lang w:val="es-MX"/>
        </w:rPr>
        <w:t xml:space="preserve"> para</w:t>
      </w:r>
      <w:r w:rsidR="00BB24B2">
        <w:rPr>
          <w:rFonts w:ascii="Sitka Banner" w:eastAsia="Sitka Banner Semibold" w:hAnsi="Sitka Banner" w:cs="Sitka Banner Semibold"/>
          <w:sz w:val="28"/>
          <w:szCs w:val="28"/>
          <w:lang w:val="es-MX"/>
        </w:rPr>
        <w:br/>
      </w:r>
      <w:r w:rsidR="00E329F3">
        <w:rPr>
          <w:rFonts w:ascii="Sitka Banner" w:eastAsia="Sitka Banner Semibold" w:hAnsi="Sitka Banner" w:cs="Sitka Banner Semibold"/>
          <w:sz w:val="28"/>
          <w:szCs w:val="28"/>
          <w:lang w:val="es-MX"/>
        </w:rPr>
        <w:t>A</w:t>
      </w:r>
      <w:r>
        <w:rPr>
          <w:rFonts w:ascii="Sitka Banner" w:eastAsia="Sitka Banner Semibold" w:hAnsi="Sitka Banner" w:cs="Sitka Banner Semibold"/>
          <w:sz w:val="28"/>
          <w:szCs w:val="28"/>
          <w:lang w:val="es-MX"/>
        </w:rPr>
        <w:t>ceptar las cosas que no puedo cambiar,</w:t>
      </w:r>
      <w:r w:rsidR="00BB24B2">
        <w:rPr>
          <w:rFonts w:ascii="Sitka Banner" w:eastAsia="Sitka Banner Semibold" w:hAnsi="Sitka Banner" w:cs="Sitka Banner Semibold"/>
          <w:sz w:val="28"/>
          <w:szCs w:val="28"/>
          <w:lang w:val="es-MX"/>
        </w:rPr>
        <w:br/>
      </w:r>
      <w:r>
        <w:rPr>
          <w:rFonts w:ascii="Sitka Banner" w:eastAsia="Sitka Banner Semibold" w:hAnsi="Sitka Banner" w:cs="Sitka Banner Semibold"/>
          <w:sz w:val="28"/>
          <w:szCs w:val="28"/>
          <w:lang w:val="es-MX"/>
        </w:rPr>
        <w:t xml:space="preserve">Valor para cambiar aquellas que puedo, </w:t>
      </w:r>
      <w:r w:rsidR="00BB24B2">
        <w:rPr>
          <w:rFonts w:ascii="Sitka Banner" w:eastAsia="Sitka Banner Semibold" w:hAnsi="Sitka Banner" w:cs="Sitka Banner Semibold"/>
          <w:sz w:val="28"/>
          <w:szCs w:val="28"/>
          <w:lang w:val="es-MX"/>
        </w:rPr>
        <w:t>y</w:t>
      </w:r>
      <w:r w:rsidR="00E329F3">
        <w:rPr>
          <w:rFonts w:ascii="Sitka Banner" w:eastAsia="Sitka Banner Semibold" w:hAnsi="Sitka Banner" w:cs="Sitka Banner Semibold"/>
          <w:sz w:val="28"/>
          <w:szCs w:val="28"/>
          <w:lang w:val="es-MX"/>
        </w:rPr>
        <w:t xml:space="preserve"> la</w:t>
      </w:r>
      <w:r w:rsidR="00BB24B2">
        <w:rPr>
          <w:rFonts w:ascii="Sitka Banner" w:eastAsia="Sitka Banner Semibold" w:hAnsi="Sitka Banner" w:cs="Sitka Banner Semibold"/>
          <w:sz w:val="28"/>
          <w:szCs w:val="28"/>
          <w:lang w:val="es-MX"/>
        </w:rPr>
        <w:br/>
      </w:r>
      <w:r w:rsidR="00072D47">
        <w:rPr>
          <w:rFonts w:ascii="Sitka Banner" w:eastAsia="Sitka Banner Semibold" w:hAnsi="Sitka Banner" w:cs="Sitka Banner Semibold"/>
          <w:sz w:val="28"/>
          <w:szCs w:val="28"/>
          <w:lang w:val="es-MX"/>
        </w:rPr>
        <w:t>S</w:t>
      </w:r>
      <w:r>
        <w:rPr>
          <w:rFonts w:ascii="Sitka Banner" w:eastAsia="Sitka Banner Semibold" w:hAnsi="Sitka Banner" w:cs="Sitka Banner Semibold"/>
          <w:sz w:val="28"/>
          <w:szCs w:val="28"/>
          <w:lang w:val="es-MX"/>
        </w:rPr>
        <w:t>abiduría para reconocer la diferencia.</w:t>
      </w:r>
    </w:p>
    <w:p w14:paraId="3879C633" w14:textId="122ADC14" w:rsidR="00C85F7A" w:rsidRDefault="00C85F7A" w:rsidP="00BB24B2">
      <w:pPr>
        <w:widowControl w:val="0"/>
        <w:spacing w:line="240" w:lineRule="auto"/>
        <w:jc w:val="center"/>
        <w:rPr>
          <w:rFonts w:ascii="Sitka Banner Semibold" w:eastAsia="Sitka Banner Semibold" w:hAnsi="Sitka Banner Semibold" w:cs="Sitka Banner Semibold"/>
          <w:sz w:val="28"/>
          <w:szCs w:val="28"/>
          <w:lang w:val="es-MX"/>
        </w:rPr>
      </w:pPr>
      <w:r w:rsidRPr="00563C20">
        <w:rPr>
          <w:rFonts w:ascii="Sitka Banner" w:eastAsia="Sitka Banner Semibold" w:hAnsi="Sitka Banner" w:cs="Sitka Banner Semibold"/>
          <w:sz w:val="28"/>
          <w:szCs w:val="28"/>
          <w:lang w:val="es-MX"/>
        </w:rPr>
        <w:t xml:space="preserve">Concédeme </w:t>
      </w:r>
      <w:r w:rsidR="00072D47">
        <w:rPr>
          <w:rFonts w:ascii="Sitka Banner" w:eastAsia="Sitka Banner Semibold" w:hAnsi="Sitka Banner" w:cs="Sitka Banner Semibold"/>
          <w:sz w:val="28"/>
          <w:szCs w:val="28"/>
          <w:lang w:val="es-MX"/>
        </w:rPr>
        <w:t>P</w:t>
      </w:r>
      <w:r w:rsidRPr="00563C20">
        <w:rPr>
          <w:rFonts w:ascii="Sitka Banner" w:eastAsia="Sitka Banner Semibold" w:hAnsi="Sitka Banner" w:cs="Sitka Banner Semibold"/>
          <w:sz w:val="28"/>
          <w:szCs w:val="28"/>
          <w:lang w:val="es-MX"/>
        </w:rPr>
        <w:t xml:space="preserve">aciencia con los cambios que </w:t>
      </w:r>
      <w:r w:rsidR="009A4F3E">
        <w:rPr>
          <w:rFonts w:ascii="Sitka Banner" w:eastAsia="Sitka Banner Semibold" w:hAnsi="Sitka Banner" w:cs="Sitka Banner Semibold"/>
          <w:sz w:val="28"/>
          <w:szCs w:val="28"/>
          <w:lang w:val="es-MX"/>
        </w:rPr>
        <w:t>tom</w:t>
      </w:r>
      <w:r w:rsidRPr="00563C20">
        <w:rPr>
          <w:rFonts w:ascii="Sitka Banner" w:eastAsia="Sitka Banner Semibold" w:hAnsi="Sitka Banner" w:cs="Sitka Banner Semibold"/>
          <w:sz w:val="28"/>
          <w:szCs w:val="28"/>
          <w:lang w:val="es-MX"/>
        </w:rPr>
        <w:t xml:space="preserve">an tiempo, </w:t>
      </w:r>
      <w:r w:rsidR="00BB24B2">
        <w:rPr>
          <w:rFonts w:ascii="Sitka Banner" w:eastAsia="Sitka Banner Semibold" w:hAnsi="Sitka Banner" w:cs="Sitka Banner Semibold"/>
          <w:sz w:val="28"/>
          <w:szCs w:val="28"/>
          <w:lang w:val="es-MX"/>
        </w:rPr>
        <w:br/>
      </w:r>
      <w:r w:rsidR="00072D47">
        <w:rPr>
          <w:rFonts w:ascii="Sitka Banner" w:eastAsia="Sitka Banner Semibold" w:hAnsi="Sitka Banner" w:cs="Sitka Banner Semibold"/>
          <w:sz w:val="28"/>
          <w:szCs w:val="28"/>
          <w:lang w:val="es-MX"/>
        </w:rPr>
        <w:t xml:space="preserve">Gratitud </w:t>
      </w:r>
      <w:r w:rsidRPr="00563C20">
        <w:rPr>
          <w:rFonts w:ascii="Sitka Banner" w:eastAsia="Sitka Banner Semibold" w:hAnsi="Sitka Banner" w:cs="Sitka Banner Semibold"/>
          <w:sz w:val="28"/>
          <w:szCs w:val="28"/>
          <w:lang w:val="es-MX"/>
        </w:rPr>
        <w:t>por todo lo que tengo,</w:t>
      </w:r>
      <w:r w:rsidR="00BB24B2">
        <w:rPr>
          <w:rFonts w:ascii="Sitka Banner" w:eastAsia="Sitka Banner Semibold" w:hAnsi="Sitka Banner" w:cs="Sitka Banner Semibold"/>
          <w:sz w:val="28"/>
          <w:szCs w:val="28"/>
          <w:lang w:val="es-MX"/>
        </w:rPr>
        <w:br/>
      </w:r>
      <w:r w:rsidR="00B3413C">
        <w:rPr>
          <w:rFonts w:ascii="Sitka Banner" w:eastAsia="Sitka Banner Semibold" w:hAnsi="Sitka Banner" w:cs="Sitka Banner Semibold"/>
          <w:sz w:val="28"/>
          <w:szCs w:val="28"/>
          <w:lang w:val="es-MX"/>
        </w:rPr>
        <w:t>T</w:t>
      </w:r>
      <w:r w:rsidRPr="00563C20">
        <w:rPr>
          <w:rFonts w:ascii="Sitka Banner" w:eastAsia="Sitka Banner Semibold" w:hAnsi="Sitka Banner" w:cs="Sitka Banner Semibold"/>
          <w:sz w:val="28"/>
          <w:szCs w:val="28"/>
          <w:lang w:val="es-MX"/>
        </w:rPr>
        <w:t>olerancia con los que tienen diferentes</w:t>
      </w:r>
      <w:r w:rsidR="00DA2B98">
        <w:rPr>
          <w:rFonts w:ascii="Sitka Banner" w:eastAsia="Sitka Banner Semibold" w:hAnsi="Sitka Banner" w:cs="Sitka Banner Semibold"/>
          <w:sz w:val="28"/>
          <w:szCs w:val="28"/>
          <w:lang w:val="es-MX"/>
        </w:rPr>
        <w:t xml:space="preserve"> conflictos</w:t>
      </w:r>
      <w:r w:rsidRPr="00563C20">
        <w:rPr>
          <w:rFonts w:ascii="Sitka Banner" w:eastAsia="Sitka Banner Semibold" w:hAnsi="Sitka Banner" w:cs="Sitka Banner Semibold"/>
          <w:sz w:val="28"/>
          <w:szCs w:val="28"/>
          <w:lang w:val="es-MX"/>
        </w:rPr>
        <w:t xml:space="preserve">, </w:t>
      </w:r>
      <w:r w:rsidR="00DF0179" w:rsidRPr="00563C20">
        <w:rPr>
          <w:rFonts w:ascii="Sitka Banner" w:eastAsia="Sitka Banner Semibold" w:hAnsi="Sitka Banner" w:cs="Sitka Banner Semibold"/>
          <w:sz w:val="28"/>
          <w:szCs w:val="28"/>
          <w:lang w:val="es-MX"/>
        </w:rPr>
        <w:t>y la</w:t>
      </w:r>
      <w:r w:rsidR="00BB24B2">
        <w:rPr>
          <w:rFonts w:ascii="Sitka Banner" w:eastAsia="Sitka Banner Semibold" w:hAnsi="Sitka Banner" w:cs="Sitka Banner Semibold"/>
          <w:sz w:val="28"/>
          <w:szCs w:val="28"/>
          <w:lang w:val="es-MX"/>
        </w:rPr>
        <w:br/>
      </w:r>
      <w:r w:rsidR="00DA2B98">
        <w:rPr>
          <w:rFonts w:ascii="Sitka Banner" w:eastAsia="Sitka Banner Semibold" w:hAnsi="Sitka Banner" w:cs="Sitka Banner Semibold"/>
          <w:sz w:val="28"/>
          <w:szCs w:val="28"/>
          <w:lang w:val="es-MX"/>
        </w:rPr>
        <w:t>F</w:t>
      </w:r>
      <w:r w:rsidRPr="00563C20">
        <w:rPr>
          <w:rFonts w:ascii="Sitka Banner" w:eastAsia="Sitka Banner Semibold" w:hAnsi="Sitka Banner" w:cs="Sitka Banner Semibold"/>
          <w:sz w:val="28"/>
          <w:szCs w:val="28"/>
          <w:lang w:val="es-MX"/>
        </w:rPr>
        <w:t>ortaleza para levantarme y volver a</w:t>
      </w:r>
      <w:r>
        <w:rPr>
          <w:rFonts w:ascii="Sitka Banner" w:eastAsia="Sitka Banner Semibold" w:hAnsi="Sitka Banner" w:cs="Sitka Banner Semibold"/>
          <w:sz w:val="28"/>
          <w:szCs w:val="28"/>
          <w:lang w:val="es-MX"/>
        </w:rPr>
        <w:t xml:space="preserve"> </w:t>
      </w:r>
      <w:r w:rsidRPr="00563C20">
        <w:rPr>
          <w:rFonts w:ascii="Sitka Banner" w:eastAsia="Sitka Banner Semibold" w:hAnsi="Sitka Banner" w:cs="Sitka Banner Semibold"/>
          <w:sz w:val="28"/>
          <w:szCs w:val="28"/>
          <w:lang w:val="es-MX"/>
        </w:rPr>
        <w:t>intentarlo</w:t>
      </w:r>
      <w:r>
        <w:rPr>
          <w:rFonts w:ascii="Sitka Banner" w:eastAsia="Sitka Banner Semibold" w:hAnsi="Sitka Banner" w:cs="Sitka Banner Semibold"/>
          <w:sz w:val="28"/>
          <w:szCs w:val="28"/>
          <w:lang w:val="es-MX"/>
        </w:rPr>
        <w:t>,</w:t>
      </w:r>
      <w:r w:rsidR="00BB24B2">
        <w:rPr>
          <w:rFonts w:ascii="Sitka Banner" w:eastAsia="Sitka Banner Semibold" w:hAnsi="Sitka Banner" w:cs="Sitka Banner Semibold"/>
          <w:sz w:val="28"/>
          <w:szCs w:val="28"/>
          <w:lang w:val="es-MX"/>
        </w:rPr>
        <w:br/>
      </w:r>
      <w:r w:rsidR="00DF0179">
        <w:rPr>
          <w:rFonts w:ascii="Sitka Banner Semibold" w:eastAsia="Sitka Banner Semibold" w:hAnsi="Sitka Banner Semibold" w:cs="Sitka Banner Semibold"/>
          <w:sz w:val="28"/>
          <w:szCs w:val="28"/>
          <w:lang w:val="es-MX"/>
        </w:rPr>
        <w:t>U</w:t>
      </w:r>
      <w:r>
        <w:rPr>
          <w:rFonts w:ascii="Sitka Banner Semibold" w:eastAsia="Sitka Banner Semibold" w:hAnsi="Sitka Banner Semibold" w:cs="Sitka Banner Semibold"/>
          <w:sz w:val="28"/>
          <w:szCs w:val="28"/>
          <w:lang w:val="es-MX"/>
        </w:rPr>
        <w:t>n día a la vez.</w:t>
      </w:r>
    </w:p>
    <w:p w14:paraId="49783996" w14:textId="77777777" w:rsidR="00C85F7A" w:rsidRDefault="00C85F7A" w:rsidP="00187048">
      <w:pPr>
        <w:widowControl w:val="0"/>
        <w:spacing w:before="120" w:after="120" w:line="240" w:lineRule="auto"/>
        <w:jc w:val="center"/>
        <w:rPr>
          <w:rFonts w:ascii="Sitka Banner Semibold" w:eastAsia="Sitka Banner Semibold" w:hAnsi="Sitka Banner Semibold" w:cs="Sitka Banner Semibold"/>
          <w:sz w:val="28"/>
          <w:szCs w:val="28"/>
          <w:u w:val="single"/>
          <w:lang w:val="es-MX"/>
        </w:rPr>
      </w:pPr>
    </w:p>
    <w:p w14:paraId="126E8B66" w14:textId="038CBE96" w:rsidR="008A5600" w:rsidRDefault="008A5600" w:rsidP="00187048">
      <w:pPr>
        <w:widowControl w:val="0"/>
        <w:spacing w:before="120" w:after="120" w:line="240" w:lineRule="auto"/>
        <w:jc w:val="center"/>
        <w:rPr>
          <w:rFonts w:ascii="Sitka Banner Semibold" w:eastAsia="Sitka Banner Semibold" w:hAnsi="Sitka Banner Semibold" w:cs="Sitka Banner Semibold"/>
          <w:sz w:val="28"/>
          <w:szCs w:val="28"/>
          <w:u w:val="single"/>
          <w:lang w:val="es-MX"/>
        </w:rPr>
        <w:sectPr w:rsidR="008A5600" w:rsidSect="00C85F7A">
          <w:type w:val="continuous"/>
          <w:pgSz w:w="12240" w:h="15840"/>
          <w:pgMar w:top="1440" w:right="1440" w:bottom="1188" w:left="1440" w:header="0" w:footer="720" w:gutter="0"/>
          <w:pgNumType w:start="1"/>
          <w:cols w:space="720"/>
        </w:sectPr>
      </w:pPr>
    </w:p>
    <w:p w14:paraId="22EC0694" w14:textId="07270CC7" w:rsidR="00A20BEC" w:rsidRPr="00A20BEC" w:rsidRDefault="0039269D" w:rsidP="00ED1EEE">
      <w:pPr>
        <w:widowControl w:val="0"/>
        <w:numPr>
          <w:ilvl w:val="0"/>
          <w:numId w:val="13"/>
        </w:numPr>
        <w:spacing w:after="120"/>
        <w:ind w:left="403" w:hanging="302"/>
        <w:jc w:val="both"/>
        <w:rPr>
          <w:rFonts w:ascii="Sitka Banner Semibold" w:eastAsia="Sitka Banner Semibold" w:hAnsi="Sitka Banner Semibold" w:cs="Sitka Banner Semibold"/>
          <w:sz w:val="28"/>
          <w:szCs w:val="28"/>
          <w:lang w:val="es-MX"/>
        </w:rPr>
      </w:pPr>
      <w:r w:rsidRPr="00A20BEC">
        <w:rPr>
          <w:rFonts w:ascii="Sitka Banner Semibold" w:eastAsia="Sitka Banner Semibold" w:hAnsi="Sitka Banner Semibold" w:cs="Sitka Banner Semibold"/>
          <w:b/>
          <w:sz w:val="28"/>
          <w:szCs w:val="28"/>
          <w:lang w:val="es-MX"/>
        </w:rPr>
        <w:lastRenderedPageBreak/>
        <w:t xml:space="preserve">El </w:t>
      </w:r>
      <w:r w:rsidR="00ED1EEE">
        <w:rPr>
          <w:rFonts w:ascii="Sitka Banner Semibold" w:eastAsia="Sitka Banner Semibold" w:hAnsi="Sitka Banner Semibold" w:cs="Sitka Banner Semibold"/>
          <w:b/>
          <w:sz w:val="28"/>
          <w:szCs w:val="28"/>
          <w:lang w:val="es-MX"/>
        </w:rPr>
        <w:t>coordinador</w:t>
      </w:r>
      <w:r w:rsidR="006A2F19">
        <w:rPr>
          <w:rFonts w:ascii="Sitka Banner Semibold" w:eastAsia="Sitka Banner Semibold" w:hAnsi="Sitka Banner Semibold" w:cs="Sitka Banner Semibold"/>
          <w:b/>
          <w:sz w:val="28"/>
          <w:szCs w:val="28"/>
          <w:lang w:val="es-MX"/>
        </w:rPr>
        <w:t>/moderador</w:t>
      </w:r>
      <w:r w:rsidRPr="00A20BEC">
        <w:rPr>
          <w:rFonts w:ascii="Sitka Banner Semibold" w:eastAsia="Sitka Banner Semibold" w:hAnsi="Sitka Banner Semibold" w:cs="Sitka Banner Semibold"/>
          <w:b/>
          <w:sz w:val="28"/>
          <w:szCs w:val="28"/>
          <w:lang w:val="es-MX"/>
        </w:rPr>
        <w:t xml:space="preserve"> de la reunión lee el </w:t>
      </w:r>
      <w:r w:rsidRPr="00E862F5">
        <w:rPr>
          <w:rFonts w:ascii="Sitka Banner Semibold" w:eastAsia="Sitka Banner Semibold" w:hAnsi="Sitka Banner Semibold" w:cs="Sitka Banner Semibold"/>
          <w:b/>
          <w:i/>
          <w:iCs/>
          <w:sz w:val="28"/>
          <w:szCs w:val="28"/>
          <w:lang w:val="es-MX"/>
        </w:rPr>
        <w:t>Preámbulo</w:t>
      </w:r>
      <w:r w:rsidRPr="00A20BEC">
        <w:rPr>
          <w:rFonts w:ascii="Sitka Banner Semibold" w:eastAsia="Sitka Banner Semibold" w:hAnsi="Sitka Banner Semibold" w:cs="Sitka Banner Semibold"/>
          <w:b/>
          <w:sz w:val="28"/>
          <w:szCs w:val="28"/>
          <w:lang w:val="es-MX"/>
        </w:rPr>
        <w:t xml:space="preserve"> de CoDA</w:t>
      </w:r>
      <w:r w:rsidR="00DA1EFF">
        <w:rPr>
          <w:rFonts w:ascii="Sitka Banner Semibold" w:eastAsia="Sitka Banner Semibold" w:hAnsi="Sitka Banner Semibold" w:cs="Sitka Banner Semibold"/>
          <w:b/>
          <w:sz w:val="28"/>
          <w:szCs w:val="28"/>
          <w:lang w:val="es-MX"/>
        </w:rPr>
        <w:t>teen</w:t>
      </w:r>
      <w:r w:rsidRPr="00A20BEC">
        <w:rPr>
          <w:rFonts w:ascii="Sitka Banner Semibold" w:eastAsia="Sitka Banner Semibold" w:hAnsi="Sitka Banner Semibold" w:cs="Sitka Banner Semibold"/>
          <w:b/>
          <w:sz w:val="28"/>
          <w:szCs w:val="28"/>
          <w:lang w:val="es-MX"/>
        </w:rPr>
        <w:t xml:space="preserve"> como está escrito</w:t>
      </w:r>
      <w:r w:rsidR="007012F6" w:rsidRPr="00A20BEC">
        <w:rPr>
          <w:rFonts w:ascii="Sitka Banner Semibold" w:eastAsia="Sitka Banner Semibold" w:hAnsi="Sitka Banner Semibold" w:cs="Sitka Banner Semibold"/>
          <w:b/>
          <w:sz w:val="28"/>
          <w:szCs w:val="28"/>
          <w:lang w:val="es-MX"/>
        </w:rPr>
        <w:t xml:space="preserve">. </w:t>
      </w:r>
    </w:p>
    <w:p w14:paraId="4DAC63BE" w14:textId="1A32394A" w:rsidR="00A20BEC" w:rsidRPr="00E712CF" w:rsidRDefault="00A20BEC" w:rsidP="00ED1EEE">
      <w:pPr>
        <w:widowControl w:val="0"/>
        <w:numPr>
          <w:ilvl w:val="0"/>
          <w:numId w:val="13"/>
        </w:numPr>
        <w:spacing w:after="120"/>
        <w:ind w:left="403" w:hanging="302"/>
        <w:jc w:val="both"/>
        <w:rPr>
          <w:rFonts w:ascii="Sitka Banner Semibold" w:eastAsia="Sitka Banner Semibold" w:hAnsi="Sitka Banner Semibold" w:cs="Sitka Banner Semibold"/>
          <w:bCs/>
          <w:sz w:val="28"/>
          <w:szCs w:val="28"/>
          <w:lang w:val="es-MX"/>
        </w:rPr>
      </w:pPr>
      <w:r w:rsidRPr="00A20BEC">
        <w:rPr>
          <w:rFonts w:ascii="Sitka Banner Semibold" w:eastAsia="Sitka Banner Semibold" w:hAnsi="Sitka Banner Semibold" w:cs="Sitka Banner Semibold"/>
          <w:b/>
          <w:sz w:val="28"/>
          <w:szCs w:val="28"/>
          <w:lang w:val="es-MX"/>
        </w:rPr>
        <w:t>"Damos la bienvenida a todos los recién llegados que asisten a su primera, segunda o tercera reunión de CoDA</w:t>
      </w:r>
      <w:r w:rsidR="00DA1EFF">
        <w:rPr>
          <w:rFonts w:ascii="Sitka Banner Semibold" w:eastAsia="Sitka Banner Semibold" w:hAnsi="Sitka Banner Semibold" w:cs="Sitka Banner Semibold"/>
          <w:b/>
          <w:sz w:val="28"/>
          <w:szCs w:val="28"/>
          <w:lang w:val="es-MX"/>
        </w:rPr>
        <w:t>teen</w:t>
      </w:r>
      <w:r w:rsidR="00BF2522">
        <w:rPr>
          <w:rFonts w:ascii="Sitka Banner Semibold" w:eastAsia="Sitka Banner Semibold" w:hAnsi="Sitka Banner Semibold" w:cs="Sitka Banner Semibold"/>
          <w:b/>
          <w:sz w:val="28"/>
          <w:szCs w:val="28"/>
          <w:lang w:val="es-MX"/>
        </w:rPr>
        <w:t>,</w:t>
      </w:r>
      <w:r w:rsidRPr="00A20BEC">
        <w:rPr>
          <w:rFonts w:ascii="Sitka Banner Semibold" w:eastAsia="Sitka Banner Semibold" w:hAnsi="Sitka Banner Semibold" w:cs="Sitka Banner Semibold"/>
          <w:b/>
          <w:sz w:val="28"/>
          <w:szCs w:val="28"/>
          <w:lang w:val="es-MX"/>
        </w:rPr>
        <w:t xml:space="preserve"> y</w:t>
      </w:r>
      <w:r w:rsidR="00E862F5">
        <w:rPr>
          <w:rFonts w:ascii="Sitka Banner Semibold" w:eastAsia="Sitka Banner Semibold" w:hAnsi="Sitka Banner Semibold" w:cs="Sitka Banner Semibold"/>
          <w:b/>
          <w:sz w:val="28"/>
          <w:szCs w:val="28"/>
          <w:lang w:val="es-MX"/>
        </w:rPr>
        <w:t xml:space="preserve"> les </w:t>
      </w:r>
      <w:r w:rsidRPr="00A20BEC">
        <w:rPr>
          <w:rFonts w:ascii="Sitka Banner Semibold" w:eastAsia="Sitka Banner Semibold" w:hAnsi="Sitka Banner Semibold" w:cs="Sitka Banner Semibold"/>
          <w:b/>
          <w:sz w:val="28"/>
          <w:szCs w:val="28"/>
          <w:lang w:val="es-MX"/>
        </w:rPr>
        <w:t>pedimos que levanten la mano y se presenten sólo por su nombre de pila... (</w:t>
      </w:r>
      <w:r w:rsidRPr="00E862F5">
        <w:rPr>
          <w:rFonts w:ascii="Sitka Banner Semibold" w:eastAsia="Sitka Banner Semibold" w:hAnsi="Sitka Banner Semibold" w:cs="Sitka Banner Semibold"/>
          <w:b/>
          <w:i/>
          <w:iCs/>
          <w:sz w:val="28"/>
          <w:szCs w:val="28"/>
          <w:lang w:val="es-MX"/>
        </w:rPr>
        <w:t>llamar a quienes levantaron la mano y esperar las presentaciones)</w:t>
      </w:r>
      <w:r w:rsidRPr="00A20BEC">
        <w:rPr>
          <w:rFonts w:ascii="Sitka Banner Semibold" w:eastAsia="Sitka Banner Semibold" w:hAnsi="Sitka Banner Semibold" w:cs="Sitka Banner Semibold"/>
          <w:b/>
          <w:sz w:val="28"/>
          <w:szCs w:val="28"/>
          <w:lang w:val="es-MX"/>
        </w:rPr>
        <w:t xml:space="preserve"> Bienvenidos a CoDA</w:t>
      </w:r>
      <w:r w:rsidR="00DA1EFF">
        <w:rPr>
          <w:rFonts w:ascii="Sitka Banner Semibold" w:eastAsia="Sitka Banner Semibold" w:hAnsi="Sitka Banner Semibold" w:cs="Sitka Banner Semibold"/>
          <w:b/>
          <w:sz w:val="28"/>
          <w:szCs w:val="28"/>
          <w:lang w:val="es-MX"/>
        </w:rPr>
        <w:t>teen</w:t>
      </w:r>
      <w:r w:rsidRPr="00A20BEC">
        <w:rPr>
          <w:rFonts w:ascii="Sitka Banner Semibold" w:eastAsia="Sitka Banner Semibold" w:hAnsi="Sitka Banner Semibold" w:cs="Sitka Banner Semibold"/>
          <w:b/>
          <w:sz w:val="28"/>
          <w:szCs w:val="28"/>
          <w:lang w:val="es-MX"/>
        </w:rPr>
        <w:t xml:space="preserve">. </w:t>
      </w:r>
      <w:r w:rsidR="00D04973">
        <w:rPr>
          <w:rFonts w:ascii="Sitka Banner Semibold" w:eastAsia="Sitka Banner Semibold" w:hAnsi="Sitka Banner Semibold" w:cs="Sitka Banner Semibold"/>
          <w:bCs/>
          <w:sz w:val="28"/>
          <w:szCs w:val="28"/>
          <w:lang w:val="es-MX"/>
        </w:rPr>
        <w:t>L</w:t>
      </w:r>
      <w:r w:rsidR="00E862F5" w:rsidRPr="00E712CF">
        <w:rPr>
          <w:rFonts w:ascii="Sitka Banner Semibold" w:eastAsia="Sitka Banner Semibold" w:hAnsi="Sitka Banner Semibold" w:cs="Sitka Banner Semibold"/>
          <w:bCs/>
          <w:sz w:val="28"/>
          <w:szCs w:val="28"/>
          <w:lang w:val="es-MX"/>
        </w:rPr>
        <w:t>e s</w:t>
      </w:r>
      <w:r w:rsidRPr="00E712CF">
        <w:rPr>
          <w:rFonts w:ascii="Sitka Banner Semibold" w:eastAsia="Sitka Banner Semibold" w:hAnsi="Sitka Banner Semibold" w:cs="Sitka Banner Semibold"/>
          <w:bCs/>
          <w:sz w:val="28"/>
          <w:szCs w:val="28"/>
          <w:lang w:val="es-MX"/>
        </w:rPr>
        <w:t>ugerimos que escuch</w:t>
      </w:r>
      <w:r w:rsidR="00D04973">
        <w:rPr>
          <w:rFonts w:ascii="Sitka Banner Semibold" w:eastAsia="Sitka Banner Semibold" w:hAnsi="Sitka Banner Semibold" w:cs="Sitka Banner Semibold"/>
          <w:bCs/>
          <w:sz w:val="28"/>
          <w:szCs w:val="28"/>
          <w:lang w:val="es-MX"/>
        </w:rPr>
        <w:t>e</w:t>
      </w:r>
      <w:r w:rsidRPr="00E712CF">
        <w:rPr>
          <w:rFonts w:ascii="Sitka Banner Semibold" w:eastAsia="Sitka Banner Semibold" w:hAnsi="Sitka Banner Semibold" w:cs="Sitka Banner Semibold"/>
          <w:bCs/>
          <w:sz w:val="28"/>
          <w:szCs w:val="28"/>
          <w:lang w:val="es-MX"/>
        </w:rPr>
        <w:t xml:space="preserve"> las similitudes más que las diferencias en nuestras acciones. </w:t>
      </w:r>
      <w:r w:rsidR="006F62DC">
        <w:rPr>
          <w:rFonts w:ascii="Sitka Banner Semibold" w:eastAsia="Sitka Banner Semibold" w:hAnsi="Sitka Banner Semibold" w:cs="Sitka Banner Semibold"/>
          <w:bCs/>
          <w:sz w:val="28"/>
          <w:szCs w:val="28"/>
          <w:lang w:val="es-MX"/>
        </w:rPr>
        <w:t>L</w:t>
      </w:r>
      <w:r w:rsidRPr="00E712CF">
        <w:rPr>
          <w:rFonts w:ascii="Sitka Banner Semibold" w:eastAsia="Sitka Banner Semibold" w:hAnsi="Sitka Banner Semibold" w:cs="Sitka Banner Semibold"/>
          <w:bCs/>
          <w:sz w:val="28"/>
          <w:szCs w:val="28"/>
          <w:lang w:val="es-MX"/>
        </w:rPr>
        <w:t>e sugerimos que asista al menos a seis reuniones antes de decidir si CoDA</w:t>
      </w:r>
      <w:r w:rsidR="00DA1EFF" w:rsidRPr="00E712CF">
        <w:rPr>
          <w:rFonts w:ascii="Sitka Banner Semibold" w:eastAsia="Sitka Banner Semibold" w:hAnsi="Sitka Banner Semibold" w:cs="Sitka Banner Semibold"/>
          <w:bCs/>
          <w:sz w:val="28"/>
          <w:szCs w:val="28"/>
          <w:lang w:val="es-MX"/>
        </w:rPr>
        <w:t>teen</w:t>
      </w:r>
      <w:r w:rsidRPr="00E712CF">
        <w:rPr>
          <w:rFonts w:ascii="Sitka Banner Semibold" w:eastAsia="Sitka Banner Semibold" w:hAnsi="Sitka Banner Semibold" w:cs="Sitka Banner Semibold"/>
          <w:bCs/>
          <w:sz w:val="28"/>
          <w:szCs w:val="28"/>
          <w:lang w:val="es-MX"/>
        </w:rPr>
        <w:t xml:space="preserve"> es para </w:t>
      </w:r>
      <w:r w:rsidR="006F62DC">
        <w:rPr>
          <w:rFonts w:ascii="Sitka Banner Semibold" w:eastAsia="Sitka Banner Semibold" w:hAnsi="Sitka Banner Semibold" w:cs="Sitka Banner Semibold"/>
          <w:bCs/>
          <w:sz w:val="28"/>
          <w:szCs w:val="28"/>
          <w:lang w:val="es-MX"/>
        </w:rPr>
        <w:t>usted</w:t>
      </w:r>
      <w:r w:rsidRPr="00E712CF">
        <w:rPr>
          <w:rFonts w:ascii="Sitka Banner Semibold" w:eastAsia="Sitka Banner Semibold" w:hAnsi="Sitka Banner Semibold" w:cs="Sitka Banner Semibold"/>
          <w:bCs/>
          <w:sz w:val="28"/>
          <w:szCs w:val="28"/>
          <w:lang w:val="es-MX"/>
        </w:rPr>
        <w:t>.</w:t>
      </w:r>
    </w:p>
    <w:p w14:paraId="57325E4C" w14:textId="1DC49DB6" w:rsidR="002839C1" w:rsidRPr="00ED1EEE" w:rsidRDefault="00A20BEC" w:rsidP="00EC583E">
      <w:pPr>
        <w:widowControl w:val="0"/>
        <w:spacing w:after="120" w:line="240" w:lineRule="auto"/>
        <w:jc w:val="both"/>
        <w:rPr>
          <w:rFonts w:ascii="Sitka Banner Semibold" w:eastAsia="Sitka Banner Semibold" w:hAnsi="Sitka Banner Semibold" w:cs="Sitka Banner Semibold"/>
          <w:bCs/>
          <w:sz w:val="28"/>
          <w:szCs w:val="28"/>
          <w:lang w:val="es-MX"/>
        </w:rPr>
      </w:pPr>
      <w:r w:rsidRPr="00A20BEC">
        <w:rPr>
          <w:rFonts w:ascii="Sitka Banner Semibold" w:eastAsia="Sitka Banner Semibold" w:hAnsi="Sitka Banner Semibold" w:cs="Sitka Banner Semibold"/>
          <w:b/>
          <w:i/>
          <w:sz w:val="28"/>
          <w:szCs w:val="28"/>
          <w:lang w:val="es-MX"/>
        </w:rPr>
        <w:t xml:space="preserve">Opcional - </w:t>
      </w:r>
      <w:r w:rsidRPr="00ED74EB">
        <w:rPr>
          <w:rFonts w:ascii="Sitka Banner Semibold" w:eastAsia="Sitka Banner Semibold" w:hAnsi="Sitka Banner Semibold" w:cs="Sitka Banner Semibold"/>
          <w:bCs/>
          <w:iCs/>
          <w:sz w:val="28"/>
          <w:szCs w:val="28"/>
          <w:lang w:val="es-MX"/>
        </w:rPr>
        <w:t>Se puede dar la bienvenida a los recién llegados</w:t>
      </w:r>
      <w:r w:rsidR="007D6027" w:rsidRPr="00ED74EB">
        <w:rPr>
          <w:rFonts w:ascii="Sitka Banner Semibold" w:eastAsia="Sitka Banner Semibold" w:hAnsi="Sitka Banner Semibold" w:cs="Sitka Banner Semibold"/>
          <w:bCs/>
          <w:iCs/>
          <w:sz w:val="28"/>
          <w:szCs w:val="28"/>
          <w:lang w:val="es-MX"/>
        </w:rPr>
        <w:t>,</w:t>
      </w:r>
      <w:r w:rsidRPr="00ED74EB">
        <w:rPr>
          <w:rFonts w:ascii="Sitka Banner Semibold" w:eastAsia="Sitka Banner Semibold" w:hAnsi="Sitka Banner Semibold" w:cs="Sitka Banner Semibold"/>
          <w:bCs/>
          <w:iCs/>
          <w:sz w:val="28"/>
          <w:szCs w:val="28"/>
          <w:lang w:val="es-MX"/>
        </w:rPr>
        <w:t xml:space="preserve"> aplaudiendo después de que cada uno o todos se hayan presentado. Si su reunión reparte </w:t>
      </w:r>
      <w:r w:rsidR="00EB3841" w:rsidRPr="00ED74EB">
        <w:rPr>
          <w:rFonts w:ascii="Sitka Banner Semibold" w:eastAsia="Sitka Banner Semibold" w:hAnsi="Sitka Banner Semibold" w:cs="Sitka Banner Semibold"/>
          <w:bCs/>
          <w:iCs/>
          <w:sz w:val="28"/>
          <w:szCs w:val="28"/>
          <w:lang w:val="es-MX"/>
        </w:rPr>
        <w:t>medallones</w:t>
      </w:r>
      <w:r w:rsidRPr="00ED74EB">
        <w:rPr>
          <w:rFonts w:ascii="Sitka Banner Semibold" w:eastAsia="Sitka Banner Semibold" w:hAnsi="Sitka Banner Semibold" w:cs="Sitka Banner Semibold"/>
          <w:bCs/>
          <w:iCs/>
          <w:sz w:val="28"/>
          <w:szCs w:val="28"/>
          <w:lang w:val="es-MX"/>
        </w:rPr>
        <w:t xml:space="preserve"> de bienvenida y/o paquetes para los recién llegados, </w:t>
      </w:r>
      <w:r w:rsidR="00187048" w:rsidRPr="00ED74EB">
        <w:rPr>
          <w:rFonts w:ascii="Sitka Banner Semibold" w:eastAsia="Sitka Banner Semibold" w:hAnsi="Sitka Banner Semibold" w:cs="Sitka Banner Semibold"/>
          <w:bCs/>
          <w:iCs/>
          <w:sz w:val="28"/>
          <w:szCs w:val="28"/>
          <w:lang w:val="es-MX"/>
        </w:rPr>
        <w:t xml:space="preserve">en este momento </w:t>
      </w:r>
      <w:r w:rsidRPr="00ED74EB">
        <w:rPr>
          <w:rFonts w:ascii="Sitka Banner Semibold" w:eastAsia="Sitka Banner Semibold" w:hAnsi="Sitka Banner Semibold" w:cs="Sitka Banner Semibold"/>
          <w:bCs/>
          <w:iCs/>
          <w:sz w:val="28"/>
          <w:szCs w:val="28"/>
          <w:lang w:val="es-MX"/>
        </w:rPr>
        <w:t>puede distribuirlos</w:t>
      </w:r>
      <w:r w:rsidR="007012F6" w:rsidRPr="00ED74EB">
        <w:rPr>
          <w:rFonts w:ascii="Sitka Banner Semibold" w:eastAsia="Sitka Banner Semibold" w:hAnsi="Sitka Banner Semibold" w:cs="Sitka Banner Semibold"/>
          <w:bCs/>
          <w:iCs/>
          <w:sz w:val="28"/>
          <w:szCs w:val="28"/>
          <w:lang w:val="es-MX"/>
        </w:rPr>
        <w:t>.</w:t>
      </w:r>
      <w:r w:rsidR="007012F6" w:rsidRPr="00E712CF">
        <w:rPr>
          <w:rFonts w:ascii="Sitka Banner Semibold" w:eastAsia="Sitka Banner Semibold" w:hAnsi="Sitka Banner Semibold" w:cs="Sitka Banner Semibold"/>
          <w:bCs/>
          <w:i/>
          <w:sz w:val="28"/>
          <w:szCs w:val="28"/>
          <w:lang w:val="es-MX"/>
        </w:rPr>
        <w:t xml:space="preserve"> </w:t>
      </w:r>
    </w:p>
    <w:p w14:paraId="425869F8" w14:textId="0D38F200" w:rsidR="002839C1" w:rsidRPr="00A26D63" w:rsidRDefault="00A20BEC" w:rsidP="00A26D63">
      <w:pPr>
        <w:widowControl w:val="0"/>
        <w:numPr>
          <w:ilvl w:val="0"/>
          <w:numId w:val="13"/>
        </w:numPr>
        <w:spacing w:after="120"/>
        <w:ind w:left="403" w:hanging="302"/>
        <w:jc w:val="both"/>
        <w:rPr>
          <w:rFonts w:ascii="Sitka Banner Semibold" w:eastAsia="Sitka Banner Semibold" w:hAnsi="Sitka Banner Semibold" w:cs="Sitka Banner Semibold"/>
          <w:bCs/>
          <w:sz w:val="28"/>
          <w:szCs w:val="28"/>
          <w:lang w:val="es-MX"/>
        </w:rPr>
      </w:pPr>
      <w:r w:rsidRPr="00A20BEC">
        <w:rPr>
          <w:rFonts w:ascii="Sitka Banner Semibold" w:eastAsia="Sitka Banner Semibold" w:hAnsi="Sitka Banner Semibold" w:cs="Sitka Banner Semibold"/>
          <w:b/>
          <w:sz w:val="28"/>
          <w:szCs w:val="28"/>
          <w:lang w:val="es-MX"/>
        </w:rPr>
        <w:t>"Ahora nos presentaremos y haremos un</w:t>
      </w:r>
      <w:r w:rsidR="00BF2522">
        <w:rPr>
          <w:rFonts w:ascii="Sitka Banner Semibold" w:eastAsia="Sitka Banner Semibold" w:hAnsi="Sitka Banner Semibold" w:cs="Sitka Banner Semibold"/>
          <w:b/>
          <w:sz w:val="28"/>
          <w:szCs w:val="28"/>
          <w:lang w:val="es-MX"/>
        </w:rPr>
        <w:t>a</w:t>
      </w:r>
      <w:r w:rsidRPr="00A20BEC">
        <w:rPr>
          <w:rFonts w:ascii="Sitka Banner Semibold" w:eastAsia="Sitka Banner Semibold" w:hAnsi="Sitka Banner Semibold" w:cs="Sitka Banner Semibold"/>
          <w:b/>
          <w:sz w:val="28"/>
          <w:szCs w:val="28"/>
          <w:lang w:val="es-MX"/>
        </w:rPr>
        <w:t xml:space="preserve"> "</w:t>
      </w:r>
      <w:r w:rsidR="00BF2522">
        <w:rPr>
          <w:rFonts w:ascii="Sitka Banner Semibold" w:eastAsia="Sitka Banner Semibold" w:hAnsi="Sitka Banner Semibold" w:cs="Sitka Banner Semibold"/>
          <w:b/>
          <w:sz w:val="28"/>
          <w:szCs w:val="28"/>
          <w:lang w:val="es-MX"/>
        </w:rPr>
        <w:t>Revisión</w:t>
      </w:r>
      <w:r w:rsidRPr="00A20BEC">
        <w:rPr>
          <w:rFonts w:ascii="Sitka Banner Semibold" w:eastAsia="Sitka Banner Semibold" w:hAnsi="Sitka Banner Semibold" w:cs="Sitka Banner Semibold"/>
          <w:b/>
          <w:sz w:val="28"/>
          <w:szCs w:val="28"/>
          <w:lang w:val="es-MX"/>
        </w:rPr>
        <w:t xml:space="preserve"> de </w:t>
      </w:r>
      <w:r w:rsidR="0083376F">
        <w:rPr>
          <w:rFonts w:ascii="Sitka Banner Semibold" w:eastAsia="Sitka Banner Semibold" w:hAnsi="Sitka Banner Semibold" w:cs="Sitka Banner Semibold"/>
          <w:b/>
          <w:sz w:val="28"/>
          <w:szCs w:val="28"/>
          <w:lang w:val="es-MX"/>
        </w:rPr>
        <w:t>S</w:t>
      </w:r>
      <w:r w:rsidRPr="00A20BEC">
        <w:rPr>
          <w:rFonts w:ascii="Sitka Banner Semibold" w:eastAsia="Sitka Banner Semibold" w:hAnsi="Sitka Banner Semibold" w:cs="Sitka Banner Semibold"/>
          <w:b/>
          <w:sz w:val="28"/>
          <w:szCs w:val="28"/>
          <w:lang w:val="es-MX"/>
        </w:rPr>
        <w:t>entimientos". Levantamos la mano por turnos y nos presentamos sólo por nuestro nombre de pila, diciendo brevemente</w:t>
      </w:r>
      <w:r w:rsidR="00F96EC6">
        <w:rPr>
          <w:rFonts w:ascii="Sitka Banner Semibold" w:eastAsia="Sitka Banner Semibold" w:hAnsi="Sitka Banner Semibold" w:cs="Sitka Banner Semibold"/>
          <w:b/>
          <w:sz w:val="28"/>
          <w:szCs w:val="28"/>
          <w:lang w:val="es-MX"/>
        </w:rPr>
        <w:t xml:space="preserve"> y</w:t>
      </w:r>
      <w:r w:rsidRPr="00A20BEC">
        <w:rPr>
          <w:rFonts w:ascii="Sitka Banner Semibold" w:eastAsia="Sitka Banner Semibold" w:hAnsi="Sitka Banner Semibold" w:cs="Sitka Banner Semibold"/>
          <w:b/>
          <w:sz w:val="28"/>
          <w:szCs w:val="28"/>
          <w:lang w:val="es-MX"/>
        </w:rPr>
        <w:t xml:space="preserve"> en pocas palabras cómo nos sentimos en este momento. Más adelante tendremos la oportunidad de compartirlo con más detalle</w:t>
      </w:r>
      <w:r w:rsidRPr="00A20BEC">
        <w:rPr>
          <w:rFonts w:ascii="Sitka Banner Semibold" w:eastAsia="Sitka Banner Semibold" w:hAnsi="Sitka Banner Semibold" w:cs="Sitka Banner Semibold"/>
          <w:b/>
          <w:i/>
          <w:iCs/>
          <w:sz w:val="28"/>
          <w:szCs w:val="28"/>
          <w:lang w:val="es-MX"/>
        </w:rPr>
        <w:t>.</w:t>
      </w:r>
      <w:r w:rsidR="00F70288">
        <w:rPr>
          <w:rFonts w:ascii="Sitka Banner Semibold" w:eastAsia="Sitka Banner Semibold" w:hAnsi="Sitka Banner Semibold" w:cs="Sitka Banner Semibold"/>
          <w:b/>
          <w:sz w:val="28"/>
          <w:szCs w:val="28"/>
          <w:lang w:val="es-MX"/>
        </w:rPr>
        <w:t>”</w:t>
      </w:r>
      <w:r w:rsidRPr="00A20BEC">
        <w:rPr>
          <w:rFonts w:ascii="Sitka Banner Semibold" w:eastAsia="Sitka Banner Semibold" w:hAnsi="Sitka Banner Semibold" w:cs="Sitka Banner Semibold"/>
          <w:b/>
          <w:i/>
          <w:iCs/>
          <w:sz w:val="28"/>
          <w:szCs w:val="28"/>
          <w:lang w:val="es-MX"/>
        </w:rPr>
        <w:t xml:space="preserve"> El </w:t>
      </w:r>
      <w:r w:rsidR="00ED1EEE">
        <w:rPr>
          <w:rFonts w:ascii="Sitka Banner Semibold" w:eastAsia="Sitka Banner Semibold" w:hAnsi="Sitka Banner Semibold" w:cs="Sitka Banner Semibold"/>
          <w:b/>
          <w:i/>
          <w:iCs/>
          <w:sz w:val="28"/>
          <w:szCs w:val="28"/>
          <w:lang w:val="es-MX"/>
        </w:rPr>
        <w:t>coordinador</w:t>
      </w:r>
      <w:r w:rsidR="006A2F19">
        <w:rPr>
          <w:rFonts w:ascii="Sitka Banner Semibold" w:eastAsia="Sitka Banner Semibold" w:hAnsi="Sitka Banner Semibold" w:cs="Sitka Banner Semibold"/>
          <w:b/>
          <w:i/>
          <w:iCs/>
          <w:sz w:val="28"/>
          <w:szCs w:val="28"/>
          <w:lang w:val="es-MX"/>
        </w:rPr>
        <w:t>/moderador</w:t>
      </w:r>
      <w:r w:rsidRPr="00A20BEC">
        <w:rPr>
          <w:rFonts w:ascii="Sitka Banner Semibold" w:eastAsia="Sitka Banner Semibold" w:hAnsi="Sitka Banner Semibold" w:cs="Sitka Banner Semibold"/>
          <w:b/>
          <w:i/>
          <w:iCs/>
          <w:sz w:val="28"/>
          <w:szCs w:val="28"/>
          <w:lang w:val="es-MX"/>
        </w:rPr>
        <w:t xml:space="preserve"> de la reunión se presenta y luego continúan las presentaciones en la sala.</w:t>
      </w:r>
      <w:r w:rsidRPr="00A20BEC">
        <w:rPr>
          <w:rFonts w:ascii="Sitka Banner Semibold" w:eastAsia="Sitka Banner Semibold" w:hAnsi="Sitka Banner Semibold" w:cs="Sitka Banner Semibold"/>
          <w:b/>
          <w:sz w:val="28"/>
          <w:szCs w:val="28"/>
          <w:lang w:val="es-MX"/>
        </w:rPr>
        <w:t xml:space="preserve"> </w:t>
      </w:r>
    </w:p>
    <w:p w14:paraId="2A51467D" w14:textId="04DA1C8B" w:rsidR="002839C1" w:rsidRPr="00A26D63" w:rsidRDefault="00182E00" w:rsidP="00A26D63">
      <w:pPr>
        <w:widowControl w:val="0"/>
        <w:numPr>
          <w:ilvl w:val="0"/>
          <w:numId w:val="13"/>
        </w:numPr>
        <w:spacing w:after="120"/>
        <w:ind w:left="403" w:hanging="302"/>
        <w:jc w:val="both"/>
        <w:rPr>
          <w:rFonts w:ascii="Sitka Banner Semibold" w:eastAsia="Sitka Banner Semibold" w:hAnsi="Sitka Banner Semibold" w:cs="Sitka Banner Semibold"/>
          <w:bCs/>
          <w:sz w:val="28"/>
          <w:szCs w:val="28"/>
          <w:lang w:val="es-MX"/>
        </w:rPr>
      </w:pPr>
      <w:r w:rsidRPr="00182E00">
        <w:rPr>
          <w:rFonts w:ascii="Sitka Banner Semibold" w:eastAsia="Sitka Banner Semibold" w:hAnsi="Sitka Banner Semibold" w:cs="Sitka Banner Semibold"/>
          <w:b/>
          <w:sz w:val="28"/>
          <w:szCs w:val="28"/>
          <w:lang w:val="es-MX"/>
        </w:rPr>
        <w:t xml:space="preserve">El </w:t>
      </w:r>
      <w:r w:rsidR="00ED1EEE">
        <w:rPr>
          <w:rFonts w:ascii="Sitka Banner Semibold" w:eastAsia="Sitka Banner Semibold" w:hAnsi="Sitka Banner Semibold" w:cs="Sitka Banner Semibold"/>
          <w:b/>
          <w:sz w:val="28"/>
          <w:szCs w:val="28"/>
          <w:lang w:val="es-MX"/>
        </w:rPr>
        <w:t>coordinador</w:t>
      </w:r>
      <w:r w:rsidR="006A2F19">
        <w:rPr>
          <w:rFonts w:ascii="Sitka Banner Semibold" w:eastAsia="Sitka Banner Semibold" w:hAnsi="Sitka Banner Semibold" w:cs="Sitka Banner Semibold"/>
          <w:b/>
          <w:sz w:val="28"/>
          <w:szCs w:val="28"/>
          <w:lang w:val="es-MX"/>
        </w:rPr>
        <w:t>/moderador</w:t>
      </w:r>
      <w:r w:rsidRPr="00182E00">
        <w:rPr>
          <w:rFonts w:ascii="Sitka Banner Semibold" w:eastAsia="Sitka Banner Semibold" w:hAnsi="Sitka Banner Semibold" w:cs="Sitka Banner Semibold"/>
          <w:b/>
          <w:sz w:val="28"/>
          <w:szCs w:val="28"/>
          <w:lang w:val="es-MX"/>
        </w:rPr>
        <w:t xml:space="preserve"> de la reunión lee la </w:t>
      </w:r>
      <w:r w:rsidRPr="00EB2279">
        <w:rPr>
          <w:rFonts w:ascii="Sitka Banner Semibold" w:eastAsia="Sitka Banner Semibold" w:hAnsi="Sitka Banner Semibold" w:cs="Sitka Banner Semibold"/>
          <w:b/>
          <w:i/>
          <w:iCs/>
          <w:sz w:val="28"/>
          <w:szCs w:val="28"/>
          <w:lang w:val="es-MX"/>
        </w:rPr>
        <w:t>"Bienvenida" de CoDA</w:t>
      </w:r>
      <w:r w:rsidR="00DA1EFF">
        <w:rPr>
          <w:rFonts w:ascii="Sitka Banner Semibold" w:eastAsia="Sitka Banner Semibold" w:hAnsi="Sitka Banner Semibold" w:cs="Sitka Banner Semibold"/>
          <w:b/>
          <w:i/>
          <w:iCs/>
          <w:sz w:val="28"/>
          <w:szCs w:val="28"/>
          <w:lang w:val="es-MX"/>
        </w:rPr>
        <w:t>teen</w:t>
      </w:r>
      <w:r w:rsidRPr="00182E00">
        <w:rPr>
          <w:rFonts w:ascii="Sitka Banner Semibold" w:eastAsia="Sitka Banner Semibold" w:hAnsi="Sitka Banner Semibold" w:cs="Sitka Banner Semibold"/>
          <w:b/>
          <w:sz w:val="28"/>
          <w:szCs w:val="28"/>
          <w:lang w:val="es-MX"/>
        </w:rPr>
        <w:t xml:space="preserve"> como está escrita </w:t>
      </w:r>
      <w:r w:rsidRPr="00713F00">
        <w:rPr>
          <w:rFonts w:ascii="Sitka Banner Semibold" w:eastAsia="Sitka Banner Semibold" w:hAnsi="Sitka Banner Semibold" w:cs="Sitka Banner Semibold"/>
          <w:bCs/>
          <w:sz w:val="28"/>
          <w:szCs w:val="28"/>
          <w:lang w:val="es-MX"/>
        </w:rPr>
        <w:t>(versión larga o corta)</w:t>
      </w:r>
      <w:r w:rsidR="007012F6" w:rsidRPr="00713F00">
        <w:rPr>
          <w:rFonts w:ascii="Sitka Banner Semibold" w:eastAsia="Sitka Banner Semibold" w:hAnsi="Sitka Banner Semibold" w:cs="Sitka Banner Semibold"/>
          <w:bCs/>
          <w:sz w:val="28"/>
          <w:szCs w:val="28"/>
          <w:lang w:val="es-MX"/>
        </w:rPr>
        <w:t>.</w:t>
      </w:r>
      <w:r w:rsidR="007012F6" w:rsidRPr="00182E00">
        <w:rPr>
          <w:rFonts w:ascii="Sitka Banner Semibold" w:eastAsia="Sitka Banner Semibold" w:hAnsi="Sitka Banner Semibold" w:cs="Sitka Banner Semibold"/>
          <w:b/>
          <w:sz w:val="28"/>
          <w:szCs w:val="28"/>
          <w:lang w:val="es-MX"/>
        </w:rPr>
        <w:t xml:space="preserve"> </w:t>
      </w:r>
    </w:p>
    <w:p w14:paraId="18233755" w14:textId="499192CD" w:rsidR="002839C1" w:rsidRPr="00641BF7" w:rsidRDefault="006A1653" w:rsidP="00A26D63">
      <w:pPr>
        <w:widowControl w:val="0"/>
        <w:numPr>
          <w:ilvl w:val="0"/>
          <w:numId w:val="13"/>
        </w:numPr>
        <w:spacing w:after="120"/>
        <w:ind w:left="403" w:hanging="302"/>
        <w:jc w:val="both"/>
        <w:rPr>
          <w:rFonts w:ascii="Sitka Banner Semibold" w:eastAsia="Sitka Banner Semibold" w:hAnsi="Sitka Banner Semibold" w:cs="Sitka Banner Semibold"/>
          <w:bCs/>
          <w:sz w:val="28"/>
          <w:szCs w:val="28"/>
          <w:lang w:val="es-MX"/>
        </w:rPr>
      </w:pPr>
      <w:r>
        <w:rPr>
          <w:rFonts w:ascii="Sitka Banner Semibold" w:eastAsia="Sitka Banner Semibold" w:hAnsi="Sitka Banner Semibold" w:cs="Sitka Banner Semibold"/>
          <w:b/>
          <w:sz w:val="28"/>
          <w:szCs w:val="28"/>
          <w:lang w:val="es-MX"/>
        </w:rPr>
        <w:t>“</w:t>
      </w:r>
      <w:r w:rsidR="00182E00" w:rsidRPr="00243E20">
        <w:rPr>
          <w:rFonts w:ascii="Sitka Banner Semibold" w:eastAsia="Sitka Banner Semibold" w:hAnsi="Sitka Banner Semibold" w:cs="Sitka Banner Semibold"/>
          <w:b/>
          <w:i/>
          <w:iCs/>
          <w:sz w:val="28"/>
          <w:szCs w:val="28"/>
          <w:lang w:val="es-MX"/>
        </w:rPr>
        <w:t>Los Doce Pasos de CoDA</w:t>
      </w:r>
      <w:r w:rsidR="00182E00" w:rsidRPr="00182E00">
        <w:rPr>
          <w:rFonts w:ascii="Sitka Banner Semibold" w:eastAsia="Sitka Banner Semibold" w:hAnsi="Sitka Banner Semibold" w:cs="Sitka Banner Semibold"/>
          <w:b/>
          <w:sz w:val="28"/>
          <w:szCs w:val="28"/>
          <w:lang w:val="es-MX"/>
        </w:rPr>
        <w:t xml:space="preserve"> son las pautas espirituales para nuestra recuperación individual. ¿Podría la persona que tiene los </w:t>
      </w:r>
      <w:r w:rsidR="00182E00" w:rsidRPr="00243E20">
        <w:rPr>
          <w:rFonts w:ascii="Sitka Banner Semibold" w:eastAsia="Sitka Banner Semibold" w:hAnsi="Sitka Banner Semibold" w:cs="Sitka Banner Semibold"/>
          <w:b/>
          <w:i/>
          <w:iCs/>
          <w:sz w:val="28"/>
          <w:szCs w:val="28"/>
          <w:lang w:val="es-MX"/>
        </w:rPr>
        <w:t>Doce Pasos</w:t>
      </w:r>
      <w:r w:rsidR="00182E00" w:rsidRPr="00182E00">
        <w:rPr>
          <w:rFonts w:ascii="Sitka Banner Semibold" w:eastAsia="Sitka Banner Semibold" w:hAnsi="Sitka Banner Semibold" w:cs="Sitka Banner Semibold"/>
          <w:b/>
          <w:sz w:val="28"/>
          <w:szCs w:val="28"/>
          <w:lang w:val="es-MX"/>
        </w:rPr>
        <w:t xml:space="preserve"> leerlos, por favor?" </w:t>
      </w:r>
      <w:r w:rsidR="00182E00" w:rsidRPr="00243E20">
        <w:rPr>
          <w:rFonts w:ascii="Sitka Banner Semibold" w:eastAsia="Sitka Banner Semibold" w:hAnsi="Sitka Banner Semibold" w:cs="Sitka Banner Semibold"/>
          <w:b/>
          <w:i/>
          <w:iCs/>
          <w:sz w:val="28"/>
          <w:szCs w:val="28"/>
          <w:lang w:val="es-MX"/>
        </w:rPr>
        <w:t>Opcional-</w:t>
      </w:r>
      <w:r w:rsidR="00182E00" w:rsidRPr="00AC2909">
        <w:rPr>
          <w:rFonts w:ascii="Sitka Banner Semibold" w:eastAsia="Sitka Banner Semibold" w:hAnsi="Sitka Banner Semibold" w:cs="Sitka Banner Semibold"/>
          <w:b/>
          <w:sz w:val="28"/>
          <w:szCs w:val="28"/>
          <w:lang w:val="es-MX"/>
        </w:rPr>
        <w:t xml:space="preserve"> </w:t>
      </w:r>
      <w:r w:rsidR="00AC2909">
        <w:rPr>
          <w:rFonts w:ascii="Sitka Banner Semibold" w:eastAsia="Sitka Banner Semibold" w:hAnsi="Sitka Banner Semibold" w:cs="Sitka Banner Semibold"/>
          <w:bCs/>
          <w:sz w:val="28"/>
          <w:szCs w:val="28"/>
          <w:lang w:val="es-MX"/>
        </w:rPr>
        <w:t>A</w:t>
      </w:r>
      <w:r w:rsidR="00182E00" w:rsidRPr="00AC2909">
        <w:rPr>
          <w:rFonts w:ascii="Sitka Banner Semibold" w:eastAsia="Sitka Banner Semibold" w:hAnsi="Sitka Banner Semibold" w:cs="Sitka Banner Semibold"/>
          <w:bCs/>
          <w:sz w:val="28"/>
          <w:szCs w:val="28"/>
          <w:lang w:val="es-MX"/>
        </w:rPr>
        <w:t>lgunos grupos prefieren pasar alrededor los Doce Pasos y compartir</w:t>
      </w:r>
      <w:r w:rsidR="00182E00" w:rsidRPr="00AC2909">
        <w:rPr>
          <w:rFonts w:ascii="Sitka Banner Semibold" w:eastAsia="Sitka Banner Semibold" w:hAnsi="Sitka Banner Semibold" w:cs="Sitka Banner Semibold"/>
          <w:b/>
          <w:sz w:val="28"/>
          <w:szCs w:val="28"/>
          <w:lang w:val="es-MX"/>
        </w:rPr>
        <w:t xml:space="preserve"> la </w:t>
      </w:r>
      <w:r w:rsidR="00182E00" w:rsidRPr="00AC2909">
        <w:rPr>
          <w:rFonts w:ascii="Sitka Banner Semibold" w:eastAsia="Sitka Banner Semibold" w:hAnsi="Sitka Banner Semibold" w:cs="Sitka Banner Semibold"/>
          <w:bCs/>
          <w:sz w:val="28"/>
          <w:szCs w:val="28"/>
          <w:lang w:val="es-MX"/>
        </w:rPr>
        <w:t xml:space="preserve">lectura de </w:t>
      </w:r>
      <w:r w:rsidR="0001590B" w:rsidRPr="00AC2909">
        <w:rPr>
          <w:rFonts w:ascii="Sitka Banner Semibold" w:eastAsia="Sitka Banner Semibold" w:hAnsi="Sitka Banner Semibold" w:cs="Sitka Banner Semibold"/>
          <w:bCs/>
          <w:sz w:val="28"/>
          <w:szCs w:val="28"/>
          <w:lang w:val="es-MX"/>
        </w:rPr>
        <w:t>estos</w:t>
      </w:r>
      <w:r w:rsidR="007012F6" w:rsidRPr="00AC2909">
        <w:rPr>
          <w:rFonts w:ascii="Sitka Banner Semibold" w:eastAsia="Sitka Banner Semibold" w:hAnsi="Sitka Banner Semibold" w:cs="Sitka Banner Semibold"/>
          <w:bCs/>
          <w:sz w:val="28"/>
          <w:szCs w:val="28"/>
          <w:lang w:val="es-MX"/>
        </w:rPr>
        <w:t>.</w:t>
      </w:r>
    </w:p>
    <w:p w14:paraId="7EBA6EA6" w14:textId="1CEC69CC" w:rsidR="00F13F52" w:rsidRPr="006A1653" w:rsidRDefault="006A1653" w:rsidP="00A26D63">
      <w:pPr>
        <w:widowControl w:val="0"/>
        <w:numPr>
          <w:ilvl w:val="0"/>
          <w:numId w:val="13"/>
        </w:numPr>
        <w:spacing w:after="120"/>
        <w:ind w:left="403" w:hanging="302"/>
        <w:jc w:val="both"/>
        <w:rPr>
          <w:rFonts w:ascii="Sitka Banner Semibold" w:eastAsia="Sitka Banner Semibold" w:hAnsi="Sitka Banner Semibold" w:cs="Sitka Banner Semibold"/>
          <w:bCs/>
          <w:sz w:val="28"/>
          <w:szCs w:val="28"/>
          <w:lang w:val="es-MX"/>
        </w:rPr>
      </w:pPr>
      <w:r>
        <w:rPr>
          <w:rFonts w:ascii="Sitka Banner Semibold" w:eastAsia="Sitka Banner Semibold" w:hAnsi="Sitka Banner Semibold" w:cs="Sitka Banner Semibold"/>
          <w:b/>
          <w:sz w:val="28"/>
          <w:szCs w:val="28"/>
          <w:lang w:val="es-MX"/>
        </w:rPr>
        <w:t>“</w:t>
      </w:r>
      <w:r w:rsidR="001D713A" w:rsidRPr="006A1653">
        <w:rPr>
          <w:rFonts w:ascii="Sitka Banner Semibold" w:eastAsia="Sitka Banner Semibold" w:hAnsi="Sitka Banner Semibold" w:cs="Sitka Banner Semibold"/>
          <w:b/>
          <w:i/>
          <w:iCs/>
          <w:sz w:val="28"/>
          <w:szCs w:val="28"/>
          <w:lang w:val="es-MX"/>
        </w:rPr>
        <w:t>Las Doce Tradiciones de CoDA</w:t>
      </w:r>
      <w:r w:rsidR="001D713A" w:rsidRPr="006A1653">
        <w:rPr>
          <w:rFonts w:ascii="Sitka Banner Semibold" w:eastAsia="Sitka Banner Semibold" w:hAnsi="Sitka Banner Semibold" w:cs="Sitka Banner Semibold"/>
          <w:b/>
          <w:sz w:val="28"/>
          <w:szCs w:val="28"/>
          <w:lang w:val="es-MX"/>
        </w:rPr>
        <w:t xml:space="preserve"> son los principios espirituales que guían nuestras reuniones. ¿Podría la persona que tiene las </w:t>
      </w:r>
      <w:r w:rsidR="001D713A" w:rsidRPr="006A1653">
        <w:rPr>
          <w:rFonts w:ascii="Sitka Banner Semibold" w:eastAsia="Sitka Banner Semibold" w:hAnsi="Sitka Banner Semibold" w:cs="Sitka Banner Semibold"/>
          <w:b/>
          <w:i/>
          <w:iCs/>
          <w:sz w:val="28"/>
          <w:szCs w:val="28"/>
          <w:lang w:val="es-MX"/>
        </w:rPr>
        <w:t>Doce Tradiciones</w:t>
      </w:r>
      <w:r w:rsidR="001D713A" w:rsidRPr="006A1653">
        <w:rPr>
          <w:rFonts w:ascii="Sitka Banner Semibold" w:eastAsia="Sitka Banner Semibold" w:hAnsi="Sitka Banner Semibold" w:cs="Sitka Banner Semibold"/>
          <w:b/>
          <w:sz w:val="28"/>
          <w:szCs w:val="28"/>
          <w:lang w:val="es-MX"/>
        </w:rPr>
        <w:t xml:space="preserve"> leerlas, por favor</w:t>
      </w:r>
      <w:r w:rsidR="001D713A" w:rsidRPr="006A1653">
        <w:rPr>
          <w:rFonts w:ascii="Sitka Banner Semibold" w:eastAsia="Sitka Banner Semibold" w:hAnsi="Sitka Banner Semibold" w:cs="Sitka Banner Semibold"/>
          <w:b/>
          <w:i/>
          <w:iCs/>
          <w:sz w:val="28"/>
          <w:szCs w:val="28"/>
          <w:lang w:val="es-MX"/>
        </w:rPr>
        <w:t xml:space="preserve">?" Opcional- </w:t>
      </w:r>
      <w:r w:rsidR="00DE6311" w:rsidRPr="00DE6311">
        <w:rPr>
          <w:rFonts w:ascii="Sitka Banner Semibold" w:eastAsia="Sitka Banner Semibold" w:hAnsi="Sitka Banner Semibold" w:cs="Sitka Banner Semibold"/>
          <w:bCs/>
          <w:sz w:val="28"/>
          <w:szCs w:val="28"/>
          <w:lang w:val="es-MX"/>
        </w:rPr>
        <w:t>A</w:t>
      </w:r>
      <w:r w:rsidR="001D713A" w:rsidRPr="00DE6311">
        <w:rPr>
          <w:rFonts w:ascii="Sitka Banner Semibold" w:eastAsia="Sitka Banner Semibold" w:hAnsi="Sitka Banner Semibold" w:cs="Sitka Banner Semibold"/>
          <w:bCs/>
          <w:sz w:val="28"/>
          <w:szCs w:val="28"/>
          <w:lang w:val="es-MX"/>
        </w:rPr>
        <w:t xml:space="preserve">lgunos grupos prefieren pasar las Doce Tradiciones y compartir la lectura de </w:t>
      </w:r>
      <w:r w:rsidR="0001590B" w:rsidRPr="00DE6311">
        <w:rPr>
          <w:rFonts w:ascii="Sitka Banner Semibold" w:eastAsia="Sitka Banner Semibold" w:hAnsi="Sitka Banner Semibold" w:cs="Sitka Banner Semibold"/>
          <w:bCs/>
          <w:sz w:val="28"/>
          <w:szCs w:val="28"/>
          <w:lang w:val="es-MX"/>
        </w:rPr>
        <w:t>estas</w:t>
      </w:r>
      <w:r w:rsidR="007012F6" w:rsidRPr="00DE6311">
        <w:rPr>
          <w:rFonts w:ascii="Sitka Banner Semibold" w:eastAsia="Sitka Banner Semibold" w:hAnsi="Sitka Banner Semibold" w:cs="Sitka Banner Semibold"/>
          <w:bCs/>
          <w:sz w:val="28"/>
          <w:szCs w:val="28"/>
          <w:lang w:val="es-MX"/>
        </w:rPr>
        <w:t xml:space="preserve">. </w:t>
      </w:r>
    </w:p>
    <w:p w14:paraId="45C4039F" w14:textId="21D9CCAE" w:rsidR="00F13F52" w:rsidRPr="00F13F52" w:rsidRDefault="00F13F52" w:rsidP="00641BF7">
      <w:pPr>
        <w:widowControl w:val="0"/>
        <w:spacing w:after="120" w:line="240" w:lineRule="auto"/>
        <w:jc w:val="both"/>
        <w:rPr>
          <w:rFonts w:ascii="Sitka Banner Semibold" w:eastAsia="Sitka Banner Semibold" w:hAnsi="Sitka Banner Semibold" w:cs="Sitka Banner Semibold"/>
          <w:sz w:val="28"/>
          <w:szCs w:val="28"/>
          <w:lang w:val="es-MX"/>
        </w:rPr>
      </w:pPr>
      <w:r w:rsidRPr="00F13F52">
        <w:rPr>
          <w:rFonts w:ascii="Sitka Banner Semibold" w:eastAsia="Sitka Banner Semibold" w:hAnsi="Sitka Banner Semibold" w:cs="Sitka Banner Semibold"/>
          <w:b/>
          <w:sz w:val="32"/>
          <w:szCs w:val="32"/>
          <w:lang w:val="es-MX"/>
        </w:rPr>
        <w:t xml:space="preserve">Sección de </w:t>
      </w:r>
      <w:r w:rsidR="00713F00">
        <w:rPr>
          <w:rFonts w:ascii="Sitka Banner Semibold" w:eastAsia="Sitka Banner Semibold" w:hAnsi="Sitka Banner Semibold" w:cs="Sitka Banner Semibold"/>
          <w:b/>
          <w:sz w:val="32"/>
          <w:szCs w:val="32"/>
          <w:lang w:val="es-MX"/>
        </w:rPr>
        <w:t>A</w:t>
      </w:r>
      <w:r w:rsidRPr="00F13F52">
        <w:rPr>
          <w:rFonts w:ascii="Sitka Banner Semibold" w:eastAsia="Sitka Banner Semibold" w:hAnsi="Sitka Banner Semibold" w:cs="Sitka Banner Semibold"/>
          <w:b/>
          <w:sz w:val="32"/>
          <w:szCs w:val="32"/>
          <w:lang w:val="es-MX"/>
        </w:rPr>
        <w:t>nuncios</w:t>
      </w:r>
      <w:r w:rsidR="00BC3747">
        <w:rPr>
          <w:rFonts w:ascii="Sitka Banner Semibold" w:eastAsia="Sitka Banner Semibold" w:hAnsi="Sitka Banner Semibold" w:cs="Sitka Banner Semibold"/>
          <w:b/>
          <w:sz w:val="32"/>
          <w:szCs w:val="32"/>
          <w:lang w:val="es-MX"/>
        </w:rPr>
        <w:t xml:space="preserve"> –</w:t>
      </w:r>
      <w:r w:rsidR="00BC3747">
        <w:rPr>
          <w:rFonts w:ascii="Sitka Banner Semibold" w:eastAsia="Sitka Banner Semibold" w:hAnsi="Sitka Banner Semibold" w:cs="Sitka Banner Semibold"/>
          <w:bCs/>
          <w:sz w:val="28"/>
          <w:szCs w:val="28"/>
          <w:lang w:val="es-MX"/>
        </w:rPr>
        <w:t>A</w:t>
      </w:r>
      <w:r w:rsidRPr="00713F00">
        <w:rPr>
          <w:rFonts w:ascii="Sitka Banner Semibold" w:eastAsia="Sitka Banner Semibold" w:hAnsi="Sitka Banner Semibold" w:cs="Sitka Banner Semibold"/>
          <w:bCs/>
          <w:sz w:val="28"/>
          <w:szCs w:val="28"/>
          <w:lang w:val="es-MX"/>
        </w:rPr>
        <w:t xml:space="preserve">lgunos grupos lo hacen después de la sección del </w:t>
      </w:r>
      <w:r w:rsidR="000A30C7">
        <w:rPr>
          <w:rFonts w:ascii="Sitka Banner Semibold" w:eastAsia="Sitka Banner Semibold" w:hAnsi="Sitka Banner Semibold" w:cs="Sitka Banner Semibold"/>
          <w:bCs/>
          <w:sz w:val="28"/>
          <w:szCs w:val="28"/>
          <w:lang w:val="es-MX"/>
        </w:rPr>
        <w:t>P</w:t>
      </w:r>
      <w:r w:rsidRPr="00713F00">
        <w:rPr>
          <w:rFonts w:ascii="Sitka Banner Semibold" w:eastAsia="Sitka Banner Semibold" w:hAnsi="Sitka Banner Semibold" w:cs="Sitka Banner Semibold"/>
          <w:bCs/>
          <w:sz w:val="28"/>
          <w:szCs w:val="28"/>
          <w:lang w:val="es-MX"/>
        </w:rPr>
        <w:t>rograma</w:t>
      </w:r>
      <w:r w:rsidR="00BC3747">
        <w:rPr>
          <w:rFonts w:ascii="Sitka Banner Semibold" w:eastAsia="Sitka Banner Semibold" w:hAnsi="Sitka Banner Semibold" w:cs="Sitka Banner Semibold"/>
          <w:bCs/>
          <w:sz w:val="28"/>
          <w:szCs w:val="28"/>
          <w:lang w:val="es-MX"/>
        </w:rPr>
        <w:t>.</w:t>
      </w:r>
    </w:p>
    <w:p w14:paraId="3BB95550" w14:textId="3E2FD7E5" w:rsidR="002839C1" w:rsidRPr="00A26D63" w:rsidRDefault="00F13F52" w:rsidP="00A26D63">
      <w:pPr>
        <w:widowControl w:val="0"/>
        <w:numPr>
          <w:ilvl w:val="0"/>
          <w:numId w:val="13"/>
        </w:numPr>
        <w:spacing w:after="120"/>
        <w:ind w:left="403" w:hanging="302"/>
        <w:jc w:val="both"/>
        <w:rPr>
          <w:rFonts w:ascii="Sitka Banner Semibold" w:eastAsia="Sitka Banner Semibold" w:hAnsi="Sitka Banner Semibold" w:cs="Sitka Banner Semibold"/>
          <w:bCs/>
          <w:sz w:val="28"/>
          <w:szCs w:val="28"/>
          <w:lang w:val="es-MX"/>
        </w:rPr>
      </w:pPr>
      <w:r w:rsidRPr="00E9195D">
        <w:rPr>
          <w:rFonts w:ascii="Sitka Banner Semibold" w:eastAsia="Sitka Banner Semibold" w:hAnsi="Sitka Banner Semibold" w:cs="Sitka Banner Semibold"/>
          <w:b/>
          <w:sz w:val="28"/>
          <w:szCs w:val="28"/>
          <w:lang w:val="es-MX"/>
        </w:rPr>
        <w:t xml:space="preserve">"Hay horarios de reuniones y listas de teléfonos en la mesa de literatura. Nuestra </w:t>
      </w:r>
      <w:r w:rsidRPr="00E9195D">
        <w:rPr>
          <w:rFonts w:ascii="Sitka Banner Semibold" w:eastAsia="Sitka Banner Semibold" w:hAnsi="Sitka Banner Semibold" w:cs="Sitka Banner Semibold"/>
          <w:b/>
          <w:sz w:val="28"/>
          <w:szCs w:val="28"/>
          <w:lang w:val="es-MX"/>
        </w:rPr>
        <w:lastRenderedPageBreak/>
        <w:t xml:space="preserve">lista de teléfonos es sólo para </w:t>
      </w:r>
      <w:r w:rsidR="000A30C7">
        <w:rPr>
          <w:rFonts w:ascii="Sitka Banner Semibold" w:eastAsia="Sitka Banner Semibold" w:hAnsi="Sitka Banner Semibold" w:cs="Sitka Banner Semibold"/>
          <w:b/>
          <w:sz w:val="28"/>
          <w:szCs w:val="28"/>
          <w:lang w:val="es-MX"/>
        </w:rPr>
        <w:t>el</w:t>
      </w:r>
      <w:r w:rsidR="000A30C7" w:rsidRPr="00E9195D">
        <w:rPr>
          <w:rFonts w:ascii="Sitka Banner Semibold" w:eastAsia="Sitka Banner Semibold" w:hAnsi="Sitka Banner Semibold" w:cs="Sitka Banner Semibold"/>
          <w:b/>
          <w:sz w:val="28"/>
          <w:szCs w:val="28"/>
          <w:lang w:val="es-MX"/>
        </w:rPr>
        <w:t xml:space="preserve"> uso</w:t>
      </w:r>
      <w:r w:rsidRPr="00E9195D">
        <w:rPr>
          <w:rFonts w:ascii="Sitka Banner Semibold" w:eastAsia="Sitka Banner Semibold" w:hAnsi="Sitka Banner Semibold" w:cs="Sitka Banner Semibold"/>
          <w:b/>
          <w:sz w:val="28"/>
          <w:szCs w:val="28"/>
          <w:lang w:val="es-MX"/>
        </w:rPr>
        <w:t xml:space="preserve"> privado de CoDA</w:t>
      </w:r>
      <w:r>
        <w:rPr>
          <w:rFonts w:ascii="Sitka Banner Semibold" w:eastAsia="Sitka Banner Semibold" w:hAnsi="Sitka Banner Semibold" w:cs="Sitka Banner Semibold"/>
          <w:b/>
          <w:sz w:val="28"/>
          <w:szCs w:val="28"/>
          <w:lang w:val="es-MX"/>
        </w:rPr>
        <w:t>teen</w:t>
      </w:r>
      <w:r w:rsidR="00F4329C">
        <w:rPr>
          <w:rFonts w:ascii="Sitka Banner Semibold" w:eastAsia="Sitka Banner Semibold" w:hAnsi="Sitka Banner Semibold" w:cs="Sitka Banner Semibold"/>
          <w:b/>
          <w:sz w:val="28"/>
          <w:szCs w:val="28"/>
          <w:lang w:val="es-MX"/>
        </w:rPr>
        <w:t>, e</w:t>
      </w:r>
      <w:r w:rsidRPr="00E9195D">
        <w:rPr>
          <w:rFonts w:ascii="Sitka Banner Semibold" w:eastAsia="Sitka Banner Semibold" w:hAnsi="Sitka Banner Semibold" w:cs="Sitka Banner Semibold"/>
          <w:b/>
          <w:sz w:val="28"/>
          <w:szCs w:val="28"/>
          <w:lang w:val="es-MX"/>
        </w:rPr>
        <w:t xml:space="preserve">n caso de que necesitemos hablar con alguien, tengamos un problema o necesitemos que nos lleven a una reunión. Los recién llegados son bienvenidos a </w:t>
      </w:r>
      <w:r>
        <w:rPr>
          <w:rFonts w:ascii="Sitka Banner Semibold" w:eastAsia="Sitka Banner Semibold" w:hAnsi="Sitka Banner Semibold" w:cs="Sitka Banner Semibold"/>
          <w:b/>
          <w:sz w:val="28"/>
          <w:szCs w:val="28"/>
          <w:lang w:val="es-MX"/>
        </w:rPr>
        <w:t xml:space="preserve">anotarse en </w:t>
      </w:r>
      <w:r w:rsidRPr="00E9195D">
        <w:rPr>
          <w:rFonts w:ascii="Sitka Banner Semibold" w:eastAsia="Sitka Banner Semibold" w:hAnsi="Sitka Banner Semibold" w:cs="Sitka Banner Semibold"/>
          <w:b/>
          <w:sz w:val="28"/>
          <w:szCs w:val="28"/>
          <w:lang w:val="es-MX"/>
        </w:rPr>
        <w:t>ella</w:t>
      </w:r>
      <w:r w:rsidR="00E712CF">
        <w:rPr>
          <w:rFonts w:ascii="Sitka Banner Semibold" w:eastAsia="Sitka Banner Semibold" w:hAnsi="Sitka Banner Semibold" w:cs="Sitka Banner Semibold"/>
          <w:b/>
          <w:sz w:val="28"/>
          <w:szCs w:val="28"/>
          <w:lang w:val="es-MX"/>
        </w:rPr>
        <w:t>.</w:t>
      </w:r>
    </w:p>
    <w:p w14:paraId="410A2420" w14:textId="03F8FBAB" w:rsidR="00A26D63" w:rsidRPr="00A26D63" w:rsidRDefault="005E653A" w:rsidP="00A26D63">
      <w:pPr>
        <w:widowControl w:val="0"/>
        <w:numPr>
          <w:ilvl w:val="0"/>
          <w:numId w:val="13"/>
        </w:numPr>
        <w:ind w:left="403" w:hanging="302"/>
        <w:jc w:val="both"/>
        <w:rPr>
          <w:rFonts w:ascii="Sitka Banner Semibold" w:eastAsia="Sitka Banner Semibold" w:hAnsi="Sitka Banner Semibold" w:cs="Sitka Banner Semibold"/>
          <w:bCs/>
          <w:sz w:val="28"/>
          <w:szCs w:val="28"/>
          <w:lang w:val="es-MX"/>
        </w:rPr>
      </w:pPr>
      <w:r>
        <w:rPr>
          <w:rFonts w:ascii="Sitka Banner Semibold" w:eastAsia="Sitka Banner Semibold" w:hAnsi="Sitka Banner Semibold" w:cs="Sitka Banner Semibold"/>
          <w:bCs/>
          <w:sz w:val="28"/>
          <w:szCs w:val="28"/>
          <w:lang w:val="es-MX"/>
        </w:rPr>
        <w:t>“</w:t>
      </w:r>
      <w:r w:rsidR="00A26D63">
        <w:rPr>
          <w:rFonts w:ascii="Sitka Banner Semibold" w:eastAsia="Sitka Banner Semibold" w:hAnsi="Sitka Banner Semibold" w:cs="Sitka Banner Semibold"/>
          <w:bCs/>
          <w:sz w:val="28"/>
          <w:szCs w:val="28"/>
          <w:lang w:val="es-MX"/>
        </w:rPr>
        <w:t>Esta reunión cuenta con varias personas de servicio.</w:t>
      </w:r>
    </w:p>
    <w:p w14:paraId="500AA039" w14:textId="63E0FF3E" w:rsidR="002839C1" w:rsidRPr="00A26D63" w:rsidRDefault="007012F6" w:rsidP="00A26D63">
      <w:pPr>
        <w:widowControl w:val="0"/>
        <w:ind w:left="403"/>
        <w:jc w:val="both"/>
        <w:rPr>
          <w:rFonts w:ascii="Sitka Banner Semibold" w:eastAsia="Sitka Banner Semibold" w:hAnsi="Sitka Banner Semibold" w:cs="Sitka Banner Semibold"/>
          <w:bCs/>
          <w:sz w:val="28"/>
          <w:szCs w:val="28"/>
          <w:lang w:val="es-MX"/>
        </w:rPr>
      </w:pPr>
      <w:r w:rsidRPr="00E9195D">
        <w:rPr>
          <w:rFonts w:ascii="Sitka Banner Semibold" w:eastAsia="Sitka Banner Semibold" w:hAnsi="Sitka Banner Semibold" w:cs="Sitka Banner Semibold"/>
          <w:b/>
          <w:sz w:val="28"/>
          <w:szCs w:val="28"/>
          <w:lang w:val="es-MX"/>
        </w:rPr>
        <w:t xml:space="preserve">a) </w:t>
      </w:r>
      <w:r w:rsidR="00E9195D" w:rsidRPr="00E9195D">
        <w:rPr>
          <w:rFonts w:ascii="Sitka Banner Semibold" w:eastAsia="Sitka Banner Semibold" w:hAnsi="Sitka Banner Semibold" w:cs="Sitka Banner Semibold"/>
          <w:b/>
          <w:sz w:val="28"/>
          <w:szCs w:val="28"/>
          <w:lang w:val="es-MX"/>
        </w:rPr>
        <w:t>Nuestra persona encargada de la literatura es______. ¿Tiene algún anuncio</w:t>
      </w:r>
      <w:r w:rsidRPr="00E9195D">
        <w:rPr>
          <w:rFonts w:ascii="Sitka Banner Semibold" w:eastAsia="Sitka Banner Semibold" w:hAnsi="Sitka Banner Semibold" w:cs="Sitka Banner Semibold"/>
          <w:b/>
          <w:sz w:val="28"/>
          <w:szCs w:val="28"/>
          <w:lang w:val="es-MX"/>
        </w:rPr>
        <w:t xml:space="preserve">? </w:t>
      </w:r>
    </w:p>
    <w:p w14:paraId="3172C6CC" w14:textId="49ACE02A" w:rsidR="002839C1" w:rsidRPr="00E9195D" w:rsidRDefault="005E653A" w:rsidP="00A26D63">
      <w:pPr>
        <w:widowControl w:val="0"/>
        <w:numPr>
          <w:ilvl w:val="1"/>
          <w:numId w:val="18"/>
        </w:numPr>
        <w:spacing w:line="240" w:lineRule="auto"/>
        <w:ind w:left="640" w:hanging="273"/>
        <w:jc w:val="both"/>
        <w:rPr>
          <w:rFonts w:ascii="Sitka Banner Semibold" w:eastAsia="Sitka Banner Semibold" w:hAnsi="Sitka Banner Semibold" w:cs="Sitka Banner Semibold"/>
          <w:b/>
          <w:sz w:val="28"/>
          <w:szCs w:val="28"/>
          <w:lang w:val="es-MX"/>
        </w:rPr>
      </w:pPr>
      <w:r>
        <w:rPr>
          <w:rFonts w:ascii="Sitka Banner Semibold" w:eastAsia="Sitka Banner Semibold" w:hAnsi="Sitka Banner Semibold" w:cs="Sitka Banner Semibold"/>
          <w:b/>
          <w:sz w:val="28"/>
          <w:szCs w:val="28"/>
          <w:lang w:val="es-MX"/>
        </w:rPr>
        <w:t xml:space="preserve"> </w:t>
      </w:r>
      <w:r w:rsidR="00E9195D" w:rsidRPr="00E9195D">
        <w:rPr>
          <w:rFonts w:ascii="Sitka Banner Semibold" w:eastAsia="Sitka Banner Semibold" w:hAnsi="Sitka Banner Semibold" w:cs="Sitka Banner Semibold"/>
          <w:b/>
          <w:sz w:val="28"/>
          <w:szCs w:val="28"/>
          <w:lang w:val="es-MX"/>
        </w:rPr>
        <w:t>Nuestro tesorero es_________</w:t>
      </w:r>
      <w:r w:rsidR="00243E20">
        <w:rPr>
          <w:rFonts w:ascii="Sitka Banner Semibold" w:eastAsia="Sitka Banner Semibold" w:hAnsi="Sitka Banner Semibold" w:cs="Sitka Banner Semibold"/>
          <w:b/>
          <w:sz w:val="28"/>
          <w:szCs w:val="28"/>
          <w:lang w:val="es-MX"/>
        </w:rPr>
        <w:t>______________</w:t>
      </w:r>
      <w:r w:rsidR="0006647B">
        <w:rPr>
          <w:rFonts w:ascii="Sitka Banner Semibold" w:eastAsia="Sitka Banner Semibold" w:hAnsi="Sitka Banner Semibold" w:cs="Sitka Banner Semibold"/>
          <w:b/>
          <w:sz w:val="28"/>
          <w:szCs w:val="28"/>
          <w:lang w:val="es-MX"/>
        </w:rPr>
        <w:t>___</w:t>
      </w:r>
      <w:r w:rsidR="00243E20">
        <w:rPr>
          <w:rFonts w:ascii="Sitka Banner Semibold" w:eastAsia="Sitka Banner Semibold" w:hAnsi="Sitka Banner Semibold" w:cs="Sitka Banner Semibold"/>
          <w:b/>
          <w:sz w:val="28"/>
          <w:szCs w:val="28"/>
          <w:lang w:val="es-MX"/>
        </w:rPr>
        <w:t>__</w:t>
      </w:r>
      <w:r w:rsidR="00E9195D" w:rsidRPr="00E9195D">
        <w:rPr>
          <w:rFonts w:ascii="Sitka Banner Semibold" w:eastAsia="Sitka Banner Semibold" w:hAnsi="Sitka Banner Semibold" w:cs="Sitka Banner Semibold"/>
          <w:b/>
          <w:sz w:val="28"/>
          <w:szCs w:val="28"/>
          <w:lang w:val="es-MX"/>
        </w:rPr>
        <w:t>. ¿Tiene algún anuncio</w:t>
      </w:r>
      <w:r w:rsidR="007012F6" w:rsidRPr="00E9195D">
        <w:rPr>
          <w:rFonts w:ascii="Sitka Banner Semibold" w:eastAsia="Sitka Banner Semibold" w:hAnsi="Sitka Banner Semibold" w:cs="Sitka Banner Semibold"/>
          <w:b/>
          <w:sz w:val="28"/>
          <w:szCs w:val="28"/>
          <w:lang w:val="es-MX"/>
        </w:rPr>
        <w:t xml:space="preserve">? </w:t>
      </w:r>
    </w:p>
    <w:p w14:paraId="1B414B0A" w14:textId="082081A7" w:rsidR="002839C1" w:rsidRPr="00E9195D" w:rsidRDefault="005E653A" w:rsidP="00A26D63">
      <w:pPr>
        <w:widowControl w:val="0"/>
        <w:numPr>
          <w:ilvl w:val="1"/>
          <w:numId w:val="18"/>
        </w:numPr>
        <w:spacing w:line="237" w:lineRule="auto"/>
        <w:ind w:left="620" w:hanging="252"/>
        <w:jc w:val="both"/>
        <w:rPr>
          <w:rFonts w:ascii="Sitka Banner Semibold" w:eastAsia="Sitka Banner Semibold" w:hAnsi="Sitka Banner Semibold" w:cs="Sitka Banner Semibold"/>
          <w:b/>
          <w:sz w:val="28"/>
          <w:szCs w:val="28"/>
          <w:lang w:val="es-MX"/>
        </w:rPr>
      </w:pPr>
      <w:r>
        <w:rPr>
          <w:rFonts w:ascii="Sitka Banner Semibold" w:eastAsia="Sitka Banner Semibold" w:hAnsi="Sitka Banner Semibold" w:cs="Sitka Banner Semibold"/>
          <w:b/>
          <w:sz w:val="28"/>
          <w:szCs w:val="28"/>
          <w:lang w:val="es-MX"/>
        </w:rPr>
        <w:t xml:space="preserve"> </w:t>
      </w:r>
      <w:r w:rsidR="00E9195D" w:rsidRPr="00E9195D">
        <w:rPr>
          <w:rFonts w:ascii="Sitka Banner Semibold" w:eastAsia="Sitka Banner Semibold" w:hAnsi="Sitka Banner Semibold" w:cs="Sitka Banner Semibold"/>
          <w:b/>
          <w:sz w:val="28"/>
          <w:szCs w:val="28"/>
          <w:lang w:val="es-MX"/>
        </w:rPr>
        <w:t>Nuestro Representante de Grupo es_____</w:t>
      </w:r>
      <w:r w:rsidR="0006647B">
        <w:rPr>
          <w:rFonts w:ascii="Sitka Banner Semibold" w:eastAsia="Sitka Banner Semibold" w:hAnsi="Sitka Banner Semibold" w:cs="Sitka Banner Semibold"/>
          <w:b/>
          <w:sz w:val="28"/>
          <w:szCs w:val="28"/>
          <w:lang w:val="es-MX"/>
        </w:rPr>
        <w:t>____</w:t>
      </w:r>
      <w:r w:rsidR="00E9195D" w:rsidRPr="00E9195D">
        <w:rPr>
          <w:rFonts w:ascii="Sitka Banner Semibold" w:eastAsia="Sitka Banner Semibold" w:hAnsi="Sitka Banner Semibold" w:cs="Sitka Banner Semibold"/>
          <w:b/>
          <w:sz w:val="28"/>
          <w:szCs w:val="28"/>
          <w:lang w:val="es-MX"/>
        </w:rPr>
        <w:t>_____. ¿Tiene algún anuncio</w:t>
      </w:r>
      <w:r w:rsidR="007012F6" w:rsidRPr="00E9195D">
        <w:rPr>
          <w:rFonts w:ascii="Sitka Banner Semibold" w:eastAsia="Sitka Banner Semibold" w:hAnsi="Sitka Banner Semibold" w:cs="Sitka Banner Semibold"/>
          <w:b/>
          <w:sz w:val="28"/>
          <w:szCs w:val="28"/>
          <w:lang w:val="es-MX"/>
        </w:rPr>
        <w:t xml:space="preserve">? </w:t>
      </w:r>
    </w:p>
    <w:p w14:paraId="32E88AB0" w14:textId="397B2990" w:rsidR="002839C1" w:rsidRDefault="00E9195D" w:rsidP="00A26D63">
      <w:pPr>
        <w:widowControl w:val="0"/>
        <w:numPr>
          <w:ilvl w:val="1"/>
          <w:numId w:val="18"/>
        </w:numPr>
        <w:spacing w:line="238" w:lineRule="auto"/>
        <w:ind w:left="633" w:hanging="259"/>
        <w:jc w:val="both"/>
        <w:rPr>
          <w:rFonts w:ascii="Sitka Banner Semibold" w:eastAsia="Sitka Banner Semibold" w:hAnsi="Sitka Banner Semibold" w:cs="Sitka Banner Semibold"/>
          <w:b/>
          <w:sz w:val="28"/>
          <w:szCs w:val="28"/>
          <w:lang w:val="es-MX"/>
        </w:rPr>
      </w:pPr>
      <w:r w:rsidRPr="00E9195D">
        <w:rPr>
          <w:rFonts w:ascii="Sitka Banner Semibold" w:eastAsia="Sitka Banner Semibold" w:hAnsi="Sitka Banner Semibold" w:cs="Sitka Banner Semibold"/>
          <w:b/>
          <w:sz w:val="28"/>
          <w:szCs w:val="28"/>
          <w:lang w:val="es-MX"/>
        </w:rPr>
        <w:t xml:space="preserve"> Nuestra persona </w:t>
      </w:r>
      <w:r>
        <w:rPr>
          <w:rFonts w:ascii="Sitka Banner Semibold" w:eastAsia="Sitka Banner Semibold" w:hAnsi="Sitka Banner Semibold" w:cs="Sitka Banner Semibold"/>
          <w:b/>
          <w:sz w:val="28"/>
          <w:szCs w:val="28"/>
          <w:lang w:val="es-MX"/>
        </w:rPr>
        <w:t>encargada</w:t>
      </w:r>
      <w:r w:rsidRPr="00E9195D">
        <w:rPr>
          <w:rFonts w:ascii="Sitka Banner Semibold" w:eastAsia="Sitka Banner Semibold" w:hAnsi="Sitka Banner Semibold" w:cs="Sitka Banner Semibold"/>
          <w:b/>
          <w:sz w:val="28"/>
          <w:szCs w:val="28"/>
          <w:lang w:val="es-MX"/>
        </w:rPr>
        <w:t xml:space="preserve"> de </w:t>
      </w:r>
      <w:r>
        <w:rPr>
          <w:rFonts w:ascii="Sitka Banner Semibold" w:eastAsia="Sitka Banner Semibold" w:hAnsi="Sitka Banner Semibold" w:cs="Sitka Banner Semibold"/>
          <w:b/>
          <w:sz w:val="28"/>
          <w:szCs w:val="28"/>
          <w:lang w:val="es-MX"/>
        </w:rPr>
        <w:t xml:space="preserve">la </w:t>
      </w:r>
      <w:r w:rsidRPr="00E9195D">
        <w:rPr>
          <w:rFonts w:ascii="Sitka Banner Semibold" w:eastAsia="Sitka Banner Semibold" w:hAnsi="Sitka Banner Semibold" w:cs="Sitka Banner Semibold"/>
          <w:b/>
          <w:sz w:val="28"/>
          <w:szCs w:val="28"/>
          <w:lang w:val="es-MX"/>
        </w:rPr>
        <w:t>lista de</w:t>
      </w:r>
      <w:r>
        <w:rPr>
          <w:rFonts w:ascii="Sitka Banner Semibold" w:eastAsia="Sitka Banner Semibold" w:hAnsi="Sitka Banner Semibold" w:cs="Sitka Banner Semibold"/>
          <w:b/>
          <w:sz w:val="28"/>
          <w:szCs w:val="28"/>
          <w:lang w:val="es-MX"/>
        </w:rPr>
        <w:t xml:space="preserve"> contactos de</w:t>
      </w:r>
      <w:r w:rsidRPr="00E9195D">
        <w:rPr>
          <w:rFonts w:ascii="Sitka Banner Semibold" w:eastAsia="Sitka Banner Semibold" w:hAnsi="Sitka Banner Semibold" w:cs="Sitka Banner Semibold"/>
          <w:b/>
          <w:sz w:val="28"/>
          <w:szCs w:val="28"/>
          <w:lang w:val="es-MX"/>
        </w:rPr>
        <w:t xml:space="preserve"> teléfonos es</w:t>
      </w:r>
      <w:r w:rsidR="007012F6" w:rsidRPr="00E9195D">
        <w:rPr>
          <w:rFonts w:ascii="Sitka Banner Semibold" w:eastAsia="Sitka Banner Semibold" w:hAnsi="Sitka Banner Semibold" w:cs="Sitka Banner Semibold"/>
          <w:b/>
          <w:sz w:val="28"/>
          <w:szCs w:val="28"/>
          <w:lang w:val="es-MX"/>
        </w:rPr>
        <w:t xml:space="preserve"> _________</w:t>
      </w:r>
      <w:r w:rsidR="00E712CF">
        <w:rPr>
          <w:rFonts w:ascii="Sitka Banner Semibold" w:eastAsia="Sitka Banner Semibold" w:hAnsi="Sitka Banner Semibold" w:cs="Sitka Banner Semibold"/>
          <w:b/>
          <w:sz w:val="28"/>
          <w:szCs w:val="28"/>
          <w:lang w:val="es-MX"/>
        </w:rPr>
        <w:t>.</w:t>
      </w:r>
      <w:r w:rsidR="0001590B" w:rsidRPr="00E9195D">
        <w:rPr>
          <w:rFonts w:ascii="Sitka Banner Semibold" w:eastAsia="Sitka Banner Semibold" w:hAnsi="Sitka Banner Semibold" w:cs="Sitka Banner Semibold"/>
          <w:b/>
          <w:sz w:val="28"/>
          <w:szCs w:val="28"/>
          <w:lang w:val="es-MX"/>
        </w:rPr>
        <w:t xml:space="preserve"> ¿Tiene algún anuncio?</w:t>
      </w:r>
      <w:r w:rsidR="00C30B55">
        <w:rPr>
          <w:rFonts w:ascii="Sitka Banner Semibold" w:eastAsia="Sitka Banner Semibold" w:hAnsi="Sitka Banner Semibold" w:cs="Sitka Banner Semibold"/>
          <w:b/>
          <w:sz w:val="28"/>
          <w:szCs w:val="28"/>
          <w:lang w:val="es-MX"/>
        </w:rPr>
        <w:t>”</w:t>
      </w:r>
    </w:p>
    <w:p w14:paraId="115BF402" w14:textId="7596490C" w:rsidR="0078474D" w:rsidRDefault="0078474D" w:rsidP="00E21996">
      <w:pPr>
        <w:widowControl w:val="0"/>
        <w:spacing w:after="120" w:line="237" w:lineRule="auto"/>
        <w:jc w:val="both"/>
        <w:rPr>
          <w:rFonts w:ascii="Sitka Banner Semibold" w:eastAsia="Sitka Banner Semibold" w:hAnsi="Sitka Banner Semibold" w:cs="Sitka Banner Semibold"/>
          <w:b/>
          <w:sz w:val="28"/>
          <w:szCs w:val="28"/>
          <w:lang w:val="es-MX"/>
        </w:rPr>
      </w:pPr>
      <w:r w:rsidRPr="001D188D">
        <w:rPr>
          <w:rFonts w:ascii="Sitka Banner Semibold" w:eastAsia="Sitka Banner Semibold" w:hAnsi="Sitka Banner Semibold" w:cs="Sitka Banner Semibold"/>
          <w:i/>
          <w:sz w:val="28"/>
          <w:szCs w:val="28"/>
          <w:lang w:val="es-MX"/>
        </w:rPr>
        <w:t>Nota: Si no tienen servidores de confianza para los puestos anteriores</w:t>
      </w:r>
      <w:r w:rsidR="0001590B">
        <w:rPr>
          <w:rFonts w:ascii="Sitka Banner Semibold" w:eastAsia="Sitka Banner Semibold" w:hAnsi="Sitka Banner Semibold" w:cs="Sitka Banner Semibold"/>
          <w:i/>
          <w:sz w:val="28"/>
          <w:szCs w:val="28"/>
          <w:lang w:val="es-MX"/>
        </w:rPr>
        <w:t>,</w:t>
      </w:r>
      <w:r w:rsidRPr="001D188D">
        <w:rPr>
          <w:rFonts w:ascii="Sitka Banner Semibold" w:eastAsia="Sitka Banner Semibold" w:hAnsi="Sitka Banner Semibold" w:cs="Sitka Banner Semibold"/>
          <w:i/>
          <w:sz w:val="28"/>
          <w:szCs w:val="28"/>
          <w:lang w:val="es-MX"/>
        </w:rPr>
        <w:t xml:space="preserve"> o </w:t>
      </w:r>
      <w:r w:rsidR="00CF0634">
        <w:rPr>
          <w:rFonts w:ascii="Sitka Banner Semibold" w:eastAsia="Sitka Banner Semibold" w:hAnsi="Sitka Banner Semibold" w:cs="Sitka Banner Semibold"/>
          <w:i/>
          <w:sz w:val="28"/>
          <w:szCs w:val="28"/>
          <w:lang w:val="es-MX"/>
        </w:rPr>
        <w:t xml:space="preserve">si </w:t>
      </w:r>
      <w:r w:rsidRPr="001D188D">
        <w:rPr>
          <w:rFonts w:ascii="Sitka Banner Semibold" w:eastAsia="Sitka Banner Semibold" w:hAnsi="Sitka Banner Semibold" w:cs="Sitka Banner Semibold"/>
          <w:i/>
          <w:sz w:val="28"/>
          <w:szCs w:val="28"/>
          <w:lang w:val="es-MX"/>
        </w:rPr>
        <w:t>elige</w:t>
      </w:r>
      <w:r w:rsidR="00CF0634">
        <w:rPr>
          <w:rFonts w:ascii="Sitka Banner Semibold" w:eastAsia="Sitka Banner Semibold" w:hAnsi="Sitka Banner Semibold" w:cs="Sitka Banner Semibold"/>
          <w:i/>
          <w:sz w:val="28"/>
          <w:szCs w:val="28"/>
          <w:lang w:val="es-MX"/>
        </w:rPr>
        <w:t xml:space="preserve"> el</w:t>
      </w:r>
      <w:r w:rsidRPr="001D188D">
        <w:rPr>
          <w:rFonts w:ascii="Sitka Banner Semibold" w:eastAsia="Sitka Banner Semibold" w:hAnsi="Sitka Banner Semibold" w:cs="Sitka Banner Semibold"/>
          <w:i/>
          <w:sz w:val="28"/>
          <w:szCs w:val="28"/>
          <w:lang w:val="es-MX"/>
        </w:rPr>
        <w:t xml:space="preserve"> grupo no hablar de los</w:t>
      </w:r>
      <w:r>
        <w:rPr>
          <w:rFonts w:ascii="Sitka Banner Semibold" w:eastAsia="Sitka Banner Semibold" w:hAnsi="Sitka Banner Semibold" w:cs="Sitka Banner Semibold"/>
          <w:i/>
          <w:sz w:val="28"/>
          <w:szCs w:val="28"/>
          <w:lang w:val="es-MX"/>
        </w:rPr>
        <w:t xml:space="preserve"> temas en el</w:t>
      </w:r>
      <w:r w:rsidRPr="001D188D">
        <w:rPr>
          <w:rFonts w:ascii="Sitka Banner Semibold" w:eastAsia="Sitka Banner Semibold" w:hAnsi="Sitka Banner Semibold" w:cs="Sitka Banner Semibold"/>
          <w:i/>
          <w:sz w:val="28"/>
          <w:szCs w:val="28"/>
          <w:lang w:val="es-MX"/>
        </w:rPr>
        <w:t xml:space="preserve"> punto </w:t>
      </w:r>
      <w:r w:rsidR="00E712CF">
        <w:rPr>
          <w:rFonts w:ascii="Sitka Banner Semibold" w:eastAsia="Sitka Banner Semibold" w:hAnsi="Sitka Banner Semibold" w:cs="Sitka Banner Semibold"/>
          <w:i/>
          <w:sz w:val="28"/>
          <w:szCs w:val="28"/>
          <w:lang w:val="es-MX"/>
        </w:rPr>
        <w:t>9</w:t>
      </w:r>
      <w:r w:rsidRPr="001D188D">
        <w:rPr>
          <w:rFonts w:ascii="Sitka Banner Semibold" w:eastAsia="Sitka Banner Semibold" w:hAnsi="Sitka Banner Semibold" w:cs="Sitka Banner Semibold"/>
          <w:i/>
          <w:sz w:val="28"/>
          <w:szCs w:val="28"/>
          <w:lang w:val="es-MX"/>
        </w:rPr>
        <w:t>, entonces continúen desde el</w:t>
      </w:r>
      <w:r>
        <w:rPr>
          <w:rFonts w:ascii="Sitka Banner Semibold" w:eastAsia="Sitka Banner Semibold" w:hAnsi="Sitka Banner Semibold" w:cs="Sitka Banner Semibold"/>
          <w:i/>
          <w:sz w:val="28"/>
          <w:szCs w:val="28"/>
          <w:lang w:val="es-MX"/>
        </w:rPr>
        <w:t xml:space="preserve"> punto</w:t>
      </w:r>
      <w:r w:rsidRPr="001D188D">
        <w:rPr>
          <w:rFonts w:ascii="Sitka Banner Semibold" w:eastAsia="Sitka Banner Semibold" w:hAnsi="Sitka Banner Semibold" w:cs="Sitka Banner Semibold"/>
          <w:i/>
          <w:sz w:val="28"/>
          <w:szCs w:val="28"/>
          <w:lang w:val="es-MX"/>
        </w:rPr>
        <w:t xml:space="preserve"> 1</w:t>
      </w:r>
      <w:r>
        <w:rPr>
          <w:rFonts w:ascii="Sitka Banner Semibold" w:eastAsia="Sitka Banner Semibold" w:hAnsi="Sitka Banner Semibold" w:cs="Sitka Banner Semibold"/>
          <w:i/>
          <w:sz w:val="28"/>
          <w:szCs w:val="28"/>
          <w:lang w:val="es-MX"/>
        </w:rPr>
        <w:t>0</w:t>
      </w:r>
      <w:r w:rsidR="00E712CF">
        <w:rPr>
          <w:rFonts w:ascii="Sitka Banner Semibold" w:eastAsia="Sitka Banner Semibold" w:hAnsi="Sitka Banner Semibold" w:cs="Sitka Banner Semibold"/>
          <w:i/>
          <w:sz w:val="28"/>
          <w:szCs w:val="28"/>
          <w:lang w:val="es-MX"/>
        </w:rPr>
        <w:t>.</w:t>
      </w:r>
    </w:p>
    <w:p w14:paraId="3D25909E" w14:textId="14ED56EA" w:rsidR="00952705" w:rsidRPr="00952705" w:rsidRDefault="007012F6" w:rsidP="00952705">
      <w:pPr>
        <w:widowControl w:val="0"/>
        <w:numPr>
          <w:ilvl w:val="0"/>
          <w:numId w:val="13"/>
        </w:numPr>
        <w:ind w:left="403" w:hanging="302"/>
        <w:jc w:val="both"/>
        <w:rPr>
          <w:rFonts w:ascii="Sitka Banner Semibold" w:eastAsia="Sitka Banner Semibold" w:hAnsi="Sitka Banner Semibold" w:cs="Sitka Banner Semibold"/>
          <w:bCs/>
          <w:sz w:val="28"/>
          <w:szCs w:val="28"/>
          <w:lang w:val="es-MX"/>
        </w:rPr>
      </w:pPr>
      <w:r w:rsidRPr="0078474D">
        <w:rPr>
          <w:rFonts w:ascii="Sitka Banner Semibold" w:eastAsia="Sitka Banner Semibold" w:hAnsi="Sitka Banner Semibold" w:cs="Sitka Banner Semibold"/>
          <w:b/>
          <w:sz w:val="28"/>
          <w:szCs w:val="28"/>
          <w:lang w:val="es-MX"/>
        </w:rPr>
        <w:t>"</w:t>
      </w:r>
      <w:r w:rsidR="00470CCA" w:rsidRPr="0078474D">
        <w:rPr>
          <w:rFonts w:ascii="Sitka Banner Semibold" w:eastAsia="Sitka Banner Semibold" w:hAnsi="Sitka Banner Semibold" w:cs="Sitka Banner Semibold"/>
          <w:b/>
          <w:sz w:val="28"/>
          <w:szCs w:val="28"/>
          <w:lang w:val="es-MX"/>
        </w:rPr>
        <w:t>Los baños están ubicados en.....</w:t>
      </w:r>
      <w:r w:rsidR="00DA2A16" w:rsidRPr="0078474D">
        <w:rPr>
          <w:rFonts w:ascii="Sitka Banner Semibold" w:eastAsia="Sitka Banner Semibold" w:hAnsi="Sitka Banner Semibold" w:cs="Sitka Banner Semibold"/>
          <w:b/>
          <w:sz w:val="28"/>
          <w:szCs w:val="28"/>
          <w:lang w:val="es-MX"/>
        </w:rPr>
        <w:t>..</w:t>
      </w:r>
      <w:r w:rsidR="00470CCA" w:rsidRPr="0078474D">
        <w:rPr>
          <w:rFonts w:ascii="Sitka Banner Semibold" w:eastAsia="Sitka Banner Semibold" w:hAnsi="Sitka Banner Semibold" w:cs="Sitka Banner Semibold"/>
          <w:b/>
          <w:sz w:val="28"/>
          <w:szCs w:val="28"/>
          <w:lang w:val="es-MX"/>
        </w:rPr>
        <w:t xml:space="preserve">." </w:t>
      </w:r>
      <w:r w:rsidR="00470CCA" w:rsidRPr="00E712CF">
        <w:rPr>
          <w:rFonts w:ascii="Sitka Banner Semibold" w:eastAsia="Sitka Banner Semibold" w:hAnsi="Sitka Banner Semibold" w:cs="Sitka Banner Semibold"/>
          <w:bCs/>
          <w:sz w:val="28"/>
          <w:szCs w:val="28"/>
          <w:lang w:val="es-MX"/>
        </w:rPr>
        <w:t>Anuncie cualquier asunto relacionado con las instalaciones de la reunión</w:t>
      </w:r>
      <w:r w:rsidR="00EA0CA1">
        <w:rPr>
          <w:rFonts w:ascii="Sitka Banner Semibold" w:eastAsia="Sitka Banner Semibold" w:hAnsi="Sitka Banner Semibold" w:cs="Sitka Banner Semibold"/>
          <w:bCs/>
          <w:sz w:val="28"/>
          <w:szCs w:val="28"/>
          <w:lang w:val="es-MX"/>
        </w:rPr>
        <w:t xml:space="preserve">, p. ej., </w:t>
      </w:r>
      <w:r w:rsidR="00470CCA" w:rsidRPr="00E712CF">
        <w:rPr>
          <w:rFonts w:ascii="Sitka Banner Semibold" w:eastAsia="Sitka Banner Semibold" w:hAnsi="Sitka Banner Semibold" w:cs="Sitka Banner Semibold"/>
          <w:bCs/>
          <w:sz w:val="28"/>
          <w:szCs w:val="28"/>
          <w:lang w:val="es-MX"/>
        </w:rPr>
        <w:t>política de fumadores, etc.</w:t>
      </w:r>
    </w:p>
    <w:p w14:paraId="2596AC97" w14:textId="3A7D9914" w:rsidR="002839C1" w:rsidRPr="00A26D63" w:rsidRDefault="0078474D" w:rsidP="00952705">
      <w:pPr>
        <w:widowControl w:val="0"/>
        <w:numPr>
          <w:ilvl w:val="0"/>
          <w:numId w:val="13"/>
        </w:numPr>
        <w:ind w:left="562" w:hanging="461"/>
        <w:jc w:val="both"/>
        <w:rPr>
          <w:rFonts w:ascii="Sitka Banner Semibold" w:eastAsia="Sitka Banner Semibold" w:hAnsi="Sitka Banner Semibold" w:cs="Sitka Banner Semibold"/>
          <w:bCs/>
          <w:sz w:val="28"/>
          <w:szCs w:val="28"/>
          <w:lang w:val="es-MX"/>
        </w:rPr>
      </w:pPr>
      <w:r w:rsidRPr="00A26D63">
        <w:rPr>
          <w:rFonts w:ascii="Sitka Banner Semibold" w:eastAsia="Sitka Banner Semibold" w:hAnsi="Sitka Banner Semibold" w:cs="Sitka Banner Semibold"/>
          <w:b/>
          <w:sz w:val="28"/>
          <w:szCs w:val="28"/>
          <w:lang w:val="es-MX"/>
        </w:rPr>
        <w:t xml:space="preserve">"¿Hay anuncios para CoDAteen?" </w:t>
      </w:r>
      <w:r w:rsidRPr="00A26D63">
        <w:rPr>
          <w:rFonts w:ascii="Sitka Banner Semibold" w:eastAsia="Sitka Banner Semibold" w:hAnsi="Sitka Banner Semibold" w:cs="Sitka Banner Semibold"/>
          <w:bCs/>
          <w:sz w:val="28"/>
          <w:szCs w:val="28"/>
          <w:lang w:val="es-MX"/>
        </w:rPr>
        <w:t xml:space="preserve">El RSG o el secretario comparte los anuncios de la comunidad, de las Entidades </w:t>
      </w:r>
      <w:r w:rsidR="00FE763B" w:rsidRPr="00A26D63">
        <w:rPr>
          <w:rFonts w:ascii="Sitka Banner Semibold" w:eastAsia="Sitka Banner Semibold" w:hAnsi="Sitka Banner Semibold" w:cs="Sitka Banner Semibold"/>
          <w:bCs/>
          <w:sz w:val="28"/>
          <w:szCs w:val="28"/>
          <w:lang w:val="es-MX"/>
        </w:rPr>
        <w:t>con Derecho a</w:t>
      </w:r>
      <w:r w:rsidRPr="00A26D63">
        <w:rPr>
          <w:rFonts w:ascii="Sitka Banner Semibold" w:eastAsia="Sitka Banner Semibold" w:hAnsi="Sitka Banner Semibold" w:cs="Sitka Banner Semibold"/>
          <w:bCs/>
          <w:sz w:val="28"/>
          <w:szCs w:val="28"/>
          <w:lang w:val="es-MX"/>
        </w:rPr>
        <w:t xml:space="preserve"> Vot</w:t>
      </w:r>
      <w:r w:rsidR="00FE763B" w:rsidRPr="00A26D63">
        <w:rPr>
          <w:rFonts w:ascii="Sitka Banner Semibold" w:eastAsia="Sitka Banner Semibold" w:hAnsi="Sitka Banner Semibold" w:cs="Sitka Banner Semibold"/>
          <w:bCs/>
          <w:sz w:val="28"/>
          <w:szCs w:val="28"/>
          <w:lang w:val="es-MX"/>
        </w:rPr>
        <w:t>o</w:t>
      </w:r>
      <w:r w:rsidRPr="00A26D63">
        <w:rPr>
          <w:rFonts w:ascii="Sitka Banner Semibold" w:eastAsia="Sitka Banner Semibold" w:hAnsi="Sitka Banner Semibold" w:cs="Sitka Banner Semibold"/>
          <w:bCs/>
          <w:sz w:val="28"/>
          <w:szCs w:val="28"/>
          <w:lang w:val="es-MX"/>
        </w:rPr>
        <w:t xml:space="preserve"> o de CoDA Mundial, a menos que ya se hayan compartido anteriormente. Cualquier miembro también puede compartir anuncios de CoDAteen o relacionados con CoDA.</w:t>
      </w:r>
    </w:p>
    <w:p w14:paraId="784DBC7A" w14:textId="2FCCE5AA" w:rsidR="00470CCA" w:rsidRPr="00A26D63" w:rsidRDefault="007012F6" w:rsidP="00BB782C">
      <w:pPr>
        <w:widowControl w:val="0"/>
        <w:jc w:val="both"/>
        <w:rPr>
          <w:rFonts w:ascii="Sitka Banner Semibold" w:eastAsia="Sitka Banner Semibold" w:hAnsi="Sitka Banner Semibold" w:cs="Sitka Banner Semibold"/>
          <w:bCs/>
          <w:sz w:val="28"/>
          <w:szCs w:val="28"/>
          <w:lang w:val="es-MX"/>
        </w:rPr>
      </w:pPr>
      <w:r w:rsidRPr="00470CCA">
        <w:rPr>
          <w:rFonts w:ascii="Sitka Banner Semibold" w:eastAsia="Sitka Banner Semibold" w:hAnsi="Sitka Banner Semibold" w:cs="Sitka Banner Semibold"/>
          <w:b/>
          <w:i/>
          <w:sz w:val="28"/>
          <w:szCs w:val="28"/>
          <w:lang w:val="es-MX"/>
        </w:rPr>
        <w:t>Op</w:t>
      </w:r>
      <w:r w:rsidR="00470CCA" w:rsidRPr="00470CCA">
        <w:rPr>
          <w:rFonts w:ascii="Sitka Banner Semibold" w:eastAsia="Sitka Banner Semibold" w:hAnsi="Sitka Banner Semibold" w:cs="Sitka Banner Semibold"/>
          <w:b/>
          <w:i/>
          <w:sz w:val="28"/>
          <w:szCs w:val="28"/>
          <w:lang w:val="es-MX"/>
        </w:rPr>
        <w:t>c</w:t>
      </w:r>
      <w:r w:rsidRPr="00470CCA">
        <w:rPr>
          <w:rFonts w:ascii="Sitka Banner Semibold" w:eastAsia="Sitka Banner Semibold" w:hAnsi="Sitka Banner Semibold" w:cs="Sitka Banner Semibold"/>
          <w:b/>
          <w:i/>
          <w:sz w:val="28"/>
          <w:szCs w:val="28"/>
          <w:lang w:val="es-MX"/>
        </w:rPr>
        <w:t xml:space="preserve">ional- </w:t>
      </w:r>
      <w:r w:rsidR="00470CCA">
        <w:rPr>
          <w:rFonts w:ascii="Sitka Banner Semibold" w:eastAsia="Sitka Banner Semibold" w:hAnsi="Sitka Banner Semibold" w:cs="Sitka Banner Semibold"/>
          <w:b/>
          <w:sz w:val="28"/>
          <w:szCs w:val="28"/>
          <w:lang w:val="es-MX"/>
        </w:rPr>
        <w:t>“</w:t>
      </w:r>
      <w:r w:rsidR="00470CCA" w:rsidRPr="00470CCA">
        <w:rPr>
          <w:rFonts w:ascii="Sitka Banner Semibold" w:eastAsia="Sitka Banner Semibold" w:hAnsi="Sitka Banner Semibold" w:cs="Sitka Banner Semibold"/>
          <w:b/>
          <w:sz w:val="28"/>
          <w:szCs w:val="28"/>
          <w:lang w:val="es-MX"/>
        </w:rPr>
        <w:t xml:space="preserve">Damos </w:t>
      </w:r>
      <w:r w:rsidR="00243E20">
        <w:rPr>
          <w:rFonts w:ascii="Sitka Banner Semibold" w:eastAsia="Sitka Banner Semibold" w:hAnsi="Sitka Banner Semibold" w:cs="Sitka Banner Semibold"/>
          <w:b/>
          <w:sz w:val="28"/>
          <w:szCs w:val="28"/>
          <w:lang w:val="es-MX"/>
        </w:rPr>
        <w:t>medallones</w:t>
      </w:r>
      <w:r w:rsidR="00470CCA" w:rsidRPr="00470CCA">
        <w:rPr>
          <w:rFonts w:ascii="Sitka Banner Semibold" w:eastAsia="Sitka Banner Semibold" w:hAnsi="Sitka Banner Semibold" w:cs="Sitka Banner Semibold"/>
          <w:b/>
          <w:sz w:val="28"/>
          <w:szCs w:val="28"/>
          <w:lang w:val="es-MX"/>
        </w:rPr>
        <w:t xml:space="preserve"> en esta reunión. ¿Hay algún cumpleaños de CoDA hoy -30 días, 60 días, 90 días, 6 meses, 9 meses, 1 año, 2 años, etc.?"</w:t>
      </w:r>
      <w:r w:rsidR="005B628B">
        <w:rPr>
          <w:rFonts w:ascii="Sitka Banner Semibold" w:eastAsia="Sitka Banner Semibold" w:hAnsi="Sitka Banner Semibold" w:cs="Sitka Banner Semibold"/>
          <w:b/>
          <w:sz w:val="28"/>
          <w:szCs w:val="28"/>
          <w:lang w:val="es-MX"/>
        </w:rPr>
        <w:t>.</w:t>
      </w:r>
      <w:r w:rsidR="00470CCA" w:rsidRPr="00470CCA">
        <w:rPr>
          <w:rFonts w:ascii="Sitka Banner Semibold" w:eastAsia="Sitka Banner Semibold" w:hAnsi="Sitka Banner Semibold" w:cs="Sitka Banner Semibold"/>
          <w:b/>
          <w:sz w:val="28"/>
          <w:szCs w:val="28"/>
          <w:lang w:val="es-MX"/>
        </w:rPr>
        <w:t xml:space="preserve"> </w:t>
      </w:r>
    </w:p>
    <w:p w14:paraId="3730A85C" w14:textId="334AADC1" w:rsidR="002839C1" w:rsidRPr="00E00D41" w:rsidRDefault="00470CCA" w:rsidP="00E21996">
      <w:pPr>
        <w:widowControl w:val="0"/>
        <w:spacing w:after="120" w:line="249" w:lineRule="auto"/>
        <w:ind w:left="340" w:right="113"/>
        <w:jc w:val="both"/>
        <w:rPr>
          <w:rFonts w:ascii="Sitka Banner Semibold" w:eastAsia="Sitka Banner Semibold" w:hAnsi="Sitka Banner Semibold" w:cs="Sitka Banner Semibold"/>
          <w:bCs/>
          <w:sz w:val="28"/>
          <w:szCs w:val="28"/>
          <w:lang w:val="es-MX"/>
        </w:rPr>
      </w:pPr>
      <w:r w:rsidRPr="00470CCA">
        <w:rPr>
          <w:rFonts w:ascii="Sitka Banner Semibold" w:eastAsia="Sitka Banner Semibold" w:hAnsi="Sitka Banner Semibold" w:cs="Sitka Banner Semibold"/>
          <w:b/>
          <w:i/>
          <w:iCs/>
          <w:sz w:val="28"/>
          <w:szCs w:val="28"/>
          <w:lang w:val="es-MX"/>
        </w:rPr>
        <w:t xml:space="preserve">Nota: </w:t>
      </w:r>
      <w:r w:rsidRPr="00E00D41">
        <w:rPr>
          <w:rFonts w:ascii="Sitka Banner Semibold" w:eastAsia="Sitka Banner Semibold" w:hAnsi="Sitka Banner Semibold" w:cs="Sitka Banner Semibold"/>
          <w:bCs/>
          <w:sz w:val="28"/>
          <w:szCs w:val="28"/>
          <w:lang w:val="es-MX"/>
        </w:rPr>
        <w:t>En algunas reuniones se pregunta a la persona que celebra si quiere compartir unas palabras de recuperación. En algunas reuniones el grupo aplaude después de reconocer cada cumpleaños; para los cumpleaños de 30 días a 9 meses; para los de 1 año o más el grupo canta "Feliz Cumpleaños", terminando con "sigue viniendo</w:t>
      </w:r>
      <w:r w:rsidR="007012F6" w:rsidRPr="00E00D41">
        <w:rPr>
          <w:rFonts w:ascii="Sitka Banner Semibold" w:eastAsia="Sitka Banner Semibold" w:hAnsi="Sitka Banner Semibold" w:cs="Sitka Banner Semibold"/>
          <w:bCs/>
          <w:sz w:val="28"/>
          <w:szCs w:val="28"/>
          <w:lang w:val="es-MX"/>
        </w:rPr>
        <w:t xml:space="preserve">”. </w:t>
      </w:r>
    </w:p>
    <w:p w14:paraId="60B79634" w14:textId="360FF304" w:rsidR="002839C1" w:rsidRPr="00952705" w:rsidRDefault="007012F6" w:rsidP="00C14CCE">
      <w:pPr>
        <w:widowControl w:val="0"/>
        <w:spacing w:after="120"/>
        <w:jc w:val="both"/>
        <w:rPr>
          <w:rFonts w:ascii="Sitka Banner Semibold" w:eastAsia="Sitka Banner Semibold" w:hAnsi="Sitka Banner Semibold" w:cs="Sitka Banner Semibold"/>
          <w:bCs/>
          <w:sz w:val="28"/>
          <w:szCs w:val="28"/>
          <w:lang w:val="es-MX"/>
        </w:rPr>
      </w:pPr>
      <w:r w:rsidRPr="00952705">
        <w:rPr>
          <w:rFonts w:ascii="Sitka Banner Semibold" w:eastAsia="Sitka Banner Semibold" w:hAnsi="Sitka Banner Semibold" w:cs="Sitka Banner Semibold"/>
          <w:b/>
          <w:i/>
          <w:color w:val="000000"/>
          <w:sz w:val="28"/>
          <w:szCs w:val="28"/>
          <w:lang w:val="es-MX"/>
        </w:rPr>
        <w:t>Op</w:t>
      </w:r>
      <w:r w:rsidR="00B10DA3" w:rsidRPr="00952705">
        <w:rPr>
          <w:rFonts w:ascii="Sitka Banner Semibold" w:eastAsia="Sitka Banner Semibold" w:hAnsi="Sitka Banner Semibold" w:cs="Sitka Banner Semibold"/>
          <w:b/>
          <w:i/>
          <w:color w:val="000000"/>
          <w:sz w:val="28"/>
          <w:szCs w:val="28"/>
          <w:lang w:val="es-MX"/>
        </w:rPr>
        <w:t>c</w:t>
      </w:r>
      <w:r w:rsidRPr="00952705">
        <w:rPr>
          <w:rFonts w:ascii="Sitka Banner Semibold" w:eastAsia="Sitka Banner Semibold" w:hAnsi="Sitka Banner Semibold" w:cs="Sitka Banner Semibold"/>
          <w:b/>
          <w:i/>
          <w:color w:val="000000"/>
          <w:sz w:val="28"/>
          <w:szCs w:val="28"/>
          <w:lang w:val="es-MX"/>
        </w:rPr>
        <w:t>ional</w:t>
      </w:r>
      <w:r w:rsidRPr="00952705">
        <w:rPr>
          <w:rFonts w:ascii="Sitka Banner Semibold" w:eastAsia="Sitka Banner Semibold" w:hAnsi="Sitka Banner Semibold" w:cs="Sitka Banner Semibold"/>
          <w:color w:val="000000"/>
          <w:sz w:val="28"/>
          <w:szCs w:val="28"/>
          <w:lang w:val="es-MX"/>
        </w:rPr>
        <w:t xml:space="preserve">- </w:t>
      </w:r>
      <w:r w:rsidR="00FF64BA" w:rsidRPr="00952705">
        <w:rPr>
          <w:rFonts w:ascii="Sitka Banner Semibold" w:eastAsia="Sitka Banner Semibold" w:hAnsi="Sitka Banner Semibold" w:cs="Sitka Banner Semibold"/>
          <w:b/>
          <w:color w:val="000000"/>
          <w:sz w:val="28"/>
          <w:szCs w:val="28"/>
          <w:lang w:val="es-MX"/>
        </w:rPr>
        <w:t xml:space="preserve">Anuncie:  </w:t>
      </w:r>
      <w:r w:rsidR="00FF64BA" w:rsidRPr="00952705">
        <w:rPr>
          <w:rFonts w:ascii="Sitka Banner Semibold" w:eastAsia="Sitka Banner Semibold" w:hAnsi="Sitka Banner Semibold" w:cs="Sitka Banner Semibold"/>
          <w:bCs/>
          <w:color w:val="000000"/>
          <w:sz w:val="28"/>
          <w:szCs w:val="28"/>
          <w:lang w:val="es-MX"/>
        </w:rPr>
        <w:t xml:space="preserve">"Si quiere celebrar </w:t>
      </w:r>
      <w:r w:rsidR="0001590B" w:rsidRPr="00952705">
        <w:rPr>
          <w:rFonts w:ascii="Sitka Banner Semibold" w:eastAsia="Sitka Banner Semibold" w:hAnsi="Sitka Banner Semibold" w:cs="Sitka Banner Semibold"/>
          <w:bCs/>
          <w:color w:val="000000"/>
          <w:sz w:val="28"/>
          <w:szCs w:val="28"/>
          <w:lang w:val="es-MX"/>
        </w:rPr>
        <w:t>s</w:t>
      </w:r>
      <w:r w:rsidR="00FF64BA" w:rsidRPr="00952705">
        <w:rPr>
          <w:rFonts w:ascii="Sitka Banner Semibold" w:eastAsia="Sitka Banner Semibold" w:hAnsi="Sitka Banner Semibold" w:cs="Sitka Banner Semibold"/>
          <w:bCs/>
          <w:color w:val="000000"/>
          <w:sz w:val="28"/>
          <w:szCs w:val="28"/>
          <w:lang w:val="es-MX"/>
        </w:rPr>
        <w:t>u cumpleaños, por favor</w:t>
      </w:r>
      <w:r w:rsidR="0078474D" w:rsidRPr="00952705">
        <w:rPr>
          <w:rFonts w:ascii="Sitka Banner Semibold" w:eastAsia="Sitka Banner Semibold" w:hAnsi="Sitka Banner Semibold" w:cs="Sitka Banner Semibold"/>
          <w:bCs/>
          <w:color w:val="000000"/>
          <w:sz w:val="28"/>
          <w:szCs w:val="28"/>
          <w:lang w:val="es-MX"/>
        </w:rPr>
        <w:t xml:space="preserve"> </w:t>
      </w:r>
      <w:r w:rsidR="00FF64BA" w:rsidRPr="00952705">
        <w:rPr>
          <w:rFonts w:ascii="Sitka Banner Semibold" w:eastAsia="Sitka Banner Semibold" w:hAnsi="Sitka Banner Semibold" w:cs="Sitka Banner Semibold"/>
          <w:bCs/>
          <w:color w:val="000000"/>
          <w:sz w:val="28"/>
          <w:szCs w:val="28"/>
          <w:lang w:val="es-MX"/>
        </w:rPr>
        <w:t>avis</w:t>
      </w:r>
      <w:r w:rsidR="0001590B" w:rsidRPr="00952705">
        <w:rPr>
          <w:rFonts w:ascii="Sitka Banner Semibold" w:eastAsia="Sitka Banner Semibold" w:hAnsi="Sitka Banner Semibold" w:cs="Sitka Banner Semibold"/>
          <w:bCs/>
          <w:color w:val="000000"/>
          <w:sz w:val="28"/>
          <w:szCs w:val="28"/>
          <w:lang w:val="es-MX"/>
        </w:rPr>
        <w:t>e</w:t>
      </w:r>
      <w:r w:rsidR="00FF64BA" w:rsidRPr="00952705">
        <w:rPr>
          <w:rFonts w:ascii="Sitka Banner Semibold" w:eastAsia="Sitka Banner Semibold" w:hAnsi="Sitka Banner Semibold" w:cs="Sitka Banner Semibold"/>
          <w:bCs/>
          <w:color w:val="000000"/>
          <w:sz w:val="28"/>
          <w:szCs w:val="28"/>
          <w:lang w:val="es-MX"/>
        </w:rPr>
        <w:t xml:space="preserve"> al secretari</w:t>
      </w:r>
      <w:r w:rsidR="005B628B" w:rsidRPr="00952705">
        <w:rPr>
          <w:rFonts w:ascii="Sitka Banner Semibold" w:eastAsia="Sitka Banner Semibold" w:hAnsi="Sitka Banner Semibold" w:cs="Sitka Banner Semibold"/>
          <w:bCs/>
          <w:color w:val="000000"/>
          <w:sz w:val="28"/>
          <w:szCs w:val="28"/>
          <w:lang w:val="es-MX"/>
        </w:rPr>
        <w:t>0(</w:t>
      </w:r>
      <w:r w:rsidR="00FF64BA" w:rsidRPr="00952705">
        <w:rPr>
          <w:rFonts w:ascii="Sitka Banner Semibold" w:eastAsia="Sitka Banner Semibold" w:hAnsi="Sitka Banner Semibold" w:cs="Sitka Banner Semibold"/>
          <w:bCs/>
          <w:color w:val="000000"/>
          <w:sz w:val="28"/>
          <w:szCs w:val="28"/>
          <w:lang w:val="es-MX"/>
        </w:rPr>
        <w:t>a</w:t>
      </w:r>
      <w:r w:rsidR="005B628B" w:rsidRPr="00952705">
        <w:rPr>
          <w:rFonts w:ascii="Sitka Banner Semibold" w:eastAsia="Sitka Banner Semibold" w:hAnsi="Sitka Banner Semibold" w:cs="Sitka Banner Semibold"/>
          <w:bCs/>
          <w:color w:val="000000"/>
          <w:sz w:val="28"/>
          <w:szCs w:val="28"/>
          <w:lang w:val="es-MX"/>
        </w:rPr>
        <w:t>)</w:t>
      </w:r>
      <w:r w:rsidR="00FF64BA" w:rsidRPr="00952705">
        <w:rPr>
          <w:rFonts w:ascii="Sitka Banner Semibold" w:eastAsia="Sitka Banner Semibold" w:hAnsi="Sitka Banner Semibold" w:cs="Sitka Banner Semibold"/>
          <w:bCs/>
          <w:color w:val="000000"/>
          <w:sz w:val="28"/>
          <w:szCs w:val="28"/>
          <w:lang w:val="es-MX"/>
        </w:rPr>
        <w:t xml:space="preserve"> con al menos una semana de antelación”</w:t>
      </w:r>
      <w:r w:rsidRPr="00952705">
        <w:rPr>
          <w:rFonts w:ascii="Sitka Banner Semibold" w:eastAsia="Sitka Banner Semibold" w:hAnsi="Sitka Banner Semibold" w:cs="Sitka Banner Semibold"/>
          <w:bCs/>
          <w:color w:val="000000"/>
          <w:sz w:val="28"/>
          <w:szCs w:val="28"/>
          <w:lang w:val="es-MX"/>
        </w:rPr>
        <w:t>.</w:t>
      </w:r>
    </w:p>
    <w:p w14:paraId="6504E2EE" w14:textId="77777777" w:rsidR="002839C1" w:rsidRPr="00B335A8" w:rsidRDefault="00B335A8" w:rsidP="00E21996">
      <w:pPr>
        <w:pBdr>
          <w:top w:val="nil"/>
          <w:left w:val="nil"/>
          <w:bottom w:val="nil"/>
          <w:right w:val="nil"/>
          <w:between w:val="nil"/>
        </w:pBdr>
        <w:spacing w:after="120" w:line="240" w:lineRule="auto"/>
        <w:rPr>
          <w:rFonts w:ascii="Sitka Banner Semibold" w:eastAsia="Sitka Banner Semibold" w:hAnsi="Sitka Banner Semibold" w:cs="Sitka Banner Semibold"/>
          <w:b/>
          <w:color w:val="000000"/>
          <w:sz w:val="32"/>
          <w:szCs w:val="32"/>
          <w:lang w:val="es-MX"/>
        </w:rPr>
      </w:pPr>
      <w:r w:rsidRPr="00B335A8">
        <w:rPr>
          <w:rFonts w:ascii="Sitka Banner Semibold" w:eastAsia="Sitka Banner Semibold" w:hAnsi="Sitka Banner Semibold" w:cs="Sitka Banner Semibold"/>
          <w:b/>
          <w:color w:val="000000"/>
          <w:sz w:val="32"/>
          <w:szCs w:val="32"/>
          <w:lang w:val="es-MX"/>
        </w:rPr>
        <w:t>Sección del Programa</w:t>
      </w:r>
    </w:p>
    <w:p w14:paraId="1CF14663" w14:textId="6B07BC34" w:rsidR="002839C1" w:rsidRPr="00E21996" w:rsidRDefault="00B335A8" w:rsidP="00E21996">
      <w:pPr>
        <w:spacing w:after="120" w:line="240" w:lineRule="auto"/>
        <w:ind w:left="9" w:right="535"/>
        <w:jc w:val="both"/>
        <w:rPr>
          <w:rFonts w:ascii="Sitka Banner Semibold" w:eastAsia="Sitka Banner Semibold" w:hAnsi="Sitka Banner Semibold" w:cs="Sitka Banner Semibold"/>
          <w:sz w:val="28"/>
          <w:szCs w:val="28"/>
          <w:lang w:val="es-MX"/>
        </w:rPr>
      </w:pPr>
      <w:r w:rsidRPr="00B335A8">
        <w:rPr>
          <w:rFonts w:ascii="Sitka Banner Semibold" w:eastAsia="Sitka Banner Semibold" w:hAnsi="Sitka Banner Semibold" w:cs="Sitka Banner Semibold"/>
          <w:sz w:val="28"/>
          <w:szCs w:val="28"/>
          <w:lang w:val="es-MX"/>
        </w:rPr>
        <w:t>Comience el programa de su reunión aquí. Si</w:t>
      </w:r>
      <w:r>
        <w:rPr>
          <w:rFonts w:ascii="Sitka Banner Semibold" w:eastAsia="Sitka Banner Semibold" w:hAnsi="Sitka Banner Semibold" w:cs="Sitka Banner Semibold"/>
          <w:sz w:val="28"/>
          <w:szCs w:val="28"/>
          <w:lang w:val="es-MX"/>
        </w:rPr>
        <w:t xml:space="preserve"> s</w:t>
      </w:r>
      <w:r w:rsidRPr="00B335A8">
        <w:rPr>
          <w:rFonts w:ascii="Sitka Banner Semibold" w:eastAsia="Sitka Banner Semibold" w:hAnsi="Sitka Banner Semibold" w:cs="Sitka Banner Semibold"/>
          <w:sz w:val="28"/>
          <w:szCs w:val="28"/>
          <w:lang w:val="es-MX"/>
        </w:rPr>
        <w:t xml:space="preserve">u reunión tiene un orador o lee de la </w:t>
      </w:r>
      <w:r w:rsidR="00243E20">
        <w:rPr>
          <w:rFonts w:ascii="Sitka Banner Semibold" w:eastAsia="Sitka Banner Semibold" w:hAnsi="Sitka Banner Semibold" w:cs="Sitka Banner Semibold"/>
          <w:sz w:val="28"/>
          <w:szCs w:val="28"/>
          <w:lang w:val="es-MX"/>
        </w:rPr>
        <w:t>l</w:t>
      </w:r>
      <w:r w:rsidRPr="00B335A8">
        <w:rPr>
          <w:rFonts w:ascii="Sitka Banner Semibold" w:eastAsia="Sitka Banner Semibold" w:hAnsi="Sitka Banner Semibold" w:cs="Sitka Banner Semibold"/>
          <w:sz w:val="28"/>
          <w:szCs w:val="28"/>
          <w:lang w:val="es-MX"/>
        </w:rPr>
        <w:t>iteratura de CoDA o</w:t>
      </w:r>
      <w:r w:rsidR="00EB2279">
        <w:rPr>
          <w:rFonts w:ascii="Sitka Banner Semibold" w:eastAsia="Sitka Banner Semibold" w:hAnsi="Sitka Banner Semibold" w:cs="Sitka Banner Semibold"/>
          <w:sz w:val="28"/>
          <w:szCs w:val="28"/>
          <w:lang w:val="es-MX"/>
        </w:rPr>
        <w:t xml:space="preserve"> la de</w:t>
      </w:r>
      <w:r w:rsidRPr="00B335A8">
        <w:rPr>
          <w:rFonts w:ascii="Sitka Banner Semibold" w:eastAsia="Sitka Banner Semibold" w:hAnsi="Sitka Banner Semibold" w:cs="Sitka Banner Semibold"/>
          <w:sz w:val="28"/>
          <w:szCs w:val="28"/>
          <w:lang w:val="es-MX"/>
        </w:rPr>
        <w:t xml:space="preserve"> </w:t>
      </w:r>
      <w:r>
        <w:rPr>
          <w:rFonts w:ascii="Sitka Banner Semibold" w:eastAsia="Sitka Banner Semibold" w:hAnsi="Sitka Banner Semibold" w:cs="Sitka Banner Semibold"/>
          <w:sz w:val="28"/>
          <w:szCs w:val="28"/>
          <w:lang w:val="es-MX"/>
        </w:rPr>
        <w:t>CoDA</w:t>
      </w:r>
      <w:r w:rsidR="008E60DE">
        <w:rPr>
          <w:rFonts w:ascii="Sitka Banner Semibold" w:eastAsia="Sitka Banner Semibold" w:hAnsi="Sitka Banner Semibold" w:cs="Sitka Banner Semibold"/>
          <w:sz w:val="28"/>
          <w:szCs w:val="28"/>
          <w:lang w:val="es-MX"/>
        </w:rPr>
        <w:t>teen</w:t>
      </w:r>
      <w:r w:rsidRPr="00B335A8">
        <w:rPr>
          <w:rFonts w:ascii="Sitka Banner Semibold" w:eastAsia="Sitka Banner Semibold" w:hAnsi="Sitka Banner Semibold" w:cs="Sitka Banner Semibold"/>
          <w:sz w:val="28"/>
          <w:szCs w:val="28"/>
          <w:lang w:val="es-MX"/>
        </w:rPr>
        <w:t>, esto suele durar de 10 a 20 minutos. Present</w:t>
      </w:r>
      <w:r w:rsidR="009107F7">
        <w:rPr>
          <w:rFonts w:ascii="Sitka Banner Semibold" w:eastAsia="Sitka Banner Semibold" w:hAnsi="Sitka Banner Semibold" w:cs="Sitka Banner Semibold"/>
          <w:sz w:val="28"/>
          <w:szCs w:val="28"/>
          <w:lang w:val="es-MX"/>
        </w:rPr>
        <w:t>e</w:t>
      </w:r>
      <w:r w:rsidRPr="00B335A8">
        <w:rPr>
          <w:rFonts w:ascii="Sitka Banner Semibold" w:eastAsia="Sitka Banner Semibold" w:hAnsi="Sitka Banner Semibold" w:cs="Sitka Banner Semibold"/>
          <w:sz w:val="28"/>
          <w:szCs w:val="28"/>
          <w:lang w:val="es-MX"/>
        </w:rPr>
        <w:t xml:space="preserve"> al orador, después de que el orador comparta, </w:t>
      </w:r>
      <w:r w:rsidR="009107F7">
        <w:rPr>
          <w:rFonts w:ascii="Sitka Banner Semibold" w:eastAsia="Sitka Banner Semibold" w:hAnsi="Sitka Banner Semibold" w:cs="Sitka Banner Semibold"/>
          <w:sz w:val="28"/>
          <w:szCs w:val="28"/>
          <w:lang w:val="es-MX"/>
        </w:rPr>
        <w:t xml:space="preserve">él </w:t>
      </w:r>
      <w:r w:rsidRPr="00B335A8">
        <w:rPr>
          <w:rFonts w:ascii="Sitka Banner Semibold" w:eastAsia="Sitka Banner Semibold" w:hAnsi="Sitka Banner Semibold" w:cs="Sitka Banner Semibold"/>
          <w:sz w:val="28"/>
          <w:szCs w:val="28"/>
          <w:lang w:val="es-MX"/>
        </w:rPr>
        <w:t>esco</w:t>
      </w:r>
      <w:r w:rsidR="009107F7">
        <w:rPr>
          <w:rFonts w:ascii="Sitka Banner Semibold" w:eastAsia="Sitka Banner Semibold" w:hAnsi="Sitka Banner Semibold" w:cs="Sitka Banner Semibold"/>
          <w:sz w:val="28"/>
          <w:szCs w:val="28"/>
          <w:lang w:val="es-MX"/>
        </w:rPr>
        <w:t>ge</w:t>
      </w:r>
      <w:r w:rsidRPr="00B335A8">
        <w:rPr>
          <w:rFonts w:ascii="Sitka Banner Semibold" w:eastAsia="Sitka Banner Semibold" w:hAnsi="Sitka Banner Semibold" w:cs="Sitka Banner Semibold"/>
          <w:sz w:val="28"/>
          <w:szCs w:val="28"/>
          <w:lang w:val="es-MX"/>
        </w:rPr>
        <w:t xml:space="preserve"> un tema para la discusión. Si no hay orador puede pedirle a alguien que hable sobre un problema</w:t>
      </w:r>
      <w:r w:rsidR="000910DB">
        <w:rPr>
          <w:rFonts w:ascii="Sitka Banner Semibold" w:eastAsia="Sitka Banner Semibold" w:hAnsi="Sitka Banner Semibold" w:cs="Sitka Banner Semibold"/>
          <w:sz w:val="28"/>
          <w:szCs w:val="28"/>
          <w:lang w:val="es-MX"/>
        </w:rPr>
        <w:t xml:space="preserve">, </w:t>
      </w:r>
      <w:r w:rsidR="000910DB" w:rsidRPr="000910DB">
        <w:rPr>
          <w:rFonts w:ascii="Sitka Banner Semibold" w:eastAsia="Sitka Banner Semibold" w:hAnsi="Sitka Banner Semibold" w:cs="Sitka Banner Semibold"/>
          <w:sz w:val="28"/>
          <w:szCs w:val="28"/>
          <w:lang w:val="es-MX"/>
        </w:rPr>
        <w:t>leer de la literatura de CoDA</w:t>
      </w:r>
      <w:r w:rsidRPr="00B335A8">
        <w:rPr>
          <w:rFonts w:ascii="Sitka Banner Semibold" w:eastAsia="Sitka Banner Semibold" w:hAnsi="Sitka Banner Semibold" w:cs="Sitka Banner Semibold"/>
          <w:sz w:val="28"/>
          <w:szCs w:val="28"/>
          <w:lang w:val="es-MX"/>
        </w:rPr>
        <w:t xml:space="preserve"> o</w:t>
      </w:r>
      <w:r w:rsidR="009107F7">
        <w:rPr>
          <w:rFonts w:ascii="Sitka Banner Semibold" w:eastAsia="Sitka Banner Semibold" w:hAnsi="Sitka Banner Semibold" w:cs="Sitka Banner Semibold"/>
          <w:sz w:val="28"/>
          <w:szCs w:val="28"/>
          <w:lang w:val="es-MX"/>
        </w:rPr>
        <w:t xml:space="preserve"> </w:t>
      </w:r>
      <w:r w:rsidRPr="00B335A8">
        <w:rPr>
          <w:rFonts w:ascii="Sitka Banner Semibold" w:eastAsia="Sitka Banner Semibold" w:hAnsi="Sitka Banner Semibold" w:cs="Sitka Banner Semibold"/>
          <w:sz w:val="28"/>
          <w:szCs w:val="28"/>
          <w:lang w:val="es-MX"/>
        </w:rPr>
        <w:t xml:space="preserve">escoger temas de las </w:t>
      </w:r>
      <w:r w:rsidRPr="00243E20">
        <w:rPr>
          <w:rFonts w:ascii="Sitka Banner Semibold" w:eastAsia="Sitka Banner Semibold" w:hAnsi="Sitka Banner Semibold" w:cs="Sitka Banner Semibold"/>
          <w:i/>
          <w:iCs/>
          <w:sz w:val="28"/>
          <w:szCs w:val="28"/>
          <w:lang w:val="es-MX"/>
        </w:rPr>
        <w:t xml:space="preserve">Afirmaciones </w:t>
      </w:r>
      <w:r w:rsidR="00243E20" w:rsidRPr="00243E20">
        <w:rPr>
          <w:rFonts w:ascii="Sitka Banner Semibold" w:eastAsia="Sitka Banner Semibold" w:hAnsi="Sitka Banner Semibold" w:cs="Sitka Banner Semibold"/>
          <w:i/>
          <w:iCs/>
          <w:sz w:val="28"/>
          <w:szCs w:val="28"/>
          <w:lang w:val="es-MX"/>
        </w:rPr>
        <w:t xml:space="preserve">de </w:t>
      </w:r>
      <w:r w:rsidR="00243E20" w:rsidRPr="00431742">
        <w:rPr>
          <w:rFonts w:ascii="Sitka Banner Semibold" w:eastAsia="Sitka Banner Semibold" w:hAnsi="Sitka Banner Semibold" w:cs="Sitka Banner Semibold"/>
          <w:b/>
          <w:bCs/>
          <w:i/>
          <w:iCs/>
          <w:sz w:val="28"/>
          <w:szCs w:val="28"/>
          <w:lang w:val="es-MX"/>
        </w:rPr>
        <w:t>En</w:t>
      </w:r>
      <w:r w:rsidRPr="00431742">
        <w:rPr>
          <w:rFonts w:ascii="Sitka Banner Semibold" w:eastAsia="Sitka Banner Semibold" w:hAnsi="Sitka Banner Semibold" w:cs="Sitka Banner Semibold"/>
          <w:b/>
          <w:bCs/>
          <w:i/>
          <w:iCs/>
          <w:sz w:val="28"/>
          <w:szCs w:val="28"/>
          <w:lang w:val="es-MX"/>
        </w:rPr>
        <w:t xml:space="preserve"> </w:t>
      </w:r>
      <w:r w:rsidR="00243E20" w:rsidRPr="00431742">
        <w:rPr>
          <w:rFonts w:ascii="Sitka Banner Semibold" w:eastAsia="Sitka Banner Semibold" w:hAnsi="Sitka Banner Semibold" w:cs="Sitka Banner Semibold"/>
          <w:b/>
          <w:bCs/>
          <w:i/>
          <w:iCs/>
          <w:sz w:val="28"/>
          <w:szCs w:val="28"/>
          <w:lang w:val="es-MX"/>
        </w:rPr>
        <w:t>E</w:t>
      </w:r>
      <w:r w:rsidRPr="00431742">
        <w:rPr>
          <w:rFonts w:ascii="Sitka Banner Semibold" w:eastAsia="Sitka Banner Semibold" w:hAnsi="Sitka Banner Semibold" w:cs="Sitka Banner Semibold"/>
          <w:b/>
          <w:bCs/>
          <w:i/>
          <w:iCs/>
          <w:sz w:val="28"/>
          <w:szCs w:val="28"/>
          <w:lang w:val="es-MX"/>
        </w:rPr>
        <w:t xml:space="preserve">ste </w:t>
      </w:r>
      <w:r w:rsidR="00243E20" w:rsidRPr="00431742">
        <w:rPr>
          <w:rFonts w:ascii="Sitka Banner Semibold" w:eastAsia="Sitka Banner Semibold" w:hAnsi="Sitka Banner Semibold" w:cs="Sitka Banner Semibold"/>
          <w:b/>
          <w:bCs/>
          <w:i/>
          <w:iCs/>
          <w:sz w:val="28"/>
          <w:szCs w:val="28"/>
          <w:lang w:val="es-MX"/>
        </w:rPr>
        <w:t>M</w:t>
      </w:r>
      <w:r w:rsidRPr="00431742">
        <w:rPr>
          <w:rFonts w:ascii="Sitka Banner Semibold" w:eastAsia="Sitka Banner Semibold" w:hAnsi="Sitka Banner Semibold" w:cs="Sitka Banner Semibold"/>
          <w:b/>
          <w:bCs/>
          <w:i/>
          <w:iCs/>
          <w:sz w:val="28"/>
          <w:szCs w:val="28"/>
          <w:lang w:val="es-MX"/>
        </w:rPr>
        <w:t>omento</w:t>
      </w:r>
      <w:r w:rsidR="00134210">
        <w:rPr>
          <w:rFonts w:ascii="Sitka Banner Semibold" w:eastAsia="Sitka Banner Semibold" w:hAnsi="Sitka Banner Semibold" w:cs="Sitka Banner Semibold"/>
          <w:i/>
          <w:iCs/>
          <w:sz w:val="28"/>
          <w:szCs w:val="28"/>
          <w:lang w:val="es-MX"/>
        </w:rPr>
        <w:t>,</w:t>
      </w:r>
      <w:r w:rsidRPr="00243E20">
        <w:rPr>
          <w:rFonts w:ascii="Sitka Banner Semibold" w:eastAsia="Sitka Banner Semibold" w:hAnsi="Sitka Banner Semibold" w:cs="Sitka Banner Semibold"/>
          <w:i/>
          <w:iCs/>
          <w:sz w:val="28"/>
          <w:szCs w:val="28"/>
          <w:lang w:val="es-MX"/>
        </w:rPr>
        <w:t xml:space="preserve"> Lo </w:t>
      </w:r>
      <w:r w:rsidR="009107F7">
        <w:rPr>
          <w:rFonts w:ascii="Sitka Banner Semibold" w:eastAsia="Sitka Banner Semibold" w:hAnsi="Sitka Banner Semibold" w:cs="Sitka Banner Semibold"/>
          <w:i/>
          <w:iCs/>
          <w:sz w:val="28"/>
          <w:szCs w:val="28"/>
          <w:lang w:val="es-MX"/>
        </w:rPr>
        <w:t>Q</w:t>
      </w:r>
      <w:r w:rsidRPr="00243E20">
        <w:rPr>
          <w:rFonts w:ascii="Sitka Banner Semibold" w:eastAsia="Sitka Banner Semibold" w:hAnsi="Sitka Banner Semibold" w:cs="Sitka Banner Semibold"/>
          <w:i/>
          <w:iCs/>
          <w:sz w:val="28"/>
          <w:szCs w:val="28"/>
          <w:lang w:val="es-MX"/>
        </w:rPr>
        <w:t>ue</w:t>
      </w:r>
      <w:r w:rsidR="009107F7">
        <w:rPr>
          <w:rFonts w:ascii="Sitka Banner Semibold" w:eastAsia="Sitka Banner Semibold" w:hAnsi="Sitka Banner Semibold" w:cs="Sitka Banner Semibold"/>
          <w:i/>
          <w:iCs/>
          <w:sz w:val="28"/>
          <w:szCs w:val="28"/>
          <w:lang w:val="es-MX"/>
        </w:rPr>
        <w:t xml:space="preserve"> Se</w:t>
      </w:r>
      <w:r w:rsidRPr="00243E20">
        <w:rPr>
          <w:rFonts w:ascii="Sitka Banner Semibold" w:eastAsia="Sitka Banner Semibold" w:hAnsi="Sitka Banner Semibold" w:cs="Sitka Banner Semibold"/>
          <w:i/>
          <w:iCs/>
          <w:sz w:val="28"/>
          <w:szCs w:val="28"/>
          <w:lang w:val="es-MX"/>
        </w:rPr>
        <w:t xml:space="preserve"> </w:t>
      </w:r>
      <w:r w:rsidR="009107F7">
        <w:rPr>
          <w:rFonts w:ascii="Sitka Banner Semibold" w:eastAsia="Sitka Banner Semibold" w:hAnsi="Sitka Banner Semibold" w:cs="Sitka Banner Semibold"/>
          <w:i/>
          <w:iCs/>
          <w:sz w:val="28"/>
          <w:szCs w:val="28"/>
          <w:lang w:val="es-MX"/>
        </w:rPr>
        <w:t>D</w:t>
      </w:r>
      <w:r w:rsidRPr="00243E20">
        <w:rPr>
          <w:rFonts w:ascii="Sitka Banner Semibold" w:eastAsia="Sitka Banner Semibold" w:hAnsi="Sitka Banner Semibold" w:cs="Sitka Banner Semibold"/>
          <w:i/>
          <w:iCs/>
          <w:sz w:val="28"/>
          <w:szCs w:val="28"/>
          <w:lang w:val="es-MX"/>
        </w:rPr>
        <w:t xml:space="preserve">ebe y </w:t>
      </w:r>
      <w:r w:rsidR="009107F7">
        <w:rPr>
          <w:rFonts w:ascii="Sitka Banner Semibold" w:eastAsia="Sitka Banner Semibold" w:hAnsi="Sitka Banner Semibold" w:cs="Sitka Banner Semibold"/>
          <w:i/>
          <w:iCs/>
          <w:sz w:val="28"/>
          <w:szCs w:val="28"/>
          <w:lang w:val="es-MX"/>
        </w:rPr>
        <w:t>N</w:t>
      </w:r>
      <w:r w:rsidRPr="00243E20">
        <w:rPr>
          <w:rFonts w:ascii="Sitka Banner Semibold" w:eastAsia="Sitka Banner Semibold" w:hAnsi="Sitka Banner Semibold" w:cs="Sitka Banner Semibold"/>
          <w:i/>
          <w:iCs/>
          <w:sz w:val="28"/>
          <w:szCs w:val="28"/>
          <w:lang w:val="es-MX"/>
        </w:rPr>
        <w:t>o</w:t>
      </w:r>
      <w:r w:rsidR="009107F7">
        <w:rPr>
          <w:rFonts w:ascii="Sitka Banner Semibold" w:eastAsia="Sitka Banner Semibold" w:hAnsi="Sitka Banner Semibold" w:cs="Sitka Banner Semibold"/>
          <w:i/>
          <w:iCs/>
          <w:sz w:val="28"/>
          <w:szCs w:val="28"/>
          <w:lang w:val="es-MX"/>
        </w:rPr>
        <w:t xml:space="preserve"> Se</w:t>
      </w:r>
      <w:r w:rsidRPr="00243E20">
        <w:rPr>
          <w:rFonts w:ascii="Sitka Banner Semibold" w:eastAsia="Sitka Banner Semibold" w:hAnsi="Sitka Banner Semibold" w:cs="Sitka Banner Semibold"/>
          <w:i/>
          <w:iCs/>
          <w:sz w:val="28"/>
          <w:szCs w:val="28"/>
          <w:lang w:val="es-MX"/>
        </w:rPr>
        <w:t xml:space="preserve"> </w:t>
      </w:r>
      <w:r w:rsidR="009107F7">
        <w:rPr>
          <w:rFonts w:ascii="Sitka Banner Semibold" w:eastAsia="Sitka Banner Semibold" w:hAnsi="Sitka Banner Semibold" w:cs="Sitka Banner Semibold"/>
          <w:i/>
          <w:iCs/>
          <w:sz w:val="28"/>
          <w:szCs w:val="28"/>
          <w:lang w:val="es-MX"/>
        </w:rPr>
        <w:t>D</w:t>
      </w:r>
      <w:r w:rsidRPr="00243E20">
        <w:rPr>
          <w:rFonts w:ascii="Sitka Banner Semibold" w:eastAsia="Sitka Banner Semibold" w:hAnsi="Sitka Banner Semibold" w:cs="Sitka Banner Semibold"/>
          <w:i/>
          <w:iCs/>
          <w:sz w:val="28"/>
          <w:szCs w:val="28"/>
          <w:lang w:val="es-MX"/>
        </w:rPr>
        <w:t xml:space="preserve">ebe </w:t>
      </w:r>
      <w:r w:rsidR="009107F7">
        <w:rPr>
          <w:rFonts w:ascii="Sitka Banner Semibold" w:eastAsia="Sitka Banner Semibold" w:hAnsi="Sitka Banner Semibold" w:cs="Sitka Banner Semibold"/>
          <w:i/>
          <w:iCs/>
          <w:sz w:val="28"/>
          <w:szCs w:val="28"/>
          <w:lang w:val="es-MX"/>
        </w:rPr>
        <w:t>H</w:t>
      </w:r>
      <w:r w:rsidRPr="00243E20">
        <w:rPr>
          <w:rFonts w:ascii="Sitka Banner Semibold" w:eastAsia="Sitka Banner Semibold" w:hAnsi="Sitka Banner Semibold" w:cs="Sitka Banner Semibold"/>
          <w:i/>
          <w:iCs/>
          <w:sz w:val="28"/>
          <w:szCs w:val="28"/>
          <w:lang w:val="es-MX"/>
        </w:rPr>
        <w:t xml:space="preserve">acer </w:t>
      </w:r>
      <w:r w:rsidR="009107F7">
        <w:rPr>
          <w:rFonts w:ascii="Sitka Banner Semibold" w:eastAsia="Sitka Banner Semibold" w:hAnsi="Sitka Banner Semibold" w:cs="Sitka Banner Semibold"/>
          <w:i/>
          <w:iCs/>
          <w:sz w:val="28"/>
          <w:szCs w:val="28"/>
          <w:lang w:val="es-MX"/>
        </w:rPr>
        <w:t xml:space="preserve">en </w:t>
      </w:r>
      <w:r w:rsidRPr="00243E20">
        <w:rPr>
          <w:rFonts w:ascii="Sitka Banner Semibold" w:eastAsia="Sitka Banner Semibold" w:hAnsi="Sitka Banner Semibold" w:cs="Sitka Banner Semibold"/>
          <w:i/>
          <w:iCs/>
          <w:sz w:val="28"/>
          <w:szCs w:val="28"/>
          <w:lang w:val="es-MX"/>
        </w:rPr>
        <w:t>CoDA</w:t>
      </w:r>
      <w:r w:rsidR="009107F7">
        <w:rPr>
          <w:rFonts w:ascii="Sitka Banner Semibold" w:eastAsia="Sitka Banner Semibold" w:hAnsi="Sitka Banner Semibold" w:cs="Sitka Banner Semibold"/>
          <w:i/>
          <w:iCs/>
          <w:sz w:val="28"/>
          <w:szCs w:val="28"/>
          <w:lang w:val="es-MX"/>
        </w:rPr>
        <w:t>teen</w:t>
      </w:r>
      <w:r w:rsidR="00D66CAA" w:rsidRPr="00D66CAA">
        <w:rPr>
          <w:rFonts w:ascii="Sitka Banner Semibold" w:eastAsia="Sitka Banner Semibold" w:hAnsi="Sitka Banner Semibold" w:cs="Sitka Banner Semibold"/>
          <w:sz w:val="28"/>
          <w:szCs w:val="28"/>
          <w:lang w:val="es-MX"/>
        </w:rPr>
        <w:t xml:space="preserve"> </w:t>
      </w:r>
      <w:r w:rsidRPr="00A03325">
        <w:rPr>
          <w:rFonts w:ascii="Sitka Banner Semibold" w:eastAsia="Sitka Banner Semibold" w:hAnsi="Sitka Banner Semibold" w:cs="Sitka Banner Semibold"/>
          <w:sz w:val="28"/>
          <w:szCs w:val="28"/>
          <w:lang w:val="es-MX"/>
        </w:rPr>
        <w:t xml:space="preserve">o los </w:t>
      </w:r>
      <w:r w:rsidRPr="00431742">
        <w:rPr>
          <w:rFonts w:ascii="Sitka Banner Semibold" w:eastAsia="Sitka Banner Semibold" w:hAnsi="Sitka Banner Semibold" w:cs="Sitka Banner Semibold"/>
          <w:b/>
          <w:bCs/>
          <w:sz w:val="28"/>
          <w:szCs w:val="28"/>
          <w:lang w:val="es-MX"/>
        </w:rPr>
        <w:t>Lemas</w:t>
      </w:r>
      <w:r w:rsidR="0053133A">
        <w:rPr>
          <w:rFonts w:ascii="Sitka Banner Semibold" w:eastAsia="Sitka Banner Semibold" w:hAnsi="Sitka Banner Semibold" w:cs="Sitka Banner Semibold"/>
          <w:i/>
          <w:iCs/>
          <w:color w:val="000000"/>
          <w:sz w:val="28"/>
          <w:szCs w:val="28"/>
          <w:lang w:val="es-MX"/>
        </w:rPr>
        <w:t>.</w:t>
      </w:r>
      <w:r w:rsidR="007012F6" w:rsidRPr="00243E20">
        <w:rPr>
          <w:rFonts w:ascii="Sitka Banner Semibold" w:eastAsia="Sitka Banner Semibold" w:hAnsi="Sitka Banner Semibold" w:cs="Sitka Banner Semibold"/>
          <w:i/>
          <w:iCs/>
          <w:color w:val="000000"/>
          <w:sz w:val="28"/>
          <w:szCs w:val="28"/>
          <w:lang w:val="es-MX"/>
        </w:rPr>
        <w:t> </w:t>
      </w:r>
    </w:p>
    <w:p w14:paraId="6F261782" w14:textId="1CF25D63" w:rsidR="002839C1" w:rsidRPr="00952705" w:rsidRDefault="00B335A8" w:rsidP="00191A4E">
      <w:pPr>
        <w:widowControl w:val="0"/>
        <w:jc w:val="both"/>
        <w:rPr>
          <w:rFonts w:ascii="Sitka Banner Semibold" w:eastAsia="Sitka Banner Semibold" w:hAnsi="Sitka Banner Semibold" w:cs="Sitka Banner Semibold"/>
          <w:bCs/>
          <w:sz w:val="28"/>
          <w:szCs w:val="28"/>
          <w:lang w:val="es-MX"/>
        </w:rPr>
      </w:pPr>
      <w:r w:rsidRPr="00B335A8">
        <w:rPr>
          <w:rFonts w:ascii="Sitka Banner Semibold" w:eastAsia="Sitka Banner Semibold" w:hAnsi="Sitka Banner Semibold" w:cs="Sitka Banner Semibold"/>
          <w:sz w:val="28"/>
          <w:szCs w:val="28"/>
          <w:lang w:val="es-MX"/>
        </w:rPr>
        <w:lastRenderedPageBreak/>
        <w:t>Para aumentar el poder de nuestro programa de recuperación, CoDA</w:t>
      </w:r>
      <w:r w:rsidR="008E60DE">
        <w:rPr>
          <w:rFonts w:ascii="Sitka Banner Semibold" w:eastAsia="Sitka Banner Semibold" w:hAnsi="Sitka Banner Semibold" w:cs="Sitka Banner Semibold"/>
          <w:sz w:val="28"/>
          <w:szCs w:val="28"/>
          <w:lang w:val="es-MX"/>
        </w:rPr>
        <w:t>teen</w:t>
      </w:r>
      <w:r w:rsidRPr="00B335A8">
        <w:rPr>
          <w:rFonts w:ascii="Sitka Banner Semibold" w:eastAsia="Sitka Banner Semibold" w:hAnsi="Sitka Banner Semibold" w:cs="Sitka Banner Semibold"/>
          <w:sz w:val="28"/>
          <w:szCs w:val="28"/>
          <w:lang w:val="es-MX"/>
        </w:rPr>
        <w:t xml:space="preserve"> sugiere considerar la posibilidad de dedicar al menos una reunión al mes al estudio de uno de los Doce Pasos. Puede usar la </w:t>
      </w:r>
      <w:hyperlink r:id="rId60" w:history="1">
        <w:r w:rsidR="009150B7" w:rsidRPr="00B659DB">
          <w:rPr>
            <w:rStyle w:val="Hipervnculo"/>
            <w:rFonts w:ascii="Sitka Banner Semibold" w:eastAsia="Sitka Banner Semibold" w:hAnsi="Sitka Banner Semibold" w:cs="Sitka Banner Semibold"/>
            <w:i/>
            <w:iCs/>
            <w:sz w:val="28"/>
            <w:szCs w:val="28"/>
            <w:lang w:val="es-MX"/>
          </w:rPr>
          <w:t>Guía</w:t>
        </w:r>
        <w:r w:rsidRPr="00B659DB">
          <w:rPr>
            <w:rStyle w:val="Hipervnculo"/>
            <w:rFonts w:ascii="Sitka Banner Semibold" w:eastAsia="Sitka Banner Semibold" w:hAnsi="Sitka Banner Semibold" w:cs="Sitka Banner Semibold"/>
            <w:i/>
            <w:iCs/>
            <w:sz w:val="28"/>
            <w:szCs w:val="28"/>
            <w:lang w:val="es-MX"/>
          </w:rPr>
          <w:t xml:space="preserve"> de Estudio de Pasos de CoDA</w:t>
        </w:r>
        <w:r w:rsidR="009107F7" w:rsidRPr="00B659DB">
          <w:rPr>
            <w:rStyle w:val="Hipervnculo"/>
            <w:rFonts w:ascii="Sitka Banner Semibold" w:eastAsia="Sitka Banner Semibold" w:hAnsi="Sitka Banner Semibold" w:cs="Sitka Banner Semibold"/>
            <w:i/>
            <w:iCs/>
            <w:sz w:val="28"/>
            <w:szCs w:val="28"/>
            <w:lang w:val="es-MX"/>
          </w:rPr>
          <w:t>teen</w:t>
        </w:r>
      </w:hyperlink>
      <w:r w:rsidRPr="00B335A8">
        <w:rPr>
          <w:rFonts w:ascii="Sitka Banner Semibold" w:eastAsia="Sitka Banner Semibold" w:hAnsi="Sitka Banner Semibold" w:cs="Sitka Banner Semibold"/>
          <w:i/>
          <w:iCs/>
          <w:sz w:val="28"/>
          <w:szCs w:val="28"/>
          <w:lang w:val="es-MX"/>
        </w:rPr>
        <w:t xml:space="preserve"> </w:t>
      </w:r>
      <w:r w:rsidRPr="00320402">
        <w:rPr>
          <w:rFonts w:ascii="Sitka Banner Semibold" w:eastAsia="Sitka Banner Semibold" w:hAnsi="Sitka Banner Semibold" w:cs="Sitka Banner Semibold"/>
          <w:sz w:val="28"/>
          <w:szCs w:val="28"/>
          <w:lang w:val="es-MX"/>
        </w:rPr>
        <w:t>o el</w:t>
      </w:r>
      <w:r w:rsidRPr="00B335A8">
        <w:rPr>
          <w:rFonts w:ascii="Sitka Banner Semibold" w:eastAsia="Sitka Banner Semibold" w:hAnsi="Sitka Banner Semibold" w:cs="Sitka Banner Semibold"/>
          <w:i/>
          <w:iCs/>
          <w:sz w:val="28"/>
          <w:szCs w:val="28"/>
          <w:lang w:val="es-MX"/>
        </w:rPr>
        <w:t xml:space="preserve"> </w:t>
      </w:r>
      <w:hyperlink r:id="rId61" w:history="1">
        <w:r w:rsidRPr="00E95599">
          <w:rPr>
            <w:rStyle w:val="Hipervnculo"/>
            <w:rFonts w:ascii="Sitka Banner Semibold" w:eastAsia="Sitka Banner Semibold" w:hAnsi="Sitka Banner Semibold" w:cs="Sitka Banner Semibold"/>
            <w:i/>
            <w:iCs/>
            <w:sz w:val="28"/>
            <w:szCs w:val="28"/>
            <w:lang w:val="es-MX"/>
          </w:rPr>
          <w:t xml:space="preserve">Libro de Trabajo de Doce Pasos </w:t>
        </w:r>
        <w:r w:rsidRPr="00E95599">
          <w:rPr>
            <w:rStyle w:val="Hipervnculo"/>
            <w:rFonts w:ascii="Sitka Banner Semibold" w:eastAsia="Sitka Banner Semibold" w:hAnsi="Sitka Banner Semibold" w:cs="Sitka Banner Semibold"/>
            <w:sz w:val="28"/>
            <w:szCs w:val="28"/>
            <w:lang w:val="es-MX"/>
          </w:rPr>
          <w:t>y</w:t>
        </w:r>
        <w:r w:rsidRPr="00E95599">
          <w:rPr>
            <w:rStyle w:val="Hipervnculo"/>
            <w:rFonts w:ascii="Sitka Banner Semibold" w:eastAsia="Sitka Banner Semibold" w:hAnsi="Sitka Banner Semibold" w:cs="Sitka Banner Semibold"/>
            <w:i/>
            <w:iCs/>
            <w:sz w:val="28"/>
            <w:szCs w:val="28"/>
            <w:lang w:val="es-MX"/>
          </w:rPr>
          <w:t xml:space="preserve"> Doce Tradiciones de CoDA</w:t>
        </w:r>
      </w:hyperlink>
      <w:r w:rsidR="002C580A">
        <w:rPr>
          <w:rFonts w:ascii="Sitka Banner Semibold" w:eastAsia="Sitka Banner Semibold" w:hAnsi="Sitka Banner Semibold" w:cs="Sitka Banner Semibold"/>
          <w:sz w:val="28"/>
          <w:szCs w:val="28"/>
          <w:lang w:val="es-MX"/>
        </w:rPr>
        <w:t>.</w:t>
      </w:r>
    </w:p>
    <w:p w14:paraId="5FBC24D5" w14:textId="7CE2AF01" w:rsidR="00952705" w:rsidRPr="00952705" w:rsidRDefault="00537539" w:rsidP="005B30EE">
      <w:pPr>
        <w:widowControl w:val="0"/>
        <w:numPr>
          <w:ilvl w:val="0"/>
          <w:numId w:val="13"/>
        </w:numPr>
        <w:ind w:left="562" w:hanging="461"/>
        <w:jc w:val="both"/>
        <w:rPr>
          <w:rFonts w:ascii="Sitka Banner Semibold" w:eastAsia="Sitka Banner Semibold" w:hAnsi="Sitka Banner Semibold" w:cs="Sitka Banner Semibold"/>
          <w:bCs/>
          <w:sz w:val="28"/>
          <w:szCs w:val="28"/>
          <w:lang w:val="es-MX"/>
        </w:rPr>
      </w:pPr>
      <w:r w:rsidRPr="00537539">
        <w:rPr>
          <w:rFonts w:ascii="Sitka Banner Semibold" w:eastAsia="Sitka Banner Semibold" w:hAnsi="Sitka Banner Semibold" w:cs="Sitka Banner Semibold"/>
          <w:b/>
          <w:sz w:val="28"/>
          <w:szCs w:val="28"/>
          <w:lang w:val="es-MX"/>
        </w:rPr>
        <w:t>Le</w:t>
      </w:r>
      <w:r>
        <w:rPr>
          <w:rFonts w:ascii="Sitka Banner Semibold" w:eastAsia="Sitka Banner Semibold" w:hAnsi="Sitka Banner Semibold" w:cs="Sitka Banner Semibold"/>
          <w:b/>
          <w:sz w:val="28"/>
          <w:szCs w:val="28"/>
          <w:lang w:val="es-MX"/>
        </w:rPr>
        <w:t>a</w:t>
      </w:r>
      <w:r w:rsidRPr="00537539">
        <w:rPr>
          <w:rFonts w:ascii="Sitka Banner Semibold" w:eastAsia="Sitka Banner Semibold" w:hAnsi="Sitka Banner Semibold" w:cs="Sitka Banner Semibold"/>
          <w:b/>
          <w:sz w:val="28"/>
          <w:szCs w:val="28"/>
          <w:lang w:val="es-MX"/>
        </w:rPr>
        <w:t xml:space="preserve">: </w:t>
      </w:r>
      <w:r w:rsidRPr="002C580A">
        <w:rPr>
          <w:rFonts w:ascii="Sitka Banner Semibold" w:eastAsia="Sitka Banner Semibold" w:hAnsi="Sitka Banner Semibold" w:cs="Sitka Banner Semibold"/>
          <w:bCs/>
          <w:sz w:val="28"/>
          <w:szCs w:val="28"/>
          <w:lang w:val="es-MX"/>
        </w:rPr>
        <w:t>"CoDAteen y Codependientes Anónimos no acepta el acoso, la intimidación o la intolerancia expresa de ningún tipo. Ninguna persona debe ser objeto de una conducta verbal o física no deseada que intimide o muestre hostilidad hacia esa persona por su género, clase, edad, apariencia, origen nacional, color de piel, discapacidad, idioma, orientación sexual o por cualquier otra razón. Si cree que se le está tratando de forma irrespetuosa en esta reunión, notifíquelo a la persona que la dirige".</w:t>
      </w:r>
    </w:p>
    <w:p w14:paraId="1C9E496C" w14:textId="2D82F68B" w:rsidR="003007C8" w:rsidRPr="00952705" w:rsidRDefault="00B335A8" w:rsidP="00952705">
      <w:pPr>
        <w:widowControl w:val="0"/>
        <w:numPr>
          <w:ilvl w:val="0"/>
          <w:numId w:val="13"/>
        </w:numPr>
        <w:ind w:left="403" w:hanging="302"/>
        <w:jc w:val="both"/>
        <w:rPr>
          <w:rFonts w:ascii="Sitka Banner Semibold" w:eastAsia="Sitka Banner Semibold" w:hAnsi="Sitka Banner Semibold" w:cs="Sitka Banner Semibold"/>
          <w:bCs/>
          <w:sz w:val="28"/>
          <w:szCs w:val="28"/>
          <w:lang w:val="es-MX"/>
        </w:rPr>
      </w:pPr>
      <w:r w:rsidRPr="00A03325">
        <w:rPr>
          <w:rFonts w:ascii="Sitka Banner Semibold" w:eastAsia="Sitka Banner Semibold" w:hAnsi="Sitka Banner Semibold" w:cs="Sitka Banner Semibold"/>
          <w:b/>
          <w:sz w:val="28"/>
          <w:szCs w:val="28"/>
          <w:lang w:val="es-MX"/>
        </w:rPr>
        <w:t>Le</w:t>
      </w:r>
      <w:r w:rsidR="00FB6535" w:rsidRPr="00A03325">
        <w:rPr>
          <w:rFonts w:ascii="Sitka Banner Semibold" w:eastAsia="Sitka Banner Semibold" w:hAnsi="Sitka Banner Semibold" w:cs="Sitka Banner Semibold"/>
          <w:b/>
          <w:sz w:val="28"/>
          <w:szCs w:val="28"/>
          <w:lang w:val="es-MX"/>
        </w:rPr>
        <w:t>a</w:t>
      </w:r>
      <w:r w:rsidRPr="00537539">
        <w:rPr>
          <w:rFonts w:ascii="Sitka Banner Semibold" w:eastAsia="Sitka Banner Semibold" w:hAnsi="Sitka Banner Semibold" w:cs="Sitka Banner Semibold"/>
          <w:b/>
          <w:iCs/>
          <w:sz w:val="28"/>
          <w:szCs w:val="28"/>
          <w:lang w:val="es-MX"/>
        </w:rPr>
        <w:t xml:space="preserve"> la</w:t>
      </w:r>
      <w:r w:rsidRPr="00537539">
        <w:rPr>
          <w:rFonts w:ascii="Sitka Banner Semibold" w:eastAsia="Sitka Banner Semibold" w:hAnsi="Sitka Banner Semibold" w:cs="Sitka Banner Semibold"/>
          <w:b/>
          <w:i/>
          <w:sz w:val="28"/>
          <w:szCs w:val="28"/>
          <w:lang w:val="es-MX"/>
        </w:rPr>
        <w:t xml:space="preserve"> </w:t>
      </w:r>
      <w:hyperlink r:id="rId62" w:history="1">
        <w:r w:rsidRPr="00537539">
          <w:rPr>
            <w:rStyle w:val="Hipervnculo"/>
            <w:rFonts w:ascii="Sitka Banner Semibold" w:eastAsia="Sitka Banner Semibold" w:hAnsi="Sitka Banner Semibold" w:cs="Sitka Banner Semibold"/>
            <w:b/>
            <w:i/>
            <w:sz w:val="28"/>
            <w:szCs w:val="28"/>
            <w:lang w:val="es-MX"/>
          </w:rPr>
          <w:t>Guía de CoDA</w:t>
        </w:r>
        <w:r w:rsidR="007E1CE9">
          <w:rPr>
            <w:rStyle w:val="Hipervnculo"/>
            <w:rFonts w:ascii="Sitka Banner Semibold" w:eastAsia="Sitka Banner Semibold" w:hAnsi="Sitka Banner Semibold" w:cs="Sitka Banner Semibold"/>
            <w:b/>
            <w:i/>
            <w:sz w:val="28"/>
            <w:szCs w:val="28"/>
            <w:lang w:val="es-MX"/>
          </w:rPr>
          <w:t>teen</w:t>
        </w:r>
        <w:r w:rsidRPr="00537539">
          <w:rPr>
            <w:rStyle w:val="Hipervnculo"/>
            <w:rFonts w:ascii="Sitka Banner Semibold" w:eastAsia="Sitka Banner Semibold" w:hAnsi="Sitka Banner Semibold" w:cs="Sitka Banner Semibold"/>
            <w:b/>
            <w:i/>
            <w:sz w:val="28"/>
            <w:szCs w:val="28"/>
            <w:lang w:val="es-MX"/>
          </w:rPr>
          <w:t xml:space="preserve"> para </w:t>
        </w:r>
        <w:r w:rsidR="00FB6535" w:rsidRPr="00537539">
          <w:rPr>
            <w:rStyle w:val="Hipervnculo"/>
            <w:rFonts w:ascii="Sitka Banner Semibold" w:eastAsia="Sitka Banner Semibold" w:hAnsi="Sitka Banner Semibold" w:cs="Sitka Banner Semibold"/>
            <w:b/>
            <w:i/>
            <w:sz w:val="28"/>
            <w:szCs w:val="28"/>
            <w:lang w:val="es-MX"/>
          </w:rPr>
          <w:t xml:space="preserve">los </w:t>
        </w:r>
        <w:r w:rsidR="00FE57F6" w:rsidRPr="00537539">
          <w:rPr>
            <w:rStyle w:val="Hipervnculo"/>
            <w:rFonts w:ascii="Sitka Banner Semibold" w:eastAsia="Sitka Banner Semibold" w:hAnsi="Sitka Banner Semibold" w:cs="Sitka Banner Semibold"/>
            <w:b/>
            <w:i/>
            <w:sz w:val="28"/>
            <w:szCs w:val="28"/>
            <w:lang w:val="es-MX"/>
          </w:rPr>
          <w:t>C</w:t>
        </w:r>
        <w:r w:rsidRPr="00537539">
          <w:rPr>
            <w:rStyle w:val="Hipervnculo"/>
            <w:rFonts w:ascii="Sitka Banner Semibold" w:eastAsia="Sitka Banner Semibold" w:hAnsi="Sitka Banner Semibold" w:cs="Sitka Banner Semibold"/>
            <w:b/>
            <w:i/>
            <w:sz w:val="28"/>
            <w:szCs w:val="28"/>
            <w:lang w:val="es-MX"/>
          </w:rPr>
          <w:t>ompartir</w:t>
        </w:r>
        <w:r w:rsidR="008F22E3" w:rsidRPr="00537539">
          <w:rPr>
            <w:rStyle w:val="Hipervnculo"/>
            <w:rFonts w:ascii="Sitka Banner Semibold" w:eastAsia="Sitka Banner Semibold" w:hAnsi="Sitka Banner Semibold" w:cs="Sitka Banner Semibold"/>
            <w:b/>
            <w:i/>
            <w:sz w:val="28"/>
            <w:szCs w:val="28"/>
            <w:lang w:val="es-MX"/>
          </w:rPr>
          <w:t>es</w:t>
        </w:r>
      </w:hyperlink>
      <w:r w:rsidR="003007C8">
        <w:rPr>
          <w:rFonts w:ascii="Sitka Banner Semibold" w:eastAsia="Sitka Banner Semibold" w:hAnsi="Sitka Banner Semibold" w:cs="Sitka Banner Semibold"/>
          <w:b/>
          <w:i/>
          <w:sz w:val="28"/>
          <w:szCs w:val="28"/>
          <w:lang w:val="es-MX"/>
        </w:rPr>
        <w:t xml:space="preserve"> </w:t>
      </w:r>
      <w:r w:rsidR="003C7463">
        <w:rPr>
          <w:rFonts w:ascii="Sitka Banner Semibold" w:eastAsia="Sitka Banner Semibold" w:hAnsi="Sitka Banner Semibold" w:cs="Sitka Banner Semibold"/>
          <w:b/>
          <w:i/>
          <w:sz w:val="28"/>
          <w:szCs w:val="28"/>
          <w:lang w:val="es-MX"/>
        </w:rPr>
        <w:t xml:space="preserve">y </w:t>
      </w:r>
      <w:hyperlink r:id="rId63" w:history="1">
        <w:r w:rsidR="003007C8" w:rsidRPr="00692378">
          <w:rPr>
            <w:rStyle w:val="Hipervnculo"/>
            <w:rFonts w:ascii="Sitka Banner Semibold" w:eastAsia="Sitka Banner Semibold" w:hAnsi="Sitka Banner Semibold" w:cs="Sitka Banner Semibold"/>
            <w:b/>
            <w:i/>
            <w:sz w:val="28"/>
            <w:szCs w:val="28"/>
            <w:lang w:val="es-MX"/>
          </w:rPr>
          <w:t>En Aras de la Seguridad</w:t>
        </w:r>
      </w:hyperlink>
      <w:r w:rsidR="003007C8" w:rsidRPr="003007C8">
        <w:rPr>
          <w:lang w:val="es-MX"/>
        </w:rPr>
        <w:t xml:space="preserve"> </w:t>
      </w:r>
    </w:p>
    <w:p w14:paraId="5F3BFC3F" w14:textId="4604D1F7" w:rsidR="003007C8" w:rsidRPr="002031C1" w:rsidRDefault="000B02BF" w:rsidP="002031C1">
      <w:pPr>
        <w:pStyle w:val="Prrafodelista"/>
        <w:widowControl w:val="0"/>
        <w:numPr>
          <w:ilvl w:val="0"/>
          <w:numId w:val="35"/>
        </w:numPr>
        <w:jc w:val="both"/>
        <w:rPr>
          <w:rFonts w:ascii="Sitka Banner Semibold" w:eastAsia="Sitka Banner Semibold" w:hAnsi="Sitka Banner Semibold" w:cs="Sitka Banner Semibold"/>
          <w:bCs/>
          <w:sz w:val="28"/>
          <w:szCs w:val="28"/>
          <w:lang w:val="es-MX"/>
        </w:rPr>
      </w:pPr>
      <w:r w:rsidRPr="002031C1">
        <w:rPr>
          <w:rFonts w:ascii="Sitka Banner Semibold" w:eastAsia="Sitka Banner Semibold" w:hAnsi="Sitka Banner Semibold" w:cs="Sitka Banner Semibold"/>
          <w:bCs/>
          <w:iCs/>
          <w:sz w:val="28"/>
          <w:szCs w:val="28"/>
          <w:lang w:val="es-MX"/>
        </w:rPr>
        <w:t>“</w:t>
      </w:r>
      <w:r w:rsidR="003007C8" w:rsidRPr="002031C1">
        <w:rPr>
          <w:rFonts w:ascii="Sitka Banner Semibold" w:eastAsia="Sitka Banner Semibold" w:hAnsi="Sitka Banner Semibold" w:cs="Sitka Banner Semibold"/>
          <w:bCs/>
          <w:iCs/>
          <w:sz w:val="28"/>
          <w:szCs w:val="28"/>
          <w:lang w:val="es-MX"/>
        </w:rPr>
        <w:t xml:space="preserve">En el proceso de rehabilitación, es importante que cada uno de nosotros hable a medida que se sienta listo para hacerlo. A muchos de nosotros nos resulta difícil hablar en frente de otras personas, </w:t>
      </w:r>
      <w:r w:rsidR="00D86DC0" w:rsidRPr="002031C1">
        <w:rPr>
          <w:rFonts w:ascii="Sitka Banner Semibold" w:eastAsia="Sitka Banner Semibold" w:hAnsi="Sitka Banner Semibold" w:cs="Sitka Banner Semibold"/>
          <w:bCs/>
          <w:iCs/>
          <w:sz w:val="28"/>
          <w:szCs w:val="28"/>
          <w:lang w:val="es-MX"/>
        </w:rPr>
        <w:t>especialmente desconocidos</w:t>
      </w:r>
      <w:r w:rsidR="003007C8" w:rsidRPr="002031C1">
        <w:rPr>
          <w:rFonts w:ascii="Sitka Banner Semibold" w:eastAsia="Sitka Banner Semibold" w:hAnsi="Sitka Banner Semibold" w:cs="Sitka Banner Semibold"/>
          <w:bCs/>
          <w:iCs/>
          <w:sz w:val="28"/>
          <w:szCs w:val="28"/>
          <w:lang w:val="es-MX"/>
        </w:rPr>
        <w:t xml:space="preserve">. Sugerimos que se vayan animando de a poco y lo hagan con cuidado. </w:t>
      </w:r>
      <w:r w:rsidR="00DB1A03" w:rsidRPr="002031C1">
        <w:rPr>
          <w:rFonts w:ascii="Sitka Banner Semibold" w:eastAsia="Sitka Banner Semibold" w:hAnsi="Sitka Banner Semibold" w:cs="Sitka Banner Semibold"/>
          <w:bCs/>
          <w:iCs/>
          <w:sz w:val="28"/>
          <w:szCs w:val="28"/>
          <w:lang w:val="es-MX"/>
        </w:rPr>
        <w:t>L</w:t>
      </w:r>
      <w:r w:rsidR="003867AD" w:rsidRPr="002031C1">
        <w:rPr>
          <w:rFonts w:ascii="Sitka Banner Semibold" w:eastAsia="Sitka Banner Semibold" w:hAnsi="Sitka Banner Semibold" w:cs="Sitka Banner Semibold"/>
          <w:bCs/>
          <w:iCs/>
          <w:sz w:val="28"/>
          <w:szCs w:val="28"/>
          <w:lang w:val="es-MX"/>
        </w:rPr>
        <w:t>a intención de</w:t>
      </w:r>
      <w:r w:rsidR="003007C8" w:rsidRPr="002031C1">
        <w:rPr>
          <w:rFonts w:ascii="Sitka Banner Semibold" w:eastAsia="Sitka Banner Semibold" w:hAnsi="Sitka Banner Semibold" w:cs="Sitka Banner Semibold"/>
          <w:bCs/>
          <w:iCs/>
          <w:sz w:val="28"/>
          <w:szCs w:val="28"/>
          <w:lang w:val="es-MX"/>
        </w:rPr>
        <w:t xml:space="preserve"> </w:t>
      </w:r>
      <w:r w:rsidR="003867AD" w:rsidRPr="002031C1">
        <w:rPr>
          <w:rFonts w:ascii="Sitka Banner Semibold" w:eastAsia="Sitka Banner Semibold" w:hAnsi="Sitka Banner Semibold" w:cs="Sitka Banner Semibold"/>
          <w:bCs/>
          <w:iCs/>
          <w:sz w:val="28"/>
          <w:szCs w:val="28"/>
          <w:lang w:val="es-MX"/>
        </w:rPr>
        <w:t xml:space="preserve">todos </w:t>
      </w:r>
      <w:r w:rsidR="003007C8" w:rsidRPr="002031C1">
        <w:rPr>
          <w:rFonts w:ascii="Sitka Banner Semibold" w:eastAsia="Sitka Banner Semibold" w:hAnsi="Sitka Banner Semibold" w:cs="Sitka Banner Semibold"/>
          <w:bCs/>
          <w:iCs/>
          <w:sz w:val="28"/>
          <w:szCs w:val="28"/>
          <w:lang w:val="es-MX"/>
        </w:rPr>
        <w:t xml:space="preserve">los miembros </w:t>
      </w:r>
      <w:r w:rsidR="003867AD" w:rsidRPr="002031C1">
        <w:rPr>
          <w:rFonts w:ascii="Sitka Banner Semibold" w:eastAsia="Sitka Banner Semibold" w:hAnsi="Sitka Banner Semibold" w:cs="Sitka Banner Semibold"/>
          <w:bCs/>
          <w:iCs/>
          <w:sz w:val="28"/>
          <w:szCs w:val="28"/>
          <w:lang w:val="es-MX"/>
        </w:rPr>
        <w:t xml:space="preserve">y grupos </w:t>
      </w:r>
      <w:r w:rsidR="003007C8" w:rsidRPr="002031C1">
        <w:rPr>
          <w:rFonts w:ascii="Sitka Banner Semibold" w:eastAsia="Sitka Banner Semibold" w:hAnsi="Sitka Banner Semibold" w:cs="Sitka Banner Semibold"/>
          <w:bCs/>
          <w:iCs/>
          <w:sz w:val="28"/>
          <w:szCs w:val="28"/>
          <w:lang w:val="es-MX"/>
        </w:rPr>
        <w:t>de CoDA</w:t>
      </w:r>
      <w:r w:rsidR="00DB1A03" w:rsidRPr="002031C1">
        <w:rPr>
          <w:rFonts w:ascii="Sitka Banner Semibold" w:eastAsia="Sitka Banner Semibold" w:hAnsi="Sitka Banner Semibold" w:cs="Sitka Banner Semibold"/>
          <w:bCs/>
          <w:iCs/>
          <w:sz w:val="28"/>
          <w:szCs w:val="28"/>
          <w:lang w:val="es-MX"/>
        </w:rPr>
        <w:t>teen es</w:t>
      </w:r>
      <w:r w:rsidR="003007C8" w:rsidRPr="002031C1">
        <w:rPr>
          <w:rFonts w:ascii="Sitka Banner Semibold" w:eastAsia="Sitka Banner Semibold" w:hAnsi="Sitka Banner Semibold" w:cs="Sitka Banner Semibold"/>
          <w:bCs/>
          <w:iCs/>
          <w:sz w:val="28"/>
          <w:szCs w:val="28"/>
          <w:lang w:val="es-MX"/>
        </w:rPr>
        <w:t xml:space="preserve"> no ridiculizar ni avergonzar a nadie</w:t>
      </w:r>
      <w:r w:rsidR="003867AD" w:rsidRPr="002031C1">
        <w:rPr>
          <w:rFonts w:ascii="Sitka Banner Semibold" w:eastAsia="Sitka Banner Semibold" w:hAnsi="Sitka Banner Semibold" w:cs="Sitka Banner Semibold"/>
          <w:bCs/>
          <w:iCs/>
          <w:sz w:val="28"/>
          <w:szCs w:val="28"/>
          <w:lang w:val="es-MX"/>
        </w:rPr>
        <w:t>.</w:t>
      </w:r>
      <w:r w:rsidR="003007C8" w:rsidRPr="002031C1">
        <w:rPr>
          <w:rFonts w:ascii="Sitka Banner Semibold" w:eastAsia="Sitka Banner Semibold" w:hAnsi="Sitka Banner Semibold" w:cs="Sitka Banner Semibold"/>
          <w:bCs/>
          <w:iCs/>
          <w:sz w:val="28"/>
          <w:szCs w:val="28"/>
          <w:lang w:val="es-MX"/>
        </w:rPr>
        <w:t xml:space="preserve"> </w:t>
      </w:r>
      <w:r w:rsidR="003867AD" w:rsidRPr="002031C1">
        <w:rPr>
          <w:rFonts w:ascii="Sitka Banner Semibold" w:eastAsia="Sitka Banner Semibold" w:hAnsi="Sitka Banner Semibold" w:cs="Sitka Banner Semibold"/>
          <w:bCs/>
          <w:iCs/>
          <w:sz w:val="28"/>
          <w:szCs w:val="28"/>
          <w:lang w:val="es-MX"/>
        </w:rPr>
        <w:t>N</w:t>
      </w:r>
      <w:r w:rsidR="003007C8" w:rsidRPr="002031C1">
        <w:rPr>
          <w:rFonts w:ascii="Sitka Banner Semibold" w:eastAsia="Sitka Banner Semibold" w:hAnsi="Sitka Banner Semibold" w:cs="Sitka Banner Semibold"/>
          <w:bCs/>
          <w:iCs/>
          <w:sz w:val="28"/>
          <w:szCs w:val="28"/>
          <w:lang w:val="es-MX"/>
        </w:rPr>
        <w:t>ada de lo que compartimos es tonto o carece de importancia.</w:t>
      </w:r>
      <w:r w:rsidR="002741CD" w:rsidRPr="002031C1">
        <w:rPr>
          <w:rFonts w:ascii="Sitka Banner Semibold" w:eastAsia="Sitka Banner Semibold" w:hAnsi="Sitka Banner Semibold" w:cs="Sitka Banner Semibold"/>
          <w:bCs/>
          <w:iCs/>
          <w:sz w:val="28"/>
          <w:szCs w:val="28"/>
          <w:lang w:val="es-MX"/>
        </w:rPr>
        <w:t xml:space="preserve"> La mejor manera de compartir nuestras experiencias es hablar en primera persona</w:t>
      </w:r>
      <w:r w:rsidR="003F2C00" w:rsidRPr="002031C1">
        <w:rPr>
          <w:rFonts w:ascii="Sitka Banner Semibold" w:eastAsia="Sitka Banner Semibold" w:hAnsi="Sitka Banner Semibold" w:cs="Sitka Banner Semibold"/>
          <w:bCs/>
          <w:iCs/>
          <w:sz w:val="28"/>
          <w:szCs w:val="28"/>
          <w:lang w:val="es-MX"/>
        </w:rPr>
        <w:t xml:space="preserve">, </w:t>
      </w:r>
      <w:r w:rsidR="002741CD" w:rsidRPr="002031C1">
        <w:rPr>
          <w:rFonts w:ascii="Sitka Banner Semibold" w:eastAsia="Sitka Banner Semibold" w:hAnsi="Sitka Banner Semibold" w:cs="Sitka Banner Semibold"/>
          <w:bCs/>
          <w:i/>
          <w:sz w:val="28"/>
          <w:szCs w:val="28"/>
          <w:lang w:val="es-MX"/>
        </w:rPr>
        <w:t>yo</w:t>
      </w:r>
      <w:r w:rsidR="002741CD" w:rsidRPr="002031C1">
        <w:rPr>
          <w:rFonts w:ascii="Sitka Banner Semibold" w:eastAsia="Sitka Banner Semibold" w:hAnsi="Sitka Banner Semibold" w:cs="Sitka Banner Semibold"/>
          <w:bCs/>
          <w:iCs/>
          <w:sz w:val="28"/>
          <w:szCs w:val="28"/>
          <w:lang w:val="es-MX"/>
        </w:rPr>
        <w:t>.</w:t>
      </w:r>
      <w:r w:rsidR="003007C8" w:rsidRPr="002031C1">
        <w:rPr>
          <w:rFonts w:ascii="Sitka Banner Semibold" w:eastAsia="Sitka Banner Semibold" w:hAnsi="Sitka Banner Semibold" w:cs="Sitka Banner Semibold"/>
          <w:bCs/>
          <w:iCs/>
          <w:sz w:val="28"/>
          <w:szCs w:val="28"/>
          <w:lang w:val="es-MX"/>
        </w:rPr>
        <w:t xml:space="preserve"> </w:t>
      </w:r>
      <w:r w:rsidR="002741CD" w:rsidRPr="002031C1">
        <w:rPr>
          <w:rFonts w:ascii="Sitka Banner Semibold" w:eastAsia="Sitka Banner Semibold" w:hAnsi="Sitka Banner Semibold" w:cs="Sitka Banner Semibold"/>
          <w:bCs/>
          <w:iCs/>
          <w:sz w:val="28"/>
          <w:szCs w:val="28"/>
          <w:lang w:val="es-MX"/>
        </w:rPr>
        <w:t>Se desaconseja l</w:t>
      </w:r>
      <w:r w:rsidR="00D536FB" w:rsidRPr="002031C1">
        <w:rPr>
          <w:rFonts w:ascii="Sitka Banner Semibold" w:eastAsia="Sitka Banner Semibold" w:hAnsi="Sitka Banner Semibold" w:cs="Sitka Banner Semibold"/>
          <w:bCs/>
          <w:iCs/>
          <w:sz w:val="28"/>
          <w:szCs w:val="28"/>
          <w:lang w:val="es-MX"/>
        </w:rPr>
        <w:t>a interferencia y retroalimentación</w:t>
      </w:r>
      <w:r w:rsidR="003007C8" w:rsidRPr="002031C1">
        <w:rPr>
          <w:rFonts w:ascii="Sitka Banner Semibold" w:eastAsia="Sitka Banner Semibold" w:hAnsi="Sitka Banner Semibold" w:cs="Sitka Banner Semibold"/>
          <w:bCs/>
          <w:iCs/>
          <w:sz w:val="28"/>
          <w:szCs w:val="28"/>
          <w:lang w:val="es-MX"/>
        </w:rPr>
        <w:t xml:space="preserve">. </w:t>
      </w:r>
    </w:p>
    <w:p w14:paraId="0D8914FE" w14:textId="55A99FD3" w:rsidR="00537539" w:rsidRPr="0059461A" w:rsidRDefault="000B02BF" w:rsidP="00085F48">
      <w:pPr>
        <w:pStyle w:val="Prrafodelista"/>
        <w:spacing w:before="135" w:after="120" w:line="240" w:lineRule="auto"/>
        <w:ind w:right="346"/>
        <w:contextualSpacing w:val="0"/>
        <w:jc w:val="both"/>
        <w:rPr>
          <w:rFonts w:ascii="Sitka Banner Semibold" w:eastAsia="Sitka Banner Semibold" w:hAnsi="Sitka Banner Semibold" w:cs="Sitka Banner Semibold"/>
          <w:b/>
          <w:iCs/>
          <w:sz w:val="28"/>
          <w:szCs w:val="28"/>
          <w:lang w:val="es-MX"/>
        </w:rPr>
      </w:pPr>
      <w:r>
        <w:rPr>
          <w:rFonts w:ascii="Sitka Banner Semibold" w:eastAsia="Sitka Banner Semibold" w:hAnsi="Sitka Banner Semibold" w:cs="Sitka Banner Semibold"/>
          <w:b/>
          <w:iCs/>
          <w:sz w:val="28"/>
          <w:szCs w:val="28"/>
          <w:lang w:val="es-MX"/>
        </w:rPr>
        <w:t>“</w:t>
      </w:r>
      <w:r w:rsidR="003007C8" w:rsidRPr="0059461A">
        <w:rPr>
          <w:rFonts w:ascii="Sitka Banner Semibold" w:eastAsia="Sitka Banner Semibold" w:hAnsi="Sitka Banner Semibold" w:cs="Sitka Banner Semibold"/>
          <w:b/>
          <w:iCs/>
          <w:sz w:val="28"/>
          <w:szCs w:val="28"/>
          <w:lang w:val="es-MX"/>
        </w:rPr>
        <w:t>Mientras muchos de nosotros crecíamos, nadie nos escuchaba. Nos decían que nuestros sentimientos eran erróneos o que no importaban. A menudo nos interrumpían y criticaban. Necesitamos saber que en nuestras reuniones podemos compartir sin miedo a la interrupción, la crítica o la contradicción</w:t>
      </w:r>
      <w:r w:rsidR="00077680" w:rsidRPr="0059461A">
        <w:rPr>
          <w:rFonts w:ascii="Sitka Banner Semibold" w:eastAsia="Sitka Banner Semibold" w:hAnsi="Sitka Banner Semibold" w:cs="Sitka Banner Semibold"/>
          <w:b/>
          <w:iCs/>
          <w:sz w:val="28"/>
          <w:szCs w:val="28"/>
          <w:lang w:val="es-MX"/>
        </w:rPr>
        <w:t>.</w:t>
      </w:r>
    </w:p>
    <w:p w14:paraId="71BAD194" w14:textId="03868EDD" w:rsidR="00692378" w:rsidRPr="00085F48" w:rsidRDefault="000B02BF" w:rsidP="00085F48">
      <w:pPr>
        <w:pStyle w:val="Prrafodelista"/>
        <w:widowControl w:val="0"/>
        <w:numPr>
          <w:ilvl w:val="0"/>
          <w:numId w:val="35"/>
        </w:numPr>
        <w:jc w:val="both"/>
        <w:rPr>
          <w:rFonts w:ascii="Sitka Banner Semibold" w:eastAsia="Sitka Banner Semibold" w:hAnsi="Sitka Banner Semibold" w:cs="Sitka Banner Semibold"/>
          <w:bCs/>
          <w:sz w:val="28"/>
          <w:szCs w:val="28"/>
          <w:lang w:val="es-MX"/>
        </w:rPr>
      </w:pPr>
      <w:r w:rsidRPr="002031C1">
        <w:rPr>
          <w:rFonts w:ascii="Sitka Banner Semibold" w:eastAsia="Sitka Banner Semibold" w:hAnsi="Sitka Banner Semibold" w:cs="Sitka Banner Semibold"/>
          <w:b/>
          <w:iCs/>
          <w:sz w:val="28"/>
          <w:szCs w:val="28"/>
          <w:lang w:val="es-MX"/>
        </w:rPr>
        <w:t>“</w:t>
      </w:r>
      <w:r w:rsidR="00077680" w:rsidRPr="002031C1">
        <w:rPr>
          <w:rFonts w:ascii="Sitka Banner Semibold" w:eastAsia="Sitka Banner Semibold" w:hAnsi="Sitka Banner Semibold" w:cs="Sitka Banner Semibold"/>
          <w:b/>
          <w:iCs/>
          <w:sz w:val="28"/>
          <w:szCs w:val="28"/>
          <w:lang w:val="es-MX"/>
        </w:rPr>
        <w:t>EN ARAS DE LA SEGURIDAD</w:t>
      </w:r>
    </w:p>
    <w:p w14:paraId="50378C07" w14:textId="5499D9B8" w:rsidR="00692378" w:rsidRPr="00B25C0E" w:rsidRDefault="000B02BF" w:rsidP="00085F48">
      <w:pPr>
        <w:pStyle w:val="Prrafodelista"/>
        <w:spacing w:before="40" w:after="40" w:line="240" w:lineRule="auto"/>
        <w:ind w:right="346"/>
        <w:contextualSpacing w:val="0"/>
        <w:jc w:val="both"/>
        <w:rPr>
          <w:rFonts w:ascii="Sitka Banner Semibold" w:eastAsia="Sitka Banner Semibold" w:hAnsi="Sitka Banner Semibold" w:cs="Sitka Banner Semibold"/>
          <w:bCs/>
          <w:i/>
          <w:sz w:val="28"/>
          <w:szCs w:val="28"/>
          <w:lang w:val="es-MX"/>
        </w:rPr>
      </w:pPr>
      <w:r>
        <w:rPr>
          <w:rFonts w:ascii="Sitka Banner Semibold" w:eastAsia="Sitka Banner Semibold" w:hAnsi="Sitka Banner Semibold" w:cs="Sitka Banner Semibold"/>
          <w:bCs/>
          <w:i/>
          <w:sz w:val="28"/>
          <w:szCs w:val="28"/>
          <w:lang w:val="es-MX"/>
        </w:rPr>
        <w:t>“</w:t>
      </w:r>
      <w:r w:rsidR="00692378" w:rsidRPr="00692378">
        <w:rPr>
          <w:rFonts w:ascii="Sitka Banner Semibold" w:eastAsia="Sitka Banner Semibold" w:hAnsi="Sitka Banner Semibold" w:cs="Sitka Banner Semibold"/>
          <w:bCs/>
          <w:i/>
          <w:sz w:val="28"/>
          <w:szCs w:val="28"/>
          <w:lang w:val="es-MX"/>
        </w:rPr>
        <w:t>Hablo en primera persona, “yo”, cuando comparto (Siento, creo)</w:t>
      </w:r>
      <w:r w:rsidR="00B86BA2">
        <w:rPr>
          <w:rFonts w:ascii="Sitka Banner Semibold" w:eastAsia="Sitka Banner Semibold" w:hAnsi="Sitka Banner Semibold" w:cs="Sitka Banner Semibold"/>
          <w:bCs/>
          <w:i/>
          <w:sz w:val="28"/>
          <w:szCs w:val="28"/>
          <w:lang w:val="es-MX"/>
        </w:rPr>
        <w:t>.</w:t>
      </w:r>
      <w:r w:rsidR="00692378" w:rsidRPr="00692378">
        <w:rPr>
          <w:rFonts w:ascii="Sitka Banner Semibold" w:eastAsia="Sitka Banner Semibold" w:hAnsi="Sitka Banner Semibold" w:cs="Sitka Banner Semibold"/>
          <w:bCs/>
          <w:i/>
          <w:sz w:val="28"/>
          <w:szCs w:val="28"/>
          <w:lang w:val="es-MX"/>
        </w:rPr>
        <w:t xml:space="preserve"> </w:t>
      </w:r>
    </w:p>
    <w:p w14:paraId="5A069B4D" w14:textId="1D738F22" w:rsidR="00692378" w:rsidRDefault="007D34DF" w:rsidP="00085F48">
      <w:pPr>
        <w:pStyle w:val="Prrafodelista"/>
        <w:spacing w:before="40" w:after="40" w:line="240" w:lineRule="auto"/>
        <w:ind w:right="346"/>
        <w:contextualSpacing w:val="0"/>
        <w:jc w:val="both"/>
        <w:rPr>
          <w:rFonts w:ascii="Sitka Banner Semibold" w:eastAsia="Sitka Banner Semibold" w:hAnsi="Sitka Banner Semibold" w:cs="Sitka Banner Semibold"/>
          <w:bCs/>
          <w:i/>
          <w:sz w:val="28"/>
          <w:szCs w:val="28"/>
          <w:lang w:val="es-MX"/>
        </w:rPr>
      </w:pPr>
      <w:r>
        <w:rPr>
          <w:rFonts w:ascii="Sitka Banner Semibold" w:eastAsia="Sitka Banner Semibold" w:hAnsi="Sitka Banner Semibold" w:cs="Sitka Banner Semibold"/>
          <w:bCs/>
          <w:i/>
          <w:sz w:val="28"/>
          <w:szCs w:val="28"/>
          <w:lang w:val="es-MX"/>
        </w:rPr>
        <w:t>“</w:t>
      </w:r>
      <w:r w:rsidR="00692378" w:rsidRPr="00692378">
        <w:rPr>
          <w:rFonts w:ascii="Sitka Banner Semibold" w:eastAsia="Sitka Banner Semibold" w:hAnsi="Sitka Banner Semibold" w:cs="Sitka Banner Semibold"/>
          <w:bCs/>
          <w:i/>
          <w:sz w:val="28"/>
          <w:szCs w:val="28"/>
          <w:lang w:val="es-MX"/>
        </w:rPr>
        <w:t xml:space="preserve">Comparto mi propia experiencia, fortaleza y esperanza – y no las de los demás. </w:t>
      </w:r>
    </w:p>
    <w:p w14:paraId="4860FB4A" w14:textId="409EED7D" w:rsidR="00692378" w:rsidRDefault="007D34DF" w:rsidP="00085F48">
      <w:pPr>
        <w:pStyle w:val="Prrafodelista"/>
        <w:spacing w:before="40" w:after="40" w:line="240" w:lineRule="auto"/>
        <w:ind w:right="346"/>
        <w:contextualSpacing w:val="0"/>
        <w:jc w:val="both"/>
        <w:rPr>
          <w:rFonts w:ascii="Sitka Banner Semibold" w:eastAsia="Sitka Banner Semibold" w:hAnsi="Sitka Banner Semibold" w:cs="Sitka Banner Semibold"/>
          <w:bCs/>
          <w:i/>
          <w:sz w:val="28"/>
          <w:szCs w:val="28"/>
          <w:lang w:val="es-MX"/>
        </w:rPr>
      </w:pPr>
      <w:r>
        <w:rPr>
          <w:rFonts w:ascii="Sitka Banner Semibold" w:eastAsia="Sitka Banner Semibold" w:hAnsi="Sitka Banner Semibold" w:cs="Sitka Banner Semibold"/>
          <w:bCs/>
          <w:i/>
          <w:sz w:val="28"/>
          <w:szCs w:val="28"/>
          <w:lang w:val="es-MX"/>
        </w:rPr>
        <w:t>“</w:t>
      </w:r>
      <w:r w:rsidR="00692378" w:rsidRPr="00692378">
        <w:rPr>
          <w:rFonts w:ascii="Sitka Banner Semibold" w:eastAsia="Sitka Banner Semibold" w:hAnsi="Sitka Banner Semibold" w:cs="Sitka Banner Semibold"/>
          <w:bCs/>
          <w:i/>
          <w:sz w:val="28"/>
          <w:szCs w:val="28"/>
          <w:lang w:val="es-MX"/>
        </w:rPr>
        <w:t>Me abstengo de comentar lo que otros comparten.</w:t>
      </w:r>
    </w:p>
    <w:p w14:paraId="25AC2F53" w14:textId="760E904C" w:rsidR="00692378" w:rsidRPr="00B25C0E" w:rsidRDefault="007D34DF" w:rsidP="00085F48">
      <w:pPr>
        <w:pStyle w:val="Prrafodelista"/>
        <w:spacing w:before="40" w:after="40" w:line="240" w:lineRule="auto"/>
        <w:ind w:right="346"/>
        <w:contextualSpacing w:val="0"/>
        <w:jc w:val="both"/>
        <w:rPr>
          <w:rFonts w:ascii="Sitka Banner Semibold" w:eastAsia="Sitka Banner Semibold" w:hAnsi="Sitka Banner Semibold" w:cs="Sitka Banner Semibold"/>
          <w:bCs/>
          <w:i/>
          <w:sz w:val="28"/>
          <w:szCs w:val="28"/>
          <w:lang w:val="es-MX"/>
        </w:rPr>
      </w:pPr>
      <w:r>
        <w:rPr>
          <w:rFonts w:ascii="Sitka Banner Semibold" w:eastAsia="Sitka Banner Semibold" w:hAnsi="Sitka Banner Semibold" w:cs="Sitka Banner Semibold"/>
          <w:bCs/>
          <w:i/>
          <w:sz w:val="28"/>
          <w:szCs w:val="28"/>
          <w:lang w:val="es-MX"/>
        </w:rPr>
        <w:t>“</w:t>
      </w:r>
      <w:r w:rsidR="00692378" w:rsidRPr="00B25C0E">
        <w:rPr>
          <w:rFonts w:ascii="Sitka Banner Semibold" w:eastAsia="Sitka Banner Semibold" w:hAnsi="Sitka Banner Semibold" w:cs="Sitka Banner Semibold"/>
          <w:bCs/>
          <w:i/>
          <w:sz w:val="28"/>
          <w:szCs w:val="28"/>
          <w:lang w:val="es-MX"/>
        </w:rPr>
        <w:t xml:space="preserve">Comparto durante tres a cinco minutos y me centro en mí mismo. </w:t>
      </w:r>
    </w:p>
    <w:p w14:paraId="2CE4FB72" w14:textId="6D5805DC" w:rsidR="00692378" w:rsidRPr="00B25C0E" w:rsidRDefault="007D34DF" w:rsidP="00085F48">
      <w:pPr>
        <w:pStyle w:val="Prrafodelista"/>
        <w:spacing w:before="40" w:after="40" w:line="240" w:lineRule="auto"/>
        <w:ind w:right="346"/>
        <w:contextualSpacing w:val="0"/>
        <w:jc w:val="both"/>
        <w:rPr>
          <w:rFonts w:ascii="Sitka Banner Semibold" w:eastAsia="Sitka Banner Semibold" w:hAnsi="Sitka Banner Semibold" w:cs="Sitka Banner Semibold"/>
          <w:bCs/>
          <w:i/>
          <w:sz w:val="28"/>
          <w:szCs w:val="28"/>
          <w:lang w:val="es-MX"/>
        </w:rPr>
      </w:pPr>
      <w:r>
        <w:rPr>
          <w:rFonts w:ascii="Sitka Banner Semibold" w:eastAsia="Sitka Banner Semibold" w:hAnsi="Sitka Banner Semibold" w:cs="Sitka Banner Semibold"/>
          <w:bCs/>
          <w:i/>
          <w:sz w:val="28"/>
          <w:szCs w:val="28"/>
          <w:lang w:val="es-MX"/>
        </w:rPr>
        <w:t>“</w:t>
      </w:r>
      <w:r w:rsidR="00692378" w:rsidRPr="00B25C0E">
        <w:rPr>
          <w:rFonts w:ascii="Sitka Banner Semibold" w:eastAsia="Sitka Banner Semibold" w:hAnsi="Sitka Banner Semibold" w:cs="Sitka Banner Semibold"/>
          <w:bCs/>
          <w:i/>
          <w:sz w:val="28"/>
          <w:szCs w:val="28"/>
          <w:lang w:val="es-MX"/>
        </w:rPr>
        <w:t xml:space="preserve">Me ayudo a mí mismo y a los demás manteniéndome presente emocionalmente y siendo honesto. </w:t>
      </w:r>
    </w:p>
    <w:p w14:paraId="2B575E91" w14:textId="6E84C3AE" w:rsidR="00B86BA2" w:rsidRPr="00B25C0E" w:rsidRDefault="007D34DF" w:rsidP="00085F48">
      <w:pPr>
        <w:pStyle w:val="Prrafodelista"/>
        <w:spacing w:before="40" w:after="40" w:line="240" w:lineRule="auto"/>
        <w:ind w:right="346"/>
        <w:contextualSpacing w:val="0"/>
        <w:jc w:val="both"/>
        <w:rPr>
          <w:rFonts w:ascii="Sitka Banner Semibold" w:eastAsia="Sitka Banner Semibold" w:hAnsi="Sitka Banner Semibold" w:cs="Sitka Banner Semibold"/>
          <w:bCs/>
          <w:i/>
          <w:sz w:val="28"/>
          <w:szCs w:val="28"/>
          <w:lang w:val="es-MX"/>
        </w:rPr>
      </w:pPr>
      <w:r>
        <w:rPr>
          <w:rFonts w:ascii="Sitka Banner Semibold" w:eastAsia="Sitka Banner Semibold" w:hAnsi="Sitka Banner Semibold" w:cs="Sitka Banner Semibold"/>
          <w:bCs/>
          <w:i/>
          <w:sz w:val="28"/>
          <w:szCs w:val="28"/>
          <w:lang w:val="es-MX"/>
        </w:rPr>
        <w:lastRenderedPageBreak/>
        <w:t>“</w:t>
      </w:r>
      <w:r w:rsidR="00692378" w:rsidRPr="00692378">
        <w:rPr>
          <w:rFonts w:ascii="Sitka Banner Semibold" w:eastAsia="Sitka Banner Semibold" w:hAnsi="Sitka Banner Semibold" w:cs="Sitka Banner Semibold"/>
          <w:bCs/>
          <w:i/>
          <w:sz w:val="28"/>
          <w:szCs w:val="28"/>
          <w:lang w:val="es-MX"/>
        </w:rPr>
        <w:t>Dejo que los demás experimenten sus propios sentimientos; me guardo los consejos para mí mismo.</w:t>
      </w:r>
    </w:p>
    <w:p w14:paraId="5F77540A" w14:textId="4FD12377" w:rsidR="00537539" w:rsidRDefault="007D34DF" w:rsidP="00162597">
      <w:pPr>
        <w:pStyle w:val="Prrafodelista"/>
        <w:numPr>
          <w:ilvl w:val="0"/>
          <w:numId w:val="35"/>
        </w:numPr>
        <w:spacing w:after="120"/>
        <w:ind w:right="346"/>
        <w:contextualSpacing w:val="0"/>
        <w:jc w:val="both"/>
        <w:rPr>
          <w:rFonts w:ascii="Sitka Banner Semibold" w:eastAsia="Sitka Banner Semibold" w:hAnsi="Sitka Banner Semibold" w:cs="Sitka Banner Semibold"/>
          <w:b/>
          <w:iCs/>
          <w:sz w:val="28"/>
          <w:szCs w:val="28"/>
          <w:lang w:val="es-MX"/>
        </w:rPr>
      </w:pPr>
      <w:bookmarkStart w:id="39" w:name="_Hlk107419636"/>
      <w:r>
        <w:rPr>
          <w:rFonts w:ascii="Sitka Banner Semibold" w:eastAsia="Sitka Banner Semibold" w:hAnsi="Sitka Banner Semibold" w:cs="Sitka Banner Semibold"/>
          <w:b/>
          <w:iCs/>
          <w:sz w:val="28"/>
          <w:szCs w:val="28"/>
          <w:lang w:val="es-MX"/>
        </w:rPr>
        <w:t>“</w:t>
      </w:r>
      <w:r w:rsidR="00692378" w:rsidRPr="00692378">
        <w:rPr>
          <w:rFonts w:ascii="Sitka Banner Semibold" w:eastAsia="Sitka Banner Semibold" w:hAnsi="Sitka Banner Semibold" w:cs="Sitka Banner Semibold"/>
          <w:b/>
          <w:iCs/>
          <w:sz w:val="28"/>
          <w:szCs w:val="28"/>
          <w:lang w:val="es-MX"/>
        </w:rPr>
        <w:t xml:space="preserve">Como codependientes estamos aprendiendo a establecer límites y a reconocer que son vitales para la recuperación. Por eso desaconsejamos la retroalimentación, las </w:t>
      </w:r>
      <w:r w:rsidR="0054510C">
        <w:rPr>
          <w:rFonts w:ascii="Sitka Banner Semibold" w:eastAsia="Sitka Banner Semibold" w:hAnsi="Sitka Banner Semibold" w:cs="Sitka Banner Semibold"/>
          <w:b/>
          <w:iCs/>
          <w:sz w:val="28"/>
          <w:szCs w:val="28"/>
          <w:lang w:val="es-MX"/>
        </w:rPr>
        <w:t>interferencias</w:t>
      </w:r>
      <w:r w:rsidR="00692378" w:rsidRPr="00692378">
        <w:rPr>
          <w:rFonts w:ascii="Sitka Banner Semibold" w:eastAsia="Sitka Banner Semibold" w:hAnsi="Sitka Banner Semibold" w:cs="Sitka Banner Semibold"/>
          <w:b/>
          <w:iCs/>
          <w:sz w:val="28"/>
          <w:szCs w:val="28"/>
          <w:lang w:val="es-MX"/>
        </w:rPr>
        <w:t xml:space="preserve"> y los consejos. Tenemos que aprender a mantener el enfoque en nuestra propia recuperación en lugar de rescatar o controlar a los demás.</w:t>
      </w:r>
    </w:p>
    <w:p w14:paraId="162EB7DE" w14:textId="6C380BE4" w:rsidR="00537539" w:rsidRPr="00A03325" w:rsidRDefault="006D455C" w:rsidP="00526FC4">
      <w:pPr>
        <w:spacing w:after="120"/>
        <w:ind w:left="720" w:right="29"/>
        <w:jc w:val="both"/>
        <w:rPr>
          <w:rFonts w:ascii="Sitka Banner Semibold" w:eastAsia="Sitka Banner Semibold" w:hAnsi="Sitka Banner Semibold" w:cs="Sitka Banner Semibold"/>
          <w:b/>
          <w:iCs/>
          <w:sz w:val="28"/>
          <w:szCs w:val="28"/>
          <w:lang w:val="es-MX"/>
        </w:rPr>
      </w:pPr>
      <w:bookmarkStart w:id="40" w:name="_Hlk107419675"/>
      <w:bookmarkEnd w:id="39"/>
      <w:r>
        <w:rPr>
          <w:rFonts w:ascii="Sitka Banner Semibold" w:eastAsia="Sitka Banner Semibold" w:hAnsi="Sitka Banner Semibold" w:cs="Sitka Banner Semibold"/>
          <w:b/>
          <w:iCs/>
          <w:sz w:val="28"/>
          <w:szCs w:val="28"/>
          <w:lang w:val="es-MX"/>
        </w:rPr>
        <w:t>“</w:t>
      </w:r>
      <w:r w:rsidR="0054510C" w:rsidRPr="00A03325">
        <w:rPr>
          <w:rFonts w:ascii="Sitka Banner Semibold" w:eastAsia="Sitka Banner Semibold" w:hAnsi="Sitka Banner Semibold" w:cs="Sitka Banner Semibold"/>
          <w:b/>
          <w:iCs/>
          <w:sz w:val="28"/>
          <w:szCs w:val="28"/>
          <w:lang w:val="es-MX"/>
        </w:rPr>
        <w:t>Si cree que se han infringido estas directrices, pida al anfitrión</w:t>
      </w:r>
      <w:r w:rsidR="006A1653">
        <w:rPr>
          <w:rFonts w:ascii="Sitka Banner Semibold" w:eastAsia="Sitka Banner Semibold" w:hAnsi="Sitka Banner Semibold" w:cs="Sitka Banner Semibold"/>
          <w:b/>
          <w:iCs/>
          <w:sz w:val="28"/>
          <w:szCs w:val="28"/>
          <w:lang w:val="es-MX"/>
        </w:rPr>
        <w:t xml:space="preserve"> adulto</w:t>
      </w:r>
      <w:r w:rsidR="0054510C" w:rsidRPr="00A03325">
        <w:rPr>
          <w:rFonts w:ascii="Sitka Banner Semibold" w:eastAsia="Sitka Banner Semibold" w:hAnsi="Sitka Banner Semibold" w:cs="Sitka Banner Semibold"/>
          <w:b/>
          <w:iCs/>
          <w:sz w:val="28"/>
          <w:szCs w:val="28"/>
          <w:lang w:val="es-MX"/>
        </w:rPr>
        <w:t xml:space="preserve"> de la reunión que las vuelva a leer al final de un compartir en particular</w:t>
      </w:r>
      <w:r w:rsidR="002B5BDA" w:rsidRPr="00A03325">
        <w:rPr>
          <w:rFonts w:ascii="Sitka Banner Semibold" w:eastAsia="Sitka Banner Semibold" w:hAnsi="Sitka Banner Semibold" w:cs="Sitka Banner Semibold"/>
          <w:b/>
          <w:iCs/>
          <w:sz w:val="28"/>
          <w:szCs w:val="28"/>
          <w:lang w:val="es-MX"/>
        </w:rPr>
        <w:t>.</w:t>
      </w:r>
      <w:bookmarkEnd w:id="40"/>
      <w:r w:rsidR="00E45821">
        <w:rPr>
          <w:rFonts w:ascii="Sitka Banner Semibold" w:eastAsia="Sitka Banner Semibold" w:hAnsi="Sitka Banner Semibold" w:cs="Sitka Banner Semibold"/>
          <w:b/>
          <w:iCs/>
          <w:sz w:val="28"/>
          <w:szCs w:val="28"/>
          <w:lang w:val="es-MX"/>
        </w:rPr>
        <w:t>”</w:t>
      </w:r>
    </w:p>
    <w:p w14:paraId="6CFA2F55" w14:textId="233B496F" w:rsidR="002839C1" w:rsidRPr="00952705" w:rsidRDefault="0054510C" w:rsidP="001D2DC6">
      <w:pPr>
        <w:widowControl w:val="0"/>
        <w:numPr>
          <w:ilvl w:val="0"/>
          <w:numId w:val="13"/>
        </w:numPr>
        <w:ind w:left="403" w:hanging="302"/>
        <w:jc w:val="both"/>
        <w:rPr>
          <w:rFonts w:ascii="Sitka Banner Semibold" w:eastAsia="Sitka Banner Semibold" w:hAnsi="Sitka Banner Semibold" w:cs="Sitka Banner Semibold"/>
          <w:bCs/>
          <w:sz w:val="28"/>
          <w:szCs w:val="28"/>
          <w:lang w:val="es-MX"/>
        </w:rPr>
      </w:pPr>
      <w:r w:rsidRPr="00952705">
        <w:rPr>
          <w:rFonts w:ascii="Sitka Banner Semibold" w:eastAsia="Sitka Banner Semibold" w:hAnsi="Sitka Banner Semibold" w:cs="Sitka Banner Semibold"/>
          <w:bCs/>
          <w:iCs/>
          <w:sz w:val="28"/>
          <w:szCs w:val="28"/>
          <w:lang w:val="es-MX"/>
        </w:rPr>
        <w:t>"Me gustaría agradecer de nuevo a _______________ por compartir. Ahora nos turnaremos y compartiremos sobre el tema de hoy o _____________".</w:t>
      </w:r>
    </w:p>
    <w:p w14:paraId="168CA203" w14:textId="33CF7E5C" w:rsidR="002839C1" w:rsidRPr="000C63A7" w:rsidRDefault="007012F6" w:rsidP="00A03325">
      <w:pPr>
        <w:widowControl w:val="0"/>
        <w:spacing w:after="120" w:line="240" w:lineRule="auto"/>
        <w:ind w:left="130" w:right="29"/>
        <w:jc w:val="both"/>
        <w:rPr>
          <w:rFonts w:ascii="Sitka Banner Semibold" w:eastAsia="Sitka Banner Semibold" w:hAnsi="Sitka Banner Semibold" w:cs="Sitka Banner Semibold"/>
          <w:sz w:val="28"/>
          <w:szCs w:val="28"/>
          <w:lang w:val="es-MX"/>
        </w:rPr>
      </w:pPr>
      <w:r w:rsidRPr="000C63A7">
        <w:rPr>
          <w:rFonts w:ascii="Sitka Banner Semibold" w:eastAsia="Sitka Banner Semibold" w:hAnsi="Sitka Banner Semibold" w:cs="Sitka Banner Semibold"/>
          <w:b/>
          <w:i/>
          <w:sz w:val="28"/>
          <w:szCs w:val="28"/>
          <w:lang w:val="es-MX"/>
        </w:rPr>
        <w:t>O</w:t>
      </w:r>
      <w:r w:rsidR="000C63A7" w:rsidRPr="000C63A7">
        <w:rPr>
          <w:rFonts w:ascii="Sitka Banner Semibold" w:eastAsia="Sitka Banner Semibold" w:hAnsi="Sitka Banner Semibold" w:cs="Sitka Banner Semibold"/>
          <w:b/>
          <w:i/>
          <w:sz w:val="28"/>
          <w:szCs w:val="28"/>
          <w:lang w:val="es-MX"/>
        </w:rPr>
        <w:t>pc</w:t>
      </w:r>
      <w:r w:rsidRPr="000C63A7">
        <w:rPr>
          <w:rFonts w:ascii="Sitka Banner Semibold" w:eastAsia="Sitka Banner Semibold" w:hAnsi="Sitka Banner Semibold" w:cs="Sitka Banner Semibold"/>
          <w:b/>
          <w:i/>
          <w:sz w:val="28"/>
          <w:szCs w:val="28"/>
          <w:lang w:val="es-MX"/>
        </w:rPr>
        <w:t xml:space="preserve">ional- </w:t>
      </w:r>
      <w:r w:rsidRPr="000C63A7">
        <w:rPr>
          <w:rFonts w:ascii="Sitka Banner Semibold" w:eastAsia="Sitka Banner Semibold" w:hAnsi="Sitka Banner Semibold" w:cs="Sitka Banner Semibold"/>
          <w:sz w:val="28"/>
          <w:szCs w:val="28"/>
          <w:lang w:val="es-MX"/>
        </w:rPr>
        <w:t>"</w:t>
      </w:r>
      <w:r w:rsidR="000C63A7" w:rsidRPr="000C63A7">
        <w:rPr>
          <w:rFonts w:ascii="Sitka Banner Semibold" w:eastAsia="Sitka Banner Semibold" w:hAnsi="Sitka Banner Semibold" w:cs="Sitka Banner Semibold"/>
          <w:sz w:val="28"/>
          <w:szCs w:val="28"/>
          <w:lang w:val="es-MX"/>
        </w:rPr>
        <w:t>¿Podría cada uno de ustedes limitar su participación a 3-5</w:t>
      </w:r>
      <w:r w:rsidR="00AE1C1F">
        <w:rPr>
          <w:rFonts w:ascii="Sitka Banner Semibold" w:eastAsia="Sitka Banner Semibold" w:hAnsi="Sitka Banner Semibold" w:cs="Sitka Banner Semibold"/>
          <w:sz w:val="28"/>
          <w:szCs w:val="28"/>
          <w:lang w:val="es-MX"/>
        </w:rPr>
        <w:t xml:space="preserve"> minutos</w:t>
      </w:r>
      <w:r w:rsidR="000C63A7" w:rsidRPr="000C63A7">
        <w:rPr>
          <w:rFonts w:ascii="Sitka Banner Semibold" w:eastAsia="Sitka Banner Semibold" w:hAnsi="Sitka Banner Semibold" w:cs="Sitka Banner Semibold"/>
          <w:sz w:val="28"/>
          <w:szCs w:val="28"/>
          <w:lang w:val="es-MX"/>
        </w:rPr>
        <w:t xml:space="preserve"> (o menos</w:t>
      </w:r>
      <w:r w:rsidR="00FC1134">
        <w:rPr>
          <w:rFonts w:ascii="Sitka Banner Semibold" w:eastAsia="Sitka Banner Semibold" w:hAnsi="Sitka Banner Semibold" w:cs="Sitka Banner Semibold"/>
          <w:sz w:val="28"/>
          <w:szCs w:val="28"/>
          <w:lang w:val="es-MX"/>
        </w:rPr>
        <w:t>,</w:t>
      </w:r>
      <w:r w:rsidR="000C63A7" w:rsidRPr="000C63A7">
        <w:rPr>
          <w:rFonts w:ascii="Sitka Banner Semibold" w:eastAsia="Sitka Banner Semibold" w:hAnsi="Sitka Banner Semibold" w:cs="Sitka Banner Semibold"/>
          <w:sz w:val="28"/>
          <w:szCs w:val="28"/>
          <w:lang w:val="es-MX"/>
        </w:rPr>
        <w:t xml:space="preserve"> si la reunión tiene muchos asistentes) para permitir que todos compartan?" La conciencia de grupo puede decidir cómo indicar cuándo se acaba el tiempo, por ejemplo, con un temporizador, tocando algo o con un recordatorio suave del presidente.</w:t>
      </w:r>
    </w:p>
    <w:p w14:paraId="4A1C5AA1" w14:textId="77777777" w:rsidR="002839C1" w:rsidRPr="000C63A7" w:rsidRDefault="000C63A7" w:rsidP="00A03325">
      <w:pPr>
        <w:widowControl w:val="0"/>
        <w:spacing w:after="120" w:line="240" w:lineRule="auto"/>
        <w:ind w:left="130" w:right="29"/>
        <w:rPr>
          <w:rFonts w:ascii="Sitka Banner Semibold" w:eastAsia="Sitka Banner Semibold" w:hAnsi="Sitka Banner Semibold" w:cs="Sitka Banner Semibold"/>
          <w:sz w:val="28"/>
          <w:szCs w:val="28"/>
          <w:lang w:val="es-MX"/>
        </w:rPr>
      </w:pPr>
      <w:r w:rsidRPr="00DB14E1">
        <w:rPr>
          <w:rFonts w:ascii="Sitka Banner Semibold" w:eastAsia="Sitka Banner Semibold" w:hAnsi="Sitka Banner Semibold" w:cs="Sitka Banner Semibold"/>
          <w:b/>
          <w:sz w:val="32"/>
          <w:szCs w:val="32"/>
          <w:lang w:val="es-MX"/>
        </w:rPr>
        <w:t>Sección de Cierre</w:t>
      </w:r>
      <w:r w:rsidRPr="000C63A7">
        <w:rPr>
          <w:rFonts w:ascii="Sitka Banner Semibold" w:eastAsia="Sitka Banner Semibold" w:hAnsi="Sitka Banner Semibold" w:cs="Sitka Banner Semibold"/>
          <w:b/>
          <w:sz w:val="28"/>
          <w:szCs w:val="28"/>
          <w:lang w:val="es-MX"/>
        </w:rPr>
        <w:t>.</w:t>
      </w:r>
    </w:p>
    <w:p w14:paraId="3EB20D3E" w14:textId="1A45276D" w:rsidR="0093215B" w:rsidRPr="006B0C6D" w:rsidRDefault="002B5BDA" w:rsidP="000313FE">
      <w:pPr>
        <w:widowControl w:val="0"/>
        <w:numPr>
          <w:ilvl w:val="0"/>
          <w:numId w:val="13"/>
        </w:numPr>
        <w:ind w:left="403" w:hanging="302"/>
        <w:jc w:val="both"/>
        <w:rPr>
          <w:rFonts w:ascii="Sitka Banner Semibold" w:eastAsia="Sitka Banner Semibold" w:hAnsi="Sitka Banner Semibold" w:cs="Sitka Banner Semibold"/>
          <w:bCs/>
          <w:sz w:val="28"/>
          <w:szCs w:val="28"/>
          <w:lang w:val="es-MX"/>
        </w:rPr>
      </w:pPr>
      <w:r w:rsidRPr="006B0C6D">
        <w:rPr>
          <w:rFonts w:ascii="Sitka Banner Semibold" w:eastAsia="Sitka Banner Semibold" w:hAnsi="Sitka Banner Semibold" w:cs="Sitka Banner Semibold"/>
          <w:b/>
          <w:sz w:val="28"/>
          <w:szCs w:val="28"/>
          <w:lang w:val="es-MX"/>
        </w:rPr>
        <w:t xml:space="preserve">Lea: </w:t>
      </w:r>
      <w:r w:rsidR="007012F6" w:rsidRPr="006B0C6D">
        <w:rPr>
          <w:rFonts w:ascii="Sitka Banner Semibold" w:eastAsia="Sitka Banner Semibold" w:hAnsi="Sitka Banner Semibold" w:cs="Sitka Banner Semibold"/>
          <w:b/>
          <w:sz w:val="28"/>
          <w:szCs w:val="28"/>
          <w:lang w:val="es-MX"/>
        </w:rPr>
        <w:t>"</w:t>
      </w:r>
      <w:r w:rsidR="00416594" w:rsidRPr="006B0C6D">
        <w:rPr>
          <w:rFonts w:ascii="Sitka Banner Semibold" w:eastAsia="Sitka Banner Semibold" w:hAnsi="Sitka Banner Semibold" w:cs="Sitka Banner Semibold"/>
          <w:b/>
          <w:sz w:val="28"/>
          <w:szCs w:val="28"/>
          <w:lang w:val="es-MX"/>
        </w:rPr>
        <w:t xml:space="preserve">Nuestra Séptima Tradición nos recuerda que, aunque no tenemos cuotas ni honorarios, nos autofinanciamos con nuestras propias aportaciones. </w:t>
      </w:r>
      <w:r w:rsidR="000005E2" w:rsidRPr="006B0C6D">
        <w:rPr>
          <w:rFonts w:ascii="Sitka Banner Semibold" w:eastAsia="Sitka Banner Semibold" w:hAnsi="Sitka Banner Semibold" w:cs="Sitka Banner Semibold"/>
          <w:b/>
          <w:sz w:val="28"/>
          <w:szCs w:val="28"/>
          <w:lang w:val="es-MX"/>
        </w:rPr>
        <w:t>L</w:t>
      </w:r>
      <w:r w:rsidR="00416594" w:rsidRPr="006B0C6D">
        <w:rPr>
          <w:rFonts w:ascii="Sitka Banner Semibold" w:eastAsia="Sitka Banner Semibold" w:hAnsi="Sitka Banner Semibold" w:cs="Sitka Banner Semibold"/>
          <w:b/>
          <w:sz w:val="28"/>
          <w:szCs w:val="28"/>
          <w:lang w:val="es-MX"/>
        </w:rPr>
        <w:t xml:space="preserve">e pedimos que done sólo lo que pueda. Con el dinero que </w:t>
      </w:r>
      <w:r w:rsidR="005D0D42" w:rsidRPr="006B0C6D">
        <w:rPr>
          <w:rFonts w:ascii="Sitka Banner Semibold" w:eastAsia="Sitka Banner Semibold" w:hAnsi="Sitka Banner Semibold" w:cs="Sitka Banner Semibold"/>
          <w:b/>
          <w:sz w:val="28"/>
          <w:szCs w:val="28"/>
          <w:lang w:val="es-MX"/>
        </w:rPr>
        <w:t xml:space="preserve">usted </w:t>
      </w:r>
      <w:r w:rsidR="00416594" w:rsidRPr="006B0C6D">
        <w:rPr>
          <w:rFonts w:ascii="Sitka Banner Semibold" w:eastAsia="Sitka Banner Semibold" w:hAnsi="Sitka Banner Semibold" w:cs="Sitka Banner Semibold"/>
          <w:b/>
          <w:sz w:val="28"/>
          <w:szCs w:val="28"/>
          <w:lang w:val="es-MX"/>
        </w:rPr>
        <w:t>ofrece al grupo se compra literatura y se pagan los gastos de las reuniones</w:t>
      </w:r>
      <w:r w:rsidR="007012F6" w:rsidRPr="006B0C6D">
        <w:rPr>
          <w:rFonts w:ascii="Sitka Banner Semibold" w:eastAsia="Sitka Banner Semibold" w:hAnsi="Sitka Banner Semibold" w:cs="Sitka Banner Semibold"/>
          <w:color w:val="000000"/>
          <w:sz w:val="28"/>
          <w:szCs w:val="28"/>
          <w:lang w:val="es-MX"/>
        </w:rPr>
        <w:t>.”</w:t>
      </w:r>
      <w:r w:rsidR="00DD1B07" w:rsidRPr="006B0C6D">
        <w:rPr>
          <w:rFonts w:ascii="Sitka Banner Semibold" w:eastAsia="Sitka Banner Semibold" w:hAnsi="Sitka Banner Semibold" w:cs="Sitka Banner Semibold"/>
          <w:i/>
          <w:color w:val="000000"/>
          <w:sz w:val="28"/>
          <w:szCs w:val="28"/>
          <w:lang w:val="es-MX"/>
        </w:rPr>
        <w:t xml:space="preserve"> </w:t>
      </w:r>
    </w:p>
    <w:p w14:paraId="3AE87236" w14:textId="4FE5D1E5" w:rsidR="002839C1" w:rsidRPr="00952705" w:rsidRDefault="00416594" w:rsidP="000313FE">
      <w:pPr>
        <w:widowControl w:val="0"/>
        <w:ind w:left="403"/>
        <w:jc w:val="both"/>
        <w:rPr>
          <w:rFonts w:ascii="Sitka Banner Semibold" w:eastAsia="Sitka Banner Semibold" w:hAnsi="Sitka Banner Semibold" w:cs="Sitka Banner Semibold"/>
          <w:bCs/>
          <w:sz w:val="28"/>
          <w:szCs w:val="28"/>
          <w:lang w:val="es-MX"/>
        </w:rPr>
      </w:pPr>
      <w:r w:rsidRPr="00957DFA">
        <w:rPr>
          <w:rFonts w:ascii="Sitka Banner Semibold" w:eastAsia="Sitka Banner Semibold" w:hAnsi="Sitka Banner Semibold" w:cs="Sitka Banner Semibold"/>
          <w:iCs/>
          <w:color w:val="000000"/>
          <w:sz w:val="28"/>
          <w:szCs w:val="28"/>
          <w:lang w:val="es-MX"/>
        </w:rPr>
        <w:t>Pasar la cesta o comunicar los detalles de cómo contribuir para una reunión en línea</w:t>
      </w:r>
      <w:r w:rsidR="002B5BDA" w:rsidRPr="00957DFA">
        <w:rPr>
          <w:rFonts w:ascii="Sitka Banner Semibold" w:eastAsia="Sitka Banner Semibold" w:hAnsi="Sitka Banner Semibold" w:cs="Sitka Banner Semibold"/>
          <w:iCs/>
          <w:color w:val="000000"/>
          <w:sz w:val="28"/>
          <w:szCs w:val="28"/>
          <w:lang w:val="es-MX"/>
        </w:rPr>
        <w:t>.</w:t>
      </w:r>
    </w:p>
    <w:p w14:paraId="02725DA2" w14:textId="74BCBDB7" w:rsidR="002839C1" w:rsidRPr="00B80F7F" w:rsidRDefault="007012F6" w:rsidP="000313FE">
      <w:pPr>
        <w:widowControl w:val="0"/>
        <w:spacing w:line="252" w:lineRule="auto"/>
        <w:ind w:left="130" w:right="29"/>
        <w:jc w:val="both"/>
        <w:rPr>
          <w:rFonts w:ascii="Sitka Banner Semibold" w:eastAsia="Sitka Banner Semibold" w:hAnsi="Sitka Banner Semibold" w:cs="Sitka Banner Semibold"/>
          <w:iCs/>
          <w:sz w:val="28"/>
          <w:szCs w:val="28"/>
          <w:lang w:val="es-MX"/>
        </w:rPr>
      </w:pPr>
      <w:r w:rsidRPr="00416594">
        <w:rPr>
          <w:rFonts w:ascii="Sitka Banner Semibold" w:eastAsia="Sitka Banner Semibold" w:hAnsi="Sitka Banner Semibold" w:cs="Sitka Banner Semibold"/>
          <w:b/>
          <w:i/>
          <w:sz w:val="28"/>
          <w:szCs w:val="28"/>
          <w:lang w:val="es-MX"/>
        </w:rPr>
        <w:t>Op</w:t>
      </w:r>
      <w:r w:rsidR="00416594" w:rsidRPr="00416594">
        <w:rPr>
          <w:rFonts w:ascii="Sitka Banner Semibold" w:eastAsia="Sitka Banner Semibold" w:hAnsi="Sitka Banner Semibold" w:cs="Sitka Banner Semibold"/>
          <w:b/>
          <w:i/>
          <w:sz w:val="28"/>
          <w:szCs w:val="28"/>
          <w:lang w:val="es-MX"/>
        </w:rPr>
        <w:t>c</w:t>
      </w:r>
      <w:r w:rsidRPr="00416594">
        <w:rPr>
          <w:rFonts w:ascii="Sitka Banner Semibold" w:eastAsia="Sitka Banner Semibold" w:hAnsi="Sitka Banner Semibold" w:cs="Sitka Banner Semibold"/>
          <w:b/>
          <w:i/>
          <w:sz w:val="28"/>
          <w:szCs w:val="28"/>
          <w:lang w:val="es-MX"/>
        </w:rPr>
        <w:t>ional-</w:t>
      </w:r>
      <w:r w:rsidRPr="00416594">
        <w:rPr>
          <w:rFonts w:ascii="Sitka Banner Semibold" w:eastAsia="Sitka Banner Semibold" w:hAnsi="Sitka Banner Semibold" w:cs="Sitka Banner Semibold"/>
          <w:b/>
          <w:sz w:val="28"/>
          <w:szCs w:val="28"/>
          <w:lang w:val="es-MX"/>
        </w:rPr>
        <w:t xml:space="preserve"> </w:t>
      </w:r>
      <w:r w:rsidR="00B80F7F" w:rsidRPr="00B80F7F">
        <w:rPr>
          <w:rFonts w:ascii="Sitka Banner Semibold" w:eastAsia="Sitka Banner Semibold" w:hAnsi="Sitka Banner Semibold" w:cs="Sitka Banner Semibold"/>
          <w:iCs/>
          <w:sz w:val="28"/>
          <w:szCs w:val="28"/>
          <w:lang w:val="es-MX"/>
        </w:rPr>
        <w:t>A</w:t>
      </w:r>
      <w:r w:rsidR="00416594" w:rsidRPr="00B80F7F">
        <w:rPr>
          <w:rFonts w:ascii="Sitka Banner Semibold" w:eastAsia="Sitka Banner Semibold" w:hAnsi="Sitka Banner Semibold" w:cs="Sitka Banner Semibold"/>
          <w:iCs/>
          <w:sz w:val="28"/>
          <w:szCs w:val="28"/>
          <w:lang w:val="es-MX"/>
        </w:rPr>
        <w:t xml:space="preserve">lgunas reuniones optan por pedir donaciones de la Séptima Tradición al principio de la reunión, durante la sección de </w:t>
      </w:r>
      <w:r w:rsidR="00A504E1">
        <w:rPr>
          <w:rFonts w:ascii="Sitka Banner Semibold" w:eastAsia="Sitka Banner Semibold" w:hAnsi="Sitka Banner Semibold" w:cs="Sitka Banner Semibold"/>
          <w:iCs/>
          <w:sz w:val="28"/>
          <w:szCs w:val="28"/>
          <w:lang w:val="es-MX"/>
        </w:rPr>
        <w:t>A</w:t>
      </w:r>
      <w:r w:rsidR="00416594" w:rsidRPr="00B80F7F">
        <w:rPr>
          <w:rFonts w:ascii="Sitka Banner Semibold" w:eastAsia="Sitka Banner Semibold" w:hAnsi="Sitka Banner Semibold" w:cs="Sitka Banner Semibold"/>
          <w:iCs/>
          <w:sz w:val="28"/>
          <w:szCs w:val="28"/>
          <w:lang w:val="es-MX"/>
        </w:rPr>
        <w:t>nuncios</w:t>
      </w:r>
      <w:r w:rsidR="002B5BDA" w:rsidRPr="00B80F7F">
        <w:rPr>
          <w:rFonts w:ascii="Sitka Banner Semibold" w:eastAsia="Sitka Banner Semibold" w:hAnsi="Sitka Banner Semibold" w:cs="Sitka Banner Semibold"/>
          <w:iCs/>
          <w:sz w:val="28"/>
          <w:szCs w:val="28"/>
          <w:lang w:val="es-MX"/>
        </w:rPr>
        <w:t>.</w:t>
      </w:r>
      <w:r w:rsidRPr="00B80F7F">
        <w:rPr>
          <w:rFonts w:ascii="Sitka Banner Semibold" w:eastAsia="Sitka Banner Semibold" w:hAnsi="Sitka Banner Semibold" w:cs="Sitka Banner Semibold"/>
          <w:iCs/>
          <w:sz w:val="28"/>
          <w:szCs w:val="28"/>
          <w:lang w:val="es-MX"/>
        </w:rPr>
        <w:t xml:space="preserve"> </w:t>
      </w:r>
    </w:p>
    <w:p w14:paraId="691B8E1D" w14:textId="1A1EE0D4" w:rsidR="0085037C" w:rsidRPr="002B5BDA" w:rsidRDefault="002B5BDA" w:rsidP="000313FE">
      <w:pPr>
        <w:widowControl w:val="0"/>
        <w:numPr>
          <w:ilvl w:val="0"/>
          <w:numId w:val="13"/>
        </w:numPr>
        <w:ind w:left="403" w:hanging="302"/>
        <w:jc w:val="both"/>
        <w:rPr>
          <w:rFonts w:ascii="Sitka Banner Semibold" w:eastAsia="Sitka Banner Semibold" w:hAnsi="Sitka Banner Semibold" w:cs="Sitka Banner Semibold"/>
          <w:bCs/>
          <w:sz w:val="28"/>
          <w:szCs w:val="28"/>
          <w:lang w:val="es-MX"/>
        </w:rPr>
      </w:pPr>
      <w:r w:rsidRPr="005D31ED">
        <w:rPr>
          <w:rFonts w:ascii="Sitka Banner Semibold" w:eastAsia="Sitka Banner Semibold" w:hAnsi="Sitka Banner Semibold" w:cs="Sitka Banner Semibold"/>
          <w:b/>
          <w:sz w:val="28"/>
          <w:szCs w:val="28"/>
          <w:lang w:val="es-MX"/>
        </w:rPr>
        <w:t>Lea:</w:t>
      </w:r>
      <w:r>
        <w:rPr>
          <w:rFonts w:ascii="Sitka Banner Semibold" w:eastAsia="Sitka Banner Semibold" w:hAnsi="Sitka Banner Semibold" w:cs="Sitka Banner Semibold"/>
          <w:b/>
          <w:sz w:val="28"/>
          <w:szCs w:val="28"/>
          <w:lang w:val="es-MX"/>
        </w:rPr>
        <w:t xml:space="preserve"> </w:t>
      </w:r>
      <w:r w:rsidR="007012F6" w:rsidRPr="002229E7">
        <w:rPr>
          <w:rFonts w:ascii="Sitka Banner Semibold" w:eastAsia="Sitka Banner Semibold" w:hAnsi="Sitka Banner Semibold" w:cs="Sitka Banner Semibold"/>
          <w:b/>
          <w:sz w:val="28"/>
          <w:szCs w:val="28"/>
          <w:lang w:val="es-MX"/>
        </w:rPr>
        <w:t>"</w:t>
      </w:r>
      <w:r w:rsidR="00416594" w:rsidRPr="002229E7">
        <w:rPr>
          <w:rFonts w:ascii="Sitka Banner Semibold" w:eastAsia="Sitka Banner Semibold" w:hAnsi="Sitka Banner Semibold" w:cs="Sitka Banner Semibold"/>
          <w:b/>
          <w:sz w:val="28"/>
          <w:szCs w:val="28"/>
          <w:lang w:val="es-MX"/>
        </w:rPr>
        <w:t xml:space="preserve">Al terminar esta reunión, me gustaría recordarles que CoDA es un programa anónimo. Todo lo que se comparte aquí es confidencial. </w:t>
      </w:r>
      <w:r w:rsidR="00416594" w:rsidRPr="002B5BDA">
        <w:rPr>
          <w:rFonts w:ascii="Sitka Banner Semibold" w:eastAsia="Sitka Banner Semibold" w:hAnsi="Sitka Banner Semibold" w:cs="Sitka Banner Semibold"/>
          <w:bCs/>
          <w:sz w:val="28"/>
          <w:szCs w:val="28"/>
          <w:lang w:val="es-MX"/>
        </w:rPr>
        <w:t>Sólo así podemos sentirnos libres de decir lo que hay en nuestras mentes y corazones, porque así es como nos ayudamos unos a otros en CoDA</w:t>
      </w:r>
      <w:r w:rsidR="008E60DE" w:rsidRPr="002B5BDA">
        <w:rPr>
          <w:rFonts w:ascii="Sitka Banner Semibold" w:eastAsia="Sitka Banner Semibold" w:hAnsi="Sitka Banner Semibold" w:cs="Sitka Banner Semibold"/>
          <w:bCs/>
          <w:sz w:val="28"/>
          <w:szCs w:val="28"/>
          <w:lang w:val="es-MX"/>
        </w:rPr>
        <w:t>teen</w:t>
      </w:r>
      <w:r w:rsidR="00416594" w:rsidRPr="002B5BDA">
        <w:rPr>
          <w:rFonts w:ascii="Sitka Banner Semibold" w:eastAsia="Sitka Banner Semibold" w:hAnsi="Sitka Banner Semibold" w:cs="Sitka Banner Semibold"/>
          <w:bCs/>
          <w:sz w:val="28"/>
          <w:szCs w:val="28"/>
          <w:lang w:val="es-MX"/>
        </w:rPr>
        <w:t xml:space="preserve">. </w:t>
      </w:r>
    </w:p>
    <w:p w14:paraId="787EC56C" w14:textId="1582D274" w:rsidR="002839C1" w:rsidRPr="0085037C" w:rsidRDefault="00416594" w:rsidP="000313FE">
      <w:pPr>
        <w:spacing w:line="240" w:lineRule="auto"/>
        <w:ind w:left="6" w:hanging="12"/>
        <w:jc w:val="both"/>
        <w:rPr>
          <w:rFonts w:ascii="Sitka Banner Semibold" w:eastAsia="Sitka Banner Semibold" w:hAnsi="Sitka Banner Semibold" w:cs="Sitka Banner Semibold"/>
          <w:b/>
          <w:sz w:val="36"/>
          <w:szCs w:val="36"/>
          <w:lang w:val="es-MX"/>
        </w:rPr>
      </w:pPr>
      <w:bookmarkStart w:id="41" w:name="_Hlk107420328"/>
      <w:r w:rsidRPr="0085037C">
        <w:rPr>
          <w:rFonts w:ascii="Sitka Banner Semibold" w:eastAsia="Sitka Banner Semibold" w:hAnsi="Sitka Banner Semibold" w:cs="Sitka Banner Semibold"/>
          <w:b/>
          <w:sz w:val="36"/>
          <w:szCs w:val="36"/>
          <w:lang w:val="es-MX"/>
        </w:rPr>
        <w:t>"</w:t>
      </w:r>
      <w:r w:rsidR="009107F7" w:rsidRPr="0085037C">
        <w:rPr>
          <w:rFonts w:ascii="Sitka Banner Semibold" w:eastAsia="Sitka Banner Semibold" w:hAnsi="Sitka Banner Semibold" w:cs="Sitka Banner Semibold"/>
          <w:b/>
          <w:sz w:val="36"/>
          <w:szCs w:val="36"/>
          <w:lang w:val="es-MX"/>
        </w:rPr>
        <w:t>A quien</w:t>
      </w:r>
      <w:r w:rsidRPr="0085037C">
        <w:rPr>
          <w:rFonts w:ascii="Sitka Banner Semibold" w:eastAsia="Sitka Banner Semibold" w:hAnsi="Sitka Banner Semibold" w:cs="Sitka Banner Semibold"/>
          <w:b/>
          <w:sz w:val="36"/>
          <w:szCs w:val="36"/>
          <w:lang w:val="es-MX"/>
        </w:rPr>
        <w:t xml:space="preserve"> vea aquí, lo que se diga aquí, cuando salga de aquí, que se quede aquí</w:t>
      </w:r>
      <w:r w:rsidR="007012F6" w:rsidRPr="0085037C">
        <w:rPr>
          <w:rFonts w:ascii="Sitka Banner Semibold" w:eastAsia="Sitka Banner Semibold" w:hAnsi="Sitka Banner Semibold" w:cs="Sitka Banner Semibold"/>
          <w:b/>
          <w:sz w:val="36"/>
          <w:szCs w:val="36"/>
          <w:lang w:val="es-MX"/>
        </w:rPr>
        <w:t xml:space="preserve">." </w:t>
      </w:r>
    </w:p>
    <w:p w14:paraId="3268BB92" w14:textId="71EB17B6" w:rsidR="002839C1" w:rsidRPr="00416594" w:rsidRDefault="00416594" w:rsidP="00605916">
      <w:pPr>
        <w:spacing w:after="80" w:line="240" w:lineRule="auto"/>
        <w:ind w:left="14" w:hanging="14"/>
        <w:jc w:val="both"/>
        <w:rPr>
          <w:rFonts w:ascii="Sitka Banner Semibold" w:eastAsia="Sitka Banner Semibold" w:hAnsi="Sitka Banner Semibold" w:cs="Sitka Banner Semibold"/>
          <w:sz w:val="28"/>
          <w:szCs w:val="28"/>
          <w:lang w:val="es-MX"/>
        </w:rPr>
      </w:pPr>
      <w:bookmarkStart w:id="42" w:name="_Hlk107420359"/>
      <w:bookmarkEnd w:id="41"/>
      <w:r w:rsidRPr="00416594">
        <w:rPr>
          <w:rFonts w:ascii="Sitka Banner Semibold" w:eastAsia="Sitka Banner Semibold" w:hAnsi="Sitka Banner Semibold" w:cs="Sitka Banner Semibold"/>
          <w:color w:val="000000"/>
          <w:sz w:val="28"/>
          <w:szCs w:val="28"/>
          <w:lang w:val="es-MX"/>
        </w:rPr>
        <w:lastRenderedPageBreak/>
        <w:t>Lo que dice cada persona es su propia opinión. Toma lo que quiera y dej</w:t>
      </w:r>
      <w:r w:rsidR="00B25C0E">
        <w:rPr>
          <w:rFonts w:ascii="Sitka Banner Semibold" w:eastAsia="Sitka Banner Semibold" w:hAnsi="Sitka Banner Semibold" w:cs="Sitka Banner Semibold"/>
          <w:color w:val="000000"/>
          <w:sz w:val="28"/>
          <w:szCs w:val="28"/>
          <w:lang w:val="es-MX"/>
        </w:rPr>
        <w:t>e</w:t>
      </w:r>
      <w:r w:rsidRPr="00416594">
        <w:rPr>
          <w:rFonts w:ascii="Sitka Banner Semibold" w:eastAsia="Sitka Banner Semibold" w:hAnsi="Sitka Banner Semibold" w:cs="Sitka Banner Semibold"/>
          <w:color w:val="000000"/>
          <w:sz w:val="28"/>
          <w:szCs w:val="28"/>
          <w:lang w:val="es-MX"/>
        </w:rPr>
        <w:t xml:space="preserve"> el resto. Una nota especial para los recién llegados: lo que </w:t>
      </w:r>
      <w:r w:rsidR="00B25C0E">
        <w:rPr>
          <w:rFonts w:ascii="Sitka Banner Semibold" w:eastAsia="Sitka Banner Semibold" w:hAnsi="Sitka Banner Semibold" w:cs="Sitka Banner Semibold"/>
          <w:color w:val="000000"/>
          <w:sz w:val="28"/>
          <w:szCs w:val="28"/>
          <w:lang w:val="es-MX"/>
        </w:rPr>
        <w:t>l</w:t>
      </w:r>
      <w:r w:rsidRPr="00416594">
        <w:rPr>
          <w:rFonts w:ascii="Sitka Banner Semibold" w:eastAsia="Sitka Banner Semibold" w:hAnsi="Sitka Banner Semibold" w:cs="Sitka Banner Semibold"/>
          <w:color w:val="000000"/>
          <w:sz w:val="28"/>
          <w:szCs w:val="28"/>
          <w:lang w:val="es-MX"/>
        </w:rPr>
        <w:t xml:space="preserve">e preocupa a </w:t>
      </w:r>
      <w:r w:rsidR="00B25C0E">
        <w:rPr>
          <w:rFonts w:ascii="Sitka Banner Semibold" w:eastAsia="Sitka Banner Semibold" w:hAnsi="Sitka Banner Semibold" w:cs="Sitka Banner Semibold"/>
          <w:color w:val="000000"/>
          <w:sz w:val="28"/>
          <w:szCs w:val="28"/>
          <w:lang w:val="es-MX"/>
        </w:rPr>
        <w:t>usted</w:t>
      </w:r>
      <w:r w:rsidRPr="00416594">
        <w:rPr>
          <w:rFonts w:ascii="Sitka Banner Semibold" w:eastAsia="Sitka Banner Semibold" w:hAnsi="Sitka Banner Semibold" w:cs="Sitka Banner Semibold"/>
          <w:color w:val="000000"/>
          <w:sz w:val="28"/>
          <w:szCs w:val="28"/>
          <w:lang w:val="es-MX"/>
        </w:rPr>
        <w:t xml:space="preserve">, también ha preocupado a otros. </w:t>
      </w:r>
      <w:r w:rsidR="00B25C0E">
        <w:rPr>
          <w:rFonts w:ascii="Sitka Banner Semibold" w:eastAsia="Sitka Banner Semibold" w:hAnsi="Sitka Banner Semibold" w:cs="Sitka Banner Semibold"/>
          <w:color w:val="000000"/>
          <w:sz w:val="28"/>
          <w:szCs w:val="28"/>
          <w:lang w:val="es-MX"/>
        </w:rPr>
        <w:t>S</w:t>
      </w:r>
      <w:r w:rsidRPr="00416594">
        <w:rPr>
          <w:rFonts w:ascii="Sitka Banner Semibold" w:eastAsia="Sitka Banner Semibold" w:hAnsi="Sitka Banner Semibold" w:cs="Sitka Banner Semibold"/>
          <w:color w:val="000000"/>
          <w:sz w:val="28"/>
          <w:szCs w:val="28"/>
          <w:lang w:val="es-MX"/>
        </w:rPr>
        <w:t>e dará cuenta de que no hay situación demasiado difícil para ser mejorada</w:t>
      </w:r>
      <w:r>
        <w:rPr>
          <w:rFonts w:ascii="Sitka Banner Semibold" w:eastAsia="Sitka Banner Semibold" w:hAnsi="Sitka Banner Semibold" w:cs="Sitka Banner Semibold"/>
          <w:color w:val="000000"/>
          <w:sz w:val="28"/>
          <w:szCs w:val="28"/>
          <w:lang w:val="es-MX"/>
        </w:rPr>
        <w:t>,</w:t>
      </w:r>
      <w:r w:rsidRPr="00416594">
        <w:rPr>
          <w:rFonts w:ascii="Sitka Banner Semibold" w:eastAsia="Sitka Banner Semibold" w:hAnsi="Sitka Banner Semibold" w:cs="Sitka Banner Semibold"/>
          <w:color w:val="000000"/>
          <w:sz w:val="28"/>
          <w:szCs w:val="28"/>
          <w:lang w:val="es-MX"/>
        </w:rPr>
        <w:t xml:space="preserve"> ni infelicidad demasiado grande para ser disminuida. No somos perfectos. Puede que la </w:t>
      </w:r>
      <w:r w:rsidR="003C2ABE" w:rsidRPr="005D31ED">
        <w:rPr>
          <w:rFonts w:ascii="Sitka Banner Semibold" w:eastAsia="Sitka Banner Semibold" w:hAnsi="Sitka Banner Semibold" w:cs="Sitka Banner Semibold"/>
          <w:color w:val="000000"/>
          <w:sz w:val="28"/>
          <w:szCs w:val="28"/>
          <w:lang w:val="es-MX"/>
        </w:rPr>
        <w:t>bienvenida</w:t>
      </w:r>
      <w:r w:rsidRPr="005D31ED">
        <w:rPr>
          <w:rFonts w:ascii="Sitka Banner Semibold" w:eastAsia="Sitka Banner Semibold" w:hAnsi="Sitka Banner Semibold" w:cs="Sitka Banner Semibold"/>
          <w:color w:val="000000"/>
          <w:sz w:val="28"/>
          <w:szCs w:val="28"/>
          <w:lang w:val="es-MX"/>
        </w:rPr>
        <w:t xml:space="preserve"> que</w:t>
      </w:r>
      <w:r w:rsidRPr="00416594">
        <w:rPr>
          <w:rFonts w:ascii="Sitka Banner Semibold" w:eastAsia="Sitka Banner Semibold" w:hAnsi="Sitka Banner Semibold" w:cs="Sitka Banner Semibold"/>
          <w:color w:val="000000"/>
          <w:sz w:val="28"/>
          <w:szCs w:val="28"/>
          <w:lang w:val="es-MX"/>
        </w:rPr>
        <w:t xml:space="preserve"> </w:t>
      </w:r>
      <w:r w:rsidR="00B25C0E">
        <w:rPr>
          <w:rFonts w:ascii="Sitka Banner Semibold" w:eastAsia="Sitka Banner Semibold" w:hAnsi="Sitka Banner Semibold" w:cs="Sitka Banner Semibold"/>
          <w:color w:val="000000"/>
          <w:sz w:val="28"/>
          <w:szCs w:val="28"/>
          <w:lang w:val="es-MX"/>
        </w:rPr>
        <w:t>l</w:t>
      </w:r>
      <w:r w:rsidRPr="00416594">
        <w:rPr>
          <w:rFonts w:ascii="Sitka Banner Semibold" w:eastAsia="Sitka Banner Semibold" w:hAnsi="Sitka Banner Semibold" w:cs="Sitka Banner Semibold"/>
          <w:color w:val="000000"/>
          <w:sz w:val="28"/>
          <w:szCs w:val="28"/>
          <w:lang w:val="es-MX"/>
        </w:rPr>
        <w:t>e demos no demuestre lo mucho que nos importa</w:t>
      </w:r>
      <w:r w:rsidR="001C2AD4">
        <w:rPr>
          <w:rFonts w:ascii="Sitka Banner Semibold" w:eastAsia="Sitka Banner Semibold" w:hAnsi="Sitka Banner Semibold" w:cs="Sitka Banner Semibold"/>
          <w:color w:val="000000"/>
          <w:sz w:val="28"/>
          <w:szCs w:val="28"/>
          <w:lang w:val="es-MX"/>
        </w:rPr>
        <w:t>,</w:t>
      </w:r>
      <w:r w:rsidRPr="00416594">
        <w:rPr>
          <w:rFonts w:ascii="Sitka Banner Semibold" w:eastAsia="Sitka Banner Semibold" w:hAnsi="Sitka Banner Semibold" w:cs="Sitka Banner Semibold"/>
          <w:color w:val="000000"/>
          <w:sz w:val="28"/>
          <w:szCs w:val="28"/>
          <w:lang w:val="es-MX"/>
        </w:rPr>
        <w:t xml:space="preserve"> o lo mucho que ya </w:t>
      </w:r>
      <w:r w:rsidR="00B25C0E">
        <w:rPr>
          <w:rFonts w:ascii="Sitka Banner Semibold" w:eastAsia="Sitka Banner Semibold" w:hAnsi="Sitka Banner Semibold" w:cs="Sitka Banner Semibold"/>
          <w:color w:val="000000"/>
          <w:sz w:val="28"/>
          <w:szCs w:val="28"/>
          <w:lang w:val="es-MX"/>
        </w:rPr>
        <w:t>l</w:t>
      </w:r>
      <w:r w:rsidRPr="00416594">
        <w:rPr>
          <w:rFonts w:ascii="Sitka Banner Semibold" w:eastAsia="Sitka Banner Semibold" w:hAnsi="Sitka Banner Semibold" w:cs="Sitka Banner Semibold"/>
          <w:color w:val="000000"/>
          <w:sz w:val="28"/>
          <w:szCs w:val="28"/>
          <w:lang w:val="es-MX"/>
        </w:rPr>
        <w:t>e queremos y aceptamos tal y como es. Sig</w:t>
      </w:r>
      <w:r w:rsidR="00B25C0E">
        <w:rPr>
          <w:rFonts w:ascii="Sitka Banner Semibold" w:eastAsia="Sitka Banner Semibold" w:hAnsi="Sitka Banner Semibold" w:cs="Sitka Banner Semibold"/>
          <w:color w:val="000000"/>
          <w:sz w:val="28"/>
          <w:szCs w:val="28"/>
          <w:lang w:val="es-MX"/>
        </w:rPr>
        <w:t>a</w:t>
      </w:r>
      <w:r w:rsidRPr="00416594">
        <w:rPr>
          <w:rFonts w:ascii="Sitka Banner Semibold" w:eastAsia="Sitka Banner Semibold" w:hAnsi="Sitka Banner Semibold" w:cs="Sitka Banner Semibold"/>
          <w:color w:val="000000"/>
          <w:sz w:val="28"/>
          <w:szCs w:val="28"/>
          <w:lang w:val="es-MX"/>
        </w:rPr>
        <w:t xml:space="preserve"> viniendo y mant</w:t>
      </w:r>
      <w:r w:rsidR="00B25C0E">
        <w:rPr>
          <w:rFonts w:ascii="Sitka Banner Semibold" w:eastAsia="Sitka Banner Semibold" w:hAnsi="Sitka Banner Semibold" w:cs="Sitka Banner Semibold"/>
          <w:color w:val="000000"/>
          <w:sz w:val="28"/>
          <w:szCs w:val="28"/>
          <w:lang w:val="es-MX"/>
        </w:rPr>
        <w:t>e</w:t>
      </w:r>
      <w:r w:rsidRPr="00416594">
        <w:rPr>
          <w:rFonts w:ascii="Sitka Banner Semibold" w:eastAsia="Sitka Banner Semibold" w:hAnsi="Sitka Banner Semibold" w:cs="Sitka Banner Semibold"/>
          <w:color w:val="000000"/>
          <w:sz w:val="28"/>
          <w:szCs w:val="28"/>
          <w:lang w:val="es-MX"/>
        </w:rPr>
        <w:t>n</w:t>
      </w:r>
      <w:r w:rsidR="00B25C0E">
        <w:rPr>
          <w:rFonts w:ascii="Sitka Banner Semibold" w:eastAsia="Sitka Banner Semibold" w:hAnsi="Sitka Banner Semibold" w:cs="Sitka Banner Semibold"/>
          <w:color w:val="000000"/>
          <w:sz w:val="28"/>
          <w:szCs w:val="28"/>
          <w:lang w:val="es-MX"/>
        </w:rPr>
        <w:t>ga</w:t>
      </w:r>
      <w:r w:rsidRPr="00416594">
        <w:rPr>
          <w:rFonts w:ascii="Sitka Banner Semibold" w:eastAsia="Sitka Banner Semibold" w:hAnsi="Sitka Banner Semibold" w:cs="Sitka Banner Semibold"/>
          <w:color w:val="000000"/>
          <w:sz w:val="28"/>
          <w:szCs w:val="28"/>
          <w:lang w:val="es-MX"/>
        </w:rPr>
        <w:t xml:space="preserve"> la mente abierta y encontrará un nuevo amor y aceptación de </w:t>
      </w:r>
      <w:r w:rsidR="00B25C0E">
        <w:rPr>
          <w:rFonts w:ascii="Sitka Banner Semibold" w:eastAsia="Sitka Banner Semibold" w:hAnsi="Sitka Banner Semibold" w:cs="Sitka Banner Semibold"/>
          <w:color w:val="000000"/>
          <w:sz w:val="28"/>
          <w:szCs w:val="28"/>
          <w:lang w:val="es-MX"/>
        </w:rPr>
        <w:t>sí</w:t>
      </w:r>
      <w:r w:rsidRPr="00416594">
        <w:rPr>
          <w:rFonts w:ascii="Sitka Banner Semibold" w:eastAsia="Sitka Banner Semibold" w:hAnsi="Sitka Banner Semibold" w:cs="Sitka Banner Semibold"/>
          <w:color w:val="000000"/>
          <w:sz w:val="28"/>
          <w:szCs w:val="28"/>
          <w:lang w:val="es-MX"/>
        </w:rPr>
        <w:t xml:space="preserve"> mismo y de los demás, un día a la vez</w:t>
      </w:r>
      <w:bookmarkEnd w:id="42"/>
      <w:r w:rsidR="007012F6" w:rsidRPr="00416594">
        <w:rPr>
          <w:rFonts w:ascii="Sitka Banner Semibold" w:eastAsia="Sitka Banner Semibold" w:hAnsi="Sitka Banner Semibold" w:cs="Sitka Banner Semibold"/>
          <w:color w:val="000000"/>
          <w:sz w:val="28"/>
          <w:szCs w:val="28"/>
          <w:lang w:val="es-MX"/>
        </w:rPr>
        <w:t>. </w:t>
      </w:r>
    </w:p>
    <w:p w14:paraId="074ACA17" w14:textId="5CE370DA" w:rsidR="002839C1" w:rsidRPr="00E33D2E" w:rsidRDefault="007012F6" w:rsidP="000C21C8">
      <w:pPr>
        <w:widowControl w:val="0"/>
        <w:spacing w:after="120" w:line="240" w:lineRule="auto"/>
        <w:ind w:right="58"/>
        <w:jc w:val="both"/>
        <w:rPr>
          <w:rFonts w:ascii="Sitka Banner Semibold" w:eastAsia="Sitka Banner Semibold" w:hAnsi="Sitka Banner Semibold" w:cs="Sitka Banner Semibold"/>
          <w:sz w:val="28"/>
          <w:szCs w:val="28"/>
          <w:lang w:val="es-MX"/>
        </w:rPr>
      </w:pPr>
      <w:r w:rsidRPr="00E33D2E">
        <w:rPr>
          <w:rFonts w:ascii="Sitka Banner Semibold" w:eastAsia="Sitka Banner Semibold" w:hAnsi="Sitka Banner Semibold" w:cs="Sitka Banner Semibold"/>
          <w:b/>
          <w:i/>
          <w:sz w:val="28"/>
          <w:szCs w:val="28"/>
          <w:lang w:val="es-MX"/>
        </w:rPr>
        <w:t>Op</w:t>
      </w:r>
      <w:r w:rsidR="00416594" w:rsidRPr="00E33D2E">
        <w:rPr>
          <w:rFonts w:ascii="Sitka Banner Semibold" w:eastAsia="Sitka Banner Semibold" w:hAnsi="Sitka Banner Semibold" w:cs="Sitka Banner Semibold"/>
          <w:b/>
          <w:i/>
          <w:sz w:val="28"/>
          <w:szCs w:val="28"/>
          <w:lang w:val="es-MX"/>
        </w:rPr>
        <w:t>c</w:t>
      </w:r>
      <w:r w:rsidRPr="00E33D2E">
        <w:rPr>
          <w:rFonts w:ascii="Sitka Banner Semibold" w:eastAsia="Sitka Banner Semibold" w:hAnsi="Sitka Banner Semibold" w:cs="Sitka Banner Semibold"/>
          <w:b/>
          <w:i/>
          <w:sz w:val="28"/>
          <w:szCs w:val="28"/>
          <w:lang w:val="es-MX"/>
        </w:rPr>
        <w:t xml:space="preserve">ional- </w:t>
      </w:r>
      <w:r w:rsidRPr="00E33D2E">
        <w:rPr>
          <w:rFonts w:ascii="Sitka Banner Semibold" w:eastAsia="Sitka Banner Semibold" w:hAnsi="Sitka Banner Semibold" w:cs="Sitka Banner Semibold"/>
          <w:sz w:val="28"/>
          <w:szCs w:val="28"/>
          <w:lang w:val="es-MX"/>
        </w:rPr>
        <w:t>"</w:t>
      </w:r>
      <w:r w:rsidR="0001590B" w:rsidRPr="0001590B">
        <w:rPr>
          <w:rFonts w:ascii="Sitka Banner Semibold" w:eastAsia="Sitka Banner Semibold" w:hAnsi="Sitka Banner Semibold" w:cs="Sitka Banner Semibold"/>
          <w:sz w:val="28"/>
          <w:szCs w:val="28"/>
          <w:lang w:val="es-MX"/>
        </w:rPr>
        <w:t xml:space="preserve">¿La persona que tiene </w:t>
      </w:r>
      <w:r w:rsidR="00E33D2E" w:rsidRPr="00E33D2E">
        <w:rPr>
          <w:rFonts w:ascii="Sitka Banner Semibold" w:eastAsia="Sitka Banner Semibold" w:hAnsi="Sitka Banner Semibold" w:cs="Sitka Banner Semibold"/>
          <w:sz w:val="28"/>
          <w:szCs w:val="28"/>
          <w:lang w:val="es-MX"/>
        </w:rPr>
        <w:t xml:space="preserve">las </w:t>
      </w:r>
      <w:r w:rsidR="00E33D2E" w:rsidRPr="00F404AD">
        <w:rPr>
          <w:rFonts w:ascii="Sitka Banner Semibold" w:eastAsia="Sitka Banner Semibold" w:hAnsi="Sitka Banner Semibold" w:cs="Sitka Banner Semibold"/>
          <w:b/>
          <w:bCs/>
          <w:i/>
          <w:iCs/>
          <w:sz w:val="28"/>
          <w:szCs w:val="28"/>
          <w:lang w:val="es-MX"/>
        </w:rPr>
        <w:t>Doce Promesas de Codependientes Anónimos</w:t>
      </w:r>
      <w:r w:rsidR="00E33D2E" w:rsidRPr="00F404AD">
        <w:rPr>
          <w:rFonts w:ascii="Sitka Banner Semibold" w:eastAsia="Sitka Banner Semibold" w:hAnsi="Sitka Banner Semibold" w:cs="Sitka Banner Semibold"/>
          <w:b/>
          <w:bCs/>
          <w:sz w:val="28"/>
          <w:szCs w:val="28"/>
          <w:lang w:val="es-MX"/>
        </w:rPr>
        <w:t xml:space="preserve"> </w:t>
      </w:r>
      <w:r w:rsidR="0001590B">
        <w:rPr>
          <w:rFonts w:ascii="Sitka Banner Semibold" w:eastAsia="Sitka Banner Semibold" w:hAnsi="Sitka Banner Semibold" w:cs="Sitka Banner Semibold"/>
          <w:b/>
          <w:bCs/>
          <w:sz w:val="28"/>
          <w:szCs w:val="28"/>
          <w:lang w:val="es-MX"/>
        </w:rPr>
        <w:t xml:space="preserve">podría </w:t>
      </w:r>
      <w:r w:rsidR="00E33D2E" w:rsidRPr="00E33D2E">
        <w:rPr>
          <w:rFonts w:ascii="Sitka Banner Semibold" w:eastAsia="Sitka Banner Semibold" w:hAnsi="Sitka Banner Semibold" w:cs="Sitka Banner Semibold"/>
          <w:sz w:val="28"/>
          <w:szCs w:val="28"/>
          <w:lang w:val="es-MX"/>
        </w:rPr>
        <w:t>leerlas</w:t>
      </w:r>
      <w:r w:rsidR="00E33D2E" w:rsidRPr="005D31ED">
        <w:rPr>
          <w:rFonts w:ascii="Sitka Banner Semibold" w:eastAsia="Sitka Banner Semibold" w:hAnsi="Sitka Banner Semibold" w:cs="Sitka Banner Semibold"/>
          <w:sz w:val="28"/>
          <w:szCs w:val="28"/>
          <w:lang w:val="es-MX"/>
        </w:rPr>
        <w:t>?</w:t>
      </w:r>
      <w:r w:rsidRPr="005D31ED">
        <w:rPr>
          <w:rFonts w:ascii="Sitka Banner Semibold" w:eastAsia="Sitka Banner Semibold" w:hAnsi="Sitka Banner Semibold" w:cs="Sitka Banner Semibold"/>
          <w:sz w:val="28"/>
          <w:szCs w:val="28"/>
          <w:lang w:val="es-MX"/>
        </w:rPr>
        <w:t xml:space="preserve">" </w:t>
      </w:r>
      <w:r w:rsidR="00F404AD" w:rsidRPr="005D31ED">
        <w:rPr>
          <w:rFonts w:ascii="Sitka Banner Semibold" w:eastAsia="Sitka Banner Semibold" w:hAnsi="Sitka Banner Semibold" w:cs="Sitka Banner Semibold"/>
          <w:sz w:val="28"/>
          <w:szCs w:val="28"/>
          <w:lang w:val="es-MX"/>
        </w:rPr>
        <w:t xml:space="preserve">Pueden ser pasadas para ser </w:t>
      </w:r>
      <w:r w:rsidR="00AB6CF1" w:rsidRPr="005D31ED">
        <w:rPr>
          <w:rFonts w:ascii="Sitka Banner Semibold" w:eastAsia="Sitka Banner Semibold" w:hAnsi="Sitka Banner Semibold" w:cs="Sitka Banner Semibold"/>
          <w:sz w:val="28"/>
          <w:szCs w:val="28"/>
          <w:lang w:val="es-MX"/>
        </w:rPr>
        <w:t>leídas</w:t>
      </w:r>
      <w:r w:rsidR="00F404AD" w:rsidRPr="005D31ED">
        <w:rPr>
          <w:rFonts w:ascii="Sitka Banner Semibold" w:eastAsia="Sitka Banner Semibold" w:hAnsi="Sitka Banner Semibold" w:cs="Sitka Banner Semibold"/>
          <w:sz w:val="28"/>
          <w:szCs w:val="28"/>
          <w:lang w:val="es-MX"/>
        </w:rPr>
        <w:t xml:space="preserve"> individualmente.</w:t>
      </w:r>
    </w:p>
    <w:p w14:paraId="7C404999" w14:textId="6CFD540B" w:rsidR="002839C1" w:rsidRPr="009B7976" w:rsidRDefault="007012F6" w:rsidP="000C21C8">
      <w:pPr>
        <w:widowControl w:val="0"/>
        <w:numPr>
          <w:ilvl w:val="0"/>
          <w:numId w:val="13"/>
        </w:numPr>
        <w:spacing w:after="120"/>
        <w:ind w:left="403" w:hanging="302"/>
        <w:jc w:val="both"/>
        <w:rPr>
          <w:rFonts w:ascii="Sitka Banner Semibold" w:eastAsia="Sitka Banner Semibold" w:hAnsi="Sitka Banner Semibold" w:cs="Sitka Banner Semibold"/>
          <w:bCs/>
          <w:sz w:val="28"/>
          <w:szCs w:val="28"/>
          <w:lang w:val="es-MX"/>
        </w:rPr>
      </w:pPr>
      <w:r w:rsidRPr="009052D2">
        <w:rPr>
          <w:rFonts w:ascii="Sitka Banner Semibold" w:eastAsia="Sitka Banner Semibold" w:hAnsi="Sitka Banner Semibold" w:cs="Sitka Banner Semibold"/>
          <w:b/>
          <w:sz w:val="28"/>
          <w:szCs w:val="28"/>
          <w:lang w:val="es-MX"/>
        </w:rPr>
        <w:t>"</w:t>
      </w:r>
      <w:r w:rsidR="009052D2" w:rsidRPr="009052D2">
        <w:rPr>
          <w:rFonts w:ascii="Sitka Banner Semibold" w:eastAsia="Sitka Banner Semibold" w:hAnsi="Sitka Banner Semibold" w:cs="Sitka Banner Semibold"/>
          <w:b/>
          <w:sz w:val="28"/>
          <w:szCs w:val="28"/>
          <w:lang w:val="es-MX"/>
        </w:rPr>
        <w:t>Gracias a nuestro orador"</w:t>
      </w:r>
      <w:r w:rsidR="001A17E3">
        <w:rPr>
          <w:rFonts w:ascii="Sitka Banner Semibold" w:eastAsia="Sitka Banner Semibold" w:hAnsi="Sitka Banner Semibold" w:cs="Sitka Banner Semibold"/>
          <w:b/>
          <w:sz w:val="28"/>
          <w:szCs w:val="28"/>
          <w:lang w:val="es-MX"/>
        </w:rPr>
        <w:t>.</w:t>
      </w:r>
      <w:r w:rsidR="00C67EB9">
        <w:rPr>
          <w:rFonts w:ascii="Sitka Banner Semibold" w:eastAsia="Sitka Banner Semibold" w:hAnsi="Sitka Banner Semibold" w:cs="Sitka Banner Semibold"/>
          <w:b/>
          <w:sz w:val="28"/>
          <w:szCs w:val="28"/>
          <w:lang w:val="es-MX"/>
        </w:rPr>
        <w:t xml:space="preserve"> </w:t>
      </w:r>
      <w:r w:rsidR="009052D2" w:rsidRPr="00F404AD">
        <w:rPr>
          <w:rFonts w:ascii="Sitka Banner Semibold" w:eastAsia="Sitka Banner Semibold" w:hAnsi="Sitka Banner Semibold" w:cs="Sitka Banner Semibold"/>
          <w:bCs/>
          <w:sz w:val="28"/>
          <w:szCs w:val="28"/>
          <w:lang w:val="es-MX"/>
        </w:rPr>
        <w:t>(</w:t>
      </w:r>
      <w:r w:rsidR="00E66A0F">
        <w:rPr>
          <w:rFonts w:ascii="Sitka Banner Semibold" w:eastAsia="Sitka Banner Semibold" w:hAnsi="Sitka Banner Semibold" w:cs="Sitka Banner Semibold"/>
          <w:bCs/>
          <w:sz w:val="28"/>
          <w:szCs w:val="28"/>
          <w:lang w:val="es-MX"/>
        </w:rPr>
        <w:t>s</w:t>
      </w:r>
      <w:r w:rsidR="009052D2" w:rsidRPr="00F404AD">
        <w:rPr>
          <w:rFonts w:ascii="Sitka Banner Semibold" w:eastAsia="Sitka Banner Semibold" w:hAnsi="Sitka Banner Semibold" w:cs="Sitka Banner Semibold"/>
          <w:bCs/>
          <w:sz w:val="28"/>
          <w:szCs w:val="28"/>
          <w:lang w:val="es-MX"/>
        </w:rPr>
        <w:t>i se trata de una reunión de oradores</w:t>
      </w:r>
      <w:r w:rsidRPr="00F404AD">
        <w:rPr>
          <w:rFonts w:ascii="Sitka Banner Semibold" w:eastAsia="Sitka Banner Semibold" w:hAnsi="Sitka Banner Semibold" w:cs="Sitka Banner Semibold"/>
          <w:bCs/>
          <w:sz w:val="28"/>
          <w:szCs w:val="28"/>
          <w:lang w:val="es-MX"/>
        </w:rPr>
        <w:t>)</w:t>
      </w:r>
      <w:r w:rsidR="00F404AD">
        <w:rPr>
          <w:rFonts w:ascii="Sitka Banner Semibold" w:eastAsia="Sitka Banner Semibold" w:hAnsi="Sitka Banner Semibold" w:cs="Sitka Banner Semibold"/>
          <w:bCs/>
          <w:sz w:val="28"/>
          <w:szCs w:val="28"/>
          <w:lang w:val="es-MX"/>
        </w:rPr>
        <w:t>.</w:t>
      </w:r>
    </w:p>
    <w:p w14:paraId="7DE9AE08" w14:textId="0263C320" w:rsidR="002839C1" w:rsidRPr="009B7976" w:rsidRDefault="007012F6" w:rsidP="000C21C8">
      <w:pPr>
        <w:widowControl w:val="0"/>
        <w:numPr>
          <w:ilvl w:val="0"/>
          <w:numId w:val="13"/>
        </w:numPr>
        <w:spacing w:after="120"/>
        <w:ind w:left="403" w:hanging="302"/>
        <w:jc w:val="both"/>
        <w:rPr>
          <w:rFonts w:ascii="Sitka Banner Semibold" w:eastAsia="Sitka Banner Semibold" w:hAnsi="Sitka Banner Semibold" w:cs="Sitka Banner Semibold"/>
          <w:bCs/>
          <w:sz w:val="28"/>
          <w:szCs w:val="28"/>
          <w:lang w:val="es-MX"/>
        </w:rPr>
      </w:pPr>
      <w:r w:rsidRPr="009052D2">
        <w:rPr>
          <w:rFonts w:ascii="Sitka Banner Semibold" w:eastAsia="Sitka Banner Semibold" w:hAnsi="Sitka Banner Semibold" w:cs="Sitka Banner Semibold"/>
          <w:b/>
          <w:sz w:val="28"/>
          <w:szCs w:val="28"/>
          <w:lang w:val="es-MX"/>
        </w:rPr>
        <w:t>"</w:t>
      </w:r>
      <w:r w:rsidR="009052D2" w:rsidRPr="009052D2">
        <w:rPr>
          <w:rFonts w:ascii="Sitka Banner Semibold" w:eastAsia="Sitka Banner Semibold" w:hAnsi="Sitka Banner Semibold" w:cs="Sitka Banner Semibold"/>
          <w:b/>
          <w:sz w:val="28"/>
          <w:szCs w:val="28"/>
          <w:lang w:val="es-MX"/>
        </w:rPr>
        <w:t>Gracias a los que le</w:t>
      </w:r>
      <w:r w:rsidR="00E66A0F">
        <w:rPr>
          <w:rFonts w:ascii="Sitka Banner Semibold" w:eastAsia="Sitka Banner Semibold" w:hAnsi="Sitka Banner Semibold" w:cs="Sitka Banner Semibold"/>
          <w:b/>
          <w:sz w:val="28"/>
          <w:szCs w:val="28"/>
          <w:lang w:val="es-MX"/>
        </w:rPr>
        <w:t>yero</w:t>
      </w:r>
      <w:r w:rsidR="009052D2" w:rsidRPr="009052D2">
        <w:rPr>
          <w:rFonts w:ascii="Sitka Banner Semibold" w:eastAsia="Sitka Banner Semibold" w:hAnsi="Sitka Banner Semibold" w:cs="Sitka Banner Semibold"/>
          <w:b/>
          <w:sz w:val="28"/>
          <w:szCs w:val="28"/>
          <w:lang w:val="es-MX"/>
        </w:rPr>
        <w:t>n y a los que presta</w:t>
      </w:r>
      <w:r w:rsidR="00E66A0F">
        <w:rPr>
          <w:rFonts w:ascii="Sitka Banner Semibold" w:eastAsia="Sitka Banner Semibold" w:hAnsi="Sitka Banner Semibold" w:cs="Sitka Banner Semibold"/>
          <w:b/>
          <w:sz w:val="28"/>
          <w:szCs w:val="28"/>
          <w:lang w:val="es-MX"/>
        </w:rPr>
        <w:t>ro</w:t>
      </w:r>
      <w:r w:rsidR="009052D2" w:rsidRPr="009052D2">
        <w:rPr>
          <w:rFonts w:ascii="Sitka Banner Semibold" w:eastAsia="Sitka Banner Semibold" w:hAnsi="Sitka Banner Semibold" w:cs="Sitka Banner Semibold"/>
          <w:b/>
          <w:sz w:val="28"/>
          <w:szCs w:val="28"/>
          <w:lang w:val="es-MX"/>
        </w:rPr>
        <w:t>n servicio en esta reunión</w:t>
      </w:r>
      <w:r w:rsidRPr="009052D2">
        <w:rPr>
          <w:rFonts w:ascii="Sitka Banner Semibold" w:eastAsia="Sitka Banner Semibold" w:hAnsi="Sitka Banner Semibold" w:cs="Sitka Banner Semibold"/>
          <w:b/>
          <w:sz w:val="28"/>
          <w:szCs w:val="28"/>
          <w:lang w:val="es-MX"/>
        </w:rPr>
        <w:t>"</w:t>
      </w:r>
      <w:r w:rsidR="00C67EB9">
        <w:rPr>
          <w:rFonts w:ascii="Sitka Banner Semibold" w:eastAsia="Sitka Banner Semibold" w:hAnsi="Sitka Banner Semibold" w:cs="Sitka Banner Semibold"/>
          <w:b/>
          <w:sz w:val="28"/>
          <w:szCs w:val="28"/>
          <w:lang w:val="es-MX"/>
        </w:rPr>
        <w:t>.</w:t>
      </w:r>
      <w:r w:rsidRPr="009052D2">
        <w:rPr>
          <w:rFonts w:ascii="Sitka Banner Semibold" w:eastAsia="Sitka Banner Semibold" w:hAnsi="Sitka Banner Semibold" w:cs="Sitka Banner Semibold"/>
          <w:b/>
          <w:sz w:val="28"/>
          <w:szCs w:val="28"/>
          <w:lang w:val="es-MX"/>
        </w:rPr>
        <w:t xml:space="preserve"> </w:t>
      </w:r>
    </w:p>
    <w:p w14:paraId="3E98AA79" w14:textId="542D8548" w:rsidR="002839C1" w:rsidRPr="009052D2" w:rsidRDefault="007012F6" w:rsidP="00296508">
      <w:pPr>
        <w:widowControl w:val="0"/>
        <w:spacing w:after="120" w:line="240" w:lineRule="auto"/>
        <w:ind w:right="1037"/>
        <w:jc w:val="both"/>
        <w:rPr>
          <w:rFonts w:ascii="Sitka Banner Semibold" w:eastAsia="Sitka Banner Semibold" w:hAnsi="Sitka Banner Semibold" w:cs="Sitka Banner Semibold"/>
          <w:sz w:val="28"/>
          <w:szCs w:val="28"/>
          <w:lang w:val="es-MX"/>
        </w:rPr>
      </w:pPr>
      <w:r w:rsidRPr="009052D2">
        <w:rPr>
          <w:rFonts w:ascii="Sitka Banner Semibold" w:eastAsia="Sitka Banner Semibold" w:hAnsi="Sitka Banner Semibold" w:cs="Sitka Banner Semibold"/>
          <w:b/>
          <w:i/>
          <w:sz w:val="28"/>
          <w:szCs w:val="28"/>
          <w:lang w:val="es-MX"/>
        </w:rPr>
        <w:t>Op</w:t>
      </w:r>
      <w:r w:rsidR="009052D2" w:rsidRPr="009052D2">
        <w:rPr>
          <w:rFonts w:ascii="Sitka Banner Semibold" w:eastAsia="Sitka Banner Semibold" w:hAnsi="Sitka Banner Semibold" w:cs="Sitka Banner Semibold"/>
          <w:b/>
          <w:i/>
          <w:sz w:val="28"/>
          <w:szCs w:val="28"/>
          <w:lang w:val="es-MX"/>
        </w:rPr>
        <w:t>c</w:t>
      </w:r>
      <w:r w:rsidRPr="009052D2">
        <w:rPr>
          <w:rFonts w:ascii="Sitka Banner Semibold" w:eastAsia="Sitka Banner Semibold" w:hAnsi="Sitka Banner Semibold" w:cs="Sitka Banner Semibold"/>
          <w:b/>
          <w:i/>
          <w:sz w:val="28"/>
          <w:szCs w:val="28"/>
          <w:lang w:val="es-MX"/>
        </w:rPr>
        <w:t>ional</w:t>
      </w:r>
      <w:r w:rsidR="009052D2" w:rsidRPr="009052D2">
        <w:rPr>
          <w:rFonts w:ascii="Sitka Banner Semibold" w:eastAsia="Sitka Banner Semibold" w:hAnsi="Sitka Banner Semibold" w:cs="Sitka Banner Semibold"/>
          <w:b/>
          <w:i/>
          <w:sz w:val="28"/>
          <w:szCs w:val="28"/>
          <w:lang w:val="es-MX"/>
        </w:rPr>
        <w:t xml:space="preserve"> </w:t>
      </w:r>
      <w:r w:rsidRPr="009052D2">
        <w:rPr>
          <w:rFonts w:ascii="Sitka Banner Semibold" w:eastAsia="Sitka Banner Semibold" w:hAnsi="Sitka Banner Semibold" w:cs="Sitka Banner Semibold"/>
          <w:b/>
          <w:i/>
          <w:sz w:val="28"/>
          <w:szCs w:val="28"/>
          <w:lang w:val="es-MX"/>
        </w:rPr>
        <w:t>-</w:t>
      </w:r>
      <w:r w:rsidR="009052D2" w:rsidRPr="009052D2">
        <w:rPr>
          <w:lang w:val="es-MX"/>
        </w:rPr>
        <w:t xml:space="preserve"> </w:t>
      </w:r>
      <w:r w:rsidR="009052D2" w:rsidRPr="00E66A0F">
        <w:rPr>
          <w:rFonts w:ascii="Sitka Banner Semibold" w:eastAsia="Sitka Banner Semibold" w:hAnsi="Sitka Banner Semibold" w:cs="Sitka Banner Semibold"/>
          <w:sz w:val="28"/>
          <w:szCs w:val="28"/>
          <w:u w:val="single"/>
          <w:lang w:val="es-MX"/>
        </w:rPr>
        <w:t>Afirmaciones</w:t>
      </w:r>
      <w:r w:rsidR="009052D2" w:rsidRPr="009052D2">
        <w:rPr>
          <w:rFonts w:ascii="Sitka Banner Semibold" w:eastAsia="Sitka Banner Semibold" w:hAnsi="Sitka Banner Semibold" w:cs="Sitka Banner Semibold"/>
          <w:sz w:val="28"/>
          <w:szCs w:val="28"/>
          <w:lang w:val="es-MX"/>
        </w:rPr>
        <w:t xml:space="preserve">: Empezando por el </w:t>
      </w:r>
      <w:r w:rsidR="00E21996">
        <w:rPr>
          <w:rFonts w:ascii="Sitka Banner Semibold" w:eastAsia="Sitka Banner Semibold" w:hAnsi="Sitka Banner Semibold" w:cs="Sitka Banner Semibold"/>
          <w:sz w:val="28"/>
          <w:szCs w:val="28"/>
          <w:lang w:val="es-MX"/>
        </w:rPr>
        <w:t>coordinador</w:t>
      </w:r>
      <w:r w:rsidR="006A2F19">
        <w:rPr>
          <w:rFonts w:ascii="Sitka Banner Semibold" w:eastAsia="Sitka Banner Semibold" w:hAnsi="Sitka Banner Semibold" w:cs="Sitka Banner Semibold"/>
          <w:sz w:val="28"/>
          <w:szCs w:val="28"/>
          <w:lang w:val="es-MX"/>
        </w:rPr>
        <w:t>/moderador</w:t>
      </w:r>
      <w:r w:rsidR="009052D2" w:rsidRPr="009052D2">
        <w:rPr>
          <w:rFonts w:ascii="Sitka Banner Semibold" w:eastAsia="Sitka Banner Semibold" w:hAnsi="Sitka Banner Semibold" w:cs="Sitka Banner Semibold"/>
          <w:sz w:val="28"/>
          <w:szCs w:val="28"/>
          <w:lang w:val="es-MX"/>
        </w:rPr>
        <w:t xml:space="preserve"> o un voluntario</w:t>
      </w:r>
      <w:r w:rsidR="00E66A0F">
        <w:rPr>
          <w:rFonts w:ascii="Sitka Banner Semibold" w:eastAsia="Sitka Banner Semibold" w:hAnsi="Sitka Banner Semibold" w:cs="Sitka Banner Semibold"/>
          <w:sz w:val="28"/>
          <w:szCs w:val="28"/>
          <w:lang w:val="es-MX"/>
        </w:rPr>
        <w:t>,</w:t>
      </w:r>
      <w:r w:rsidR="009052D2" w:rsidRPr="009052D2">
        <w:rPr>
          <w:rFonts w:ascii="Sitka Banner Semibold" w:eastAsia="Sitka Banner Semibold" w:hAnsi="Sitka Banner Semibold" w:cs="Sitka Banner Semibold"/>
          <w:sz w:val="28"/>
          <w:szCs w:val="28"/>
          <w:lang w:val="es-MX"/>
        </w:rPr>
        <w:t xml:space="preserve"> cada persona por turno da una afirmación positiva como: "Conozco una nueva libertad" o puede pasar</w:t>
      </w:r>
      <w:r w:rsidRPr="009052D2">
        <w:rPr>
          <w:rFonts w:ascii="Sitka Banner Semibold" w:eastAsia="Sitka Banner Semibold" w:hAnsi="Sitka Banner Semibold" w:cs="Sitka Banner Semibold"/>
          <w:sz w:val="28"/>
          <w:szCs w:val="28"/>
          <w:lang w:val="es-MX"/>
        </w:rPr>
        <w:t>.</w:t>
      </w:r>
      <w:r w:rsidR="002229E7">
        <w:rPr>
          <w:rFonts w:ascii="Sitka Banner Semibold" w:eastAsia="Sitka Banner Semibold" w:hAnsi="Sitka Banner Semibold" w:cs="Sitka Banner Semibold"/>
          <w:sz w:val="28"/>
          <w:szCs w:val="28"/>
          <w:lang w:val="es-MX"/>
        </w:rPr>
        <w:t xml:space="preserve"> </w:t>
      </w:r>
      <w:r w:rsidR="002229E7" w:rsidRPr="00C9473E">
        <w:rPr>
          <w:rFonts w:ascii="Sitka Banner Semibold" w:eastAsia="Sitka Banner Semibold" w:hAnsi="Sitka Banner Semibold" w:cs="Sitka Banner Semibold"/>
          <w:sz w:val="28"/>
          <w:szCs w:val="28"/>
          <w:lang w:val="es-MX"/>
        </w:rPr>
        <w:t>También puede utilizar las lecturas de</w:t>
      </w:r>
      <w:r w:rsidR="002229E7" w:rsidRPr="008F2982">
        <w:rPr>
          <w:rFonts w:ascii="Sitka Banner Semibold" w:eastAsia="Sitka Banner Semibold" w:hAnsi="Sitka Banner Semibold" w:cs="Sitka Banner Semibold"/>
          <w:i/>
          <w:iCs/>
          <w:sz w:val="28"/>
          <w:szCs w:val="28"/>
          <w:lang w:val="es-MX"/>
        </w:rPr>
        <w:t xml:space="preserve"> Afirmaciones</w:t>
      </w:r>
      <w:r w:rsidR="00A03325">
        <w:rPr>
          <w:rFonts w:ascii="Sitka Banner Semibold" w:eastAsia="Sitka Banner Semibold" w:hAnsi="Sitka Banner Semibold" w:cs="Sitka Banner Semibold"/>
          <w:i/>
          <w:iCs/>
          <w:sz w:val="28"/>
          <w:szCs w:val="28"/>
          <w:lang w:val="es-MX"/>
        </w:rPr>
        <w:t xml:space="preserve"> de</w:t>
      </w:r>
      <w:r w:rsidR="002229E7" w:rsidRPr="008F2982">
        <w:rPr>
          <w:rFonts w:ascii="Sitka Banner Semibold" w:eastAsia="Sitka Banner Semibold" w:hAnsi="Sitka Banner Semibold" w:cs="Sitka Banner Semibold"/>
          <w:i/>
          <w:iCs/>
          <w:sz w:val="28"/>
          <w:szCs w:val="28"/>
          <w:lang w:val="es-MX"/>
        </w:rPr>
        <w:t xml:space="preserve"> en Este Momento</w:t>
      </w:r>
      <w:r w:rsidR="00C9473E">
        <w:rPr>
          <w:rFonts w:ascii="Sitka Banner Semibold" w:eastAsia="Sitka Banner Semibold" w:hAnsi="Sitka Banner Semibold" w:cs="Sitka Banner Semibold"/>
          <w:i/>
          <w:iCs/>
          <w:sz w:val="28"/>
          <w:szCs w:val="28"/>
          <w:lang w:val="es-MX"/>
        </w:rPr>
        <w:t xml:space="preserve"> </w:t>
      </w:r>
      <w:r w:rsidR="00E66A0F">
        <w:rPr>
          <w:rFonts w:ascii="Sitka Banner Semibold" w:eastAsia="Sitka Banner Semibold" w:hAnsi="Sitka Banner Semibold" w:cs="Sitka Banner Semibold"/>
          <w:sz w:val="28"/>
          <w:szCs w:val="28"/>
          <w:lang w:val="es-MX"/>
        </w:rPr>
        <w:t>(</w:t>
      </w:r>
      <w:r w:rsidR="00C9473E">
        <w:rPr>
          <w:rFonts w:ascii="Sitka Banner Semibold" w:eastAsia="Sitka Banner Semibold" w:hAnsi="Sitka Banner Semibold" w:cs="Sitka Banner Semibold"/>
          <w:sz w:val="28"/>
          <w:szCs w:val="28"/>
          <w:lang w:val="es-MX"/>
        </w:rPr>
        <w:t>v</w:t>
      </w:r>
      <w:r w:rsidR="00794AF3">
        <w:rPr>
          <w:rFonts w:ascii="Sitka Banner Semibold" w:eastAsia="Sitka Banner Semibold" w:hAnsi="Sitka Banner Semibold" w:cs="Sitka Banner Semibold"/>
          <w:sz w:val="28"/>
          <w:szCs w:val="28"/>
          <w:lang w:val="es-MX"/>
        </w:rPr>
        <w:t>éase</w:t>
      </w:r>
      <w:r w:rsidR="00C9473E">
        <w:rPr>
          <w:rFonts w:ascii="Sitka Banner Semibold" w:eastAsia="Sitka Banner Semibold" w:hAnsi="Sitka Banner Semibold" w:cs="Sitka Banner Semibold"/>
          <w:i/>
          <w:iCs/>
          <w:sz w:val="28"/>
          <w:szCs w:val="28"/>
          <w:lang w:val="es-MX"/>
        </w:rPr>
        <w:t xml:space="preserve"> </w:t>
      </w:r>
      <w:r w:rsidR="00C9473E" w:rsidRPr="00C9473E">
        <w:rPr>
          <w:rFonts w:ascii="Sitka Banner Semibold" w:eastAsia="Sitka Banner Semibold" w:hAnsi="Sitka Banner Semibold" w:cs="Sitka Banner Semibold"/>
          <w:sz w:val="28"/>
          <w:szCs w:val="28"/>
          <w:lang w:val="es-MX"/>
        </w:rPr>
        <w:t>más abajo</w:t>
      </w:r>
      <w:r w:rsidR="00E66A0F">
        <w:rPr>
          <w:rFonts w:ascii="Sitka Banner Semibold" w:eastAsia="Sitka Banner Semibold" w:hAnsi="Sitka Banner Semibold" w:cs="Sitka Banner Semibold"/>
          <w:sz w:val="28"/>
          <w:szCs w:val="28"/>
          <w:lang w:val="es-MX"/>
        </w:rPr>
        <w:t>)</w:t>
      </w:r>
      <w:r w:rsidR="002229E7" w:rsidRPr="008F2982">
        <w:rPr>
          <w:rFonts w:ascii="Sitka Banner Semibold" w:eastAsia="Sitka Banner Semibold" w:hAnsi="Sitka Banner Semibold" w:cs="Sitka Banner Semibold"/>
          <w:i/>
          <w:iCs/>
          <w:sz w:val="28"/>
          <w:szCs w:val="28"/>
          <w:lang w:val="es-MX"/>
        </w:rPr>
        <w:t xml:space="preserve"> </w:t>
      </w:r>
      <w:r w:rsidR="002229E7" w:rsidRPr="00C9473E">
        <w:rPr>
          <w:rFonts w:ascii="Sitka Banner Semibold" w:eastAsia="Sitka Banner Semibold" w:hAnsi="Sitka Banner Semibold" w:cs="Sitka Banner Semibold"/>
          <w:sz w:val="28"/>
          <w:szCs w:val="28"/>
          <w:lang w:val="es-MX"/>
        </w:rPr>
        <w:t>o del</w:t>
      </w:r>
      <w:r w:rsidR="00C9473E" w:rsidRPr="00C9473E">
        <w:rPr>
          <w:rFonts w:ascii="Sitka Banner Semibold" w:eastAsia="Sitka Banner Semibold" w:hAnsi="Sitka Banner Semibold" w:cs="Sitka Banner Semibold"/>
          <w:sz w:val="28"/>
          <w:szCs w:val="28"/>
          <w:lang w:val="es-MX"/>
        </w:rPr>
        <w:t xml:space="preserve"> </w:t>
      </w:r>
      <w:r w:rsidR="00C9473E">
        <w:rPr>
          <w:rFonts w:ascii="Sitka Banner Semibold" w:eastAsia="Sitka Banner Semibold" w:hAnsi="Sitka Banner Semibold" w:cs="Sitka Banner Semibold"/>
          <w:sz w:val="28"/>
          <w:szCs w:val="28"/>
          <w:lang w:val="es-MX"/>
        </w:rPr>
        <w:t>cuadernill</w:t>
      </w:r>
      <w:r w:rsidR="00C9473E" w:rsidRPr="00C9473E">
        <w:rPr>
          <w:rFonts w:ascii="Sitka Banner Semibold" w:eastAsia="Sitka Banner Semibold" w:hAnsi="Sitka Banner Semibold" w:cs="Sitka Banner Semibold"/>
          <w:sz w:val="28"/>
          <w:szCs w:val="28"/>
          <w:lang w:val="es-MX"/>
        </w:rPr>
        <w:t>o</w:t>
      </w:r>
      <w:r w:rsidR="002229E7" w:rsidRPr="008F2982">
        <w:rPr>
          <w:rFonts w:ascii="Sitka Banner Semibold" w:eastAsia="Sitka Banner Semibold" w:hAnsi="Sitka Banner Semibold" w:cs="Sitka Banner Semibold"/>
          <w:i/>
          <w:iCs/>
          <w:sz w:val="28"/>
          <w:szCs w:val="28"/>
          <w:lang w:val="es-MX"/>
        </w:rPr>
        <w:t xml:space="preserve"> Toma</w:t>
      </w:r>
      <w:r w:rsidR="00C9473E">
        <w:rPr>
          <w:rFonts w:ascii="Sitka Banner Semibold" w:eastAsia="Sitka Banner Semibold" w:hAnsi="Sitka Banner Semibold" w:cs="Sitka Banner Semibold"/>
          <w:i/>
          <w:iCs/>
          <w:sz w:val="28"/>
          <w:szCs w:val="28"/>
          <w:lang w:val="es-MX"/>
        </w:rPr>
        <w:t>ndo</w:t>
      </w:r>
      <w:r w:rsidR="002229E7" w:rsidRPr="008F2982">
        <w:rPr>
          <w:rFonts w:ascii="Sitka Banner Semibold" w:eastAsia="Sitka Banner Semibold" w:hAnsi="Sitka Banner Semibold" w:cs="Sitka Banner Semibold"/>
          <w:i/>
          <w:iCs/>
          <w:sz w:val="28"/>
          <w:szCs w:val="28"/>
          <w:lang w:val="es-MX"/>
        </w:rPr>
        <w:t xml:space="preserve"> Decisiones en la Recuperación</w:t>
      </w:r>
      <w:r w:rsidR="00E66A0F">
        <w:rPr>
          <w:rFonts w:ascii="Sitka Banner Semibold" w:eastAsia="Sitka Banner Semibold" w:hAnsi="Sitka Banner Semibold" w:cs="Sitka Banner Semibold"/>
          <w:sz w:val="28"/>
          <w:szCs w:val="28"/>
          <w:lang w:val="es-MX"/>
        </w:rPr>
        <w:t>,</w:t>
      </w:r>
      <w:r w:rsidR="002229E7" w:rsidRPr="002229E7">
        <w:rPr>
          <w:rFonts w:ascii="Sitka Banner Semibold" w:eastAsia="Sitka Banner Semibold" w:hAnsi="Sitka Banner Semibold" w:cs="Sitka Banner Semibold"/>
          <w:sz w:val="28"/>
          <w:szCs w:val="28"/>
          <w:lang w:val="es-MX"/>
        </w:rPr>
        <w:t xml:space="preserve"> o pedir a los adolescentes que hagan las suyas propias.</w:t>
      </w:r>
    </w:p>
    <w:p w14:paraId="23DC9A56" w14:textId="6E918307" w:rsidR="002839C1" w:rsidRDefault="00C9473E" w:rsidP="00A13D24">
      <w:pPr>
        <w:pStyle w:val="Prrafodelista"/>
        <w:widowControl w:val="0"/>
        <w:numPr>
          <w:ilvl w:val="0"/>
          <w:numId w:val="13"/>
        </w:numPr>
        <w:spacing w:after="120" w:line="240" w:lineRule="auto"/>
        <w:ind w:right="1152"/>
        <w:contextualSpacing w:val="0"/>
        <w:jc w:val="both"/>
        <w:rPr>
          <w:rFonts w:ascii="Sitka Banner Semibold" w:eastAsia="Sitka Banner Semibold" w:hAnsi="Sitka Banner Semibold" w:cs="Sitka Banner Semibold"/>
          <w:sz w:val="28"/>
          <w:szCs w:val="28"/>
          <w:lang w:val="es-MX"/>
        </w:rPr>
      </w:pPr>
      <w:r w:rsidRPr="00CA066D">
        <w:rPr>
          <w:rFonts w:ascii="Sitka Banner Semibold" w:eastAsia="Sitka Banner Semibold" w:hAnsi="Sitka Banner Semibold" w:cs="Sitka Banner Semibold"/>
          <w:sz w:val="28"/>
          <w:szCs w:val="28"/>
          <w:lang w:val="es-MX"/>
        </w:rPr>
        <w:t>E</w:t>
      </w:r>
      <w:r w:rsidR="009052D2" w:rsidRPr="00CA066D">
        <w:rPr>
          <w:rFonts w:ascii="Sitka Banner Semibold" w:eastAsia="Sitka Banner Semibold" w:hAnsi="Sitka Banner Semibold" w:cs="Sitka Banner Semibold"/>
          <w:sz w:val="28"/>
          <w:szCs w:val="28"/>
          <w:lang w:val="es-MX"/>
        </w:rPr>
        <w:t xml:space="preserve">l </w:t>
      </w:r>
      <w:r w:rsidR="00E21996" w:rsidRPr="00CA066D">
        <w:rPr>
          <w:rFonts w:ascii="Sitka Banner Semibold" w:eastAsia="Sitka Banner Semibold" w:hAnsi="Sitka Banner Semibold" w:cs="Sitka Banner Semibold"/>
          <w:sz w:val="28"/>
          <w:szCs w:val="28"/>
          <w:lang w:val="es-MX"/>
        </w:rPr>
        <w:t>coordinador</w:t>
      </w:r>
      <w:r w:rsidR="006A2F19" w:rsidRPr="00CA066D">
        <w:rPr>
          <w:rFonts w:ascii="Sitka Banner Semibold" w:eastAsia="Sitka Banner Semibold" w:hAnsi="Sitka Banner Semibold" w:cs="Sitka Banner Semibold"/>
          <w:sz w:val="28"/>
          <w:szCs w:val="28"/>
          <w:lang w:val="es-MX"/>
        </w:rPr>
        <w:t>/moderador</w:t>
      </w:r>
      <w:r w:rsidR="009052D2" w:rsidRPr="00CA066D">
        <w:rPr>
          <w:rFonts w:ascii="Sitka Banner Semibold" w:eastAsia="Sitka Banner Semibold" w:hAnsi="Sitka Banner Semibold" w:cs="Sitka Banner Semibold"/>
          <w:sz w:val="28"/>
          <w:szCs w:val="28"/>
          <w:lang w:val="es-MX"/>
        </w:rPr>
        <w:t xml:space="preserve"> del grupo </w:t>
      </w:r>
      <w:r w:rsidR="009052D2" w:rsidRPr="00CA066D">
        <w:rPr>
          <w:rFonts w:ascii="Sitka Banner Semibold" w:eastAsia="Sitka Banner Semibold" w:hAnsi="Sitka Banner Semibold" w:cs="Sitka Banner Semibold"/>
          <w:b/>
          <w:bCs/>
          <w:sz w:val="28"/>
          <w:szCs w:val="28"/>
          <w:lang w:val="es-MX"/>
        </w:rPr>
        <w:t>pide a todos que se unan en un círculo para la oración de cierre elegida.</w:t>
      </w:r>
      <w:r w:rsidR="009052D2" w:rsidRPr="00CA066D">
        <w:rPr>
          <w:rFonts w:ascii="Sitka Banner Semibold" w:eastAsia="Sitka Banner Semibold" w:hAnsi="Sitka Banner Semibold" w:cs="Sitka Banner Semibold"/>
          <w:sz w:val="28"/>
          <w:szCs w:val="28"/>
          <w:lang w:val="es-MX"/>
        </w:rPr>
        <w:t xml:space="preserve"> Las siguientes son las oraciones aprobadas por CoDA</w:t>
      </w:r>
      <w:r w:rsidRPr="00CA066D">
        <w:rPr>
          <w:rFonts w:ascii="Sitka Banner Semibold" w:eastAsia="Sitka Banner Semibold" w:hAnsi="Sitka Banner Semibold" w:cs="Sitka Banner Semibold"/>
          <w:sz w:val="28"/>
          <w:szCs w:val="28"/>
          <w:lang w:val="es-MX"/>
        </w:rPr>
        <w:t>:</w:t>
      </w:r>
    </w:p>
    <w:p w14:paraId="61199F6B" w14:textId="77777777" w:rsidR="002839C1" w:rsidRPr="00B96E2A" w:rsidRDefault="009052D2" w:rsidP="000313FE">
      <w:pPr>
        <w:widowControl w:val="0"/>
        <w:spacing w:line="240" w:lineRule="auto"/>
        <w:jc w:val="center"/>
        <w:rPr>
          <w:rFonts w:ascii="Sitka Banner Semibold" w:eastAsia="Sitka Banner Semibold" w:hAnsi="Sitka Banner Semibold" w:cs="Sitka Banner Semibold"/>
          <w:i/>
          <w:iCs/>
          <w:sz w:val="32"/>
          <w:szCs w:val="32"/>
          <w:lang w:val="es-MX"/>
        </w:rPr>
      </w:pPr>
      <w:bookmarkStart w:id="43" w:name="_Hlk107419117"/>
      <w:r w:rsidRPr="00B96E2A">
        <w:rPr>
          <w:rFonts w:ascii="Sitka Banner Semibold" w:eastAsia="Sitka Banner Semibold" w:hAnsi="Sitka Banner Semibold" w:cs="Sitka Banner Semibold"/>
          <w:b/>
          <w:i/>
          <w:iCs/>
          <w:sz w:val="32"/>
          <w:szCs w:val="32"/>
          <w:lang w:val="es-MX"/>
        </w:rPr>
        <w:t>Oración de la Serenidad</w:t>
      </w:r>
    </w:p>
    <w:bookmarkEnd w:id="43"/>
    <w:p w14:paraId="587FD800" w14:textId="4527A564" w:rsidR="002839C1" w:rsidRDefault="009052D2" w:rsidP="00296508">
      <w:pPr>
        <w:widowControl w:val="0"/>
        <w:spacing w:after="240" w:line="240" w:lineRule="auto"/>
        <w:jc w:val="center"/>
        <w:rPr>
          <w:rFonts w:ascii="Sitka Banner Semibold" w:eastAsia="Sitka Banner Semibold" w:hAnsi="Sitka Banner Semibold" w:cs="Sitka Banner Semibold"/>
          <w:sz w:val="28"/>
          <w:szCs w:val="28"/>
          <w:lang w:val="es-MX"/>
        </w:rPr>
      </w:pPr>
      <w:r w:rsidRPr="00D90811">
        <w:rPr>
          <w:rFonts w:ascii="Sitka Banner Semibold" w:eastAsia="Sitka Banner Semibold" w:hAnsi="Sitka Banner Semibold" w:cs="Sitka Banner Semibold"/>
          <w:sz w:val="28"/>
          <w:szCs w:val="28"/>
          <w:lang w:val="es-MX"/>
        </w:rPr>
        <w:t>Dios</w:t>
      </w:r>
      <w:r w:rsidR="007012F6" w:rsidRPr="00D90811">
        <w:rPr>
          <w:rFonts w:ascii="Sitka Banner Semibold" w:eastAsia="Sitka Banner Semibold" w:hAnsi="Sitka Banner Semibold" w:cs="Sitka Banner Semibold"/>
          <w:sz w:val="28"/>
          <w:szCs w:val="28"/>
          <w:lang w:val="es-MX"/>
        </w:rPr>
        <w:t xml:space="preserve">, </w:t>
      </w:r>
      <w:r w:rsidRPr="00D90811">
        <w:rPr>
          <w:rFonts w:ascii="Sitka Banner Semibold" w:eastAsia="Sitka Banner Semibold" w:hAnsi="Sitka Banner Semibold" w:cs="Sitka Banner Semibold"/>
          <w:sz w:val="28"/>
          <w:szCs w:val="28"/>
          <w:lang w:val="es-MX"/>
        </w:rPr>
        <w:t>concédeme la serenidad</w:t>
      </w:r>
      <w:r w:rsidR="00E21996" w:rsidRPr="00D90811">
        <w:rPr>
          <w:rFonts w:ascii="Sitka Banner Semibold" w:eastAsia="Sitka Banner Semibold" w:hAnsi="Sitka Banner Semibold" w:cs="Sitka Banner Semibold"/>
          <w:sz w:val="28"/>
          <w:szCs w:val="28"/>
          <w:lang w:val="es-MX"/>
        </w:rPr>
        <w:br/>
      </w:r>
      <w:r w:rsidRPr="00D90811">
        <w:rPr>
          <w:rFonts w:ascii="Sitka Banner Semibold" w:eastAsia="Sitka Banner Semibold" w:hAnsi="Sitka Banner Semibold" w:cs="Sitka Banner Semibold"/>
          <w:sz w:val="28"/>
          <w:szCs w:val="28"/>
          <w:lang w:val="es-MX"/>
        </w:rPr>
        <w:t>Para aceptar las cosas que no puedo cambiar,</w:t>
      </w:r>
      <w:r w:rsidR="00E21996" w:rsidRPr="00D90811">
        <w:rPr>
          <w:rFonts w:ascii="Sitka Banner Semibold" w:eastAsia="Sitka Banner Semibold" w:hAnsi="Sitka Banner Semibold" w:cs="Sitka Banner Semibold"/>
          <w:sz w:val="28"/>
          <w:szCs w:val="28"/>
          <w:lang w:val="es-MX"/>
        </w:rPr>
        <w:br/>
      </w:r>
      <w:r w:rsidRPr="00D90811">
        <w:rPr>
          <w:rFonts w:ascii="Sitka Banner Semibold" w:eastAsia="Sitka Banner Semibold" w:hAnsi="Sitka Banner Semibold" w:cs="Sitka Banner Semibold"/>
          <w:sz w:val="28"/>
          <w:szCs w:val="28"/>
          <w:lang w:val="es-MX"/>
        </w:rPr>
        <w:t>Valor para cambiar aquellas que puedo, y</w:t>
      </w:r>
      <w:r w:rsidR="0049088A" w:rsidRPr="00D90811">
        <w:rPr>
          <w:rFonts w:ascii="Sitka Banner Semibold" w:eastAsia="Sitka Banner Semibold" w:hAnsi="Sitka Banner Semibold" w:cs="Sitka Banner Semibold"/>
          <w:sz w:val="28"/>
          <w:szCs w:val="28"/>
          <w:lang w:val="es-MX"/>
        </w:rPr>
        <w:br/>
      </w:r>
      <w:r w:rsidR="0015705E" w:rsidRPr="00D90811">
        <w:rPr>
          <w:rFonts w:ascii="Sitka Banner Semibold" w:eastAsia="Sitka Banner Semibold" w:hAnsi="Sitka Banner Semibold" w:cs="Sitka Banner Semibold"/>
          <w:sz w:val="28"/>
          <w:szCs w:val="28"/>
          <w:lang w:val="es-MX"/>
        </w:rPr>
        <w:t>S</w:t>
      </w:r>
      <w:r w:rsidRPr="00D90811">
        <w:rPr>
          <w:rFonts w:ascii="Sitka Banner Semibold" w:eastAsia="Sitka Banner Semibold" w:hAnsi="Sitka Banner Semibold" w:cs="Sitka Banner Semibold"/>
          <w:sz w:val="28"/>
          <w:szCs w:val="28"/>
          <w:lang w:val="es-MX"/>
        </w:rPr>
        <w:t>abiduría para reconocer la diferencia.</w:t>
      </w:r>
    </w:p>
    <w:p w14:paraId="096095E9" w14:textId="76321A01" w:rsidR="00A13D24" w:rsidRDefault="00A13D24">
      <w:pPr>
        <w:rPr>
          <w:rFonts w:ascii="Sitka Banner Semibold" w:eastAsia="Sitka Banner Semibold" w:hAnsi="Sitka Banner Semibold" w:cs="Sitka Banner Semibold"/>
          <w:sz w:val="28"/>
          <w:szCs w:val="28"/>
          <w:lang w:val="es-MX"/>
        </w:rPr>
      </w:pPr>
      <w:r>
        <w:rPr>
          <w:rFonts w:ascii="Sitka Banner Semibold" w:eastAsia="Sitka Banner Semibold" w:hAnsi="Sitka Banner Semibold" w:cs="Sitka Banner Semibold"/>
          <w:sz w:val="28"/>
          <w:szCs w:val="28"/>
          <w:lang w:val="es-MX"/>
        </w:rPr>
        <w:br w:type="page"/>
      </w:r>
    </w:p>
    <w:p w14:paraId="74466756" w14:textId="6C69DBE1" w:rsidR="002229E7" w:rsidRPr="00B96E2A" w:rsidRDefault="002229E7" w:rsidP="000313FE">
      <w:pPr>
        <w:widowControl w:val="0"/>
        <w:spacing w:line="240" w:lineRule="auto"/>
        <w:ind w:left="2218"/>
        <w:rPr>
          <w:rFonts w:ascii="Sitka Banner Semibold" w:eastAsia="Sitka Banner Semibold" w:hAnsi="Sitka Banner Semibold" w:cs="Sitka Banner Semibold"/>
          <w:i/>
          <w:iCs/>
          <w:sz w:val="32"/>
          <w:szCs w:val="32"/>
          <w:lang w:val="es-MX"/>
        </w:rPr>
      </w:pPr>
      <w:r w:rsidRPr="00B96E2A">
        <w:rPr>
          <w:rFonts w:ascii="Sitka Banner Semibold" w:eastAsia="Sitka Banner Semibold" w:hAnsi="Sitka Banner Semibold" w:cs="Sitka Banner Semibold"/>
          <w:b/>
          <w:i/>
          <w:iCs/>
          <w:sz w:val="32"/>
          <w:szCs w:val="32"/>
          <w:lang w:val="es-MX"/>
        </w:rPr>
        <w:lastRenderedPageBreak/>
        <w:t>Oración de la Serenidad</w:t>
      </w:r>
      <w:r w:rsidR="006A73F0" w:rsidRPr="00B96E2A">
        <w:rPr>
          <w:rFonts w:ascii="Sitka Banner Semibold" w:eastAsia="Sitka Banner Semibold" w:hAnsi="Sitka Banner Semibold" w:cs="Sitka Banner Semibold"/>
          <w:b/>
          <w:i/>
          <w:iCs/>
          <w:sz w:val="32"/>
          <w:szCs w:val="32"/>
          <w:lang w:val="es-MX"/>
        </w:rPr>
        <w:t>,</w:t>
      </w:r>
      <w:r w:rsidRPr="00B96E2A">
        <w:rPr>
          <w:rFonts w:ascii="Sitka Banner Semibold" w:eastAsia="Sitka Banner Semibold" w:hAnsi="Sitka Banner Semibold" w:cs="Sitka Banner Semibold"/>
          <w:b/>
          <w:i/>
          <w:iCs/>
          <w:sz w:val="32"/>
          <w:szCs w:val="32"/>
          <w:lang w:val="es-MX"/>
        </w:rPr>
        <w:t xml:space="preserve"> </w:t>
      </w:r>
      <w:r w:rsidR="0042734E" w:rsidRPr="00B96E2A">
        <w:rPr>
          <w:rFonts w:ascii="Sitka Banner Semibold" w:eastAsia="Sitka Banner Semibold" w:hAnsi="Sitka Banner Semibold" w:cs="Sitka Banner Semibold"/>
          <w:b/>
          <w:i/>
          <w:iCs/>
          <w:sz w:val="32"/>
          <w:szCs w:val="32"/>
          <w:lang w:val="es-MX"/>
        </w:rPr>
        <w:t>aumentada</w:t>
      </w:r>
    </w:p>
    <w:p w14:paraId="2D29C942" w14:textId="37B55645" w:rsidR="00D121B0" w:rsidRPr="00534B33" w:rsidRDefault="00D121B0" w:rsidP="000313FE">
      <w:pPr>
        <w:widowControl w:val="0"/>
        <w:spacing w:line="240" w:lineRule="auto"/>
        <w:jc w:val="center"/>
        <w:rPr>
          <w:rFonts w:ascii="Sitka Banner Semibold" w:eastAsia="Sitka Banner Semibold" w:hAnsi="Sitka Banner Semibold" w:cs="Sitka Banner Semibold"/>
          <w:sz w:val="28"/>
          <w:szCs w:val="28"/>
          <w:lang w:val="es-MX"/>
        </w:rPr>
      </w:pPr>
      <w:r w:rsidRPr="00534B33">
        <w:rPr>
          <w:rFonts w:ascii="Sitka Banner Semibold" w:eastAsia="Sitka Banner Semibold" w:hAnsi="Sitka Banner Semibold" w:cs="Sitka Banner Semibold"/>
          <w:sz w:val="28"/>
          <w:szCs w:val="28"/>
          <w:lang w:val="es-MX"/>
        </w:rPr>
        <w:t>Dios, concédeme la serenidad</w:t>
      </w:r>
      <w:r w:rsidR="00E21996" w:rsidRPr="00534B33">
        <w:rPr>
          <w:rFonts w:ascii="Sitka Banner Semibold" w:eastAsia="Sitka Banner Semibold" w:hAnsi="Sitka Banner Semibold" w:cs="Sitka Banner Semibold"/>
          <w:sz w:val="28"/>
          <w:szCs w:val="28"/>
          <w:lang w:val="es-MX"/>
        </w:rPr>
        <w:br/>
      </w:r>
      <w:r w:rsidRPr="00534B33">
        <w:rPr>
          <w:rFonts w:ascii="Sitka Banner Semibold" w:eastAsia="Sitka Banner Semibold" w:hAnsi="Sitka Banner Semibold" w:cs="Sitka Banner Semibold"/>
          <w:sz w:val="28"/>
          <w:szCs w:val="28"/>
          <w:lang w:val="es-MX"/>
        </w:rPr>
        <w:t>Para aceptar las cosas que no puedo cambiar,</w:t>
      </w:r>
      <w:r w:rsidR="00E21996" w:rsidRPr="00534B33">
        <w:rPr>
          <w:rFonts w:ascii="Sitka Banner Semibold" w:eastAsia="Sitka Banner Semibold" w:hAnsi="Sitka Banner Semibold" w:cs="Sitka Banner Semibold"/>
          <w:sz w:val="28"/>
          <w:szCs w:val="28"/>
          <w:lang w:val="es-MX"/>
        </w:rPr>
        <w:br/>
      </w:r>
      <w:r w:rsidRPr="00534B33">
        <w:rPr>
          <w:rFonts w:ascii="Sitka Banner Semibold" w:eastAsia="Sitka Banner Semibold" w:hAnsi="Sitka Banner Semibold" w:cs="Sitka Banner Semibold"/>
          <w:sz w:val="28"/>
          <w:szCs w:val="28"/>
          <w:lang w:val="es-MX"/>
        </w:rPr>
        <w:t>Valor para cambiar aquellas que puedo, y</w:t>
      </w:r>
      <w:r w:rsidR="00E21996" w:rsidRPr="00534B33">
        <w:rPr>
          <w:rFonts w:ascii="Sitka Banner Semibold" w:eastAsia="Sitka Banner Semibold" w:hAnsi="Sitka Banner Semibold" w:cs="Sitka Banner Semibold"/>
          <w:sz w:val="28"/>
          <w:szCs w:val="28"/>
          <w:lang w:val="es-MX"/>
        </w:rPr>
        <w:br/>
      </w:r>
      <w:r w:rsidRPr="00534B33">
        <w:rPr>
          <w:rFonts w:ascii="Sitka Banner Semibold" w:eastAsia="Sitka Banner Semibold" w:hAnsi="Sitka Banner Semibold" w:cs="Sitka Banner Semibold"/>
          <w:sz w:val="28"/>
          <w:szCs w:val="28"/>
          <w:lang w:val="es-MX"/>
        </w:rPr>
        <w:t>sabiduría para reconocer la diferencia.</w:t>
      </w:r>
    </w:p>
    <w:p w14:paraId="5DC6D833" w14:textId="3AEC92CE" w:rsidR="002839C1" w:rsidRPr="00534B33" w:rsidRDefault="00D121B0" w:rsidP="00334E77">
      <w:pPr>
        <w:widowControl w:val="0"/>
        <w:spacing w:after="240" w:line="240" w:lineRule="auto"/>
        <w:jc w:val="center"/>
        <w:rPr>
          <w:rFonts w:ascii="Sitka Banner Semibold" w:eastAsia="Sitka Banner Semibold" w:hAnsi="Sitka Banner Semibold" w:cs="Sitka Banner Semibold"/>
          <w:sz w:val="28"/>
          <w:szCs w:val="28"/>
          <w:lang w:val="es-MX"/>
        </w:rPr>
      </w:pPr>
      <w:r w:rsidRPr="00534B33">
        <w:rPr>
          <w:rFonts w:ascii="Sitka Banner Semibold" w:hAnsi="Sitka Banner Semibold"/>
          <w:sz w:val="28"/>
          <w:szCs w:val="28"/>
          <w:lang w:val="es-MX"/>
        </w:rPr>
        <w:t xml:space="preserve">Concédeme </w:t>
      </w:r>
      <w:r w:rsidRPr="00534B33">
        <w:rPr>
          <w:rFonts w:ascii="Sitka Banner Semibold" w:hAnsi="Sitka Banner Semibold"/>
          <w:b/>
          <w:bCs/>
          <w:sz w:val="28"/>
          <w:szCs w:val="28"/>
          <w:lang w:val="es-MX"/>
        </w:rPr>
        <w:t>Paciencia</w:t>
      </w:r>
      <w:r w:rsidRPr="00534B33">
        <w:rPr>
          <w:rFonts w:ascii="Sitka Banner Semibold" w:hAnsi="Sitka Banner Semibold"/>
          <w:sz w:val="28"/>
          <w:szCs w:val="28"/>
          <w:lang w:val="es-MX"/>
        </w:rPr>
        <w:t xml:space="preserve"> con los cambios que toman tiempo,</w:t>
      </w:r>
      <w:r w:rsidR="00E21996" w:rsidRPr="00534B33">
        <w:rPr>
          <w:rFonts w:ascii="Sitka Banner Semibold" w:eastAsia="Sitka Banner Semibold" w:hAnsi="Sitka Banner Semibold" w:cs="Sitka Banner Semibold"/>
          <w:sz w:val="28"/>
          <w:szCs w:val="28"/>
          <w:lang w:val="es-MX"/>
        </w:rPr>
        <w:br/>
      </w:r>
      <w:r w:rsidRPr="00534B33">
        <w:rPr>
          <w:rFonts w:ascii="Sitka Banner Semibold" w:hAnsi="Sitka Banner Semibold"/>
          <w:b/>
          <w:bCs/>
          <w:sz w:val="28"/>
          <w:szCs w:val="28"/>
          <w:lang w:val="es-MX"/>
        </w:rPr>
        <w:t>Gratitud</w:t>
      </w:r>
      <w:r w:rsidRPr="00534B33">
        <w:rPr>
          <w:rFonts w:ascii="Sitka Banner Semibold" w:hAnsi="Sitka Banner Semibold"/>
          <w:sz w:val="28"/>
          <w:szCs w:val="28"/>
          <w:lang w:val="es-MX"/>
        </w:rPr>
        <w:t xml:space="preserve"> por todo lo que tengo,</w:t>
      </w:r>
      <w:r w:rsidR="00E21996" w:rsidRPr="00534B33">
        <w:rPr>
          <w:rFonts w:ascii="Sitka Banner Semibold" w:eastAsia="Sitka Banner Semibold" w:hAnsi="Sitka Banner Semibold" w:cs="Sitka Banner Semibold"/>
          <w:sz w:val="28"/>
          <w:szCs w:val="28"/>
          <w:lang w:val="es-MX"/>
        </w:rPr>
        <w:br/>
      </w:r>
      <w:r w:rsidRPr="00534B33">
        <w:rPr>
          <w:rFonts w:ascii="Sitka Banner Semibold" w:hAnsi="Sitka Banner Semibold"/>
          <w:b/>
          <w:bCs/>
          <w:sz w:val="28"/>
          <w:szCs w:val="28"/>
          <w:lang w:val="es-MX"/>
        </w:rPr>
        <w:t>Tolerancia</w:t>
      </w:r>
      <w:r w:rsidRPr="00534B33">
        <w:rPr>
          <w:rFonts w:ascii="Sitka Banner Semibold" w:hAnsi="Sitka Banner Semibold"/>
          <w:sz w:val="28"/>
          <w:szCs w:val="28"/>
          <w:lang w:val="es-MX"/>
        </w:rPr>
        <w:t xml:space="preserve"> con los que t</w:t>
      </w:r>
      <w:r w:rsidR="006D4483" w:rsidRPr="00534B33">
        <w:rPr>
          <w:rFonts w:ascii="Sitka Banner Semibold" w:hAnsi="Sitka Banner Semibold"/>
          <w:sz w:val="28"/>
          <w:szCs w:val="28"/>
          <w:lang w:val="es-MX"/>
        </w:rPr>
        <w:t>i</w:t>
      </w:r>
      <w:r w:rsidRPr="00534B33">
        <w:rPr>
          <w:rFonts w:ascii="Sitka Banner Semibold" w:hAnsi="Sitka Banner Semibold"/>
          <w:sz w:val="28"/>
          <w:szCs w:val="28"/>
          <w:lang w:val="es-MX"/>
        </w:rPr>
        <w:t>en</w:t>
      </w:r>
      <w:r w:rsidR="006D4483" w:rsidRPr="00534B33">
        <w:rPr>
          <w:rFonts w:ascii="Sitka Banner Semibold" w:hAnsi="Sitka Banner Semibold"/>
          <w:sz w:val="28"/>
          <w:szCs w:val="28"/>
          <w:lang w:val="es-MX"/>
        </w:rPr>
        <w:t>e</w:t>
      </w:r>
      <w:r w:rsidRPr="00534B33">
        <w:rPr>
          <w:rFonts w:ascii="Sitka Banner Semibold" w:hAnsi="Sitka Banner Semibold"/>
          <w:sz w:val="28"/>
          <w:szCs w:val="28"/>
          <w:lang w:val="es-MX"/>
        </w:rPr>
        <w:t>n diferentes conflictos,</w:t>
      </w:r>
      <w:r w:rsidR="00E21996" w:rsidRPr="00534B33">
        <w:rPr>
          <w:rFonts w:ascii="Sitka Banner Semibold" w:eastAsia="Sitka Banner Semibold" w:hAnsi="Sitka Banner Semibold" w:cs="Sitka Banner Semibold"/>
          <w:sz w:val="28"/>
          <w:szCs w:val="28"/>
          <w:lang w:val="es-MX"/>
        </w:rPr>
        <w:br/>
      </w:r>
      <w:r w:rsidRPr="00534B33">
        <w:rPr>
          <w:rFonts w:ascii="Sitka Banner Semibold" w:hAnsi="Sitka Banner Semibold"/>
          <w:sz w:val="28"/>
          <w:szCs w:val="28"/>
          <w:lang w:val="es-MX"/>
        </w:rPr>
        <w:t xml:space="preserve">y la </w:t>
      </w:r>
      <w:r w:rsidRPr="00534B33">
        <w:rPr>
          <w:rFonts w:ascii="Sitka Banner Semibold" w:hAnsi="Sitka Banner Semibold"/>
          <w:b/>
          <w:bCs/>
          <w:sz w:val="28"/>
          <w:szCs w:val="28"/>
          <w:lang w:val="es-MX"/>
        </w:rPr>
        <w:t>Fuerza</w:t>
      </w:r>
      <w:r w:rsidRPr="00534B33">
        <w:rPr>
          <w:rFonts w:ascii="Sitka Banner Semibold" w:hAnsi="Sitka Banner Semibold"/>
          <w:sz w:val="28"/>
          <w:szCs w:val="28"/>
          <w:lang w:val="es-MX"/>
        </w:rPr>
        <w:t xml:space="preserve"> para levantarme e intentarlo de nuevo,</w:t>
      </w:r>
      <w:r w:rsidR="00E21996" w:rsidRPr="00534B33">
        <w:rPr>
          <w:rFonts w:ascii="Sitka Banner Semibold" w:eastAsia="Sitka Banner Semibold" w:hAnsi="Sitka Banner Semibold" w:cs="Sitka Banner Semibold"/>
          <w:sz w:val="28"/>
          <w:szCs w:val="28"/>
          <w:lang w:val="es-MX"/>
        </w:rPr>
        <w:br/>
      </w:r>
      <w:r w:rsidRPr="00534B33">
        <w:rPr>
          <w:rFonts w:ascii="Sitka Banner Semibold" w:hAnsi="Sitka Banner Semibold"/>
          <w:b/>
          <w:bCs/>
          <w:sz w:val="28"/>
          <w:szCs w:val="28"/>
          <w:lang w:val="es-MX"/>
        </w:rPr>
        <w:t>Un día a la vez.</w:t>
      </w:r>
    </w:p>
    <w:p w14:paraId="3060FCE3" w14:textId="77777777" w:rsidR="002839C1" w:rsidRPr="005A711C" w:rsidRDefault="005A711C" w:rsidP="000313FE">
      <w:pPr>
        <w:widowControl w:val="0"/>
        <w:spacing w:line="240" w:lineRule="auto"/>
        <w:jc w:val="center"/>
        <w:rPr>
          <w:rFonts w:ascii="Sitka Banner Semibold" w:eastAsia="Sitka Banner Semibold" w:hAnsi="Sitka Banner Semibold" w:cs="Sitka Banner Semibold"/>
          <w:sz w:val="28"/>
          <w:szCs w:val="28"/>
          <w:lang w:val="es-MX"/>
        </w:rPr>
      </w:pPr>
      <w:r w:rsidRPr="005A711C">
        <w:rPr>
          <w:rFonts w:ascii="Sitka Banner Semibold" w:eastAsia="Sitka Banner Semibold" w:hAnsi="Sitka Banner Semibold" w:cs="Sitka Banner Semibold"/>
          <w:b/>
          <w:i/>
          <w:iCs/>
          <w:sz w:val="32"/>
          <w:szCs w:val="32"/>
          <w:lang w:val="es-MX"/>
        </w:rPr>
        <w:t>Oración de Cierre</w:t>
      </w:r>
      <w:r w:rsidR="007012F6" w:rsidRPr="00DD18CE">
        <w:rPr>
          <w:rFonts w:ascii="Sitka Banner Semibold" w:eastAsia="Sitka Banner Semibold" w:hAnsi="Sitka Banner Semibold" w:cs="Sitka Banner Semibold"/>
          <w:b/>
          <w:sz w:val="32"/>
          <w:szCs w:val="32"/>
          <w:lang w:val="es-MX"/>
        </w:rPr>
        <w:t xml:space="preserve"> </w:t>
      </w:r>
      <w:r w:rsidR="007012F6" w:rsidRPr="005A711C">
        <w:rPr>
          <w:rFonts w:ascii="Sitka Banner Semibold" w:eastAsia="Sitka Banner Semibold" w:hAnsi="Sitka Banner Semibold" w:cs="Sitka Banner Semibold"/>
          <w:b/>
          <w:sz w:val="28"/>
          <w:szCs w:val="28"/>
          <w:vertAlign w:val="superscript"/>
          <w:lang w:val="es-MX"/>
        </w:rPr>
        <w:t>©</w:t>
      </w:r>
    </w:p>
    <w:p w14:paraId="038C1938" w14:textId="2F2D9136" w:rsidR="003A7E12" w:rsidRDefault="005A711C" w:rsidP="000313FE">
      <w:pPr>
        <w:widowControl w:val="0"/>
        <w:spacing w:line="240" w:lineRule="auto"/>
        <w:jc w:val="center"/>
        <w:rPr>
          <w:rFonts w:ascii="Sitka Banner Semibold" w:eastAsia="Sitka Banner Semibold" w:hAnsi="Sitka Banner Semibold" w:cs="Sitka Banner Semibold"/>
          <w:sz w:val="28"/>
          <w:szCs w:val="28"/>
          <w:lang w:val="es-MX"/>
        </w:rPr>
      </w:pPr>
      <w:r w:rsidRPr="00534B33">
        <w:rPr>
          <w:rFonts w:ascii="Sitka Banner Semibold" w:eastAsia="Sitka Banner Semibold" w:hAnsi="Sitka Banner Semibold" w:cs="Sitka Banner Semibold"/>
          <w:sz w:val="28"/>
          <w:szCs w:val="28"/>
          <w:lang w:val="es-MX"/>
        </w:rPr>
        <w:t>Te agradecemos, Poder Superior, por todo lo que</w:t>
      </w:r>
      <w:r w:rsidR="00E21996" w:rsidRPr="00534B33">
        <w:rPr>
          <w:rFonts w:ascii="Sitka Banner Semibold" w:eastAsia="Sitka Banner Semibold" w:hAnsi="Sitka Banner Semibold" w:cs="Sitka Banner Semibold"/>
          <w:sz w:val="28"/>
          <w:szCs w:val="28"/>
          <w:lang w:val="es-MX"/>
        </w:rPr>
        <w:br/>
      </w:r>
      <w:r w:rsidRPr="00534B33">
        <w:rPr>
          <w:rFonts w:ascii="Sitka Banner Semibold" w:eastAsia="Sitka Banner Semibold" w:hAnsi="Sitka Banner Semibold" w:cs="Sitka Banner Semibold"/>
          <w:sz w:val="28"/>
          <w:szCs w:val="28"/>
          <w:lang w:val="es-MX"/>
        </w:rPr>
        <w:t>Hemos recibido durante esta reunión</w:t>
      </w:r>
      <w:r w:rsidR="007012F6" w:rsidRPr="00534B33">
        <w:rPr>
          <w:rFonts w:ascii="Sitka Banner Semibold" w:eastAsia="Sitka Banner Semibold" w:hAnsi="Sitka Banner Semibold" w:cs="Sitka Banner Semibold"/>
          <w:sz w:val="28"/>
          <w:szCs w:val="28"/>
          <w:lang w:val="es-MX"/>
        </w:rPr>
        <w:t xml:space="preserve"> </w:t>
      </w:r>
      <w:r w:rsidR="00E21996" w:rsidRPr="00534B33">
        <w:rPr>
          <w:rFonts w:ascii="Sitka Banner Semibold" w:eastAsia="Sitka Banner Semibold" w:hAnsi="Sitka Banner Semibold" w:cs="Sitka Banner Semibold"/>
          <w:sz w:val="28"/>
          <w:szCs w:val="28"/>
          <w:lang w:val="es-MX"/>
        </w:rPr>
        <w:br/>
      </w:r>
      <w:r w:rsidRPr="00534B33">
        <w:rPr>
          <w:rFonts w:ascii="Sitka Banner Semibold" w:eastAsia="Sitka Banner Semibold" w:hAnsi="Sitka Banner Semibold" w:cs="Sitka Banner Semibold"/>
          <w:sz w:val="28"/>
          <w:szCs w:val="28"/>
          <w:lang w:val="es-MX"/>
        </w:rPr>
        <w:t xml:space="preserve">Que al concluir, nos llevemos en </w:t>
      </w:r>
      <w:r w:rsidR="0042734E" w:rsidRPr="00534B33">
        <w:rPr>
          <w:rFonts w:ascii="Sitka Banner Semibold" w:eastAsia="Sitka Banner Semibold" w:hAnsi="Sitka Banner Semibold" w:cs="Sitka Banner Semibold"/>
          <w:sz w:val="28"/>
          <w:szCs w:val="28"/>
          <w:lang w:val="es-MX"/>
        </w:rPr>
        <w:t>nuestro</w:t>
      </w:r>
      <w:r w:rsidR="00B31285">
        <w:rPr>
          <w:rFonts w:ascii="Sitka Banner Semibold" w:eastAsia="Sitka Banner Semibold" w:hAnsi="Sitka Banner Semibold" w:cs="Sitka Banner Semibold"/>
          <w:sz w:val="28"/>
          <w:szCs w:val="28"/>
          <w:lang w:val="es-MX"/>
        </w:rPr>
        <w:t xml:space="preserve"> interior</w:t>
      </w:r>
      <w:r w:rsidR="0042734E" w:rsidRPr="00534B33">
        <w:rPr>
          <w:rFonts w:ascii="Sitka Banner Semibold" w:eastAsia="Sitka Banner Semibold" w:hAnsi="Sitka Banner Semibold" w:cs="Sitka Banner Semibold"/>
          <w:sz w:val="28"/>
          <w:szCs w:val="28"/>
          <w:lang w:val="es-MX"/>
        </w:rPr>
        <w:t xml:space="preserve"> la sabiduría</w:t>
      </w:r>
      <w:r w:rsidRPr="00534B33">
        <w:rPr>
          <w:rFonts w:ascii="Sitka Banner Semibold" w:eastAsia="Sitka Banner Semibold" w:hAnsi="Sitka Banner Semibold" w:cs="Sitka Banner Semibold"/>
          <w:sz w:val="28"/>
          <w:szCs w:val="28"/>
          <w:lang w:val="es-MX"/>
        </w:rPr>
        <w:t>,</w:t>
      </w:r>
      <w:r w:rsidR="00E21996" w:rsidRPr="00534B33">
        <w:rPr>
          <w:rFonts w:ascii="Sitka Banner Semibold" w:eastAsia="Sitka Banner Semibold" w:hAnsi="Sitka Banner Semibold" w:cs="Sitka Banner Semibold"/>
          <w:sz w:val="28"/>
          <w:szCs w:val="28"/>
          <w:lang w:val="es-MX"/>
        </w:rPr>
        <w:br/>
      </w:r>
      <w:r w:rsidRPr="00534B33">
        <w:rPr>
          <w:rFonts w:ascii="Sitka Banner Semibold" w:eastAsia="Sitka Banner Semibold" w:hAnsi="Sitka Banner Semibold" w:cs="Sitka Banner Semibold"/>
          <w:sz w:val="28"/>
          <w:szCs w:val="28"/>
          <w:lang w:val="es-MX"/>
        </w:rPr>
        <w:t>El amor, la aceptación y la esperanza de recuperación</w:t>
      </w:r>
      <w:r w:rsidR="007012F6" w:rsidRPr="00534B33">
        <w:rPr>
          <w:rFonts w:ascii="Sitka Banner Semibold" w:eastAsia="Sitka Banner Semibold" w:hAnsi="Sitka Banner Semibold" w:cs="Sitka Banner Semibold"/>
          <w:sz w:val="28"/>
          <w:szCs w:val="28"/>
          <w:lang w:val="es-MX"/>
        </w:rPr>
        <w:t>.</w:t>
      </w:r>
      <w:r w:rsidR="002229E7" w:rsidRPr="00534B33">
        <w:rPr>
          <w:rFonts w:ascii="Sitka Banner Semibold" w:eastAsia="Sitka Banner Semibold" w:hAnsi="Sitka Banner Semibold" w:cs="Sitka Banner Semibold"/>
          <w:sz w:val="28"/>
          <w:szCs w:val="28"/>
          <w:lang w:val="es-MX"/>
        </w:rPr>
        <w:t xml:space="preserve"> </w:t>
      </w:r>
    </w:p>
    <w:p w14:paraId="2E06748B" w14:textId="46846E64" w:rsidR="002839C1" w:rsidRDefault="002229E7" w:rsidP="00AF7148">
      <w:pPr>
        <w:pStyle w:val="Ttulo2"/>
        <w:rPr>
          <w:lang w:val="es-MX"/>
        </w:rPr>
      </w:pPr>
      <w:bookmarkStart w:id="44" w:name="_Toc118374107"/>
      <w:bookmarkStart w:id="45" w:name="_Hlk116659665"/>
      <w:r w:rsidRPr="002229E7">
        <w:rPr>
          <w:lang w:val="es-MX"/>
        </w:rPr>
        <w:t>Preámbulo de CoDAteen</w:t>
      </w:r>
      <w:bookmarkEnd w:id="44"/>
    </w:p>
    <w:p w14:paraId="7A91AD1B" w14:textId="18EB624F" w:rsidR="00B26BEA" w:rsidRPr="00F977CD" w:rsidRDefault="00B26BEA" w:rsidP="00B26BEA">
      <w:pPr>
        <w:spacing w:after="120" w:line="22" w:lineRule="atLeast"/>
        <w:rPr>
          <w:rFonts w:ascii="Sitka Banner Semibold" w:hAnsi="Sitka Banner Semibold" w:cstheme="minorBidi"/>
          <w:sz w:val="28"/>
          <w:szCs w:val="28"/>
          <w:lang w:val="es-MX"/>
        </w:rPr>
      </w:pPr>
      <w:r w:rsidRPr="00F977CD">
        <w:rPr>
          <w:rFonts w:ascii="Sitka Banner Semibold" w:hAnsi="Sitka Banner Semibold" w:cstheme="minorBidi"/>
          <w:sz w:val="28"/>
          <w:szCs w:val="28"/>
          <w:lang w:val="es-MX"/>
        </w:rPr>
        <w:t>CoDA Teen, parte de Codependientes Anónimos, es una comunidad de jóvenes cuyo propósito común es desarrollar relaciones saludables. El único requisito para ser miembro es el deseo de tener relaciones sanas y amorosas. Nos reunimos para apoyarnos y compartir unos con otros en un viaje de autodescubrimiento: aprender a amarnos a nosotros mismos. Vivir el programa nos permite a cada uno de nosotros ser cada vez más honestos con nosotros mismos sobre nuestras historias personales y nuestros propios comportamientos codependientes.</w:t>
      </w:r>
    </w:p>
    <w:p w14:paraId="41AAD99F" w14:textId="77777777" w:rsidR="00B26BEA" w:rsidRPr="00F977CD" w:rsidRDefault="00B26BEA" w:rsidP="00B26BEA">
      <w:pPr>
        <w:spacing w:after="120" w:line="22" w:lineRule="atLeast"/>
        <w:rPr>
          <w:rFonts w:ascii="Sitka Banner Semibold" w:hAnsi="Sitka Banner Semibold" w:cstheme="minorBidi"/>
          <w:sz w:val="28"/>
          <w:szCs w:val="28"/>
          <w:lang w:val="es-MX"/>
        </w:rPr>
      </w:pPr>
      <w:r w:rsidRPr="00F977CD">
        <w:rPr>
          <w:rFonts w:ascii="Sitka Banner Semibold" w:hAnsi="Sitka Banner Semibold" w:cstheme="minorBidi"/>
          <w:sz w:val="28"/>
          <w:szCs w:val="28"/>
          <w:lang w:val="es-MX"/>
        </w:rPr>
        <w:t xml:space="preserve">Confiamos en los </w:t>
      </w:r>
      <w:r w:rsidRPr="00F977CD">
        <w:rPr>
          <w:rFonts w:ascii="Sitka Banner Semibold" w:hAnsi="Sitka Banner Semibold" w:cstheme="minorBidi"/>
          <w:i/>
          <w:iCs/>
          <w:sz w:val="28"/>
          <w:szCs w:val="28"/>
          <w:lang w:val="es-MX"/>
        </w:rPr>
        <w:t>Doce Pasos</w:t>
      </w:r>
      <w:r w:rsidRPr="00F977CD">
        <w:rPr>
          <w:rFonts w:ascii="Sitka Banner Semibold" w:hAnsi="Sitka Banner Semibold" w:cstheme="minorBidi"/>
          <w:sz w:val="28"/>
          <w:szCs w:val="28"/>
          <w:lang w:val="es-MX"/>
        </w:rPr>
        <w:t xml:space="preserve"> y las </w:t>
      </w:r>
      <w:r w:rsidRPr="00F977CD">
        <w:rPr>
          <w:rFonts w:ascii="Sitka Banner Semibold" w:hAnsi="Sitka Banner Semibold" w:cstheme="minorBidi"/>
          <w:i/>
          <w:iCs/>
          <w:sz w:val="28"/>
          <w:szCs w:val="28"/>
          <w:lang w:val="es-MX"/>
        </w:rPr>
        <w:t>Doce Tradiciones</w:t>
      </w:r>
      <w:r w:rsidRPr="00F977CD">
        <w:rPr>
          <w:rFonts w:ascii="Sitka Banner Semibold" w:hAnsi="Sitka Banner Semibold" w:cstheme="minorBidi"/>
          <w:sz w:val="28"/>
          <w:szCs w:val="28"/>
          <w:lang w:val="es-MX"/>
        </w:rPr>
        <w:t xml:space="preserve"> para el conocimiento y la sabiduría. Estos son los principios de nuestro programa y guías para desarrollar relaciones honestas y satisfactorias con nosotros mismos y con los demás. En CoDA Teen, cada uno de nosotros aprendemos a construir un puente hacia un Poder Superior de nuestro propio entendimiento, y les permitimos a otros el mismo privilegio.</w:t>
      </w:r>
    </w:p>
    <w:p w14:paraId="23FC3B2C" w14:textId="41992DDA" w:rsidR="007F06FE" w:rsidRPr="00AF7148" w:rsidRDefault="00B26BEA" w:rsidP="00AF7148">
      <w:pPr>
        <w:widowControl w:val="0"/>
        <w:spacing w:after="120" w:line="22" w:lineRule="atLeast"/>
        <w:ind w:right="397"/>
        <w:rPr>
          <w:rFonts w:ascii="Sitka Banner Semibold" w:hAnsi="Sitka Banner Semibold" w:cstheme="minorBidi"/>
          <w:sz w:val="28"/>
          <w:szCs w:val="28"/>
          <w:lang w:val="es-MX"/>
        </w:rPr>
      </w:pPr>
      <w:r w:rsidRPr="00F977CD">
        <w:rPr>
          <w:rFonts w:ascii="Sitka Banner Semibold" w:hAnsi="Sitka Banner Semibold" w:cstheme="minorBidi"/>
          <w:sz w:val="28"/>
          <w:szCs w:val="28"/>
          <w:lang w:val="es-MX"/>
        </w:rPr>
        <w:t>Este proceso de renovación es un regalo de sanación para nosotros. Al trabajar activamente en el programa de CoDAteen y Codependientes Anónimos, cada uno de nosotros puede experimentar una nueva alegría, aceptación y serenidad en nuestras vidas.</w:t>
      </w:r>
      <w:r w:rsidR="007F06FE">
        <w:rPr>
          <w:rFonts w:asciiTheme="minorBidi" w:hAnsiTheme="minorBidi" w:cstheme="minorBidi"/>
          <w:sz w:val="24"/>
          <w:szCs w:val="24"/>
          <w:lang w:val="es-MX"/>
        </w:rPr>
        <w:br w:type="page"/>
      </w:r>
    </w:p>
    <w:p w14:paraId="62BB5DBF" w14:textId="623EAE97" w:rsidR="002229E7" w:rsidRDefault="002229E7" w:rsidP="00AF7148">
      <w:pPr>
        <w:pStyle w:val="Ttulo2"/>
        <w:rPr>
          <w:lang w:val="es-MX"/>
        </w:rPr>
      </w:pPr>
      <w:bookmarkStart w:id="46" w:name="_Toc118374108"/>
      <w:bookmarkStart w:id="47" w:name="_Hlk116659885"/>
      <w:bookmarkEnd w:id="45"/>
      <w:r>
        <w:rPr>
          <w:lang w:val="es-MX"/>
        </w:rPr>
        <w:lastRenderedPageBreak/>
        <w:t xml:space="preserve">Bienvenida de CoDAteen </w:t>
      </w:r>
      <w:r w:rsidRPr="00097D61">
        <w:rPr>
          <w:sz w:val="44"/>
          <w:szCs w:val="44"/>
          <w:lang w:val="es-MX"/>
        </w:rPr>
        <w:t xml:space="preserve">(versión </w:t>
      </w:r>
      <w:r w:rsidR="00097D61" w:rsidRPr="00097D61">
        <w:rPr>
          <w:sz w:val="44"/>
          <w:szCs w:val="44"/>
          <w:lang w:val="es-MX"/>
        </w:rPr>
        <w:t>complet</w:t>
      </w:r>
      <w:r w:rsidRPr="00097D61">
        <w:rPr>
          <w:sz w:val="44"/>
          <w:szCs w:val="44"/>
          <w:lang w:val="es-MX"/>
        </w:rPr>
        <w:t>a)</w:t>
      </w:r>
      <w:bookmarkEnd w:id="46"/>
    </w:p>
    <w:p w14:paraId="1CD5F8B5" w14:textId="77777777" w:rsidR="0042734E" w:rsidRPr="009237D7" w:rsidRDefault="0042734E" w:rsidP="00FA12B4">
      <w:pPr>
        <w:widowControl w:val="0"/>
        <w:autoSpaceDE w:val="0"/>
        <w:autoSpaceDN w:val="0"/>
        <w:adjustRightInd w:val="0"/>
        <w:spacing w:after="40" w:line="240" w:lineRule="auto"/>
        <w:rPr>
          <w:rFonts w:ascii="Sitka Banner Semibold" w:hAnsi="Sitka Banner Semibold" w:cstheme="minorBidi"/>
          <w:sz w:val="28"/>
          <w:szCs w:val="28"/>
          <w:lang w:val="es-MX"/>
        </w:rPr>
      </w:pPr>
      <w:r w:rsidRPr="009237D7">
        <w:rPr>
          <w:rFonts w:ascii="Sitka Banner Semibold" w:hAnsi="Sitka Banner Semibold" w:cstheme="minorBidi"/>
          <w:sz w:val="28"/>
          <w:szCs w:val="28"/>
          <w:lang w:val="es-MX"/>
        </w:rPr>
        <w:t>Le damos la bienvenida a CoDA Teen, una parte de Codependientes Anónimos - un programa de recuperación de la codependencia, donde cada uno de nosotros puede compartir nuestra experiencia, fortaleza y esperanza en nuestros esfuerzos por encontrar la libertad donde hubo ataduras y la paz donde existió confusión en nuestras relaciones con los demás y con nosotros mismos.</w:t>
      </w:r>
    </w:p>
    <w:p w14:paraId="57B2EFE0" w14:textId="77777777" w:rsidR="0042734E" w:rsidRPr="009237D7" w:rsidRDefault="0042734E" w:rsidP="00FA12B4">
      <w:pPr>
        <w:widowControl w:val="0"/>
        <w:autoSpaceDE w:val="0"/>
        <w:autoSpaceDN w:val="0"/>
        <w:adjustRightInd w:val="0"/>
        <w:spacing w:after="40" w:line="240" w:lineRule="auto"/>
        <w:rPr>
          <w:rFonts w:ascii="Sitka Banner Semibold" w:hAnsi="Sitka Banner Semibold" w:cstheme="minorBidi"/>
          <w:sz w:val="28"/>
          <w:szCs w:val="28"/>
          <w:lang w:val="es-MX"/>
        </w:rPr>
      </w:pPr>
      <w:r w:rsidRPr="009237D7">
        <w:rPr>
          <w:rFonts w:ascii="Sitka Banner Semibold" w:hAnsi="Sitka Banner Semibold" w:cstheme="minorBidi"/>
          <w:sz w:val="28"/>
          <w:szCs w:val="28"/>
          <w:lang w:val="es-MX"/>
        </w:rPr>
        <w:t xml:space="preserve">La mayoría de nosotros hemos buscado la manera de superar los dilemas debidos a los conflictos de nuestras relaciones y de nuestra niñez. Muchos de nosotros nos criamos en un entorno familiar donde existían adicciones; para otros, no fue así. Pero en cualquiera de los casos, nos hemos dado cuenta de que en cada una de nuestras vidas la codependencia es una conducta compulsiva profundamente enraizada, nacida en nuestras familias y otros sistemas algunas veces moderado y en otras extremadamente disfuncional. </w:t>
      </w:r>
    </w:p>
    <w:p w14:paraId="06A94017" w14:textId="61E5921A" w:rsidR="0042734E" w:rsidRPr="009237D7" w:rsidRDefault="0042734E" w:rsidP="00FA12B4">
      <w:pPr>
        <w:widowControl w:val="0"/>
        <w:autoSpaceDE w:val="0"/>
        <w:autoSpaceDN w:val="0"/>
        <w:adjustRightInd w:val="0"/>
        <w:spacing w:after="40" w:line="240" w:lineRule="auto"/>
        <w:rPr>
          <w:rFonts w:ascii="Sitka Banner Semibold" w:hAnsi="Sitka Banner Semibold" w:cstheme="minorBidi"/>
          <w:sz w:val="28"/>
          <w:szCs w:val="28"/>
          <w:lang w:val="es-MX"/>
        </w:rPr>
      </w:pPr>
      <w:r w:rsidRPr="009237D7">
        <w:rPr>
          <w:rFonts w:ascii="Sitka Banner Semibold" w:hAnsi="Sitka Banner Semibold" w:cstheme="minorBidi"/>
          <w:sz w:val="28"/>
          <w:szCs w:val="28"/>
          <w:lang w:val="es-MX"/>
        </w:rPr>
        <w:t xml:space="preserve">Cada uno de nosotros ha experimentado a su manera el doloroso trauma del vacío de nuestra niñez y de nuestras relaciones a lo largo de nuestra vida. Hemos intentado utilizar a otros – a nuestros hermanos y amigos y hasta nuestros padres, como nuestra única fuente de identidad, valor y bienestar y como una manera de restaurar las pérdidas emocionales de nuestra niñez. Nuestras historias personales también pueden incluir otras adicciones poderosas que a rato hemos usado para darnos abasto con nuestra codependencia. </w:t>
      </w:r>
    </w:p>
    <w:p w14:paraId="260C726C" w14:textId="3302EE6C" w:rsidR="0042734E" w:rsidRPr="009237D7" w:rsidRDefault="0042734E" w:rsidP="00FA12B4">
      <w:pPr>
        <w:widowControl w:val="0"/>
        <w:autoSpaceDE w:val="0"/>
        <w:autoSpaceDN w:val="0"/>
        <w:adjustRightInd w:val="0"/>
        <w:spacing w:after="40" w:line="240" w:lineRule="auto"/>
        <w:rPr>
          <w:rFonts w:ascii="Sitka Banner Semibold" w:hAnsi="Sitka Banner Semibold" w:cstheme="minorBidi"/>
          <w:sz w:val="28"/>
          <w:szCs w:val="28"/>
          <w:lang w:val="es-MX"/>
        </w:rPr>
      </w:pPr>
      <w:r w:rsidRPr="009237D7">
        <w:rPr>
          <w:rFonts w:ascii="Sitka Banner Semibold" w:hAnsi="Sitka Banner Semibold" w:cstheme="minorBidi"/>
          <w:sz w:val="28"/>
          <w:szCs w:val="28"/>
          <w:lang w:val="es-MX"/>
        </w:rPr>
        <w:t xml:space="preserve">En la vida, todos hemos aprendido a sobrevivir, pero en CoDA Teen estamos aprendiendo cómo vivir la vida. Mediante la aplicación de los Doce Pasos y de los principios de CoDA en nuestra vida diaria y en nuestras relaciones, tanto presentes como pasadas, podemos experimentar una nueva liberación de nuestros estilos autoderrotistas de vida. Es un proceso de crecimiento individual. Cada uno de nosotros va creciendo a su propio ritmo y continuaremos haciéndolo mientras nos mantengamos receptivos, día a día, a la voluntad de Dios. El compartir nuestras experiencias es nuestra manera de identificarnos y nos ayuda a liberarnos de las ataduras emocionales de nuestro pasado y del control compulsivo de nuestro presente. </w:t>
      </w:r>
    </w:p>
    <w:p w14:paraId="6133AC9C" w14:textId="1634B194" w:rsidR="007F06FE" w:rsidRPr="00182BCC" w:rsidRDefault="0042734E" w:rsidP="00182BCC">
      <w:pPr>
        <w:widowControl w:val="0"/>
        <w:autoSpaceDE w:val="0"/>
        <w:autoSpaceDN w:val="0"/>
        <w:adjustRightInd w:val="0"/>
        <w:spacing w:line="240" w:lineRule="auto"/>
        <w:rPr>
          <w:rFonts w:ascii="Sitka Banner Semibold" w:hAnsi="Sitka Banner Semibold" w:cstheme="minorBidi"/>
          <w:sz w:val="28"/>
          <w:szCs w:val="28"/>
          <w:lang w:val="es-MX"/>
        </w:rPr>
      </w:pPr>
      <w:r w:rsidRPr="009237D7">
        <w:rPr>
          <w:rFonts w:ascii="Sitka Banner Semibold" w:hAnsi="Sitka Banner Semibold" w:cstheme="minorBidi"/>
          <w:sz w:val="28"/>
          <w:szCs w:val="28"/>
          <w:lang w:val="es-MX"/>
        </w:rPr>
        <w:t>Independientemente de cuán traumático haya sido su pasado o cuán desesperanzado le parezca su presente, en el programa de CoDA Teen y Codependientes Anónimos hay la esperanza de un nuevo día. Ya no necesita confiar en los demás como un poder superior a sí mismo. Esperamos, en cambio, que aquí encuentre una nueva fortaleza interior para ser lo que Dios pretende que sea: valioso y libre.</w:t>
      </w:r>
      <w:r w:rsidR="007F06FE">
        <w:rPr>
          <w:rFonts w:asciiTheme="minorBidi" w:hAnsiTheme="minorBidi" w:cstheme="minorBidi"/>
          <w:sz w:val="24"/>
          <w:szCs w:val="24"/>
          <w:lang w:val="es-MX"/>
        </w:rPr>
        <w:br w:type="page"/>
      </w:r>
    </w:p>
    <w:p w14:paraId="578329C8" w14:textId="7BB3B0CB" w:rsidR="002229E7" w:rsidRDefault="002229E7" w:rsidP="00AF7148">
      <w:pPr>
        <w:pStyle w:val="Ttulo2"/>
        <w:rPr>
          <w:lang w:val="es-MX"/>
        </w:rPr>
      </w:pPr>
      <w:bookmarkStart w:id="48" w:name="_Toc118374109"/>
      <w:r>
        <w:rPr>
          <w:lang w:val="es-MX"/>
        </w:rPr>
        <w:lastRenderedPageBreak/>
        <w:t>Bienvenida de CoDAteen (versión corta)</w:t>
      </w:r>
      <w:bookmarkEnd w:id="48"/>
    </w:p>
    <w:p w14:paraId="654EB902" w14:textId="01381522" w:rsidR="0042734E" w:rsidRPr="005C70C7" w:rsidRDefault="0042734E" w:rsidP="00AB6CF1">
      <w:pPr>
        <w:widowControl w:val="0"/>
        <w:autoSpaceDE w:val="0"/>
        <w:autoSpaceDN w:val="0"/>
        <w:adjustRightInd w:val="0"/>
        <w:spacing w:after="120"/>
        <w:rPr>
          <w:rFonts w:ascii="Sitka Banner Semibold" w:hAnsi="Sitka Banner Semibold" w:cstheme="minorBidi"/>
          <w:sz w:val="28"/>
          <w:szCs w:val="28"/>
          <w:lang w:val="es-MX"/>
        </w:rPr>
      </w:pPr>
      <w:bookmarkStart w:id="49" w:name="_Hlk116660352"/>
      <w:bookmarkEnd w:id="47"/>
      <w:r w:rsidRPr="005C70C7">
        <w:rPr>
          <w:rFonts w:ascii="Sitka Banner Semibold" w:hAnsi="Sitka Banner Semibold" w:cstheme="minorBidi"/>
          <w:sz w:val="28"/>
          <w:szCs w:val="28"/>
          <w:lang w:val="es-MX"/>
        </w:rPr>
        <w:t>Le</w:t>
      </w:r>
      <w:r w:rsidRPr="005C70C7">
        <w:rPr>
          <w:rFonts w:ascii="Sitka Banner Semibold" w:hAnsi="Sitka Banner Semibold" w:cstheme="minorBidi"/>
          <w:sz w:val="24"/>
          <w:szCs w:val="24"/>
          <w:lang w:val="es-MX"/>
        </w:rPr>
        <w:t xml:space="preserve"> </w:t>
      </w:r>
      <w:r w:rsidRPr="005C70C7">
        <w:rPr>
          <w:rFonts w:ascii="Sitka Banner Semibold" w:hAnsi="Sitka Banner Semibold" w:cstheme="minorBidi"/>
          <w:sz w:val="28"/>
          <w:szCs w:val="28"/>
          <w:lang w:val="es-MX"/>
        </w:rPr>
        <w:t>damos la bienvenida a CoDA Teen, una parte de Codependientes Anónimos - un programa de recuperación de la codependencia, donde cada uno de nosotros puede compartir nuestra experiencia, fortaleza y esperanza en nuestros esfuerzos por encontrar la libertad donde hubo ataduras y la paz donde existió confusión en nuestras relaciones con los demás y con nosotros mismos.</w:t>
      </w:r>
    </w:p>
    <w:p w14:paraId="181C7F76" w14:textId="77777777" w:rsidR="0042734E" w:rsidRPr="005C70C7" w:rsidRDefault="0042734E" w:rsidP="00AB6CF1">
      <w:pPr>
        <w:widowControl w:val="0"/>
        <w:autoSpaceDE w:val="0"/>
        <w:autoSpaceDN w:val="0"/>
        <w:adjustRightInd w:val="0"/>
        <w:spacing w:after="120"/>
        <w:rPr>
          <w:rFonts w:ascii="Sitka Banner Semibold" w:hAnsi="Sitka Banner Semibold" w:cstheme="minorBidi"/>
          <w:sz w:val="28"/>
          <w:szCs w:val="28"/>
          <w:lang w:val="es-MX"/>
        </w:rPr>
      </w:pPr>
      <w:r w:rsidRPr="005C70C7">
        <w:rPr>
          <w:rFonts w:ascii="Sitka Banner Semibold" w:hAnsi="Sitka Banner Semibold" w:cstheme="minorBidi"/>
          <w:sz w:val="28"/>
          <w:szCs w:val="28"/>
          <w:lang w:val="es-MX"/>
        </w:rPr>
        <w:t>La codependencia es una conducta compulsiva profundamente enraizada, nacida en nuestro sistema familiar algunas veces moderado y en otras extremadamente disfuncional. Hemos intentado utilizar a otros como nuestra única fuente de identidad, valor y bienestar y como una manera de restaurar las pérdidas emocionales. Nuestras historias personales también pueden incluir otras adicciones poderosas que a rato hemos usado para enfrentarnos a nuestra codependencia</w:t>
      </w:r>
    </w:p>
    <w:p w14:paraId="18527D67" w14:textId="4C343292" w:rsidR="0042734E" w:rsidRPr="005C70C7" w:rsidRDefault="0042734E" w:rsidP="00AB6CF1">
      <w:pPr>
        <w:widowControl w:val="0"/>
        <w:autoSpaceDE w:val="0"/>
        <w:autoSpaceDN w:val="0"/>
        <w:adjustRightInd w:val="0"/>
        <w:spacing w:after="120"/>
        <w:rPr>
          <w:rFonts w:ascii="Sitka Banner Semibold" w:hAnsi="Sitka Banner Semibold" w:cstheme="minorBidi"/>
          <w:sz w:val="28"/>
          <w:szCs w:val="28"/>
          <w:lang w:val="es-MX"/>
        </w:rPr>
      </w:pPr>
      <w:r w:rsidRPr="005C70C7">
        <w:rPr>
          <w:rFonts w:ascii="Sitka Banner Semibold" w:hAnsi="Sitka Banner Semibold" w:cstheme="minorBidi"/>
          <w:sz w:val="28"/>
          <w:szCs w:val="28"/>
          <w:lang w:val="es-MX"/>
        </w:rPr>
        <w:t xml:space="preserve">En la vida, todos hemos aprendido a sobrevivir, pero en CoDA Teen estamos aprendiendo cómo vivir la vida. Mediante la aplicación de los </w:t>
      </w:r>
      <w:r w:rsidRPr="005C70C7">
        <w:rPr>
          <w:rFonts w:ascii="Sitka Banner Semibold" w:hAnsi="Sitka Banner Semibold" w:cstheme="minorBidi"/>
          <w:i/>
          <w:sz w:val="28"/>
          <w:szCs w:val="28"/>
          <w:lang w:val="es-MX"/>
        </w:rPr>
        <w:t>Doce Pasos</w:t>
      </w:r>
      <w:r w:rsidRPr="005C70C7">
        <w:rPr>
          <w:rFonts w:ascii="Sitka Banner Semibold" w:hAnsi="Sitka Banner Semibold" w:cstheme="minorBidi"/>
          <w:sz w:val="28"/>
          <w:szCs w:val="28"/>
          <w:lang w:val="es-MX"/>
        </w:rPr>
        <w:t xml:space="preserve"> y de los principios de CoDA en nuestra vida diaria y en nuestras relaciones, tanto presentes como pasadas, podemos experimentar una nueva liberación de nuestros estilos autoderrotistas de vida. El compartir nuestras experiencias es nuestra manera de identificarnos y nos ayuda a liberarnos de las ataduras emocionales de nuestro pasado y del control compulsivo de nuestro presente</w:t>
      </w:r>
      <w:r w:rsidR="005C70C7" w:rsidRPr="005C70C7">
        <w:rPr>
          <w:rFonts w:ascii="Sitka Banner Semibold" w:hAnsi="Sitka Banner Semibold" w:cstheme="minorBidi"/>
          <w:sz w:val="28"/>
          <w:szCs w:val="28"/>
          <w:lang w:val="es-MX"/>
        </w:rPr>
        <w:t>.</w:t>
      </w:r>
    </w:p>
    <w:p w14:paraId="2FA1A05A" w14:textId="77777777" w:rsidR="0042734E" w:rsidRPr="005C70C7" w:rsidRDefault="0042734E" w:rsidP="00AB6CF1">
      <w:pPr>
        <w:widowControl w:val="0"/>
        <w:autoSpaceDE w:val="0"/>
        <w:autoSpaceDN w:val="0"/>
        <w:adjustRightInd w:val="0"/>
        <w:spacing w:after="120"/>
        <w:rPr>
          <w:rFonts w:ascii="Sitka Banner Semibold" w:hAnsi="Sitka Banner Semibold" w:cstheme="minorBidi"/>
          <w:sz w:val="28"/>
          <w:szCs w:val="28"/>
          <w:lang w:val="es-MX"/>
        </w:rPr>
      </w:pPr>
      <w:r w:rsidRPr="005C70C7">
        <w:rPr>
          <w:rFonts w:ascii="Sitka Banner Semibold" w:hAnsi="Sitka Banner Semibold" w:cstheme="minorBidi"/>
          <w:sz w:val="28"/>
          <w:szCs w:val="28"/>
          <w:lang w:val="es-MX"/>
        </w:rPr>
        <w:t>Independientemente de cuán traumático haya sido su pasado o cuán desesperanzado le parezca su presente, en el programa de CoDA Teen y Codependientes Anónimos hay la esperanza de un nuevo día. Esperamos que aquí encuentre una nueva fortaleza interior para ser lo que Dios pretende que sea: valioso y libre.</w:t>
      </w:r>
    </w:p>
    <w:p w14:paraId="7A2AC8C4" w14:textId="031624A1" w:rsidR="00693A48" w:rsidRDefault="00693A48">
      <w:pPr>
        <w:rPr>
          <w:rFonts w:asciiTheme="minorBidi" w:hAnsiTheme="minorBidi" w:cstheme="minorBidi"/>
          <w:sz w:val="24"/>
          <w:szCs w:val="24"/>
          <w:lang w:val="es-MX"/>
        </w:rPr>
      </w:pPr>
      <w:r>
        <w:rPr>
          <w:rFonts w:asciiTheme="minorBidi" w:hAnsiTheme="minorBidi" w:cstheme="minorBidi"/>
          <w:sz w:val="24"/>
          <w:szCs w:val="24"/>
          <w:lang w:val="es-MX"/>
        </w:rPr>
        <w:br w:type="page"/>
      </w:r>
    </w:p>
    <w:p w14:paraId="786576A5" w14:textId="061DF4C1" w:rsidR="002229E7" w:rsidRDefault="002229E7" w:rsidP="0038007A">
      <w:pPr>
        <w:pStyle w:val="Ttulo2"/>
        <w:rPr>
          <w:lang w:val="es-MX"/>
        </w:rPr>
      </w:pPr>
      <w:bookmarkStart w:id="50" w:name="_Toc118374110"/>
      <w:bookmarkEnd w:id="49"/>
      <w:r>
        <w:rPr>
          <w:lang w:val="es-MX"/>
        </w:rPr>
        <w:lastRenderedPageBreak/>
        <w:t>Doce Pasos de CoDA</w:t>
      </w:r>
      <w:r w:rsidR="00B26BEA" w:rsidRPr="004B3D2D">
        <w:rPr>
          <w:rFonts w:ascii="Calibri" w:eastAsia="Calibri" w:hAnsi="Calibri" w:cs="Calibri"/>
          <w:sz w:val="40"/>
          <w:szCs w:val="28"/>
        </w:rPr>
        <w:t>©</w:t>
      </w:r>
      <w:bookmarkEnd w:id="50"/>
    </w:p>
    <w:p w14:paraId="4EF02EEC" w14:textId="77777777" w:rsidR="004B3D2D" w:rsidRPr="00D6592E" w:rsidRDefault="004B3D2D" w:rsidP="0042734E">
      <w:pPr>
        <w:numPr>
          <w:ilvl w:val="0"/>
          <w:numId w:val="32"/>
        </w:numPr>
        <w:spacing w:after="120"/>
        <w:ind w:left="0" w:hanging="374"/>
        <w:rPr>
          <w:rFonts w:ascii="Sitka Banner Semibold" w:hAnsi="Sitka Banner Semibold"/>
          <w:sz w:val="28"/>
          <w:szCs w:val="28"/>
          <w:lang w:val="es-MX"/>
        </w:rPr>
      </w:pPr>
      <w:r w:rsidRPr="00D6592E">
        <w:rPr>
          <w:rFonts w:ascii="Sitka Banner Semibold" w:hAnsi="Sitka Banner Semibold"/>
          <w:sz w:val="28"/>
          <w:szCs w:val="28"/>
          <w:lang w:val="es-MX"/>
        </w:rPr>
        <w:t xml:space="preserve">Admitimos que éramos impotentes ante otros y que nuestra vida se había vuelto ingobernable. </w:t>
      </w:r>
    </w:p>
    <w:p w14:paraId="77182B81" w14:textId="18BD3C0C" w:rsidR="004B3D2D" w:rsidRPr="00D6592E" w:rsidRDefault="004B3D2D" w:rsidP="0042734E">
      <w:pPr>
        <w:numPr>
          <w:ilvl w:val="0"/>
          <w:numId w:val="32"/>
        </w:numPr>
        <w:spacing w:after="120"/>
        <w:ind w:left="0" w:hanging="374"/>
        <w:rPr>
          <w:rFonts w:ascii="Sitka Banner Semibold" w:hAnsi="Sitka Banner Semibold"/>
          <w:sz w:val="28"/>
          <w:szCs w:val="28"/>
          <w:lang w:val="es-MX"/>
        </w:rPr>
      </w:pPr>
      <w:r w:rsidRPr="00D6592E">
        <w:rPr>
          <w:rFonts w:ascii="Sitka Banner Semibold" w:hAnsi="Sitka Banner Semibold"/>
          <w:sz w:val="28"/>
          <w:szCs w:val="28"/>
          <w:lang w:val="es-MX"/>
        </w:rPr>
        <w:t xml:space="preserve">Llegamos al convencimiento de que un Poder Superior podría restaurar nuestro sano juicio. </w:t>
      </w:r>
    </w:p>
    <w:p w14:paraId="2DCF4869" w14:textId="71A7C69F" w:rsidR="004B3D2D" w:rsidRPr="00D6592E" w:rsidRDefault="004B3D2D" w:rsidP="0042734E">
      <w:pPr>
        <w:numPr>
          <w:ilvl w:val="0"/>
          <w:numId w:val="32"/>
        </w:numPr>
        <w:spacing w:after="120"/>
        <w:ind w:left="0" w:hanging="370"/>
        <w:rPr>
          <w:rFonts w:ascii="Sitka Banner Semibold" w:hAnsi="Sitka Banner Semibold"/>
          <w:sz w:val="28"/>
          <w:szCs w:val="28"/>
          <w:lang w:val="es-MX"/>
        </w:rPr>
      </w:pPr>
      <w:r w:rsidRPr="00D6592E">
        <w:rPr>
          <w:rFonts w:ascii="Sitka Banner Semibold" w:hAnsi="Sitka Banner Semibold"/>
          <w:sz w:val="28"/>
          <w:szCs w:val="28"/>
          <w:lang w:val="es-MX"/>
        </w:rPr>
        <w:t xml:space="preserve">Decidimos poner nuestra voluntad y nuestra vida al cuidado de Dios, como cada uno entendemos a Dios. </w:t>
      </w:r>
    </w:p>
    <w:p w14:paraId="6655EF5C" w14:textId="044972E7" w:rsidR="004B3D2D" w:rsidRPr="00D6592E" w:rsidRDefault="004B3D2D" w:rsidP="0042734E">
      <w:pPr>
        <w:numPr>
          <w:ilvl w:val="0"/>
          <w:numId w:val="32"/>
        </w:numPr>
        <w:spacing w:after="120"/>
        <w:ind w:left="0" w:hanging="370"/>
        <w:rPr>
          <w:rFonts w:ascii="Sitka Banner Semibold" w:hAnsi="Sitka Banner Semibold"/>
          <w:sz w:val="28"/>
          <w:szCs w:val="28"/>
          <w:lang w:val="es-MX"/>
        </w:rPr>
      </w:pPr>
      <w:r w:rsidRPr="00D6592E">
        <w:rPr>
          <w:rFonts w:ascii="Sitka Banner Semibold" w:hAnsi="Sitka Banner Semibold"/>
          <w:sz w:val="28"/>
          <w:szCs w:val="28"/>
          <w:lang w:val="es-MX"/>
        </w:rPr>
        <w:t xml:space="preserve">Sin miedo, hicimos un minucioso inventario moral de nosotros mismos. </w:t>
      </w:r>
    </w:p>
    <w:p w14:paraId="0887C479" w14:textId="3A817AFA" w:rsidR="004B3D2D" w:rsidRPr="00D6592E" w:rsidRDefault="004B3D2D" w:rsidP="0042734E">
      <w:pPr>
        <w:numPr>
          <w:ilvl w:val="0"/>
          <w:numId w:val="32"/>
        </w:numPr>
        <w:spacing w:after="120"/>
        <w:ind w:left="0" w:hanging="370"/>
        <w:rPr>
          <w:rFonts w:ascii="Sitka Banner Semibold" w:hAnsi="Sitka Banner Semibold"/>
          <w:sz w:val="28"/>
          <w:szCs w:val="28"/>
          <w:lang w:val="es-MX"/>
        </w:rPr>
      </w:pPr>
      <w:r w:rsidRPr="00D6592E">
        <w:rPr>
          <w:rFonts w:ascii="Sitka Banner Semibold" w:hAnsi="Sitka Banner Semibold"/>
          <w:sz w:val="28"/>
          <w:szCs w:val="28"/>
          <w:lang w:val="es-MX"/>
        </w:rPr>
        <w:t xml:space="preserve">Admitimos ante Dios, ante nosotros mismos y ante otro ser humano la naturaleza exacta de todos nuestros errores. </w:t>
      </w:r>
    </w:p>
    <w:p w14:paraId="363296DB" w14:textId="7D8D3D0D" w:rsidR="004B3D2D" w:rsidRPr="00D6592E" w:rsidRDefault="004B3D2D" w:rsidP="0042734E">
      <w:pPr>
        <w:numPr>
          <w:ilvl w:val="0"/>
          <w:numId w:val="32"/>
        </w:numPr>
        <w:spacing w:after="120"/>
        <w:ind w:left="0" w:hanging="370"/>
        <w:rPr>
          <w:rFonts w:ascii="Sitka Banner Semibold" w:hAnsi="Sitka Banner Semibold"/>
          <w:sz w:val="28"/>
          <w:szCs w:val="28"/>
          <w:lang w:val="es-MX"/>
        </w:rPr>
      </w:pPr>
      <w:r w:rsidRPr="00D6592E">
        <w:rPr>
          <w:rFonts w:ascii="Sitka Banner Semibold" w:hAnsi="Sitka Banner Semibold"/>
          <w:sz w:val="28"/>
          <w:szCs w:val="28"/>
          <w:lang w:val="es-MX"/>
        </w:rPr>
        <w:t xml:space="preserve">Estuvimos enteramente dispuestos a dejar que Dios nos liberase de todos nuestros defectos de carácter. </w:t>
      </w:r>
    </w:p>
    <w:p w14:paraId="1068D84D" w14:textId="1F8B2471" w:rsidR="004B3D2D" w:rsidRPr="00D6592E" w:rsidRDefault="004B3D2D" w:rsidP="0042734E">
      <w:pPr>
        <w:numPr>
          <w:ilvl w:val="0"/>
          <w:numId w:val="32"/>
        </w:numPr>
        <w:spacing w:after="120"/>
        <w:ind w:left="0" w:hanging="370"/>
        <w:rPr>
          <w:rFonts w:ascii="Sitka Banner Semibold" w:hAnsi="Sitka Banner Semibold"/>
          <w:sz w:val="28"/>
          <w:szCs w:val="28"/>
          <w:lang w:val="es-MX"/>
        </w:rPr>
      </w:pPr>
      <w:r w:rsidRPr="00D6592E">
        <w:rPr>
          <w:rFonts w:ascii="Sitka Banner Semibold" w:hAnsi="Sitka Banner Semibold"/>
          <w:sz w:val="28"/>
          <w:szCs w:val="28"/>
          <w:lang w:val="es-MX"/>
        </w:rPr>
        <w:t xml:space="preserve">Humildemente le pedimos a Dios que nos libere de nuestros defectos. </w:t>
      </w:r>
    </w:p>
    <w:p w14:paraId="000E3412" w14:textId="712797DF" w:rsidR="004B3D2D" w:rsidRPr="00D6592E" w:rsidRDefault="004B3D2D" w:rsidP="0042734E">
      <w:pPr>
        <w:numPr>
          <w:ilvl w:val="0"/>
          <w:numId w:val="32"/>
        </w:numPr>
        <w:spacing w:after="120"/>
        <w:ind w:left="0" w:hanging="370"/>
        <w:rPr>
          <w:rFonts w:ascii="Sitka Banner Semibold" w:hAnsi="Sitka Banner Semibold"/>
          <w:sz w:val="28"/>
          <w:szCs w:val="28"/>
          <w:lang w:val="es-MX"/>
        </w:rPr>
      </w:pPr>
      <w:r w:rsidRPr="00D6592E">
        <w:rPr>
          <w:rFonts w:ascii="Sitka Banner Semibold" w:hAnsi="Sitka Banner Semibold"/>
          <w:sz w:val="28"/>
          <w:szCs w:val="28"/>
          <w:lang w:val="es-MX"/>
        </w:rPr>
        <w:t xml:space="preserve">Hicimos una lista de todas aquellas personas a quienes habíamos ofendido y estuvimos dispuestos a reparar el daño que les causamos. </w:t>
      </w:r>
    </w:p>
    <w:p w14:paraId="0CC18837" w14:textId="10F40F89" w:rsidR="004B3D2D" w:rsidRPr="00D6592E" w:rsidRDefault="004B3D2D" w:rsidP="0042734E">
      <w:pPr>
        <w:numPr>
          <w:ilvl w:val="0"/>
          <w:numId w:val="32"/>
        </w:numPr>
        <w:spacing w:after="120"/>
        <w:ind w:left="0" w:hanging="370"/>
        <w:rPr>
          <w:rFonts w:ascii="Sitka Banner Semibold" w:hAnsi="Sitka Banner Semibold"/>
          <w:sz w:val="28"/>
          <w:szCs w:val="28"/>
          <w:lang w:val="es-MX"/>
        </w:rPr>
      </w:pPr>
      <w:r w:rsidRPr="00D6592E">
        <w:rPr>
          <w:rFonts w:ascii="Sitka Banner Semibold" w:hAnsi="Sitka Banner Semibold"/>
          <w:sz w:val="28"/>
          <w:szCs w:val="28"/>
          <w:lang w:val="es-MX"/>
        </w:rPr>
        <w:t xml:space="preserve">Reparamos directamente a cuantos nos fue posible el daño causado, excepto cuando el hacerlo implicaba perjuicio para ellos o para otros. </w:t>
      </w:r>
    </w:p>
    <w:p w14:paraId="6C5CDDD8" w14:textId="6FE82EF1" w:rsidR="004B3D2D" w:rsidRPr="00D6592E" w:rsidRDefault="004B3D2D" w:rsidP="0042734E">
      <w:pPr>
        <w:numPr>
          <w:ilvl w:val="0"/>
          <w:numId w:val="32"/>
        </w:numPr>
        <w:spacing w:after="120"/>
        <w:ind w:left="0" w:hanging="370"/>
        <w:rPr>
          <w:rFonts w:ascii="Sitka Banner Semibold" w:hAnsi="Sitka Banner Semibold"/>
          <w:sz w:val="28"/>
          <w:szCs w:val="28"/>
          <w:lang w:val="es-MX"/>
        </w:rPr>
      </w:pPr>
      <w:r w:rsidRPr="00D6592E">
        <w:rPr>
          <w:rFonts w:ascii="Sitka Banner Semibold" w:hAnsi="Sitka Banner Semibold"/>
          <w:sz w:val="28"/>
          <w:szCs w:val="28"/>
          <w:lang w:val="es-MX"/>
        </w:rPr>
        <w:t xml:space="preserve">Continuamos haciendo nuestro inventario personal y cuando nos equivocábamos lo admitíamos inmediatamente. </w:t>
      </w:r>
    </w:p>
    <w:p w14:paraId="3B525E22" w14:textId="292122E5" w:rsidR="004B3D2D" w:rsidRPr="00D6592E" w:rsidRDefault="004B3D2D" w:rsidP="0042734E">
      <w:pPr>
        <w:numPr>
          <w:ilvl w:val="0"/>
          <w:numId w:val="32"/>
        </w:numPr>
        <w:spacing w:after="120"/>
        <w:ind w:left="0" w:hanging="370"/>
        <w:rPr>
          <w:rFonts w:ascii="Sitka Banner Semibold" w:hAnsi="Sitka Banner Semibold"/>
          <w:sz w:val="28"/>
          <w:szCs w:val="28"/>
          <w:lang w:val="es-MX"/>
        </w:rPr>
      </w:pPr>
      <w:r w:rsidRPr="00D6592E">
        <w:rPr>
          <w:rFonts w:ascii="Sitka Banner Semibold" w:hAnsi="Sitka Banner Semibold"/>
          <w:sz w:val="28"/>
          <w:szCs w:val="28"/>
          <w:lang w:val="es-MX"/>
        </w:rPr>
        <w:t xml:space="preserve">Buscamos a través de la oración y de la meditación mejorar nuestro contacto consciente con Dios, tal como nosotros lo concebimos, pidiéndole solamente nos dejase conocer su voluntad para con nosotros y nos diese la fortaleza para cumplirla. </w:t>
      </w:r>
    </w:p>
    <w:p w14:paraId="333F5055" w14:textId="539D6CE8" w:rsidR="00693A48" w:rsidRPr="00D6592E" w:rsidRDefault="004B3D2D" w:rsidP="00693A48">
      <w:pPr>
        <w:numPr>
          <w:ilvl w:val="0"/>
          <w:numId w:val="32"/>
        </w:numPr>
        <w:spacing w:after="120"/>
        <w:ind w:left="0" w:hanging="370"/>
        <w:rPr>
          <w:rFonts w:ascii="Sitka Banner Semibold" w:hAnsi="Sitka Banner Semibold"/>
          <w:sz w:val="28"/>
          <w:szCs w:val="28"/>
          <w:lang w:val="es-MX"/>
        </w:rPr>
      </w:pPr>
      <w:r w:rsidRPr="00D6592E">
        <w:rPr>
          <w:rFonts w:ascii="Sitka Banner Semibold" w:hAnsi="Sitka Banner Semibold"/>
          <w:sz w:val="28"/>
          <w:szCs w:val="28"/>
          <w:lang w:val="es-MX"/>
        </w:rPr>
        <w:t xml:space="preserve">Habiendo obtenido un despertar espiritual como resultado de estos pasos, tratamos de llevar el mensaje a otros codependientes y de practicar estos principios en todos nuestros asuntos. </w:t>
      </w:r>
    </w:p>
    <w:p w14:paraId="7EEB7728" w14:textId="7AC78364" w:rsidR="001A1980" w:rsidRDefault="001A1980">
      <w:pPr>
        <w:rPr>
          <w:sz w:val="24"/>
          <w:szCs w:val="24"/>
          <w:lang w:val="es-MX"/>
        </w:rPr>
      </w:pPr>
      <w:r>
        <w:rPr>
          <w:sz w:val="24"/>
          <w:szCs w:val="24"/>
          <w:lang w:val="es-MX"/>
        </w:rPr>
        <w:br w:type="page"/>
      </w:r>
    </w:p>
    <w:p w14:paraId="22BC75B0" w14:textId="2F2D6808" w:rsidR="004B3D2D" w:rsidRPr="004B3D2D" w:rsidRDefault="002229E7" w:rsidP="00D6592E">
      <w:pPr>
        <w:pStyle w:val="Ttulo2"/>
        <w:rPr>
          <w:lang w:val="es-MX"/>
        </w:rPr>
      </w:pPr>
      <w:bookmarkStart w:id="51" w:name="_Toc118374111"/>
      <w:r>
        <w:rPr>
          <w:lang w:val="es-MX"/>
        </w:rPr>
        <w:lastRenderedPageBreak/>
        <w:t>Doce Tradiciones de CoDA</w:t>
      </w:r>
      <w:r w:rsidR="004B3D2D" w:rsidRPr="004B3D2D">
        <w:rPr>
          <w:rFonts w:ascii="Calibri" w:eastAsia="Calibri" w:hAnsi="Calibri" w:cs="Calibri"/>
          <w:sz w:val="40"/>
          <w:szCs w:val="28"/>
        </w:rPr>
        <w:t>©</w:t>
      </w:r>
      <w:bookmarkEnd w:id="51"/>
      <w:r w:rsidR="004B3D2D">
        <w:rPr>
          <w:rFonts w:ascii="Calibri" w:eastAsia="Calibri" w:hAnsi="Calibri" w:cs="Calibri"/>
          <w:sz w:val="32"/>
        </w:rPr>
        <w:t xml:space="preserve"> </w:t>
      </w:r>
    </w:p>
    <w:p w14:paraId="32FBAD11" w14:textId="77777777" w:rsidR="004B3D2D" w:rsidRPr="00AB6CF1" w:rsidRDefault="004B3D2D" w:rsidP="00AB6CF1">
      <w:pPr>
        <w:spacing w:after="120" w:line="250" w:lineRule="auto"/>
        <w:ind w:left="187" w:hanging="14"/>
        <w:jc w:val="center"/>
        <w:rPr>
          <w:rFonts w:asciiTheme="minorBidi" w:hAnsiTheme="minorBidi" w:cstheme="minorBidi"/>
          <w:sz w:val="20"/>
          <w:szCs w:val="20"/>
          <w:lang w:val="es-MX"/>
        </w:rPr>
      </w:pPr>
      <w:r w:rsidRPr="00AB6CF1">
        <w:rPr>
          <w:rFonts w:asciiTheme="minorBidi" w:eastAsia="Calibri" w:hAnsiTheme="minorBidi" w:cstheme="minorBidi"/>
          <w:b/>
          <w:sz w:val="20"/>
          <w:szCs w:val="20"/>
          <w:lang w:val="es-MX"/>
        </w:rPr>
        <w:t xml:space="preserve">*Las </w:t>
      </w:r>
      <w:r w:rsidRPr="00AB6CF1">
        <w:rPr>
          <w:rFonts w:asciiTheme="minorBidi" w:eastAsia="Calibri" w:hAnsiTheme="minorBidi" w:cstheme="minorBidi"/>
          <w:b/>
          <w:i/>
          <w:sz w:val="20"/>
          <w:szCs w:val="20"/>
          <w:lang w:val="es-MX"/>
        </w:rPr>
        <w:t>Doce Tradiciones</w:t>
      </w:r>
      <w:r w:rsidRPr="00AB6CF1">
        <w:rPr>
          <w:rFonts w:asciiTheme="minorBidi" w:eastAsia="Calibri" w:hAnsiTheme="minorBidi" w:cstheme="minorBidi"/>
          <w:b/>
          <w:sz w:val="20"/>
          <w:szCs w:val="20"/>
          <w:lang w:val="es-MX"/>
        </w:rPr>
        <w:t xml:space="preserve"> son reimpresas y adaptadas con permiso de Servicios Mundiales de Alcohólicos Anónimos, Inc.</w:t>
      </w:r>
      <w:r w:rsidRPr="00AB6CF1">
        <w:rPr>
          <w:rFonts w:asciiTheme="minorBidi" w:hAnsiTheme="minorBidi" w:cstheme="minorBidi"/>
          <w:sz w:val="20"/>
          <w:szCs w:val="20"/>
          <w:lang w:val="es-MX"/>
        </w:rPr>
        <w:t xml:space="preserve"> </w:t>
      </w:r>
    </w:p>
    <w:p w14:paraId="1F826C22" w14:textId="01FAD7B2" w:rsidR="004B3D2D" w:rsidRPr="00D6592E" w:rsidRDefault="004B3D2D" w:rsidP="00D6592E">
      <w:pPr>
        <w:numPr>
          <w:ilvl w:val="0"/>
          <w:numId w:val="31"/>
        </w:numPr>
        <w:spacing w:line="240" w:lineRule="auto"/>
        <w:ind w:left="619" w:hanging="360"/>
        <w:rPr>
          <w:rFonts w:ascii="Sitka Banner Semibold" w:hAnsi="Sitka Banner Semibold" w:cstheme="minorBidi"/>
          <w:sz w:val="28"/>
          <w:szCs w:val="28"/>
          <w:lang w:val="es-MX"/>
        </w:rPr>
      </w:pPr>
      <w:r w:rsidRPr="00D6592E">
        <w:rPr>
          <w:rFonts w:ascii="Sitka Banner Semibold" w:hAnsi="Sitka Banner Semibold" w:cstheme="minorBidi"/>
          <w:sz w:val="28"/>
          <w:szCs w:val="28"/>
          <w:lang w:val="es-MX"/>
        </w:rPr>
        <w:t>Nuestro bienestar común debe tener la preferencia; la recuperación personal depende de la unidad de CoDA.</w:t>
      </w:r>
    </w:p>
    <w:p w14:paraId="697B0487" w14:textId="77777777" w:rsidR="004B3D2D" w:rsidRPr="00D6592E" w:rsidRDefault="004B3D2D" w:rsidP="00D6592E">
      <w:pPr>
        <w:numPr>
          <w:ilvl w:val="0"/>
          <w:numId w:val="31"/>
        </w:numPr>
        <w:spacing w:line="240" w:lineRule="auto"/>
        <w:ind w:left="619" w:hanging="360"/>
        <w:rPr>
          <w:rFonts w:ascii="Sitka Banner Semibold" w:hAnsi="Sitka Banner Semibold" w:cstheme="minorBidi"/>
          <w:sz w:val="28"/>
          <w:szCs w:val="28"/>
          <w:lang w:val="es-MX"/>
        </w:rPr>
      </w:pPr>
      <w:r w:rsidRPr="00D6592E">
        <w:rPr>
          <w:rFonts w:ascii="Sitka Banner Semibold" w:hAnsi="Sitka Banner Semibold" w:cstheme="minorBidi"/>
          <w:sz w:val="28"/>
          <w:szCs w:val="28"/>
          <w:lang w:val="es-MX"/>
        </w:rPr>
        <w:t>Para el propósito de nuestro grupo sólo existe una autoridad fundamental: un Poder Superior amoroso que se expresa en la conciencia de nuestro grupo. Nuestros líderes son solo servidores de confianza; no gobiernan.</w:t>
      </w:r>
    </w:p>
    <w:p w14:paraId="2F69A761" w14:textId="77777777" w:rsidR="004B3D2D" w:rsidRPr="00D6592E" w:rsidRDefault="004B3D2D" w:rsidP="00D6592E">
      <w:pPr>
        <w:numPr>
          <w:ilvl w:val="0"/>
          <w:numId w:val="31"/>
        </w:numPr>
        <w:ind w:hanging="360"/>
        <w:rPr>
          <w:rFonts w:ascii="Sitka Banner Semibold" w:hAnsi="Sitka Banner Semibold" w:cstheme="minorBidi"/>
          <w:sz w:val="28"/>
          <w:szCs w:val="28"/>
          <w:lang w:val="es-MX"/>
        </w:rPr>
      </w:pPr>
      <w:r w:rsidRPr="00D6592E">
        <w:rPr>
          <w:rFonts w:ascii="Sitka Banner Semibold" w:hAnsi="Sitka Banner Semibold" w:cstheme="minorBidi"/>
          <w:sz w:val="28"/>
          <w:szCs w:val="28"/>
          <w:lang w:val="es-MX"/>
        </w:rPr>
        <w:t>El único requisito para ser miembro de CoDA es desear relaciones sanas y amorosas.</w:t>
      </w:r>
    </w:p>
    <w:p w14:paraId="03470324" w14:textId="77777777" w:rsidR="004B3D2D" w:rsidRPr="00D6592E" w:rsidRDefault="004B3D2D" w:rsidP="00D6592E">
      <w:pPr>
        <w:numPr>
          <w:ilvl w:val="0"/>
          <w:numId w:val="31"/>
        </w:numPr>
        <w:ind w:hanging="360"/>
        <w:rPr>
          <w:rFonts w:ascii="Sitka Banner Semibold" w:hAnsi="Sitka Banner Semibold" w:cstheme="minorBidi"/>
          <w:sz w:val="28"/>
          <w:szCs w:val="28"/>
          <w:lang w:val="es-MX"/>
        </w:rPr>
      </w:pPr>
      <w:r w:rsidRPr="00D6592E">
        <w:rPr>
          <w:rFonts w:ascii="Sitka Banner Semibold" w:hAnsi="Sitka Banner Semibold" w:cstheme="minorBidi"/>
          <w:sz w:val="28"/>
          <w:szCs w:val="28"/>
          <w:lang w:val="es-MX"/>
        </w:rPr>
        <w:t>Cada grupo debe mantenerse autónomo, excepto en asuntos que afectan a otros grupos o a CoDA como un todo.</w:t>
      </w:r>
    </w:p>
    <w:p w14:paraId="565039D1" w14:textId="77777777" w:rsidR="004B3D2D" w:rsidRPr="00D6592E" w:rsidRDefault="004B3D2D" w:rsidP="00D6592E">
      <w:pPr>
        <w:numPr>
          <w:ilvl w:val="0"/>
          <w:numId w:val="31"/>
        </w:numPr>
        <w:ind w:hanging="360"/>
        <w:rPr>
          <w:rFonts w:ascii="Sitka Banner Semibold" w:hAnsi="Sitka Banner Semibold" w:cstheme="minorBidi"/>
          <w:sz w:val="28"/>
          <w:szCs w:val="28"/>
          <w:lang w:val="es-MX"/>
        </w:rPr>
      </w:pPr>
      <w:r w:rsidRPr="00D6592E">
        <w:rPr>
          <w:rFonts w:ascii="Sitka Banner Semibold" w:hAnsi="Sitka Banner Semibold" w:cstheme="minorBidi"/>
          <w:sz w:val="28"/>
          <w:szCs w:val="28"/>
          <w:lang w:val="es-MX"/>
        </w:rPr>
        <w:t>Cada grupo tiene un solo objetivo primordial; llevar el mensaje a otros codependientes que aún sufren.</w:t>
      </w:r>
    </w:p>
    <w:p w14:paraId="5EC6FA8A" w14:textId="77777777" w:rsidR="004B3D2D" w:rsidRPr="00D6592E" w:rsidRDefault="004B3D2D" w:rsidP="00D6592E">
      <w:pPr>
        <w:numPr>
          <w:ilvl w:val="0"/>
          <w:numId w:val="31"/>
        </w:numPr>
        <w:ind w:hanging="360"/>
        <w:rPr>
          <w:rFonts w:ascii="Sitka Banner Semibold" w:hAnsi="Sitka Banner Semibold" w:cstheme="minorBidi"/>
          <w:sz w:val="28"/>
          <w:szCs w:val="28"/>
          <w:lang w:val="es-MX"/>
        </w:rPr>
      </w:pPr>
      <w:r w:rsidRPr="00D6592E">
        <w:rPr>
          <w:rFonts w:ascii="Sitka Banner Semibold" w:hAnsi="Sitka Banner Semibold" w:cstheme="minorBidi"/>
          <w:sz w:val="28"/>
          <w:szCs w:val="28"/>
          <w:lang w:val="es-MX"/>
        </w:rPr>
        <w:t>Un grupo de CoDA nunca debe respaldar, financiar o prestar el nombre de CoDA a ninguna entidad allegada o empresa ajena, para evitar que los problemas de dinero, propiedad y prestigio nos desvíen de nuestro objetivo espiritual primordial.</w:t>
      </w:r>
    </w:p>
    <w:p w14:paraId="12867B65" w14:textId="77777777" w:rsidR="004B3D2D" w:rsidRPr="00D6592E" w:rsidRDefault="004B3D2D" w:rsidP="00D6592E">
      <w:pPr>
        <w:numPr>
          <w:ilvl w:val="0"/>
          <w:numId w:val="31"/>
        </w:numPr>
        <w:ind w:hanging="360"/>
        <w:rPr>
          <w:rFonts w:ascii="Sitka Banner Semibold" w:hAnsi="Sitka Banner Semibold" w:cstheme="minorBidi"/>
          <w:sz w:val="28"/>
          <w:szCs w:val="28"/>
          <w:lang w:val="es-MX"/>
        </w:rPr>
      </w:pPr>
      <w:r w:rsidRPr="00D6592E">
        <w:rPr>
          <w:rFonts w:ascii="Sitka Banner Semibold" w:hAnsi="Sitka Banner Semibold" w:cstheme="minorBidi"/>
          <w:sz w:val="28"/>
          <w:szCs w:val="28"/>
          <w:lang w:val="es-MX"/>
        </w:rPr>
        <w:t>Todo grupo de CoDA debe mantenerse completamente a sí mismo, negándose a recibir contribuciones de afuera.</w:t>
      </w:r>
    </w:p>
    <w:p w14:paraId="4C387D73" w14:textId="77777777" w:rsidR="004B3D2D" w:rsidRPr="00D6592E" w:rsidRDefault="004B3D2D" w:rsidP="00D6592E">
      <w:pPr>
        <w:numPr>
          <w:ilvl w:val="0"/>
          <w:numId w:val="31"/>
        </w:numPr>
        <w:ind w:hanging="360"/>
        <w:rPr>
          <w:rFonts w:ascii="Sitka Banner Semibold" w:hAnsi="Sitka Banner Semibold" w:cstheme="minorBidi"/>
          <w:sz w:val="28"/>
          <w:szCs w:val="28"/>
          <w:lang w:val="es-MX"/>
        </w:rPr>
      </w:pPr>
      <w:r w:rsidRPr="00D6592E">
        <w:rPr>
          <w:rFonts w:ascii="Sitka Banner Semibold" w:hAnsi="Sitka Banner Semibold" w:cstheme="minorBidi"/>
          <w:sz w:val="28"/>
          <w:szCs w:val="28"/>
          <w:lang w:val="es-MX"/>
        </w:rPr>
        <w:t>Codependientes Anónimos siempre debe mantener su carácter no profesional, pero nuestros centros de</w:t>
      </w:r>
      <w:r w:rsidRPr="00D6592E">
        <w:rPr>
          <w:rFonts w:ascii="Sitka Banner Semibold" w:hAnsi="Sitka Banner Semibold" w:cstheme="minorBidi"/>
          <w:sz w:val="28"/>
          <w:szCs w:val="28"/>
          <w:vertAlign w:val="subscript"/>
          <w:lang w:val="es-MX"/>
        </w:rPr>
        <w:t xml:space="preserve"> </w:t>
      </w:r>
      <w:r w:rsidRPr="00D6592E">
        <w:rPr>
          <w:rFonts w:ascii="Sitka Banner Semibold" w:hAnsi="Sitka Banner Semibold" w:cstheme="minorBidi"/>
          <w:sz w:val="28"/>
          <w:szCs w:val="28"/>
          <w:lang w:val="es-MX"/>
        </w:rPr>
        <w:t>servicio pueden emplear trabajadores especiales.</w:t>
      </w:r>
    </w:p>
    <w:p w14:paraId="2E31819D" w14:textId="77777777" w:rsidR="004B3D2D" w:rsidRPr="00D6592E" w:rsidRDefault="004B3D2D" w:rsidP="00D6592E">
      <w:pPr>
        <w:numPr>
          <w:ilvl w:val="0"/>
          <w:numId w:val="31"/>
        </w:numPr>
        <w:ind w:hanging="360"/>
        <w:rPr>
          <w:rFonts w:ascii="Sitka Banner Semibold" w:hAnsi="Sitka Banner Semibold" w:cstheme="minorBidi"/>
          <w:sz w:val="28"/>
          <w:szCs w:val="28"/>
          <w:lang w:val="es-MX"/>
        </w:rPr>
      </w:pPr>
      <w:r w:rsidRPr="00D6592E">
        <w:rPr>
          <w:rFonts w:ascii="Sitka Banner Semibold" w:hAnsi="Sitka Banner Semibold" w:cstheme="minorBidi"/>
          <w:sz w:val="28"/>
          <w:szCs w:val="28"/>
          <w:lang w:val="es-MX"/>
        </w:rPr>
        <w:t>CoDA, como tal, nunca debe ser organizada; pero podemos crear juntas o comités de servicio que sean directamente responsables ante aquellos a quienes sirven.</w:t>
      </w:r>
    </w:p>
    <w:p w14:paraId="3C463FE6" w14:textId="77777777" w:rsidR="004B3D2D" w:rsidRPr="00D6592E" w:rsidRDefault="004B3D2D" w:rsidP="00D6592E">
      <w:pPr>
        <w:numPr>
          <w:ilvl w:val="0"/>
          <w:numId w:val="31"/>
        </w:numPr>
        <w:ind w:hanging="360"/>
        <w:rPr>
          <w:rFonts w:ascii="Sitka Banner Semibold" w:hAnsi="Sitka Banner Semibold" w:cstheme="minorBidi"/>
          <w:sz w:val="28"/>
          <w:szCs w:val="28"/>
          <w:lang w:val="es-MX"/>
        </w:rPr>
      </w:pPr>
      <w:r w:rsidRPr="00D6592E">
        <w:rPr>
          <w:rFonts w:ascii="Sitka Banner Semibold" w:hAnsi="Sitka Banner Semibold" w:cstheme="minorBidi"/>
          <w:sz w:val="28"/>
          <w:szCs w:val="28"/>
          <w:lang w:val="es-MX"/>
        </w:rPr>
        <w:t>CoDA no tiene opinión acerca de asuntos ajenos; por consiguiente, su nombre nunca debe mezclarse en controversias públicas.</w:t>
      </w:r>
    </w:p>
    <w:p w14:paraId="6E0E288D" w14:textId="77777777" w:rsidR="004B3D2D" w:rsidRPr="00D6592E" w:rsidRDefault="004B3D2D" w:rsidP="00D6592E">
      <w:pPr>
        <w:numPr>
          <w:ilvl w:val="0"/>
          <w:numId w:val="31"/>
        </w:numPr>
        <w:ind w:hanging="360"/>
        <w:rPr>
          <w:rFonts w:ascii="Sitka Banner Semibold" w:hAnsi="Sitka Banner Semibold" w:cstheme="minorBidi"/>
          <w:sz w:val="28"/>
          <w:szCs w:val="28"/>
          <w:lang w:val="es-MX"/>
        </w:rPr>
      </w:pPr>
      <w:bookmarkStart w:id="52" w:name="_Hlk50031992"/>
      <w:r w:rsidRPr="00D6592E">
        <w:rPr>
          <w:rFonts w:ascii="Sitka Banner Semibold" w:hAnsi="Sitka Banner Semibold" w:cstheme="minorBidi"/>
          <w:sz w:val="28"/>
          <w:szCs w:val="28"/>
          <w:lang w:val="es-MX"/>
        </w:rPr>
        <w:t>Nuestra política de relaciones públicas se basa en atracción más que en promoción; nosotros necesitamos mantener siempre el anonimato personal ante la prensa, radio, cine, televisión y todos los demás medios públicos de comunicación.</w:t>
      </w:r>
      <w:bookmarkEnd w:id="52"/>
    </w:p>
    <w:p w14:paraId="07296253" w14:textId="7FFE82C4" w:rsidR="00E0695D" w:rsidRPr="00D6592E" w:rsidRDefault="004B3D2D" w:rsidP="00D6592E">
      <w:pPr>
        <w:numPr>
          <w:ilvl w:val="0"/>
          <w:numId w:val="31"/>
        </w:numPr>
        <w:spacing w:line="247" w:lineRule="auto"/>
        <w:ind w:left="619" w:hanging="360"/>
        <w:rPr>
          <w:rFonts w:ascii="Sitka Banner Semibold" w:hAnsi="Sitka Banner Semibold" w:cstheme="minorBidi"/>
          <w:sz w:val="24"/>
          <w:szCs w:val="24"/>
        </w:rPr>
      </w:pPr>
      <w:r w:rsidRPr="00D6592E">
        <w:rPr>
          <w:rFonts w:ascii="Sitka Banner Semibold" w:hAnsi="Sitka Banner Semibold" w:cstheme="minorBidi"/>
          <w:sz w:val="28"/>
          <w:szCs w:val="28"/>
          <w:lang w:val="es-MX"/>
        </w:rPr>
        <w:t>El anonimato es la base espiritual de todas nuestras tradiciones, recordándonos siempre anteponer los principios a las personalidades.</w:t>
      </w:r>
      <w:r w:rsidR="00E0695D" w:rsidRPr="00D6592E">
        <w:rPr>
          <w:rFonts w:asciiTheme="minorBidi" w:hAnsiTheme="minorBidi" w:cstheme="minorBidi"/>
          <w:sz w:val="24"/>
          <w:szCs w:val="24"/>
          <w:lang w:val="es-MX"/>
        </w:rPr>
        <w:br w:type="page"/>
      </w:r>
    </w:p>
    <w:p w14:paraId="69B459B3" w14:textId="35809E88" w:rsidR="00750D49" w:rsidRDefault="00750D49" w:rsidP="002802D9">
      <w:pPr>
        <w:pStyle w:val="Ttulo2"/>
        <w:rPr>
          <w:lang w:val="es-MX"/>
        </w:rPr>
      </w:pPr>
      <w:bookmarkStart w:id="53" w:name="_Toc118374112"/>
      <w:r w:rsidRPr="00750D49">
        <w:rPr>
          <w:lang w:val="es-MX"/>
        </w:rPr>
        <w:lastRenderedPageBreak/>
        <w:t xml:space="preserve">Guía de CoDAteen para </w:t>
      </w:r>
      <w:r w:rsidR="008F2982">
        <w:rPr>
          <w:lang w:val="es-MX"/>
        </w:rPr>
        <w:t>C</w:t>
      </w:r>
      <w:r w:rsidRPr="00750D49">
        <w:rPr>
          <w:lang w:val="es-MX"/>
        </w:rPr>
        <w:t>ompartir</w:t>
      </w:r>
      <w:r w:rsidR="00EE7B11">
        <w:rPr>
          <w:lang w:val="es-MX"/>
        </w:rPr>
        <w:t xml:space="preserve"> – </w:t>
      </w:r>
      <w:r w:rsidR="00572F3C">
        <w:rPr>
          <w:lang w:val="es-MX"/>
        </w:rPr>
        <w:t>E</w:t>
      </w:r>
      <w:r w:rsidRPr="00750D49">
        <w:rPr>
          <w:lang w:val="es-MX"/>
        </w:rPr>
        <w:t>n Aras de la Seguridad</w:t>
      </w:r>
      <w:bookmarkEnd w:id="53"/>
    </w:p>
    <w:p w14:paraId="0848CDBB" w14:textId="47A04EBC" w:rsidR="00750D49" w:rsidRDefault="00D07DA0" w:rsidP="00750D49">
      <w:pPr>
        <w:widowControl w:val="0"/>
        <w:spacing w:line="237" w:lineRule="auto"/>
        <w:ind w:right="397"/>
        <w:jc w:val="both"/>
        <w:rPr>
          <w:rFonts w:ascii="Sitka Banner" w:eastAsia="Sitka Banner Semibold" w:hAnsi="Sitka Banner" w:cs="Sitka Banner Semibold"/>
          <w:sz w:val="28"/>
          <w:szCs w:val="28"/>
          <w:lang w:val="es-MX"/>
        </w:rPr>
      </w:pPr>
      <w:r w:rsidRPr="00D07DA0">
        <w:rPr>
          <w:rFonts w:ascii="Sitka Banner Semibold" w:eastAsia="Sitka Banner Semibold" w:hAnsi="Sitka Banner Semibold" w:cs="Sitka Banner Semibold"/>
          <w:b/>
          <w:iCs/>
          <w:sz w:val="28"/>
          <w:szCs w:val="28"/>
          <w:lang w:val="es-MX"/>
        </w:rPr>
        <w:t>Mientras muchos de nosotros crecíamos, nadie nos escuchaba. Nos decían que nuestros sentimientos eran erróneos o que no importaban. A menudo nos interrumpían y criticaban. Necesitamos saber que en nuestras reuniones podemos compartir sin miedo a la interrupción, la crítica o la contradicción</w:t>
      </w:r>
      <w:r w:rsidR="00750D49">
        <w:rPr>
          <w:rFonts w:ascii="Sitka Banner" w:eastAsia="Sitka Banner Semibold" w:hAnsi="Sitka Banner" w:cs="Sitka Banner Semibold"/>
          <w:sz w:val="28"/>
          <w:szCs w:val="28"/>
          <w:lang w:val="es-MX"/>
        </w:rPr>
        <w:t>.</w:t>
      </w:r>
    </w:p>
    <w:p w14:paraId="7FA68A8F" w14:textId="67206281" w:rsidR="00D07DA0" w:rsidRPr="007D666A" w:rsidRDefault="00D07DA0" w:rsidP="006C5778">
      <w:pPr>
        <w:pStyle w:val="Ttulo3"/>
        <w:rPr>
          <w:rFonts w:ascii="Sitka Banner" w:hAnsi="Sitka Banner"/>
          <w:lang w:val="es-MX"/>
        </w:rPr>
      </w:pPr>
      <w:bookmarkStart w:id="54" w:name="_Toc118374113"/>
      <w:r w:rsidRPr="007D666A">
        <w:rPr>
          <w:lang w:val="es-MX"/>
        </w:rPr>
        <w:t>E</w:t>
      </w:r>
      <w:r w:rsidR="00087016">
        <w:rPr>
          <w:lang w:val="es-MX"/>
        </w:rPr>
        <w:t>n</w:t>
      </w:r>
      <w:r w:rsidRPr="007D666A">
        <w:rPr>
          <w:lang w:val="es-MX"/>
        </w:rPr>
        <w:t xml:space="preserve"> A</w:t>
      </w:r>
      <w:r w:rsidR="00087016">
        <w:rPr>
          <w:lang w:val="es-MX"/>
        </w:rPr>
        <w:t>ras</w:t>
      </w:r>
      <w:r w:rsidRPr="007D666A">
        <w:rPr>
          <w:lang w:val="es-MX"/>
        </w:rPr>
        <w:t xml:space="preserve"> </w:t>
      </w:r>
      <w:r w:rsidR="00087016">
        <w:rPr>
          <w:lang w:val="es-MX"/>
        </w:rPr>
        <w:t>de</w:t>
      </w:r>
      <w:r w:rsidRPr="007D666A">
        <w:rPr>
          <w:lang w:val="es-MX"/>
        </w:rPr>
        <w:t xml:space="preserve"> </w:t>
      </w:r>
      <w:r w:rsidR="00087016">
        <w:rPr>
          <w:lang w:val="es-MX"/>
        </w:rPr>
        <w:t>la</w:t>
      </w:r>
      <w:r w:rsidRPr="007D666A">
        <w:rPr>
          <w:lang w:val="es-MX"/>
        </w:rPr>
        <w:t xml:space="preserve"> S</w:t>
      </w:r>
      <w:r w:rsidR="00F76028">
        <w:rPr>
          <w:lang w:val="es-MX"/>
        </w:rPr>
        <w:t>eguridad</w:t>
      </w:r>
      <w:bookmarkEnd w:id="54"/>
      <w:r w:rsidRPr="007D666A">
        <w:rPr>
          <w:rFonts w:ascii="Sitka Banner" w:hAnsi="Sitka Banner"/>
          <w:lang w:val="es-MX"/>
        </w:rPr>
        <w:t xml:space="preserve"> </w:t>
      </w:r>
    </w:p>
    <w:p w14:paraId="598E5CBF" w14:textId="77777777" w:rsidR="00D07DA0" w:rsidRPr="00D07DA0" w:rsidRDefault="00D07DA0" w:rsidP="00D07DA0">
      <w:pPr>
        <w:widowControl w:val="0"/>
        <w:spacing w:line="360" w:lineRule="auto"/>
        <w:ind w:right="397"/>
        <w:jc w:val="both"/>
        <w:rPr>
          <w:rFonts w:ascii="Sitka Banner" w:eastAsia="Sitka Banner Semibold" w:hAnsi="Sitka Banner" w:cs="Sitka Banner Semibold"/>
          <w:b/>
          <w:iCs/>
          <w:sz w:val="28"/>
          <w:szCs w:val="28"/>
          <w:lang w:val="es-MX"/>
        </w:rPr>
      </w:pPr>
      <w:bookmarkStart w:id="55" w:name="_Hlk107419786"/>
      <w:r w:rsidRPr="00D07DA0">
        <w:rPr>
          <w:rFonts w:ascii="Sitka Banner" w:eastAsia="Sitka Banner Semibold" w:hAnsi="Sitka Banner" w:cs="Sitka Banner Semibold"/>
          <w:b/>
          <w:iCs/>
          <w:sz w:val="28"/>
          <w:szCs w:val="28"/>
          <w:lang w:val="es-MX"/>
        </w:rPr>
        <w:t xml:space="preserve">Usamos las afirmaciones "yo" cuando compartimos. (Yo siento; yo creo). </w:t>
      </w:r>
    </w:p>
    <w:p w14:paraId="4588F782" w14:textId="77777777" w:rsidR="00D07DA0" w:rsidRPr="00D07DA0" w:rsidRDefault="00D07DA0" w:rsidP="00D07DA0">
      <w:pPr>
        <w:widowControl w:val="0"/>
        <w:spacing w:line="360" w:lineRule="auto"/>
        <w:ind w:right="397"/>
        <w:jc w:val="both"/>
        <w:rPr>
          <w:rFonts w:ascii="Sitka Banner" w:eastAsia="Sitka Banner Semibold" w:hAnsi="Sitka Banner" w:cs="Sitka Banner Semibold"/>
          <w:b/>
          <w:iCs/>
          <w:sz w:val="28"/>
          <w:szCs w:val="28"/>
          <w:lang w:val="es-MX"/>
        </w:rPr>
      </w:pPr>
      <w:r w:rsidRPr="00D07DA0">
        <w:rPr>
          <w:rFonts w:ascii="Sitka Banner" w:eastAsia="Sitka Banner Semibold" w:hAnsi="Sitka Banner" w:cs="Sitka Banner Semibold"/>
          <w:b/>
          <w:iCs/>
          <w:sz w:val="28"/>
          <w:szCs w:val="28"/>
          <w:lang w:val="es-MX"/>
        </w:rPr>
        <w:t xml:space="preserve">Compartimos nuestra propia experiencia, fortaleza y esperanza, no la de otros. </w:t>
      </w:r>
    </w:p>
    <w:p w14:paraId="328C1430" w14:textId="77777777" w:rsidR="00D07DA0" w:rsidRPr="00D07DA0" w:rsidRDefault="00D07DA0" w:rsidP="00D07DA0">
      <w:pPr>
        <w:widowControl w:val="0"/>
        <w:spacing w:line="360" w:lineRule="auto"/>
        <w:ind w:right="397"/>
        <w:jc w:val="both"/>
        <w:rPr>
          <w:rFonts w:ascii="Sitka Banner" w:eastAsia="Sitka Banner Semibold" w:hAnsi="Sitka Banner" w:cs="Sitka Banner Semibold"/>
          <w:b/>
          <w:iCs/>
          <w:sz w:val="28"/>
          <w:szCs w:val="28"/>
          <w:lang w:val="es-MX"/>
        </w:rPr>
      </w:pPr>
      <w:r w:rsidRPr="00D07DA0">
        <w:rPr>
          <w:rFonts w:ascii="Sitka Banner" w:eastAsia="Sitka Banner Semibold" w:hAnsi="Sitka Banner" w:cs="Sitka Banner Semibold"/>
          <w:b/>
          <w:iCs/>
          <w:sz w:val="28"/>
          <w:szCs w:val="28"/>
          <w:lang w:val="es-MX"/>
        </w:rPr>
        <w:t xml:space="preserve">No comentamos lo que otros comparten. </w:t>
      </w:r>
    </w:p>
    <w:p w14:paraId="42EF46BC" w14:textId="77777777" w:rsidR="00D07DA0" w:rsidRPr="00D07DA0" w:rsidRDefault="00D07DA0" w:rsidP="00D07DA0">
      <w:pPr>
        <w:widowControl w:val="0"/>
        <w:spacing w:line="360" w:lineRule="auto"/>
        <w:ind w:right="397"/>
        <w:jc w:val="both"/>
        <w:rPr>
          <w:rFonts w:ascii="Sitka Banner" w:eastAsia="Sitka Banner Semibold" w:hAnsi="Sitka Banner" w:cs="Sitka Banner Semibold"/>
          <w:b/>
          <w:iCs/>
          <w:sz w:val="28"/>
          <w:szCs w:val="28"/>
          <w:lang w:val="es-MX"/>
        </w:rPr>
      </w:pPr>
      <w:r w:rsidRPr="00D07DA0">
        <w:rPr>
          <w:rFonts w:ascii="Sitka Banner" w:eastAsia="Sitka Banner Semibold" w:hAnsi="Sitka Banner" w:cs="Sitka Banner Semibold"/>
          <w:b/>
          <w:iCs/>
          <w:sz w:val="28"/>
          <w:szCs w:val="28"/>
          <w:lang w:val="es-MX"/>
        </w:rPr>
        <w:t xml:space="preserve">Somos conscientes del tiempo disponible para compartir. </w:t>
      </w:r>
    </w:p>
    <w:p w14:paraId="70797735" w14:textId="77777777" w:rsidR="00D07DA0" w:rsidRPr="00D07DA0" w:rsidRDefault="00D07DA0" w:rsidP="00D07DA0">
      <w:pPr>
        <w:widowControl w:val="0"/>
        <w:spacing w:line="360" w:lineRule="auto"/>
        <w:ind w:right="397"/>
        <w:jc w:val="both"/>
        <w:rPr>
          <w:rFonts w:ascii="Sitka Banner" w:eastAsia="Sitka Banner Semibold" w:hAnsi="Sitka Banner" w:cs="Sitka Banner Semibold"/>
          <w:b/>
          <w:iCs/>
          <w:sz w:val="28"/>
          <w:szCs w:val="28"/>
          <w:lang w:val="es-MX"/>
        </w:rPr>
      </w:pPr>
      <w:r w:rsidRPr="00D07DA0">
        <w:rPr>
          <w:rFonts w:ascii="Sitka Banner" w:eastAsia="Sitka Banner Semibold" w:hAnsi="Sitka Banner" w:cs="Sitka Banner Semibold"/>
          <w:b/>
          <w:iCs/>
          <w:sz w:val="28"/>
          <w:szCs w:val="28"/>
          <w:lang w:val="es-MX"/>
        </w:rPr>
        <w:t xml:space="preserve">Nos ayudamos a nosotros mismos y a los demás estando emocionalmente presentes y siendo honestos. </w:t>
      </w:r>
    </w:p>
    <w:p w14:paraId="7EDF0F15" w14:textId="77777777" w:rsidR="00D07DA0" w:rsidRPr="00D07DA0" w:rsidRDefault="00D07DA0" w:rsidP="00D07DA0">
      <w:pPr>
        <w:widowControl w:val="0"/>
        <w:spacing w:line="360" w:lineRule="auto"/>
        <w:ind w:right="397"/>
        <w:jc w:val="both"/>
        <w:rPr>
          <w:rFonts w:ascii="Sitka Banner" w:eastAsia="Sitka Banner Semibold" w:hAnsi="Sitka Banner" w:cs="Sitka Banner Semibold"/>
          <w:b/>
          <w:iCs/>
          <w:sz w:val="28"/>
          <w:szCs w:val="28"/>
          <w:lang w:val="es-MX"/>
        </w:rPr>
      </w:pPr>
      <w:r w:rsidRPr="00D07DA0">
        <w:rPr>
          <w:rFonts w:ascii="Sitka Banner" w:eastAsia="Sitka Banner Semibold" w:hAnsi="Sitka Banner" w:cs="Sitka Banner Semibold"/>
          <w:b/>
          <w:iCs/>
          <w:sz w:val="28"/>
          <w:szCs w:val="28"/>
          <w:lang w:val="es-MX"/>
        </w:rPr>
        <w:t xml:space="preserve">Dejamos que los demás experimenten sus propios sentimientos. </w:t>
      </w:r>
    </w:p>
    <w:p w14:paraId="1BA00582" w14:textId="4E5288F2" w:rsidR="00750D49" w:rsidRDefault="00D07DA0" w:rsidP="00D07DA0">
      <w:pPr>
        <w:widowControl w:val="0"/>
        <w:spacing w:line="360" w:lineRule="auto"/>
        <w:ind w:right="397"/>
        <w:jc w:val="both"/>
        <w:rPr>
          <w:rFonts w:ascii="Sitka Banner" w:eastAsia="Sitka Banner Semibold" w:hAnsi="Sitka Banner" w:cs="Sitka Banner Semibold"/>
          <w:sz w:val="28"/>
          <w:szCs w:val="28"/>
          <w:lang w:val="es-MX"/>
        </w:rPr>
      </w:pPr>
      <w:r w:rsidRPr="00D07DA0">
        <w:rPr>
          <w:rFonts w:ascii="Sitka Banner" w:eastAsia="Sitka Banner Semibold" w:hAnsi="Sitka Banner" w:cs="Sitka Banner Semibold"/>
          <w:b/>
          <w:iCs/>
          <w:sz w:val="28"/>
          <w:szCs w:val="28"/>
          <w:lang w:val="es-MX"/>
        </w:rPr>
        <w:t>Nos guardamos los consejos para nosotros mismos</w:t>
      </w:r>
      <w:r>
        <w:rPr>
          <w:rFonts w:ascii="Sitka Banner" w:eastAsia="Sitka Banner Semibold" w:hAnsi="Sitka Banner" w:cs="Sitka Banner Semibold"/>
          <w:sz w:val="28"/>
          <w:szCs w:val="28"/>
          <w:lang w:val="es-MX"/>
        </w:rPr>
        <w:t>.</w:t>
      </w:r>
    </w:p>
    <w:bookmarkEnd w:id="55"/>
    <w:p w14:paraId="788E747E" w14:textId="18CF80F0" w:rsidR="00D07DA0" w:rsidRDefault="00D07DA0" w:rsidP="000C7DF0">
      <w:pPr>
        <w:pStyle w:val="Prrafodelista"/>
        <w:spacing w:after="120" w:line="240" w:lineRule="auto"/>
        <w:ind w:left="0"/>
        <w:contextualSpacing w:val="0"/>
        <w:jc w:val="both"/>
        <w:rPr>
          <w:rFonts w:ascii="Sitka Banner Semibold" w:eastAsia="Sitka Banner Semibold" w:hAnsi="Sitka Banner Semibold" w:cs="Sitka Banner Semibold"/>
          <w:b/>
          <w:iCs/>
          <w:sz w:val="28"/>
          <w:szCs w:val="28"/>
          <w:lang w:val="es-MX"/>
        </w:rPr>
      </w:pPr>
      <w:r w:rsidRPr="00692378">
        <w:rPr>
          <w:rFonts w:ascii="Sitka Banner Semibold" w:eastAsia="Sitka Banner Semibold" w:hAnsi="Sitka Banner Semibold" w:cs="Sitka Banner Semibold"/>
          <w:b/>
          <w:iCs/>
          <w:sz w:val="28"/>
          <w:szCs w:val="28"/>
          <w:lang w:val="es-MX"/>
        </w:rPr>
        <w:t xml:space="preserve">Como codependientes estamos aprendiendo a establecer límites y a reconocer que son vitales para la recuperación. Por eso desaconsejamos la retroalimentación, las </w:t>
      </w:r>
      <w:r>
        <w:rPr>
          <w:rFonts w:ascii="Sitka Banner Semibold" w:eastAsia="Sitka Banner Semibold" w:hAnsi="Sitka Banner Semibold" w:cs="Sitka Banner Semibold"/>
          <w:b/>
          <w:iCs/>
          <w:sz w:val="28"/>
          <w:szCs w:val="28"/>
          <w:lang w:val="es-MX"/>
        </w:rPr>
        <w:t>interferencias</w:t>
      </w:r>
      <w:r w:rsidRPr="00692378">
        <w:rPr>
          <w:rFonts w:ascii="Sitka Banner Semibold" w:eastAsia="Sitka Banner Semibold" w:hAnsi="Sitka Banner Semibold" w:cs="Sitka Banner Semibold"/>
          <w:b/>
          <w:iCs/>
          <w:sz w:val="28"/>
          <w:szCs w:val="28"/>
          <w:lang w:val="es-MX"/>
        </w:rPr>
        <w:t xml:space="preserve"> y los consejos. Tenemos que aprender a mantener el enfoque en nuestra propia recuperación en lugar de rescatar o controlar a los demás.</w:t>
      </w:r>
    </w:p>
    <w:p w14:paraId="5DF7FECF" w14:textId="774C4B0E" w:rsidR="00D07DA0" w:rsidRDefault="00D07DA0" w:rsidP="000C7DF0">
      <w:pPr>
        <w:pStyle w:val="Prrafodelista"/>
        <w:spacing w:after="120" w:line="240" w:lineRule="auto"/>
        <w:ind w:left="0"/>
        <w:contextualSpacing w:val="0"/>
        <w:jc w:val="both"/>
        <w:rPr>
          <w:rFonts w:ascii="Sitka Banner Semibold" w:eastAsia="Sitka Banner Semibold" w:hAnsi="Sitka Banner Semibold" w:cs="Sitka Banner Semibold"/>
          <w:b/>
          <w:iCs/>
          <w:sz w:val="28"/>
          <w:szCs w:val="28"/>
          <w:lang w:val="es-MX"/>
        </w:rPr>
      </w:pPr>
      <w:r w:rsidRPr="0054510C">
        <w:rPr>
          <w:rFonts w:ascii="Sitka Banner Semibold" w:eastAsia="Sitka Banner Semibold" w:hAnsi="Sitka Banner Semibold" w:cs="Sitka Banner Semibold"/>
          <w:b/>
          <w:iCs/>
          <w:sz w:val="28"/>
          <w:szCs w:val="28"/>
          <w:lang w:val="es-MX"/>
        </w:rPr>
        <w:t xml:space="preserve">Si cree que se han infringido estas directrices, pida al anfitrión </w:t>
      </w:r>
      <w:r w:rsidR="006A1653">
        <w:rPr>
          <w:rFonts w:ascii="Sitka Banner Semibold" w:eastAsia="Sitka Banner Semibold" w:hAnsi="Sitka Banner Semibold" w:cs="Sitka Banner Semibold"/>
          <w:b/>
          <w:iCs/>
          <w:sz w:val="28"/>
          <w:szCs w:val="28"/>
          <w:lang w:val="es-MX"/>
        </w:rPr>
        <w:t xml:space="preserve">adulto </w:t>
      </w:r>
      <w:r w:rsidRPr="0054510C">
        <w:rPr>
          <w:rFonts w:ascii="Sitka Banner Semibold" w:eastAsia="Sitka Banner Semibold" w:hAnsi="Sitka Banner Semibold" w:cs="Sitka Banner Semibold"/>
          <w:b/>
          <w:iCs/>
          <w:sz w:val="28"/>
          <w:szCs w:val="28"/>
          <w:lang w:val="es-MX"/>
        </w:rPr>
        <w:t xml:space="preserve">de la reunión que las vuelva a leer al final de un </w:t>
      </w:r>
      <w:r>
        <w:rPr>
          <w:rFonts w:ascii="Sitka Banner Semibold" w:eastAsia="Sitka Banner Semibold" w:hAnsi="Sitka Banner Semibold" w:cs="Sitka Banner Semibold"/>
          <w:b/>
          <w:iCs/>
          <w:sz w:val="28"/>
          <w:szCs w:val="28"/>
          <w:lang w:val="es-MX"/>
        </w:rPr>
        <w:t>compartir</w:t>
      </w:r>
      <w:r w:rsidRPr="0054510C">
        <w:rPr>
          <w:rFonts w:ascii="Sitka Banner Semibold" w:eastAsia="Sitka Banner Semibold" w:hAnsi="Sitka Banner Semibold" w:cs="Sitka Banner Semibold"/>
          <w:b/>
          <w:iCs/>
          <w:sz w:val="28"/>
          <w:szCs w:val="28"/>
          <w:lang w:val="es-MX"/>
        </w:rPr>
        <w:t xml:space="preserve"> en particular</w:t>
      </w:r>
      <w:r>
        <w:rPr>
          <w:rFonts w:ascii="Sitka Banner Semibold" w:eastAsia="Sitka Banner Semibold" w:hAnsi="Sitka Banner Semibold" w:cs="Sitka Banner Semibold"/>
          <w:b/>
          <w:iCs/>
          <w:sz w:val="28"/>
          <w:szCs w:val="28"/>
          <w:lang w:val="es-MX"/>
        </w:rPr>
        <w:t>.</w:t>
      </w:r>
    </w:p>
    <w:p w14:paraId="019A4AC7" w14:textId="77777777" w:rsidR="007D666A" w:rsidRPr="007D666A" w:rsidRDefault="00D07DA0" w:rsidP="002802D9">
      <w:pPr>
        <w:pStyle w:val="Ttulo3"/>
        <w:rPr>
          <w:lang w:val="es-MX"/>
        </w:rPr>
      </w:pPr>
      <w:bookmarkStart w:id="56" w:name="_Toc118374114"/>
      <w:r w:rsidRPr="007D666A">
        <w:rPr>
          <w:lang w:val="es-MX"/>
        </w:rPr>
        <w:t>Regla de los Treinta Segundos</w:t>
      </w:r>
      <w:bookmarkEnd w:id="56"/>
      <w:r w:rsidR="007D666A" w:rsidRPr="007D666A">
        <w:rPr>
          <w:lang w:val="es-MX"/>
        </w:rPr>
        <w:t xml:space="preserve"> </w:t>
      </w:r>
    </w:p>
    <w:p w14:paraId="3A52DDB8" w14:textId="67552694" w:rsidR="0001738D" w:rsidRDefault="007D666A" w:rsidP="00D07DA0">
      <w:pPr>
        <w:pStyle w:val="Prrafodelista"/>
        <w:ind w:left="0"/>
        <w:jc w:val="both"/>
        <w:rPr>
          <w:rFonts w:ascii="Sitka Banner Semibold" w:eastAsia="Sitka Banner Semibold" w:hAnsi="Sitka Banner Semibold" w:cs="Sitka Banner Semibold"/>
          <w:bCs/>
          <w:iCs/>
          <w:sz w:val="28"/>
          <w:szCs w:val="28"/>
          <w:lang w:val="es-MX"/>
        </w:rPr>
      </w:pPr>
      <w:r w:rsidRPr="000247C5">
        <w:rPr>
          <w:rFonts w:ascii="Sitka Banner Semibold" w:eastAsia="Sitka Banner Semibold" w:hAnsi="Sitka Banner Semibold" w:cs="Sitka Banner Semibold"/>
          <w:bCs/>
          <w:iCs/>
          <w:sz w:val="28"/>
          <w:szCs w:val="28"/>
          <w:lang w:val="es-MX"/>
        </w:rPr>
        <w:t xml:space="preserve">"De vez en cuando, un miembro puede caer en un comportamiento peligroso por no respetar los límites de los que le rodean, y alguien puede percibir que esto sucede. En tal situación, cualquier miembro puede solicitar “hacer un alto” o “el ejercicio de los treinta segundos”. Durante este tiempo, todos cesan de hablar y dedican este tiempo para pedir la guía del </w:t>
      </w:r>
      <w:r w:rsidR="0001738D">
        <w:rPr>
          <w:rFonts w:ascii="Sitka Banner Semibold" w:eastAsia="Sitka Banner Semibold" w:hAnsi="Sitka Banner Semibold" w:cs="Sitka Banner Semibold"/>
          <w:bCs/>
          <w:iCs/>
          <w:sz w:val="28"/>
          <w:szCs w:val="28"/>
          <w:lang w:val="es-MX"/>
        </w:rPr>
        <w:t>Pod</w:t>
      </w:r>
      <w:r w:rsidRPr="000247C5">
        <w:rPr>
          <w:rFonts w:ascii="Sitka Banner Semibold" w:eastAsia="Sitka Banner Semibold" w:hAnsi="Sitka Banner Semibold" w:cs="Sitka Banner Semibold"/>
          <w:bCs/>
          <w:iCs/>
          <w:sz w:val="28"/>
          <w:szCs w:val="28"/>
          <w:lang w:val="es-MX"/>
        </w:rPr>
        <w:t xml:space="preserve">er Superior. Al terminar los treinta segundos, alguien </w:t>
      </w:r>
      <w:r w:rsidR="0001738D">
        <w:rPr>
          <w:rFonts w:ascii="Sitka Banner Semibold" w:eastAsia="Sitka Banner Semibold" w:hAnsi="Sitka Banner Semibold" w:cs="Sitka Banner Semibold"/>
          <w:bCs/>
          <w:iCs/>
          <w:sz w:val="28"/>
          <w:szCs w:val="28"/>
          <w:lang w:val="es-MX"/>
        </w:rPr>
        <w:t>dice</w:t>
      </w:r>
      <w:r w:rsidRPr="000247C5">
        <w:rPr>
          <w:rFonts w:ascii="Sitka Banner Semibold" w:eastAsia="Sitka Banner Semibold" w:hAnsi="Sitka Banner Semibold" w:cs="Sitka Banner Semibold"/>
          <w:bCs/>
          <w:iCs/>
          <w:sz w:val="28"/>
          <w:szCs w:val="28"/>
          <w:lang w:val="es-MX"/>
        </w:rPr>
        <w:t xml:space="preserve"> “</w:t>
      </w:r>
      <w:r w:rsidR="0001738D">
        <w:rPr>
          <w:rFonts w:ascii="Sitka Banner Semibold" w:eastAsia="Sitka Banner Semibold" w:hAnsi="Sitka Banner Semibold" w:cs="Sitka Banner Semibold"/>
          <w:bCs/>
          <w:iCs/>
          <w:sz w:val="28"/>
          <w:szCs w:val="28"/>
          <w:lang w:val="es-MX"/>
        </w:rPr>
        <w:t>T</w:t>
      </w:r>
      <w:r w:rsidRPr="000247C5">
        <w:rPr>
          <w:rFonts w:ascii="Sitka Banner Semibold" w:eastAsia="Sitka Banner Semibold" w:hAnsi="Sitka Banner Semibold" w:cs="Sitka Banner Semibold"/>
          <w:bCs/>
          <w:iCs/>
          <w:sz w:val="28"/>
          <w:szCs w:val="28"/>
          <w:lang w:val="es-MX"/>
        </w:rPr>
        <w:t>iempo”</w:t>
      </w:r>
      <w:r w:rsidR="0001738D">
        <w:rPr>
          <w:rFonts w:ascii="Sitka Banner Semibold" w:eastAsia="Sitka Banner Semibold" w:hAnsi="Sitka Banner Semibold" w:cs="Sitka Banner Semibold"/>
          <w:bCs/>
          <w:iCs/>
          <w:sz w:val="28"/>
          <w:szCs w:val="28"/>
          <w:lang w:val="es-MX"/>
        </w:rPr>
        <w:t>.</w:t>
      </w:r>
      <w:r w:rsidRPr="000247C5">
        <w:rPr>
          <w:rFonts w:ascii="Sitka Banner Semibold" w:eastAsia="Sitka Banner Semibold" w:hAnsi="Sitka Banner Semibold" w:cs="Sitka Banner Semibold"/>
          <w:bCs/>
          <w:iCs/>
          <w:sz w:val="28"/>
          <w:szCs w:val="28"/>
          <w:lang w:val="es-MX"/>
        </w:rPr>
        <w:t xml:space="preserve"> </w:t>
      </w:r>
      <w:r w:rsidR="0001738D">
        <w:rPr>
          <w:rFonts w:ascii="Sitka Banner Semibold" w:eastAsia="Sitka Banner Semibold" w:hAnsi="Sitka Banner Semibold" w:cs="Sitka Banner Semibold"/>
          <w:bCs/>
          <w:iCs/>
          <w:sz w:val="28"/>
          <w:szCs w:val="28"/>
          <w:lang w:val="es-MX"/>
        </w:rPr>
        <w:t>Entonces,</w:t>
      </w:r>
      <w:r w:rsidRPr="000247C5">
        <w:rPr>
          <w:rFonts w:ascii="Sitka Banner Semibold" w:eastAsia="Sitka Banner Semibold" w:hAnsi="Sitka Banner Semibold" w:cs="Sitka Banner Semibold"/>
          <w:bCs/>
          <w:iCs/>
          <w:sz w:val="28"/>
          <w:szCs w:val="28"/>
          <w:lang w:val="es-MX"/>
        </w:rPr>
        <w:t xml:space="preserve"> los miembros pueden elegir terminar el momento de silencio con la Oración de la Serenidad. </w:t>
      </w:r>
    </w:p>
    <w:p w14:paraId="15AF5318" w14:textId="2E8352A0" w:rsidR="00D07DA0" w:rsidRPr="000247C5" w:rsidRDefault="007D666A" w:rsidP="00821E56">
      <w:pPr>
        <w:pStyle w:val="Prrafodelista"/>
        <w:spacing w:after="120"/>
        <w:ind w:left="0"/>
        <w:contextualSpacing w:val="0"/>
        <w:jc w:val="both"/>
        <w:rPr>
          <w:rFonts w:ascii="Sitka Banner Semibold" w:eastAsia="Sitka Banner Semibold" w:hAnsi="Sitka Banner Semibold" w:cs="Sitka Banner Semibold"/>
          <w:bCs/>
          <w:iCs/>
          <w:sz w:val="28"/>
          <w:szCs w:val="28"/>
          <w:lang w:val="es-MX"/>
        </w:rPr>
      </w:pPr>
      <w:r w:rsidRPr="005D31ED">
        <w:rPr>
          <w:rFonts w:ascii="Sitka Banner Semibold" w:eastAsia="Sitka Banner Semibold" w:hAnsi="Sitka Banner Semibold" w:cs="Sitka Banner Semibold"/>
          <w:bCs/>
          <w:iCs/>
          <w:sz w:val="28"/>
          <w:szCs w:val="28"/>
          <w:lang w:val="es-MX"/>
        </w:rPr>
        <w:lastRenderedPageBreak/>
        <w:t xml:space="preserve">"Si el “momento de silencio” no elimina el comportamiento peligroso, puede ser apropiado pedir al grupo tomar una decisión de conciencia de grupo sobre si el comportamiento de </w:t>
      </w:r>
      <w:r w:rsidR="0001738D">
        <w:rPr>
          <w:rFonts w:ascii="Sitka Banner Semibold" w:eastAsia="Sitka Banner Semibold" w:hAnsi="Sitka Banner Semibold" w:cs="Sitka Banner Semibold"/>
          <w:bCs/>
          <w:iCs/>
          <w:sz w:val="28"/>
          <w:szCs w:val="28"/>
          <w:lang w:val="es-MX"/>
        </w:rPr>
        <w:t>es</w:t>
      </w:r>
      <w:r w:rsidRPr="005D31ED">
        <w:rPr>
          <w:rFonts w:ascii="Sitka Banner Semibold" w:eastAsia="Sitka Banner Semibold" w:hAnsi="Sitka Banner Semibold" w:cs="Sitka Banner Semibold"/>
          <w:bCs/>
          <w:iCs/>
          <w:sz w:val="28"/>
          <w:szCs w:val="28"/>
          <w:lang w:val="es-MX"/>
        </w:rPr>
        <w:t xml:space="preserve">a persona es amenazante y ofensivo. Si el grupo decide que la persona está actuando en detrimento del bienestar común o su comportamiento es peligroso, se puede detener a la persona responsable y pedirle que deje de tener ese comportamiento. Las personas involucradas pueden ser conminadas a trabajar los Pasos Cuatro y Diez, y a actuar </w:t>
      </w:r>
      <w:r w:rsidR="0001738D" w:rsidRPr="005D31ED">
        <w:rPr>
          <w:rFonts w:ascii="Sitka Banner Semibold" w:eastAsia="Sitka Banner Semibold" w:hAnsi="Sitka Banner Semibold" w:cs="Sitka Banner Semibold"/>
          <w:bCs/>
          <w:iCs/>
          <w:sz w:val="28"/>
          <w:szCs w:val="28"/>
          <w:lang w:val="es-MX"/>
        </w:rPr>
        <w:t>de acuerdo con</w:t>
      </w:r>
      <w:r w:rsidRPr="005D31ED">
        <w:rPr>
          <w:rFonts w:ascii="Sitka Banner Semibold" w:eastAsia="Sitka Banner Semibold" w:hAnsi="Sitka Banner Semibold" w:cs="Sitka Banner Semibold"/>
          <w:bCs/>
          <w:iCs/>
          <w:sz w:val="28"/>
          <w:szCs w:val="28"/>
          <w:lang w:val="es-MX"/>
        </w:rPr>
        <w:t xml:space="preserve"> su verdad personal. Entonces puede solicitársele a la conciencia de grupo que restablezca la seguridad y unidad."</w:t>
      </w:r>
    </w:p>
    <w:p w14:paraId="25DB2931" w14:textId="607E7961" w:rsidR="007D666A" w:rsidRPr="007D666A" w:rsidRDefault="007D666A" w:rsidP="00593145">
      <w:pPr>
        <w:pStyle w:val="Ttulo2"/>
        <w:rPr>
          <w:lang w:val="es-MX"/>
        </w:rPr>
      </w:pPr>
      <w:bookmarkStart w:id="57" w:name="_Toc118374115"/>
      <w:r w:rsidRPr="007D666A">
        <w:rPr>
          <w:lang w:val="es-MX"/>
        </w:rPr>
        <w:t xml:space="preserve">Sugerencia de </w:t>
      </w:r>
      <w:r>
        <w:rPr>
          <w:lang w:val="es-MX"/>
        </w:rPr>
        <w:t>C</w:t>
      </w:r>
      <w:r w:rsidRPr="007D666A">
        <w:rPr>
          <w:lang w:val="es-MX"/>
        </w:rPr>
        <w:t xml:space="preserve">ierre de la </w:t>
      </w:r>
      <w:r>
        <w:rPr>
          <w:lang w:val="es-MX"/>
        </w:rPr>
        <w:t>R</w:t>
      </w:r>
      <w:r w:rsidRPr="007D666A">
        <w:rPr>
          <w:lang w:val="es-MX"/>
        </w:rPr>
        <w:t>eunión de CoDAteen</w:t>
      </w:r>
      <w:bookmarkEnd w:id="57"/>
    </w:p>
    <w:p w14:paraId="1FA16C76" w14:textId="750863E3" w:rsidR="00D07DA0" w:rsidRDefault="004861E5" w:rsidP="00DE49A4">
      <w:pPr>
        <w:pStyle w:val="Prrafodelista"/>
        <w:spacing w:after="120"/>
        <w:ind w:left="0"/>
        <w:contextualSpacing w:val="0"/>
        <w:jc w:val="both"/>
        <w:rPr>
          <w:rFonts w:ascii="Sitka Banner Semibold" w:eastAsia="Sitka Banner Semibold" w:hAnsi="Sitka Banner Semibold" w:cs="Sitka Banner Semibold"/>
          <w:b/>
          <w:sz w:val="28"/>
          <w:szCs w:val="28"/>
          <w:lang w:val="es-MX"/>
        </w:rPr>
      </w:pPr>
      <w:r w:rsidRPr="002229E7">
        <w:rPr>
          <w:rFonts w:ascii="Sitka Banner Semibold" w:eastAsia="Sitka Banner Semibold" w:hAnsi="Sitka Banner Semibold" w:cs="Sitka Banner Semibold"/>
          <w:b/>
          <w:sz w:val="28"/>
          <w:szCs w:val="28"/>
          <w:lang w:val="es-MX"/>
        </w:rPr>
        <w:t>Al terminar esta reunión, me gustaría recordarles que CoDA es un programa anónimo. Todo lo que se comparte aquí es confidencial. Sólo así podemos sentirnos libres de decir lo que hay en nuestras mentes y corazones, porque así es como nos ayudamos unos a otros en CoDAteen</w:t>
      </w:r>
    </w:p>
    <w:p w14:paraId="5B0AE76E" w14:textId="52EF1FD4" w:rsidR="004861E5" w:rsidRDefault="004861E5" w:rsidP="00F67350">
      <w:pPr>
        <w:spacing w:before="120" w:after="240" w:line="240" w:lineRule="auto"/>
        <w:ind w:left="14" w:hanging="14"/>
        <w:jc w:val="both"/>
        <w:rPr>
          <w:rFonts w:ascii="Sitka Banner Semibold" w:eastAsia="Sitka Banner Semibold" w:hAnsi="Sitka Banner Semibold" w:cs="Sitka Banner Semibold"/>
          <w:b/>
          <w:sz w:val="36"/>
          <w:szCs w:val="36"/>
          <w:lang w:val="es-MX"/>
        </w:rPr>
      </w:pPr>
      <w:r w:rsidRPr="0085037C">
        <w:rPr>
          <w:rFonts w:ascii="Sitka Banner Semibold" w:eastAsia="Sitka Banner Semibold" w:hAnsi="Sitka Banner Semibold" w:cs="Sitka Banner Semibold"/>
          <w:b/>
          <w:sz w:val="36"/>
          <w:szCs w:val="36"/>
          <w:lang w:val="es-MX"/>
        </w:rPr>
        <w:t xml:space="preserve">"A quien vea aquí, lo que se diga aquí, cuando salga de aquí, que se quede aquí." </w:t>
      </w:r>
    </w:p>
    <w:p w14:paraId="0EFC1FD1" w14:textId="246BB873" w:rsidR="004861E5" w:rsidRPr="004861E5" w:rsidRDefault="004861E5" w:rsidP="00DE49A4">
      <w:pPr>
        <w:pStyle w:val="Prrafodelista"/>
        <w:spacing w:after="120"/>
        <w:ind w:left="0"/>
        <w:contextualSpacing w:val="0"/>
        <w:jc w:val="both"/>
        <w:rPr>
          <w:rFonts w:ascii="Sitka Banner Semibold" w:eastAsia="Sitka Banner Semibold" w:hAnsi="Sitka Banner Semibold" w:cs="Sitka Banner Semibold"/>
          <w:bCs/>
          <w:iCs/>
          <w:sz w:val="28"/>
          <w:szCs w:val="28"/>
          <w:lang w:val="es-MX"/>
        </w:rPr>
      </w:pPr>
      <w:r w:rsidRPr="00416594">
        <w:rPr>
          <w:rFonts w:ascii="Sitka Banner Semibold" w:eastAsia="Sitka Banner Semibold" w:hAnsi="Sitka Banner Semibold" w:cs="Sitka Banner Semibold"/>
          <w:color w:val="000000"/>
          <w:sz w:val="28"/>
          <w:szCs w:val="28"/>
          <w:lang w:val="es-MX"/>
        </w:rPr>
        <w:t>Lo que dice cada persona es su propia opinión. Tom</w:t>
      </w:r>
      <w:r w:rsidR="00662768">
        <w:rPr>
          <w:rFonts w:ascii="Sitka Banner Semibold" w:eastAsia="Sitka Banner Semibold" w:hAnsi="Sitka Banner Semibold" w:cs="Sitka Banner Semibold"/>
          <w:color w:val="000000"/>
          <w:sz w:val="28"/>
          <w:szCs w:val="28"/>
          <w:lang w:val="es-MX"/>
        </w:rPr>
        <w:t>e</w:t>
      </w:r>
      <w:r w:rsidRPr="00416594">
        <w:rPr>
          <w:rFonts w:ascii="Sitka Banner Semibold" w:eastAsia="Sitka Banner Semibold" w:hAnsi="Sitka Banner Semibold" w:cs="Sitka Banner Semibold"/>
          <w:color w:val="000000"/>
          <w:sz w:val="28"/>
          <w:szCs w:val="28"/>
          <w:lang w:val="es-MX"/>
        </w:rPr>
        <w:t xml:space="preserve"> lo que quiera y dej</w:t>
      </w:r>
      <w:r w:rsidR="00662768">
        <w:rPr>
          <w:rFonts w:ascii="Sitka Banner Semibold" w:eastAsia="Sitka Banner Semibold" w:hAnsi="Sitka Banner Semibold" w:cs="Sitka Banner Semibold"/>
          <w:color w:val="000000"/>
          <w:sz w:val="28"/>
          <w:szCs w:val="28"/>
          <w:lang w:val="es-MX"/>
        </w:rPr>
        <w:t>e</w:t>
      </w:r>
      <w:r w:rsidRPr="00416594">
        <w:rPr>
          <w:rFonts w:ascii="Sitka Banner Semibold" w:eastAsia="Sitka Banner Semibold" w:hAnsi="Sitka Banner Semibold" w:cs="Sitka Banner Semibold"/>
          <w:color w:val="000000"/>
          <w:sz w:val="28"/>
          <w:szCs w:val="28"/>
          <w:lang w:val="es-MX"/>
        </w:rPr>
        <w:t xml:space="preserve"> el resto. Una nota especial para los recién llegados: lo que </w:t>
      </w:r>
      <w:r w:rsidR="00662768">
        <w:rPr>
          <w:rFonts w:ascii="Sitka Banner Semibold" w:eastAsia="Sitka Banner Semibold" w:hAnsi="Sitka Banner Semibold" w:cs="Sitka Banner Semibold"/>
          <w:color w:val="000000"/>
          <w:sz w:val="28"/>
          <w:szCs w:val="28"/>
          <w:lang w:val="es-MX"/>
        </w:rPr>
        <w:t>l</w:t>
      </w:r>
      <w:r w:rsidRPr="00416594">
        <w:rPr>
          <w:rFonts w:ascii="Sitka Banner Semibold" w:eastAsia="Sitka Banner Semibold" w:hAnsi="Sitka Banner Semibold" w:cs="Sitka Banner Semibold"/>
          <w:color w:val="000000"/>
          <w:sz w:val="28"/>
          <w:szCs w:val="28"/>
          <w:lang w:val="es-MX"/>
        </w:rPr>
        <w:t xml:space="preserve">e preocupa a </w:t>
      </w:r>
      <w:r w:rsidR="00662768">
        <w:rPr>
          <w:rFonts w:ascii="Sitka Banner Semibold" w:eastAsia="Sitka Banner Semibold" w:hAnsi="Sitka Banner Semibold" w:cs="Sitka Banner Semibold"/>
          <w:color w:val="000000"/>
          <w:sz w:val="28"/>
          <w:szCs w:val="28"/>
          <w:lang w:val="es-MX"/>
        </w:rPr>
        <w:t>usted</w:t>
      </w:r>
      <w:r w:rsidRPr="00416594">
        <w:rPr>
          <w:rFonts w:ascii="Sitka Banner Semibold" w:eastAsia="Sitka Banner Semibold" w:hAnsi="Sitka Banner Semibold" w:cs="Sitka Banner Semibold"/>
          <w:color w:val="000000"/>
          <w:sz w:val="28"/>
          <w:szCs w:val="28"/>
          <w:lang w:val="es-MX"/>
        </w:rPr>
        <w:t xml:space="preserve">, también ha preocupado a otros. </w:t>
      </w:r>
      <w:r w:rsidR="00662768">
        <w:rPr>
          <w:rFonts w:ascii="Sitka Banner Semibold" w:eastAsia="Sitka Banner Semibold" w:hAnsi="Sitka Banner Semibold" w:cs="Sitka Banner Semibold"/>
          <w:color w:val="000000"/>
          <w:sz w:val="28"/>
          <w:szCs w:val="28"/>
          <w:lang w:val="es-MX"/>
        </w:rPr>
        <w:t>S</w:t>
      </w:r>
      <w:r w:rsidRPr="00416594">
        <w:rPr>
          <w:rFonts w:ascii="Sitka Banner Semibold" w:eastAsia="Sitka Banner Semibold" w:hAnsi="Sitka Banner Semibold" w:cs="Sitka Banner Semibold"/>
          <w:color w:val="000000"/>
          <w:sz w:val="28"/>
          <w:szCs w:val="28"/>
          <w:lang w:val="es-MX"/>
        </w:rPr>
        <w:t>e dará cuenta de que no hay situación demasiado difícil para ser mejorada</w:t>
      </w:r>
      <w:r>
        <w:rPr>
          <w:rFonts w:ascii="Sitka Banner Semibold" w:eastAsia="Sitka Banner Semibold" w:hAnsi="Sitka Banner Semibold" w:cs="Sitka Banner Semibold"/>
          <w:color w:val="000000"/>
          <w:sz w:val="28"/>
          <w:szCs w:val="28"/>
          <w:lang w:val="es-MX"/>
        </w:rPr>
        <w:t>,</w:t>
      </w:r>
      <w:r w:rsidRPr="00416594">
        <w:rPr>
          <w:rFonts w:ascii="Sitka Banner Semibold" w:eastAsia="Sitka Banner Semibold" w:hAnsi="Sitka Banner Semibold" w:cs="Sitka Banner Semibold"/>
          <w:color w:val="000000"/>
          <w:sz w:val="28"/>
          <w:szCs w:val="28"/>
          <w:lang w:val="es-MX"/>
        </w:rPr>
        <w:t xml:space="preserve"> ni infelicidad demasiado grande para ser disminuida. No somos perfectos. Puede que la acogida que </w:t>
      </w:r>
      <w:r w:rsidR="00662768">
        <w:rPr>
          <w:rFonts w:ascii="Sitka Banner Semibold" w:eastAsia="Sitka Banner Semibold" w:hAnsi="Sitka Banner Semibold" w:cs="Sitka Banner Semibold"/>
          <w:color w:val="000000"/>
          <w:sz w:val="28"/>
          <w:szCs w:val="28"/>
          <w:lang w:val="es-MX"/>
        </w:rPr>
        <w:t>l</w:t>
      </w:r>
      <w:r w:rsidRPr="00416594">
        <w:rPr>
          <w:rFonts w:ascii="Sitka Banner Semibold" w:eastAsia="Sitka Banner Semibold" w:hAnsi="Sitka Banner Semibold" w:cs="Sitka Banner Semibold"/>
          <w:color w:val="000000"/>
          <w:sz w:val="28"/>
          <w:szCs w:val="28"/>
          <w:lang w:val="es-MX"/>
        </w:rPr>
        <w:t>e demos no demuestre lo mucho que nos importa</w:t>
      </w:r>
      <w:r>
        <w:rPr>
          <w:rFonts w:ascii="Sitka Banner Semibold" w:eastAsia="Sitka Banner Semibold" w:hAnsi="Sitka Banner Semibold" w:cs="Sitka Banner Semibold"/>
          <w:color w:val="000000"/>
          <w:sz w:val="28"/>
          <w:szCs w:val="28"/>
          <w:lang w:val="es-MX"/>
        </w:rPr>
        <w:t>,</w:t>
      </w:r>
      <w:r w:rsidRPr="00416594">
        <w:rPr>
          <w:rFonts w:ascii="Sitka Banner Semibold" w:eastAsia="Sitka Banner Semibold" w:hAnsi="Sitka Banner Semibold" w:cs="Sitka Banner Semibold"/>
          <w:color w:val="000000"/>
          <w:sz w:val="28"/>
          <w:szCs w:val="28"/>
          <w:lang w:val="es-MX"/>
        </w:rPr>
        <w:t xml:space="preserve"> o lo mucho que ya </w:t>
      </w:r>
      <w:r w:rsidR="00662768">
        <w:rPr>
          <w:rFonts w:ascii="Sitka Banner Semibold" w:eastAsia="Sitka Banner Semibold" w:hAnsi="Sitka Banner Semibold" w:cs="Sitka Banner Semibold"/>
          <w:color w:val="000000"/>
          <w:sz w:val="28"/>
          <w:szCs w:val="28"/>
          <w:lang w:val="es-MX"/>
        </w:rPr>
        <w:t>l</w:t>
      </w:r>
      <w:r w:rsidRPr="00416594">
        <w:rPr>
          <w:rFonts w:ascii="Sitka Banner Semibold" w:eastAsia="Sitka Banner Semibold" w:hAnsi="Sitka Banner Semibold" w:cs="Sitka Banner Semibold"/>
          <w:color w:val="000000"/>
          <w:sz w:val="28"/>
          <w:szCs w:val="28"/>
          <w:lang w:val="es-MX"/>
        </w:rPr>
        <w:t>e queremos y aceptamos tal y como es. Sig</w:t>
      </w:r>
      <w:r w:rsidR="00662768">
        <w:rPr>
          <w:rFonts w:ascii="Sitka Banner Semibold" w:eastAsia="Sitka Banner Semibold" w:hAnsi="Sitka Banner Semibold" w:cs="Sitka Banner Semibold"/>
          <w:color w:val="000000"/>
          <w:sz w:val="28"/>
          <w:szCs w:val="28"/>
          <w:lang w:val="es-MX"/>
        </w:rPr>
        <w:t>a</w:t>
      </w:r>
      <w:r w:rsidRPr="00416594">
        <w:rPr>
          <w:rFonts w:ascii="Sitka Banner Semibold" w:eastAsia="Sitka Banner Semibold" w:hAnsi="Sitka Banner Semibold" w:cs="Sitka Banner Semibold"/>
          <w:color w:val="000000"/>
          <w:sz w:val="28"/>
          <w:szCs w:val="28"/>
          <w:lang w:val="es-MX"/>
        </w:rPr>
        <w:t xml:space="preserve"> viniendo y mant</w:t>
      </w:r>
      <w:r w:rsidR="00662768">
        <w:rPr>
          <w:rFonts w:ascii="Sitka Banner Semibold" w:eastAsia="Sitka Banner Semibold" w:hAnsi="Sitka Banner Semibold" w:cs="Sitka Banner Semibold"/>
          <w:color w:val="000000"/>
          <w:sz w:val="28"/>
          <w:szCs w:val="28"/>
          <w:lang w:val="es-MX"/>
        </w:rPr>
        <w:t>e</w:t>
      </w:r>
      <w:r w:rsidRPr="00416594">
        <w:rPr>
          <w:rFonts w:ascii="Sitka Banner Semibold" w:eastAsia="Sitka Banner Semibold" w:hAnsi="Sitka Banner Semibold" w:cs="Sitka Banner Semibold"/>
          <w:color w:val="000000"/>
          <w:sz w:val="28"/>
          <w:szCs w:val="28"/>
          <w:lang w:val="es-MX"/>
        </w:rPr>
        <w:t>n</w:t>
      </w:r>
      <w:r w:rsidR="00662768">
        <w:rPr>
          <w:rFonts w:ascii="Sitka Banner Semibold" w:eastAsia="Sitka Banner Semibold" w:hAnsi="Sitka Banner Semibold" w:cs="Sitka Banner Semibold"/>
          <w:color w:val="000000"/>
          <w:sz w:val="28"/>
          <w:szCs w:val="28"/>
          <w:lang w:val="es-MX"/>
        </w:rPr>
        <w:t>ga</w:t>
      </w:r>
      <w:r w:rsidRPr="00416594">
        <w:rPr>
          <w:rFonts w:ascii="Sitka Banner Semibold" w:eastAsia="Sitka Banner Semibold" w:hAnsi="Sitka Banner Semibold" w:cs="Sitka Banner Semibold"/>
          <w:color w:val="000000"/>
          <w:sz w:val="28"/>
          <w:szCs w:val="28"/>
          <w:lang w:val="es-MX"/>
        </w:rPr>
        <w:t xml:space="preserve"> la mente abierta y encontrará un nuevo amor y aceptación de </w:t>
      </w:r>
      <w:r w:rsidR="00662768">
        <w:rPr>
          <w:rFonts w:ascii="Sitka Banner Semibold" w:eastAsia="Sitka Banner Semibold" w:hAnsi="Sitka Banner Semibold" w:cs="Sitka Banner Semibold"/>
          <w:color w:val="000000"/>
          <w:sz w:val="28"/>
          <w:szCs w:val="28"/>
          <w:lang w:val="es-MX"/>
        </w:rPr>
        <w:t>sí</w:t>
      </w:r>
      <w:r w:rsidRPr="00416594">
        <w:rPr>
          <w:rFonts w:ascii="Sitka Banner Semibold" w:eastAsia="Sitka Banner Semibold" w:hAnsi="Sitka Banner Semibold" w:cs="Sitka Banner Semibold"/>
          <w:color w:val="000000"/>
          <w:sz w:val="28"/>
          <w:szCs w:val="28"/>
          <w:lang w:val="es-MX"/>
        </w:rPr>
        <w:t xml:space="preserve"> mismo y de los demás, un día a la vez</w:t>
      </w:r>
    </w:p>
    <w:p w14:paraId="7D86D41C" w14:textId="77777777" w:rsidR="004433C0" w:rsidRDefault="004433C0" w:rsidP="00227FC6">
      <w:pPr>
        <w:pStyle w:val="Ttulo3"/>
        <w:rPr>
          <w:lang w:val="es-MX"/>
        </w:rPr>
      </w:pPr>
      <w:bookmarkStart w:id="58" w:name="_Toc118374116"/>
      <w:r w:rsidRPr="004861E5">
        <w:rPr>
          <w:lang w:val="es-MX"/>
        </w:rPr>
        <w:t>Cartel En Aras de la Seguridad</w:t>
      </w:r>
      <w:bookmarkEnd w:id="58"/>
      <w:r w:rsidRPr="00705DE4">
        <w:rPr>
          <w:highlight w:val="yellow"/>
          <w:lang w:val="es-MX"/>
        </w:rPr>
        <w:t xml:space="preserve"> </w:t>
      </w:r>
    </w:p>
    <w:p w14:paraId="0EFDCCEA" w14:textId="3AB89BB1" w:rsidR="00244493" w:rsidRDefault="0089142C" w:rsidP="00580F5D">
      <w:pPr>
        <w:rPr>
          <w:rFonts w:ascii="Sitka Banner Semibold" w:eastAsia="Sitka Banner Semibold" w:hAnsi="Sitka Banner Semibold" w:cs="Sitka Banner Semibold"/>
          <w:b/>
          <w:iCs/>
          <w:sz w:val="28"/>
          <w:szCs w:val="28"/>
          <w:lang w:val="es-MX"/>
        </w:rPr>
      </w:pPr>
      <w:r>
        <w:rPr>
          <w:rFonts w:ascii="Sitka Banner Semibold" w:eastAsia="Sitka Banner Semibold" w:hAnsi="Sitka Banner Semibold" w:cs="Sitka Banner Semibold"/>
          <w:b/>
          <w:iCs/>
          <w:sz w:val="28"/>
          <w:szCs w:val="28"/>
          <w:lang w:val="es-MX"/>
        </w:rPr>
        <w:t>A con</w:t>
      </w:r>
      <w:r w:rsidR="00EF2F9E">
        <w:rPr>
          <w:rFonts w:ascii="Sitka Banner Semibold" w:eastAsia="Sitka Banner Semibold" w:hAnsi="Sitka Banner Semibold" w:cs="Sitka Banner Semibold"/>
          <w:b/>
          <w:iCs/>
          <w:sz w:val="28"/>
          <w:szCs w:val="28"/>
          <w:lang w:val="es-MX"/>
        </w:rPr>
        <w:t>tinuación se provee</w:t>
      </w:r>
      <w:r w:rsidR="004A209F">
        <w:rPr>
          <w:rFonts w:ascii="Sitka Banner Semibold" w:eastAsia="Sitka Banner Semibold" w:hAnsi="Sitka Banner Semibold" w:cs="Sitka Banner Semibold"/>
          <w:b/>
          <w:iCs/>
          <w:sz w:val="28"/>
          <w:szCs w:val="28"/>
          <w:lang w:val="es-MX"/>
        </w:rPr>
        <w:t xml:space="preserve"> una página</w:t>
      </w:r>
      <w:r w:rsidR="00E66E8E">
        <w:rPr>
          <w:rFonts w:ascii="Sitka Banner Semibold" w:eastAsia="Sitka Banner Semibold" w:hAnsi="Sitka Banner Semibold" w:cs="Sitka Banner Semibold"/>
          <w:b/>
          <w:iCs/>
          <w:sz w:val="28"/>
          <w:szCs w:val="28"/>
          <w:lang w:val="es-MX"/>
        </w:rPr>
        <w:t xml:space="preserve"> como ejemplo</w:t>
      </w:r>
      <w:r w:rsidR="006076FA">
        <w:rPr>
          <w:rFonts w:ascii="Sitka Banner Semibold" w:eastAsia="Sitka Banner Semibold" w:hAnsi="Sitka Banner Semibold" w:cs="Sitka Banner Semibold"/>
          <w:b/>
          <w:iCs/>
          <w:sz w:val="28"/>
          <w:szCs w:val="28"/>
          <w:lang w:val="es-MX"/>
        </w:rPr>
        <w:t xml:space="preserve"> para que</w:t>
      </w:r>
      <w:r w:rsidR="00E66E8E">
        <w:rPr>
          <w:rFonts w:ascii="Sitka Banner Semibold" w:eastAsia="Sitka Banner Semibold" w:hAnsi="Sitka Banner Semibold" w:cs="Sitka Banner Semibold"/>
          <w:b/>
          <w:iCs/>
          <w:sz w:val="28"/>
          <w:szCs w:val="28"/>
          <w:lang w:val="es-MX"/>
        </w:rPr>
        <w:t xml:space="preserve"> lo utilicen en las reuniones</w:t>
      </w:r>
      <w:r w:rsidR="00105A94">
        <w:rPr>
          <w:rFonts w:ascii="Sitka Banner Semibold" w:eastAsia="Sitka Banner Semibold" w:hAnsi="Sitka Banner Semibold" w:cs="Sitka Banner Semibold"/>
          <w:b/>
          <w:iCs/>
          <w:sz w:val="28"/>
          <w:szCs w:val="28"/>
          <w:lang w:val="es-MX"/>
        </w:rPr>
        <w:t>,</w:t>
      </w:r>
      <w:r w:rsidR="00E66E8E">
        <w:rPr>
          <w:rFonts w:ascii="Sitka Banner Semibold" w:eastAsia="Sitka Banner Semibold" w:hAnsi="Sitka Banner Semibold" w:cs="Sitka Banner Semibold"/>
          <w:b/>
          <w:iCs/>
          <w:sz w:val="28"/>
          <w:szCs w:val="28"/>
          <w:lang w:val="es-MX"/>
        </w:rPr>
        <w:t xml:space="preserve"> o para que</w:t>
      </w:r>
      <w:r w:rsidR="006076FA">
        <w:rPr>
          <w:rFonts w:ascii="Sitka Banner Semibold" w:eastAsia="Sitka Banner Semibold" w:hAnsi="Sitka Banner Semibold" w:cs="Sitka Banner Semibold"/>
          <w:b/>
          <w:iCs/>
          <w:sz w:val="28"/>
          <w:szCs w:val="28"/>
          <w:lang w:val="es-MX"/>
        </w:rPr>
        <w:t xml:space="preserve"> lo copien en papel </w:t>
      </w:r>
      <w:r w:rsidR="00DF3350">
        <w:rPr>
          <w:rFonts w:ascii="Sitka Banner Semibold" w:eastAsia="Sitka Banner Semibold" w:hAnsi="Sitka Banner Semibold" w:cs="Sitka Banner Semibold"/>
          <w:b/>
          <w:iCs/>
          <w:sz w:val="28"/>
          <w:szCs w:val="28"/>
          <w:lang w:val="es-MX"/>
        </w:rPr>
        <w:t>más grueso o cartulina.</w:t>
      </w:r>
      <w:r w:rsidR="00244493">
        <w:rPr>
          <w:rFonts w:ascii="Sitka Banner Semibold" w:eastAsia="Sitka Banner Semibold" w:hAnsi="Sitka Banner Semibold" w:cs="Sitka Banner Semibold"/>
          <w:b/>
          <w:iCs/>
          <w:sz w:val="28"/>
          <w:szCs w:val="28"/>
          <w:lang w:val="es-MX"/>
        </w:rPr>
        <w:br w:type="page"/>
      </w:r>
    </w:p>
    <w:p w14:paraId="297BAFB6" w14:textId="77777777" w:rsidR="00607A16" w:rsidRPr="004861E5" w:rsidRDefault="00607A16" w:rsidP="00D07DA0">
      <w:pPr>
        <w:pStyle w:val="Prrafodelista"/>
        <w:ind w:left="0"/>
        <w:jc w:val="both"/>
        <w:rPr>
          <w:rFonts w:ascii="Sitka Banner Semibold" w:eastAsia="Sitka Banner Semibold" w:hAnsi="Sitka Banner Semibold" w:cs="Sitka Banner Semibold"/>
          <w:b/>
          <w:iCs/>
          <w:sz w:val="40"/>
          <w:szCs w:val="40"/>
          <w:lang w:val="es-MX"/>
        </w:rPr>
      </w:pPr>
    </w:p>
    <w:p w14:paraId="024EAFCF" w14:textId="77777777" w:rsidR="00244493" w:rsidRDefault="00244493" w:rsidP="00244493">
      <w:pPr>
        <w:widowControl w:val="0"/>
        <w:autoSpaceDE w:val="0"/>
        <w:autoSpaceDN w:val="0"/>
        <w:adjustRightInd w:val="0"/>
        <w:spacing w:line="240" w:lineRule="auto"/>
        <w:ind w:right="180"/>
        <w:jc w:val="center"/>
        <w:rPr>
          <w:sz w:val="52"/>
          <w:szCs w:val="52"/>
          <w:lang w:val="es-MX"/>
        </w:rPr>
      </w:pPr>
      <w:r>
        <w:rPr>
          <w:noProof/>
          <w:lang w:val="es-MX"/>
        </w:rPr>
        <w:drawing>
          <wp:inline distT="0" distB="0" distL="0" distR="0" wp14:anchorId="1EC9E9DF" wp14:editId="431DCE81">
            <wp:extent cx="5943600" cy="3474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43600" cy="3474720"/>
                    </a:xfrm>
                    <a:prstGeom prst="rect">
                      <a:avLst/>
                    </a:prstGeom>
                    <a:noFill/>
                    <a:ln>
                      <a:noFill/>
                    </a:ln>
                  </pic:spPr>
                </pic:pic>
              </a:graphicData>
            </a:graphic>
          </wp:inline>
        </w:drawing>
      </w:r>
      <w:r w:rsidRPr="00425E4F">
        <w:rPr>
          <w:sz w:val="52"/>
          <w:szCs w:val="52"/>
          <w:lang w:val="es-MX"/>
        </w:rPr>
        <w:t xml:space="preserve"> </w:t>
      </w:r>
    </w:p>
    <w:p w14:paraId="1FBB3F50" w14:textId="77777777" w:rsidR="00244493" w:rsidRDefault="00244493" w:rsidP="00244493">
      <w:pPr>
        <w:widowControl w:val="0"/>
        <w:autoSpaceDE w:val="0"/>
        <w:autoSpaceDN w:val="0"/>
        <w:adjustRightInd w:val="0"/>
        <w:spacing w:line="240" w:lineRule="auto"/>
        <w:ind w:right="180"/>
        <w:jc w:val="center"/>
        <w:rPr>
          <w:sz w:val="52"/>
          <w:szCs w:val="52"/>
          <w:lang w:val="es-MX"/>
        </w:rPr>
      </w:pPr>
    </w:p>
    <w:p w14:paraId="6D78B2DC" w14:textId="77777777" w:rsidR="00244493" w:rsidRPr="002034AC" w:rsidRDefault="00244493" w:rsidP="00244493">
      <w:pPr>
        <w:widowControl w:val="0"/>
        <w:autoSpaceDE w:val="0"/>
        <w:autoSpaceDN w:val="0"/>
        <w:adjustRightInd w:val="0"/>
        <w:spacing w:line="240" w:lineRule="auto"/>
        <w:ind w:right="180"/>
        <w:jc w:val="center"/>
        <w:rPr>
          <w:sz w:val="24"/>
          <w:szCs w:val="24"/>
          <w:lang w:val="es-MX"/>
        </w:rPr>
      </w:pPr>
      <w:r>
        <w:rPr>
          <w:sz w:val="52"/>
          <w:szCs w:val="52"/>
          <w:lang w:val="es-MX"/>
        </w:rPr>
        <w:t>En Aras de la Seguridad</w:t>
      </w:r>
    </w:p>
    <w:p w14:paraId="4A7287C0" w14:textId="77777777" w:rsidR="00244493" w:rsidRPr="002034AC" w:rsidRDefault="00244493" w:rsidP="00244493">
      <w:pPr>
        <w:widowControl w:val="0"/>
        <w:autoSpaceDE w:val="0"/>
        <w:autoSpaceDN w:val="0"/>
        <w:adjustRightInd w:val="0"/>
        <w:spacing w:line="273" w:lineRule="exact"/>
        <w:ind w:right="180"/>
        <w:rPr>
          <w:sz w:val="24"/>
          <w:szCs w:val="24"/>
          <w:lang w:val="es-MX"/>
        </w:rPr>
      </w:pPr>
    </w:p>
    <w:p w14:paraId="26CEA4E5" w14:textId="77777777" w:rsidR="00244493" w:rsidRPr="00985D83" w:rsidRDefault="00244493" w:rsidP="00244493">
      <w:pPr>
        <w:pStyle w:val="Textoindependiente"/>
        <w:spacing w:line="281" w:lineRule="exact"/>
        <w:rPr>
          <w:rFonts w:ascii="Arial" w:eastAsiaTheme="minorHAnsi" w:hAnsi="Arial"/>
          <w:b/>
          <w:bCs/>
          <w:sz w:val="28"/>
          <w:szCs w:val="28"/>
          <w:lang w:val="es-MX"/>
        </w:rPr>
      </w:pPr>
      <w:r w:rsidRPr="00985D83">
        <w:rPr>
          <w:rFonts w:ascii="Arial" w:eastAsiaTheme="minorHAnsi" w:hAnsi="Arial"/>
          <w:b/>
          <w:bCs/>
          <w:sz w:val="28"/>
          <w:szCs w:val="28"/>
          <w:lang w:val="es-MX"/>
        </w:rPr>
        <w:t>Hablo en primera persona, “yo”, cuando comparto (Siento, creo.)</w:t>
      </w:r>
    </w:p>
    <w:p w14:paraId="6098BE5B" w14:textId="77777777" w:rsidR="00244493" w:rsidRPr="00985D83" w:rsidRDefault="00244493" w:rsidP="00244493">
      <w:pPr>
        <w:widowControl w:val="0"/>
        <w:autoSpaceDE w:val="0"/>
        <w:autoSpaceDN w:val="0"/>
        <w:adjustRightInd w:val="0"/>
        <w:spacing w:line="296" w:lineRule="exact"/>
        <w:ind w:right="180"/>
        <w:rPr>
          <w:b/>
          <w:bCs/>
          <w:sz w:val="28"/>
          <w:szCs w:val="28"/>
          <w:lang w:val="es-MX"/>
        </w:rPr>
      </w:pPr>
    </w:p>
    <w:p w14:paraId="5ECB88BE" w14:textId="77777777" w:rsidR="00244493" w:rsidRDefault="00244493" w:rsidP="00244493">
      <w:pPr>
        <w:widowControl w:val="0"/>
        <w:overflowPunct w:val="0"/>
        <w:autoSpaceDE w:val="0"/>
        <w:autoSpaceDN w:val="0"/>
        <w:adjustRightInd w:val="0"/>
        <w:spacing w:line="240" w:lineRule="auto"/>
        <w:ind w:right="180"/>
        <w:rPr>
          <w:b/>
          <w:bCs/>
          <w:sz w:val="28"/>
          <w:szCs w:val="28"/>
          <w:lang w:val="es-MX"/>
        </w:rPr>
      </w:pPr>
      <w:r w:rsidRPr="00985D83">
        <w:rPr>
          <w:b/>
          <w:bCs/>
          <w:sz w:val="28"/>
          <w:szCs w:val="28"/>
          <w:lang w:val="es-MX"/>
        </w:rPr>
        <w:t>Comparto mi propia experiencia, fortaleza y esperanza – y no las de los demás.</w:t>
      </w:r>
    </w:p>
    <w:p w14:paraId="4149B924" w14:textId="77777777" w:rsidR="00244493" w:rsidRPr="00985D83" w:rsidRDefault="00244493" w:rsidP="00244493">
      <w:pPr>
        <w:widowControl w:val="0"/>
        <w:overflowPunct w:val="0"/>
        <w:autoSpaceDE w:val="0"/>
        <w:autoSpaceDN w:val="0"/>
        <w:adjustRightInd w:val="0"/>
        <w:spacing w:line="240" w:lineRule="auto"/>
        <w:ind w:right="180"/>
        <w:rPr>
          <w:b/>
          <w:bCs/>
          <w:sz w:val="28"/>
          <w:szCs w:val="28"/>
          <w:lang w:val="es-MX"/>
        </w:rPr>
      </w:pPr>
    </w:p>
    <w:p w14:paraId="445064EE" w14:textId="77777777" w:rsidR="00244493" w:rsidRPr="002A02AA" w:rsidRDefault="00244493" w:rsidP="00244493">
      <w:pPr>
        <w:widowControl w:val="0"/>
        <w:overflowPunct w:val="0"/>
        <w:autoSpaceDE w:val="0"/>
        <w:autoSpaceDN w:val="0"/>
        <w:adjustRightInd w:val="0"/>
        <w:spacing w:line="240" w:lineRule="auto"/>
        <w:ind w:right="180"/>
        <w:rPr>
          <w:b/>
          <w:bCs/>
          <w:sz w:val="28"/>
          <w:szCs w:val="28"/>
          <w:lang w:val="es-MX"/>
        </w:rPr>
      </w:pPr>
      <w:r>
        <w:rPr>
          <w:b/>
          <w:bCs/>
          <w:sz w:val="28"/>
          <w:szCs w:val="28"/>
          <w:lang w:val="es-MX"/>
        </w:rPr>
        <w:t>Me a</w:t>
      </w:r>
      <w:r w:rsidRPr="002034AC">
        <w:rPr>
          <w:b/>
          <w:bCs/>
          <w:sz w:val="28"/>
          <w:szCs w:val="28"/>
          <w:lang w:val="es-MX"/>
        </w:rPr>
        <w:t xml:space="preserve">bstengo de comentar </w:t>
      </w:r>
      <w:r w:rsidRPr="00985D83">
        <w:rPr>
          <w:b/>
          <w:bCs/>
          <w:sz w:val="28"/>
          <w:szCs w:val="28"/>
          <w:lang w:val="es-MX"/>
        </w:rPr>
        <w:t>lo que otros comparten.</w:t>
      </w:r>
    </w:p>
    <w:p w14:paraId="5B3CE9E8" w14:textId="77777777" w:rsidR="00244493" w:rsidRPr="002A02AA" w:rsidRDefault="00244493" w:rsidP="00244493">
      <w:pPr>
        <w:widowControl w:val="0"/>
        <w:overflowPunct w:val="0"/>
        <w:autoSpaceDE w:val="0"/>
        <w:autoSpaceDN w:val="0"/>
        <w:adjustRightInd w:val="0"/>
        <w:spacing w:line="240" w:lineRule="auto"/>
        <w:ind w:right="180"/>
        <w:rPr>
          <w:b/>
          <w:sz w:val="24"/>
          <w:szCs w:val="24"/>
          <w:lang w:val="es-MX"/>
        </w:rPr>
      </w:pPr>
    </w:p>
    <w:p w14:paraId="4AE65541" w14:textId="77777777" w:rsidR="00244493" w:rsidRPr="002A02AA" w:rsidRDefault="00244493" w:rsidP="00244493">
      <w:pPr>
        <w:widowControl w:val="0"/>
        <w:autoSpaceDE w:val="0"/>
        <w:autoSpaceDN w:val="0"/>
        <w:adjustRightInd w:val="0"/>
        <w:spacing w:line="240" w:lineRule="auto"/>
        <w:ind w:right="180"/>
        <w:rPr>
          <w:b/>
          <w:sz w:val="24"/>
          <w:szCs w:val="24"/>
          <w:lang w:val="es-MX"/>
        </w:rPr>
      </w:pPr>
      <w:r w:rsidRPr="00985D83">
        <w:rPr>
          <w:b/>
          <w:bCs/>
          <w:sz w:val="28"/>
          <w:szCs w:val="28"/>
          <w:lang w:val="es-MX"/>
        </w:rPr>
        <w:t>Comparto durante tres a cinco minutos y me centro en</w:t>
      </w:r>
      <w:r w:rsidRPr="00B7108E">
        <w:rPr>
          <w:spacing w:val="-5"/>
          <w:lang w:val="es-MX"/>
        </w:rPr>
        <w:t xml:space="preserve"> </w:t>
      </w:r>
      <w:r>
        <w:rPr>
          <w:b/>
          <w:bCs/>
          <w:sz w:val="28"/>
          <w:szCs w:val="28"/>
          <w:lang w:val="es-MX"/>
        </w:rPr>
        <w:t>mí mismo</w:t>
      </w:r>
      <w:r w:rsidRPr="002034AC">
        <w:rPr>
          <w:b/>
          <w:bCs/>
          <w:sz w:val="28"/>
          <w:szCs w:val="28"/>
          <w:lang w:val="es-MX"/>
        </w:rPr>
        <w:t xml:space="preserve">. </w:t>
      </w:r>
    </w:p>
    <w:p w14:paraId="01616EA4" w14:textId="77777777" w:rsidR="00244493" w:rsidRPr="002A02AA" w:rsidRDefault="00244493" w:rsidP="00244493">
      <w:pPr>
        <w:widowControl w:val="0"/>
        <w:autoSpaceDE w:val="0"/>
        <w:autoSpaceDN w:val="0"/>
        <w:adjustRightInd w:val="0"/>
        <w:spacing w:line="240" w:lineRule="auto"/>
        <w:ind w:right="180"/>
        <w:rPr>
          <w:b/>
          <w:bCs/>
          <w:sz w:val="28"/>
          <w:szCs w:val="28"/>
          <w:lang w:val="es-MX"/>
        </w:rPr>
      </w:pPr>
    </w:p>
    <w:p w14:paraId="11DE3CC2" w14:textId="77777777" w:rsidR="00244493" w:rsidRPr="002A02AA" w:rsidRDefault="00244493" w:rsidP="00244493">
      <w:pPr>
        <w:widowControl w:val="0"/>
        <w:autoSpaceDE w:val="0"/>
        <w:autoSpaceDN w:val="0"/>
        <w:adjustRightInd w:val="0"/>
        <w:spacing w:line="240" w:lineRule="auto"/>
        <w:ind w:right="180"/>
        <w:rPr>
          <w:b/>
          <w:bCs/>
          <w:sz w:val="28"/>
          <w:szCs w:val="28"/>
          <w:lang w:val="es-MX"/>
        </w:rPr>
      </w:pPr>
      <w:r>
        <w:rPr>
          <w:b/>
          <w:bCs/>
          <w:sz w:val="28"/>
          <w:szCs w:val="28"/>
          <w:lang w:val="es-MX"/>
        </w:rPr>
        <w:t>Me ayudo a mí mismo</w:t>
      </w:r>
      <w:r w:rsidRPr="002034AC">
        <w:rPr>
          <w:b/>
          <w:bCs/>
          <w:sz w:val="28"/>
          <w:szCs w:val="28"/>
          <w:lang w:val="es-MX"/>
        </w:rPr>
        <w:t xml:space="preserve"> y a los demás </w:t>
      </w:r>
      <w:r w:rsidRPr="00BC0813">
        <w:rPr>
          <w:b/>
          <w:bCs/>
          <w:sz w:val="28"/>
          <w:szCs w:val="28"/>
          <w:lang w:val="es-MX"/>
        </w:rPr>
        <w:t>manteniéndome presente emocionalmente y siendo honesto.</w:t>
      </w:r>
    </w:p>
    <w:p w14:paraId="15CD9447" w14:textId="77777777" w:rsidR="00244493" w:rsidRPr="002A02AA" w:rsidRDefault="00244493" w:rsidP="00244493">
      <w:pPr>
        <w:widowControl w:val="0"/>
        <w:autoSpaceDE w:val="0"/>
        <w:autoSpaceDN w:val="0"/>
        <w:adjustRightInd w:val="0"/>
        <w:spacing w:line="240" w:lineRule="auto"/>
        <w:ind w:right="180"/>
        <w:rPr>
          <w:b/>
          <w:bCs/>
          <w:sz w:val="28"/>
          <w:szCs w:val="28"/>
          <w:lang w:val="es-MX"/>
        </w:rPr>
      </w:pPr>
    </w:p>
    <w:p w14:paraId="0ABE36CF" w14:textId="77777777" w:rsidR="00244493" w:rsidRDefault="00244493" w:rsidP="00244493">
      <w:pPr>
        <w:widowControl w:val="0"/>
        <w:autoSpaceDE w:val="0"/>
        <w:autoSpaceDN w:val="0"/>
        <w:adjustRightInd w:val="0"/>
        <w:spacing w:line="240" w:lineRule="auto"/>
        <w:ind w:right="180"/>
        <w:rPr>
          <w:b/>
          <w:bCs/>
          <w:sz w:val="28"/>
          <w:szCs w:val="28"/>
          <w:lang w:val="es-MX"/>
        </w:rPr>
      </w:pPr>
      <w:r w:rsidRPr="00BC0813">
        <w:rPr>
          <w:b/>
          <w:bCs/>
          <w:sz w:val="28"/>
          <w:szCs w:val="28"/>
          <w:lang w:val="es-MX"/>
        </w:rPr>
        <w:t xml:space="preserve">Dejo que los demás experimenten sus propios sentimientos; me guardo los consejos para </w:t>
      </w:r>
      <w:r>
        <w:rPr>
          <w:b/>
          <w:bCs/>
          <w:sz w:val="28"/>
          <w:szCs w:val="28"/>
          <w:lang w:val="es-MX"/>
        </w:rPr>
        <w:t>mí mismo.</w:t>
      </w:r>
    </w:p>
    <w:p w14:paraId="07D9A80E" w14:textId="7A317DD8" w:rsidR="00EF2F9E" w:rsidRDefault="00EF2F9E">
      <w:pPr>
        <w:rPr>
          <w:rFonts w:ascii="Sitka Banner Semibold" w:eastAsia="Sitka Banner Semibold" w:hAnsi="Sitka Banner Semibold" w:cs="Sitka Banner Semibold"/>
          <w:sz w:val="52"/>
          <w:szCs w:val="52"/>
          <w:lang w:val="es-MX"/>
        </w:rPr>
      </w:pPr>
      <w:r>
        <w:rPr>
          <w:rFonts w:ascii="Sitka Banner Semibold" w:eastAsia="Sitka Banner Semibold" w:hAnsi="Sitka Banner Semibold" w:cs="Sitka Banner Semibold"/>
          <w:sz w:val="52"/>
          <w:szCs w:val="52"/>
          <w:lang w:val="es-MX"/>
        </w:rPr>
        <w:br w:type="page"/>
      </w:r>
    </w:p>
    <w:p w14:paraId="685AC4DC" w14:textId="212022BF" w:rsidR="005A711C" w:rsidRPr="00DD18CE" w:rsidRDefault="005A711C" w:rsidP="00227FC6">
      <w:pPr>
        <w:pStyle w:val="Ttulo2"/>
        <w:rPr>
          <w:lang w:val="es-MX"/>
        </w:rPr>
      </w:pPr>
      <w:bookmarkStart w:id="59" w:name="_Toc118374117"/>
      <w:r w:rsidRPr="00DD18CE">
        <w:rPr>
          <w:lang w:val="es-MX"/>
        </w:rPr>
        <w:lastRenderedPageBreak/>
        <w:t>A</w:t>
      </w:r>
      <w:r w:rsidR="00F76028">
        <w:rPr>
          <w:lang w:val="es-MX"/>
        </w:rPr>
        <w:t>firmaciones</w:t>
      </w:r>
      <w:r w:rsidRPr="00DD18CE">
        <w:rPr>
          <w:lang w:val="es-MX"/>
        </w:rPr>
        <w:t xml:space="preserve"> </w:t>
      </w:r>
      <w:r w:rsidR="00A03325">
        <w:rPr>
          <w:lang w:val="es-MX"/>
        </w:rPr>
        <w:t xml:space="preserve">de </w:t>
      </w:r>
      <w:r w:rsidRPr="00A03325">
        <w:rPr>
          <w:i/>
          <w:iCs/>
          <w:lang w:val="es-MX"/>
        </w:rPr>
        <w:t>E</w:t>
      </w:r>
      <w:r w:rsidR="00F76028">
        <w:rPr>
          <w:i/>
          <w:iCs/>
          <w:lang w:val="es-MX"/>
        </w:rPr>
        <w:t>n</w:t>
      </w:r>
      <w:r w:rsidRPr="00A03325">
        <w:rPr>
          <w:i/>
          <w:iCs/>
          <w:lang w:val="es-MX"/>
        </w:rPr>
        <w:t xml:space="preserve"> E</w:t>
      </w:r>
      <w:r w:rsidR="00F76028">
        <w:rPr>
          <w:i/>
          <w:iCs/>
          <w:lang w:val="es-MX"/>
        </w:rPr>
        <w:t>ste</w:t>
      </w:r>
      <w:r w:rsidRPr="00A03325">
        <w:rPr>
          <w:i/>
          <w:iCs/>
          <w:lang w:val="es-MX"/>
        </w:rPr>
        <w:t xml:space="preserve"> M</w:t>
      </w:r>
      <w:r w:rsidR="00F76028">
        <w:rPr>
          <w:i/>
          <w:iCs/>
          <w:lang w:val="es-MX"/>
        </w:rPr>
        <w:t>omento</w:t>
      </w:r>
      <w:bookmarkEnd w:id="59"/>
    </w:p>
    <w:p w14:paraId="7D3F296C" w14:textId="6EC2D1CE" w:rsidR="002839C1" w:rsidRPr="005A711C" w:rsidRDefault="005A711C">
      <w:pPr>
        <w:spacing w:before="171" w:line="240" w:lineRule="auto"/>
        <w:ind w:left="4" w:right="403" w:hanging="4"/>
        <w:rPr>
          <w:rFonts w:ascii="Sitka Banner Semibold" w:eastAsia="Sitka Banner Semibold" w:hAnsi="Sitka Banner Semibold" w:cs="Sitka Banner Semibold"/>
          <w:sz w:val="28"/>
          <w:szCs w:val="28"/>
          <w:lang w:val="es-MX"/>
        </w:rPr>
      </w:pPr>
      <w:r w:rsidRPr="005A711C">
        <w:rPr>
          <w:rFonts w:ascii="Sitka Banner Semibold" w:eastAsia="Sitka Banner Semibold" w:hAnsi="Sitka Banner Semibold" w:cs="Sitka Banner Semibold"/>
          <w:color w:val="000000"/>
          <w:sz w:val="28"/>
          <w:szCs w:val="28"/>
          <w:lang w:val="es-MX"/>
        </w:rPr>
        <w:t>EN ESTE MOMENTO</w:t>
      </w:r>
      <w:r w:rsidR="007012F6" w:rsidRPr="005A711C">
        <w:rPr>
          <w:rFonts w:ascii="Sitka Banner Semibold" w:eastAsia="Sitka Banner Semibold" w:hAnsi="Sitka Banner Semibold" w:cs="Sitka Banner Semibold"/>
          <w:color w:val="000000"/>
          <w:sz w:val="28"/>
          <w:szCs w:val="28"/>
          <w:lang w:val="es-MX"/>
        </w:rPr>
        <w:t xml:space="preserve">, </w:t>
      </w:r>
      <w:r w:rsidR="001706E4">
        <w:rPr>
          <w:rFonts w:ascii="Sitka Banner Semibold" w:eastAsia="Sitka Banner Semibold" w:hAnsi="Sitka Banner Semibold" w:cs="Sitka Banner Semibold"/>
          <w:color w:val="000000"/>
          <w:sz w:val="28"/>
          <w:szCs w:val="28"/>
          <w:lang w:val="es-MX"/>
        </w:rPr>
        <w:t>v</w:t>
      </w:r>
      <w:r w:rsidRPr="005A711C">
        <w:rPr>
          <w:rFonts w:ascii="Sitka Banner Semibold" w:eastAsia="Sitka Banner Semibold" w:hAnsi="Sitka Banner Semibold" w:cs="Sitka Banner Semibold"/>
          <w:color w:val="000000"/>
          <w:sz w:val="28"/>
          <w:szCs w:val="28"/>
          <w:lang w:val="es-MX"/>
        </w:rPr>
        <w:t>iviré sólo este día</w:t>
      </w:r>
      <w:r w:rsidR="001706E4">
        <w:rPr>
          <w:rFonts w:ascii="Sitka Banner Semibold" w:eastAsia="Sitka Banner Semibold" w:hAnsi="Sitka Banner Semibold" w:cs="Sitka Banner Semibold"/>
          <w:color w:val="000000"/>
          <w:sz w:val="28"/>
          <w:szCs w:val="28"/>
          <w:lang w:val="es-MX"/>
        </w:rPr>
        <w:t>. N</w:t>
      </w:r>
      <w:r w:rsidRPr="005A711C">
        <w:rPr>
          <w:rFonts w:ascii="Sitka Banner Semibold" w:eastAsia="Sitka Banner Semibold" w:hAnsi="Sitka Banner Semibold" w:cs="Sitka Banner Semibold"/>
          <w:color w:val="000000"/>
          <w:sz w:val="28"/>
          <w:szCs w:val="28"/>
          <w:lang w:val="es-MX"/>
        </w:rPr>
        <w:t>o abordaré todo</w:t>
      </w:r>
      <w:r w:rsidR="002A2465">
        <w:rPr>
          <w:rFonts w:ascii="Sitka Banner Semibold" w:eastAsia="Sitka Banner Semibold" w:hAnsi="Sitka Banner Semibold" w:cs="Sitka Banner Semibold"/>
          <w:color w:val="000000"/>
          <w:sz w:val="28"/>
          <w:szCs w:val="28"/>
          <w:lang w:val="es-MX"/>
        </w:rPr>
        <w:t>s</w:t>
      </w:r>
      <w:r w:rsidRPr="005A711C">
        <w:rPr>
          <w:rFonts w:ascii="Sitka Banner Semibold" w:eastAsia="Sitka Banner Semibold" w:hAnsi="Sitka Banner Semibold" w:cs="Sitka Banner Semibold"/>
          <w:color w:val="000000"/>
          <w:sz w:val="28"/>
          <w:szCs w:val="28"/>
          <w:lang w:val="es-MX"/>
        </w:rPr>
        <w:t xml:space="preserve"> l</w:t>
      </w:r>
      <w:r w:rsidR="002A2465">
        <w:rPr>
          <w:rFonts w:ascii="Sitka Banner Semibold" w:eastAsia="Sitka Banner Semibold" w:hAnsi="Sitka Banner Semibold" w:cs="Sitka Banner Semibold"/>
          <w:color w:val="000000"/>
          <w:sz w:val="28"/>
          <w:szCs w:val="28"/>
          <w:lang w:val="es-MX"/>
        </w:rPr>
        <w:t>os</w:t>
      </w:r>
      <w:r w:rsidRPr="005A711C">
        <w:rPr>
          <w:rFonts w:ascii="Sitka Banner Semibold" w:eastAsia="Sitka Banner Semibold" w:hAnsi="Sitka Banner Semibold" w:cs="Sitka Banner Semibold"/>
          <w:color w:val="000000"/>
          <w:sz w:val="28"/>
          <w:szCs w:val="28"/>
          <w:lang w:val="es-MX"/>
        </w:rPr>
        <w:t xml:space="preserve"> problema</w:t>
      </w:r>
      <w:r w:rsidR="002A2465">
        <w:rPr>
          <w:rFonts w:ascii="Sitka Banner Semibold" w:eastAsia="Sitka Banner Semibold" w:hAnsi="Sitka Banner Semibold" w:cs="Sitka Banner Semibold"/>
          <w:color w:val="000000"/>
          <w:sz w:val="28"/>
          <w:szCs w:val="28"/>
          <w:lang w:val="es-MX"/>
        </w:rPr>
        <w:t>s</w:t>
      </w:r>
      <w:r w:rsidRPr="005A711C">
        <w:rPr>
          <w:rFonts w:ascii="Sitka Banner Semibold" w:eastAsia="Sitka Banner Semibold" w:hAnsi="Sitka Banner Semibold" w:cs="Sitka Banner Semibold"/>
          <w:color w:val="000000"/>
          <w:sz w:val="28"/>
          <w:szCs w:val="28"/>
          <w:lang w:val="es-MX"/>
        </w:rPr>
        <w:t xml:space="preserve"> de mi vida de una vez</w:t>
      </w:r>
      <w:r w:rsidR="007012F6" w:rsidRPr="005A711C">
        <w:rPr>
          <w:rFonts w:ascii="Sitka Banner Semibold" w:eastAsia="Sitka Banner Semibold" w:hAnsi="Sitka Banner Semibold" w:cs="Sitka Banner Semibold"/>
          <w:color w:val="000000"/>
          <w:sz w:val="28"/>
          <w:szCs w:val="28"/>
          <w:lang w:val="es-MX"/>
        </w:rPr>
        <w:t xml:space="preserve">. </w:t>
      </w:r>
    </w:p>
    <w:p w14:paraId="7B251DF3" w14:textId="69D50143" w:rsidR="002839C1" w:rsidRPr="005A711C" w:rsidRDefault="005A711C">
      <w:pPr>
        <w:spacing w:before="138" w:line="240" w:lineRule="auto"/>
        <w:ind w:left="4" w:right="403" w:hanging="4"/>
        <w:jc w:val="both"/>
        <w:rPr>
          <w:rFonts w:ascii="Sitka Banner Semibold" w:eastAsia="Sitka Banner Semibold" w:hAnsi="Sitka Banner Semibold" w:cs="Sitka Banner Semibold"/>
          <w:sz w:val="28"/>
          <w:szCs w:val="28"/>
          <w:lang w:val="es-MX"/>
        </w:rPr>
      </w:pPr>
      <w:r w:rsidRPr="005A711C">
        <w:rPr>
          <w:rFonts w:ascii="Sitka Banner Semibold" w:eastAsia="Sitka Banner Semibold" w:hAnsi="Sitka Banner Semibold" w:cs="Sitka Banner Semibold"/>
          <w:color w:val="000000"/>
          <w:sz w:val="28"/>
          <w:szCs w:val="28"/>
          <w:lang w:val="es-MX"/>
        </w:rPr>
        <w:t>EN ESTE MOMENTO</w:t>
      </w:r>
      <w:r w:rsidR="007012F6" w:rsidRPr="005A711C">
        <w:rPr>
          <w:rFonts w:ascii="Sitka Banner Semibold" w:eastAsia="Sitka Banner Semibold" w:hAnsi="Sitka Banner Semibold" w:cs="Sitka Banner Semibold"/>
          <w:color w:val="000000"/>
          <w:sz w:val="28"/>
          <w:szCs w:val="28"/>
          <w:lang w:val="es-MX"/>
        </w:rPr>
        <w:t xml:space="preserve">, </w:t>
      </w:r>
      <w:r w:rsidR="001706E4">
        <w:rPr>
          <w:rFonts w:ascii="Sitka Banner Semibold" w:eastAsia="Sitka Banner Semibold" w:hAnsi="Sitka Banner Semibold" w:cs="Sitka Banner Semibold"/>
          <w:color w:val="000000"/>
          <w:sz w:val="28"/>
          <w:szCs w:val="28"/>
          <w:lang w:val="es-MX"/>
        </w:rPr>
        <w:t>s</w:t>
      </w:r>
      <w:r w:rsidRPr="005A711C">
        <w:rPr>
          <w:rFonts w:ascii="Sitka Banner Semibold" w:eastAsia="Sitka Banner Semibold" w:hAnsi="Sitka Banner Semibold" w:cs="Sitka Banner Semibold"/>
          <w:color w:val="000000"/>
          <w:sz w:val="28"/>
          <w:szCs w:val="28"/>
          <w:lang w:val="es-MX"/>
        </w:rPr>
        <w:t>eré feliz. Seré mi mejor amigo</w:t>
      </w:r>
      <w:r w:rsidR="00113078">
        <w:rPr>
          <w:rFonts w:ascii="Sitka Banner Semibold" w:eastAsia="Sitka Banner Semibold" w:hAnsi="Sitka Banner Semibold" w:cs="Sitka Banner Semibold"/>
          <w:color w:val="000000"/>
          <w:sz w:val="28"/>
          <w:szCs w:val="28"/>
          <w:lang w:val="es-MX"/>
        </w:rPr>
        <w:t>(a)</w:t>
      </w:r>
      <w:r w:rsidRPr="005A711C">
        <w:rPr>
          <w:rFonts w:ascii="Sitka Banner Semibold" w:eastAsia="Sitka Banner Semibold" w:hAnsi="Sitka Banner Semibold" w:cs="Sitka Banner Semibold"/>
          <w:color w:val="000000"/>
          <w:sz w:val="28"/>
          <w:szCs w:val="28"/>
          <w:lang w:val="es-MX"/>
        </w:rPr>
        <w:t xml:space="preserve">. Me querré tal y como soy. Haré algo que me guste y planearé algo especial que me haga </w:t>
      </w:r>
      <w:r w:rsidR="00EC48B6">
        <w:rPr>
          <w:rFonts w:ascii="Sitka Banner Semibold" w:eastAsia="Sitka Banner Semibold" w:hAnsi="Sitka Banner Semibold" w:cs="Sitka Banner Semibold"/>
          <w:color w:val="000000"/>
          <w:sz w:val="28"/>
          <w:szCs w:val="28"/>
          <w:lang w:val="es-MX"/>
        </w:rPr>
        <w:t>feliz</w:t>
      </w:r>
      <w:r w:rsidRPr="005A711C">
        <w:rPr>
          <w:rFonts w:ascii="Sitka Banner Semibold" w:eastAsia="Sitka Banner Semibold" w:hAnsi="Sitka Banner Semibold" w:cs="Sitka Banner Semibold"/>
          <w:color w:val="000000"/>
          <w:sz w:val="28"/>
          <w:szCs w:val="28"/>
          <w:lang w:val="es-MX"/>
        </w:rPr>
        <w:t xml:space="preserve">. No me afectarán </w:t>
      </w:r>
      <w:r w:rsidR="001706E4">
        <w:rPr>
          <w:rFonts w:ascii="Sitka Banner Semibold" w:eastAsia="Sitka Banner Semibold" w:hAnsi="Sitka Banner Semibold" w:cs="Sitka Banner Semibold"/>
          <w:color w:val="000000"/>
          <w:sz w:val="28"/>
          <w:szCs w:val="28"/>
          <w:lang w:val="es-MX"/>
        </w:rPr>
        <w:t>s</w:t>
      </w:r>
      <w:r w:rsidRPr="005A711C">
        <w:rPr>
          <w:rFonts w:ascii="Sitka Banner Semibold" w:eastAsia="Sitka Banner Semibold" w:hAnsi="Sitka Banner Semibold" w:cs="Sitka Banner Semibold"/>
          <w:color w:val="000000"/>
          <w:sz w:val="28"/>
          <w:szCs w:val="28"/>
          <w:lang w:val="es-MX"/>
        </w:rPr>
        <w:t>us emociones, opiniones o aprobación de mí</w:t>
      </w:r>
      <w:r w:rsidR="007012F6" w:rsidRPr="005A711C">
        <w:rPr>
          <w:rFonts w:ascii="Sitka Banner Semibold" w:eastAsia="Sitka Banner Semibold" w:hAnsi="Sitka Banner Semibold" w:cs="Sitka Banner Semibold"/>
          <w:color w:val="000000"/>
          <w:sz w:val="28"/>
          <w:szCs w:val="28"/>
          <w:lang w:val="es-MX"/>
        </w:rPr>
        <w:t>. </w:t>
      </w:r>
    </w:p>
    <w:p w14:paraId="59FAEE15" w14:textId="0CA70D7C" w:rsidR="002839C1" w:rsidRPr="00113078" w:rsidRDefault="005A711C" w:rsidP="00113078">
      <w:pPr>
        <w:spacing w:before="135" w:line="240" w:lineRule="auto"/>
        <w:ind w:left="4" w:right="691" w:hanging="3"/>
        <w:jc w:val="both"/>
        <w:rPr>
          <w:rFonts w:ascii="Sitka Banner Semibold" w:eastAsia="Sitka Banner Semibold" w:hAnsi="Sitka Banner Semibold" w:cs="Sitka Banner Semibold"/>
          <w:sz w:val="28"/>
          <w:szCs w:val="28"/>
          <w:lang w:val="es-MX"/>
        </w:rPr>
      </w:pPr>
      <w:r w:rsidRPr="00113078">
        <w:rPr>
          <w:rFonts w:ascii="Sitka Banner Semibold" w:eastAsia="Sitka Banner Semibold" w:hAnsi="Sitka Banner Semibold" w:cs="Sitka Banner Semibold"/>
          <w:color w:val="000000"/>
          <w:sz w:val="28"/>
          <w:szCs w:val="28"/>
          <w:lang w:val="es-MX"/>
        </w:rPr>
        <w:t>EN ESTE MOMENTO</w:t>
      </w:r>
      <w:r w:rsidR="007012F6" w:rsidRPr="00113078">
        <w:rPr>
          <w:rFonts w:ascii="Sitka Banner Semibold" w:eastAsia="Sitka Banner Semibold" w:hAnsi="Sitka Banner Semibold" w:cs="Sitka Banner Semibold"/>
          <w:color w:val="000000"/>
          <w:sz w:val="28"/>
          <w:szCs w:val="28"/>
          <w:lang w:val="es-MX"/>
        </w:rPr>
        <w:t xml:space="preserve">, </w:t>
      </w:r>
      <w:r w:rsidR="001706E4">
        <w:rPr>
          <w:rFonts w:ascii="Sitka Banner Semibold" w:eastAsia="Sitka Banner Semibold" w:hAnsi="Sitka Banner Semibold" w:cs="Sitka Banner Semibold"/>
          <w:color w:val="000000"/>
          <w:sz w:val="28"/>
          <w:szCs w:val="28"/>
          <w:lang w:val="es-MX"/>
        </w:rPr>
        <w:t>m</w:t>
      </w:r>
      <w:r w:rsidR="00113078" w:rsidRPr="00113078">
        <w:rPr>
          <w:rFonts w:ascii="Sitka Banner Semibold" w:eastAsia="Sitka Banner Semibold" w:hAnsi="Sitka Banner Semibold" w:cs="Sitka Banner Semibold"/>
          <w:color w:val="000000"/>
          <w:sz w:val="28"/>
          <w:szCs w:val="28"/>
          <w:lang w:val="es-MX"/>
        </w:rPr>
        <w:t xml:space="preserve">e hago responsable de mí mismo, y </w:t>
      </w:r>
      <w:r w:rsidR="00850837">
        <w:rPr>
          <w:rFonts w:ascii="Sitka Banner Semibold" w:eastAsia="Sitka Banner Semibold" w:hAnsi="Sitka Banner Semibold" w:cs="Sitka Banner Semibold"/>
          <w:color w:val="000000"/>
          <w:sz w:val="28"/>
          <w:szCs w:val="28"/>
          <w:lang w:val="es-MX"/>
        </w:rPr>
        <w:t>l</w:t>
      </w:r>
      <w:r w:rsidR="00113078" w:rsidRPr="00113078">
        <w:rPr>
          <w:rFonts w:ascii="Sitka Banner Semibold" w:eastAsia="Sitka Banner Semibold" w:hAnsi="Sitka Banner Semibold" w:cs="Sitka Banner Semibold"/>
          <w:color w:val="000000"/>
          <w:sz w:val="28"/>
          <w:szCs w:val="28"/>
          <w:lang w:val="es-MX"/>
        </w:rPr>
        <w:t>e dejo hacer lo mismo</w:t>
      </w:r>
      <w:r w:rsidR="007012F6" w:rsidRPr="00113078">
        <w:rPr>
          <w:rFonts w:ascii="Sitka Banner Semibold" w:eastAsia="Sitka Banner Semibold" w:hAnsi="Sitka Banner Semibold" w:cs="Sitka Banner Semibold"/>
          <w:color w:val="000000"/>
          <w:sz w:val="28"/>
          <w:szCs w:val="28"/>
          <w:lang w:val="es-MX"/>
        </w:rPr>
        <w:t>. </w:t>
      </w:r>
    </w:p>
    <w:p w14:paraId="0A8C90BF" w14:textId="6D925AB1" w:rsidR="002839C1" w:rsidRPr="00113078" w:rsidRDefault="005A711C" w:rsidP="00113078">
      <w:pPr>
        <w:spacing w:before="133" w:line="240" w:lineRule="auto"/>
        <w:ind w:left="4" w:right="482" w:hanging="9"/>
        <w:jc w:val="both"/>
        <w:rPr>
          <w:rFonts w:ascii="Sitka Banner Semibold" w:eastAsia="Sitka Banner Semibold" w:hAnsi="Sitka Banner Semibold" w:cs="Sitka Banner Semibold"/>
          <w:sz w:val="28"/>
          <w:szCs w:val="28"/>
          <w:lang w:val="es-MX"/>
        </w:rPr>
      </w:pPr>
      <w:r w:rsidRPr="00113078">
        <w:rPr>
          <w:rFonts w:ascii="Sitka Banner Semibold" w:eastAsia="Sitka Banner Semibold" w:hAnsi="Sitka Banner Semibold" w:cs="Sitka Banner Semibold"/>
          <w:color w:val="000000"/>
          <w:sz w:val="28"/>
          <w:szCs w:val="28"/>
          <w:lang w:val="es-MX"/>
        </w:rPr>
        <w:t>EN ESTE MOMENTO</w:t>
      </w:r>
      <w:r w:rsidR="007012F6" w:rsidRPr="00113078">
        <w:rPr>
          <w:rFonts w:ascii="Sitka Banner Semibold" w:eastAsia="Sitka Banner Semibold" w:hAnsi="Sitka Banner Semibold" w:cs="Sitka Banner Semibold"/>
          <w:color w:val="000000"/>
          <w:sz w:val="28"/>
          <w:szCs w:val="28"/>
          <w:lang w:val="es-MX"/>
        </w:rPr>
        <w:t xml:space="preserve">, </w:t>
      </w:r>
      <w:r w:rsidR="001706E4">
        <w:rPr>
          <w:rFonts w:ascii="Sitka Banner Semibold" w:eastAsia="Sitka Banner Semibold" w:hAnsi="Sitka Banner Semibold" w:cs="Sitka Banner Semibold"/>
          <w:color w:val="000000"/>
          <w:sz w:val="28"/>
          <w:szCs w:val="28"/>
          <w:lang w:val="es-MX"/>
        </w:rPr>
        <w:t>p</w:t>
      </w:r>
      <w:r w:rsidR="00113078" w:rsidRPr="00113078">
        <w:rPr>
          <w:rFonts w:ascii="Sitka Banner Semibold" w:eastAsia="Sitka Banner Semibold" w:hAnsi="Sitka Banner Semibold" w:cs="Sitka Banner Semibold"/>
          <w:color w:val="000000"/>
          <w:sz w:val="28"/>
          <w:szCs w:val="28"/>
          <w:lang w:val="es-MX"/>
        </w:rPr>
        <w:t>uedo decir "no" sin sentirme egoísta. Tendré el valor de pedir ayuda. Puede que me rechacen, pero al menos me estoy ocupando de mis necesidades al pedirla.</w:t>
      </w:r>
      <w:r w:rsidR="007012F6" w:rsidRPr="00113078">
        <w:rPr>
          <w:rFonts w:ascii="Sitka Banner Semibold" w:eastAsia="Sitka Banner Semibold" w:hAnsi="Sitka Banner Semibold" w:cs="Sitka Banner Semibold"/>
          <w:color w:val="000000"/>
          <w:sz w:val="28"/>
          <w:szCs w:val="28"/>
          <w:lang w:val="es-MX"/>
        </w:rPr>
        <w:t> </w:t>
      </w:r>
    </w:p>
    <w:p w14:paraId="4D999F31" w14:textId="627008B6" w:rsidR="002839C1" w:rsidRPr="00113078" w:rsidRDefault="005A711C" w:rsidP="00113078">
      <w:pPr>
        <w:spacing w:before="135" w:line="240" w:lineRule="auto"/>
        <w:ind w:left="4" w:right="403" w:hanging="3"/>
        <w:jc w:val="both"/>
        <w:rPr>
          <w:rFonts w:ascii="Sitka Banner Semibold" w:eastAsia="Sitka Banner Semibold" w:hAnsi="Sitka Banner Semibold" w:cs="Sitka Banner Semibold"/>
          <w:sz w:val="28"/>
          <w:szCs w:val="28"/>
          <w:lang w:val="es-MX"/>
        </w:rPr>
      </w:pPr>
      <w:r w:rsidRPr="00113078">
        <w:rPr>
          <w:rFonts w:ascii="Sitka Banner Semibold" w:eastAsia="Sitka Banner Semibold" w:hAnsi="Sitka Banner Semibold" w:cs="Sitka Banner Semibold"/>
          <w:color w:val="000000"/>
          <w:sz w:val="28"/>
          <w:szCs w:val="28"/>
          <w:lang w:val="es-MX"/>
        </w:rPr>
        <w:t>EN ESTE MOMENTO</w:t>
      </w:r>
      <w:r w:rsidR="007012F6" w:rsidRPr="00113078">
        <w:rPr>
          <w:rFonts w:ascii="Sitka Banner Semibold" w:eastAsia="Sitka Banner Semibold" w:hAnsi="Sitka Banner Semibold" w:cs="Sitka Banner Semibold"/>
          <w:color w:val="000000"/>
          <w:sz w:val="28"/>
          <w:szCs w:val="28"/>
          <w:lang w:val="es-MX"/>
        </w:rPr>
        <w:t xml:space="preserve">, </w:t>
      </w:r>
      <w:r w:rsidR="00850837">
        <w:rPr>
          <w:rFonts w:ascii="Sitka Banner Semibold" w:eastAsia="Sitka Banner Semibold" w:hAnsi="Sitka Banner Semibold" w:cs="Sitka Banner Semibold"/>
          <w:color w:val="000000"/>
          <w:sz w:val="28"/>
          <w:szCs w:val="28"/>
          <w:lang w:val="es-MX"/>
        </w:rPr>
        <w:t>p</w:t>
      </w:r>
      <w:r w:rsidR="00113078" w:rsidRPr="00113078">
        <w:rPr>
          <w:rFonts w:ascii="Sitka Banner Semibold" w:eastAsia="Sitka Banner Semibold" w:hAnsi="Sitka Banner Semibold" w:cs="Sitka Banner Semibold"/>
          <w:color w:val="000000"/>
          <w:sz w:val="28"/>
          <w:szCs w:val="28"/>
          <w:lang w:val="es-MX"/>
        </w:rPr>
        <w:t>ediré la voluntad de hablar de lo que me molesta y entregarlo a un Poder Superior de mi propio entendimiento</w:t>
      </w:r>
      <w:r w:rsidR="00850837">
        <w:rPr>
          <w:rFonts w:ascii="Sitka Banner Semibold" w:eastAsia="Sitka Banner Semibold" w:hAnsi="Sitka Banner Semibold" w:cs="Sitka Banner Semibold"/>
          <w:color w:val="000000"/>
          <w:sz w:val="28"/>
          <w:szCs w:val="28"/>
          <w:lang w:val="es-MX"/>
        </w:rPr>
        <w:t>, i</w:t>
      </w:r>
      <w:r w:rsidR="00113078" w:rsidRPr="00113078">
        <w:rPr>
          <w:rFonts w:ascii="Sitka Banner Semibold" w:eastAsia="Sitka Banner Semibold" w:hAnsi="Sitka Banner Semibold" w:cs="Sitka Banner Semibold"/>
          <w:color w:val="000000"/>
          <w:sz w:val="28"/>
          <w:szCs w:val="28"/>
          <w:lang w:val="es-MX"/>
        </w:rPr>
        <w:t>ncluso cuando piense que es lo último que podría hacer en el mundo. Disfrutaré de la nueva sensación de libertad que siento al "dejar ir</w:t>
      </w:r>
      <w:r w:rsidR="007012F6" w:rsidRPr="00113078">
        <w:rPr>
          <w:rFonts w:ascii="Sitka Banner Semibold" w:eastAsia="Sitka Banner Semibold" w:hAnsi="Sitka Banner Semibold" w:cs="Sitka Banner Semibold"/>
          <w:color w:val="000000"/>
          <w:sz w:val="28"/>
          <w:szCs w:val="28"/>
          <w:lang w:val="es-MX"/>
        </w:rPr>
        <w:t>."</w:t>
      </w:r>
    </w:p>
    <w:p w14:paraId="197CF04C" w14:textId="0AC59051" w:rsidR="002839C1" w:rsidRPr="00EC48B6" w:rsidRDefault="005A711C" w:rsidP="00113078">
      <w:pPr>
        <w:spacing w:before="134" w:line="240" w:lineRule="auto"/>
        <w:ind w:left="4" w:right="444" w:hanging="4"/>
        <w:jc w:val="both"/>
        <w:rPr>
          <w:rFonts w:ascii="Sitka Banner Semibold" w:eastAsia="Sitka Banner Semibold" w:hAnsi="Sitka Banner Semibold" w:cs="Sitka Banner Semibold"/>
          <w:sz w:val="28"/>
          <w:szCs w:val="28"/>
          <w:lang w:val="es-MX"/>
        </w:rPr>
      </w:pPr>
      <w:r w:rsidRPr="00EC48B6">
        <w:rPr>
          <w:rFonts w:ascii="Sitka Banner Semibold" w:eastAsia="Sitka Banner Semibold" w:hAnsi="Sitka Banner Semibold" w:cs="Sitka Banner Semibold"/>
          <w:color w:val="000000"/>
          <w:sz w:val="28"/>
          <w:szCs w:val="28"/>
          <w:lang w:val="es-MX"/>
        </w:rPr>
        <w:t>EN ESTE MOMENTO</w:t>
      </w:r>
      <w:r w:rsidR="007012F6" w:rsidRPr="00EC48B6">
        <w:rPr>
          <w:rFonts w:ascii="Sitka Banner Semibold" w:eastAsia="Sitka Banner Semibold" w:hAnsi="Sitka Banner Semibold" w:cs="Sitka Banner Semibold"/>
          <w:color w:val="000000"/>
          <w:sz w:val="28"/>
          <w:szCs w:val="28"/>
          <w:lang w:val="es-MX"/>
        </w:rPr>
        <w:t xml:space="preserve">, </w:t>
      </w:r>
      <w:r w:rsidR="00850837">
        <w:rPr>
          <w:rFonts w:ascii="Sitka Banner Semibold" w:eastAsia="Sitka Banner Semibold" w:hAnsi="Sitka Banner Semibold" w:cs="Sitka Banner Semibold"/>
          <w:color w:val="000000"/>
          <w:sz w:val="28"/>
          <w:szCs w:val="28"/>
          <w:lang w:val="es-MX"/>
        </w:rPr>
        <w:t>f</w:t>
      </w:r>
      <w:r w:rsidR="00EC48B6" w:rsidRPr="00EC48B6">
        <w:rPr>
          <w:rFonts w:ascii="Sitka Banner Semibold" w:eastAsia="Sitka Banner Semibold" w:hAnsi="Sitka Banner Semibold" w:cs="Sitka Banner Semibold"/>
          <w:color w:val="000000"/>
          <w:sz w:val="28"/>
          <w:szCs w:val="28"/>
          <w:lang w:val="es-MX"/>
        </w:rPr>
        <w:t>ortaleceré mi mente. Estudiaré y aprenderé algo útil. Leeré algo que requiera esfuerzo, pensamiento y concentración</w:t>
      </w:r>
      <w:r w:rsidR="007012F6" w:rsidRPr="00EC48B6">
        <w:rPr>
          <w:rFonts w:ascii="Sitka Banner Semibold" w:eastAsia="Sitka Banner Semibold" w:hAnsi="Sitka Banner Semibold" w:cs="Sitka Banner Semibold"/>
          <w:color w:val="000000"/>
          <w:sz w:val="28"/>
          <w:szCs w:val="28"/>
          <w:lang w:val="es-MX"/>
        </w:rPr>
        <w:t>. </w:t>
      </w:r>
    </w:p>
    <w:p w14:paraId="691B50C0" w14:textId="314B00CE" w:rsidR="002839C1" w:rsidRPr="00113078" w:rsidRDefault="005A711C" w:rsidP="00113078">
      <w:pPr>
        <w:spacing w:before="134" w:line="240" w:lineRule="auto"/>
        <w:ind w:left="2" w:right="403" w:hanging="2"/>
        <w:jc w:val="both"/>
        <w:rPr>
          <w:rFonts w:ascii="Sitka Banner Semibold" w:eastAsia="Sitka Banner Semibold" w:hAnsi="Sitka Banner Semibold" w:cs="Sitka Banner Semibold"/>
          <w:color w:val="000000"/>
          <w:sz w:val="28"/>
          <w:szCs w:val="28"/>
          <w:lang w:val="es-MX"/>
        </w:rPr>
      </w:pPr>
      <w:r w:rsidRPr="00113078">
        <w:rPr>
          <w:rFonts w:ascii="Sitka Banner Semibold" w:eastAsia="Sitka Banner Semibold" w:hAnsi="Sitka Banner Semibold" w:cs="Sitka Banner Semibold"/>
          <w:color w:val="000000"/>
          <w:sz w:val="28"/>
          <w:szCs w:val="28"/>
          <w:lang w:val="es-MX"/>
        </w:rPr>
        <w:t>EN ESTE MOMENTO</w:t>
      </w:r>
      <w:r w:rsidR="007012F6" w:rsidRPr="00113078">
        <w:rPr>
          <w:rFonts w:ascii="Sitka Banner Semibold" w:eastAsia="Sitka Banner Semibold" w:hAnsi="Sitka Banner Semibold" w:cs="Sitka Banner Semibold"/>
          <w:color w:val="000000"/>
          <w:sz w:val="28"/>
          <w:szCs w:val="28"/>
          <w:lang w:val="es-MX"/>
        </w:rPr>
        <w:t xml:space="preserve">, </w:t>
      </w:r>
      <w:r w:rsidR="00850837">
        <w:rPr>
          <w:rFonts w:ascii="Sitka Banner Semibold" w:eastAsia="Sitka Banner Semibold" w:hAnsi="Sitka Banner Semibold" w:cs="Sitka Banner Semibold"/>
          <w:color w:val="000000"/>
          <w:sz w:val="28"/>
          <w:szCs w:val="28"/>
          <w:lang w:val="es-MX"/>
        </w:rPr>
        <w:t>r</w:t>
      </w:r>
      <w:r w:rsidR="00113078" w:rsidRPr="00113078">
        <w:rPr>
          <w:rFonts w:ascii="Sitka Banner Semibold" w:eastAsia="Sitka Banner Semibold" w:hAnsi="Sitka Banner Semibold" w:cs="Sitka Banner Semibold"/>
          <w:color w:val="000000"/>
          <w:sz w:val="28"/>
          <w:szCs w:val="28"/>
          <w:lang w:val="es-MX"/>
        </w:rPr>
        <w:t xml:space="preserve">espetaré mis límites y los </w:t>
      </w:r>
      <w:r w:rsidR="00850837">
        <w:rPr>
          <w:rFonts w:ascii="Sitka Banner Semibold" w:eastAsia="Sitka Banner Semibold" w:hAnsi="Sitka Banner Semibold" w:cs="Sitka Banner Semibold"/>
          <w:color w:val="000000"/>
          <w:sz w:val="28"/>
          <w:szCs w:val="28"/>
          <w:lang w:val="es-MX"/>
        </w:rPr>
        <w:t>s</w:t>
      </w:r>
      <w:r w:rsidR="00113078" w:rsidRPr="00113078">
        <w:rPr>
          <w:rFonts w:ascii="Sitka Banner Semibold" w:eastAsia="Sitka Banner Semibold" w:hAnsi="Sitka Banner Semibold" w:cs="Sitka Banner Semibold"/>
          <w:color w:val="000000"/>
          <w:sz w:val="28"/>
          <w:szCs w:val="28"/>
          <w:lang w:val="es-MX"/>
        </w:rPr>
        <w:t>uyos</w:t>
      </w:r>
      <w:r w:rsidR="007012F6" w:rsidRPr="00113078">
        <w:rPr>
          <w:rFonts w:ascii="Sitka Banner Semibold" w:eastAsia="Sitka Banner Semibold" w:hAnsi="Sitka Banner Semibold" w:cs="Sitka Banner Semibold"/>
          <w:color w:val="000000"/>
          <w:sz w:val="28"/>
          <w:szCs w:val="28"/>
          <w:lang w:val="es-MX"/>
        </w:rPr>
        <w:t xml:space="preserve">. </w:t>
      </w:r>
    </w:p>
    <w:p w14:paraId="57F5B7FB" w14:textId="0883901A" w:rsidR="002839C1" w:rsidRPr="00113078" w:rsidRDefault="00113078" w:rsidP="00113078">
      <w:pPr>
        <w:spacing w:before="134" w:line="240" w:lineRule="auto"/>
        <w:ind w:left="2" w:right="403" w:hanging="2"/>
        <w:jc w:val="both"/>
        <w:rPr>
          <w:rFonts w:ascii="Sitka Banner Semibold" w:eastAsia="Sitka Banner Semibold" w:hAnsi="Sitka Banner Semibold" w:cs="Sitka Banner Semibold"/>
          <w:color w:val="000000"/>
          <w:sz w:val="28"/>
          <w:szCs w:val="28"/>
          <w:lang w:val="es-MX"/>
        </w:rPr>
      </w:pPr>
      <w:r w:rsidRPr="00850837">
        <w:rPr>
          <w:rFonts w:ascii="Sitka Banner Semibold" w:eastAsia="Sitka Banner Semibold" w:hAnsi="Sitka Banner Semibold" w:cs="Sitka Banner Semibold"/>
          <w:color w:val="000000"/>
          <w:sz w:val="28"/>
          <w:szCs w:val="28"/>
          <w:u w:val="single"/>
          <w:lang w:val="es-MX"/>
        </w:rPr>
        <w:t>Físicamente</w:t>
      </w:r>
      <w:r w:rsidRPr="00113078">
        <w:rPr>
          <w:rFonts w:ascii="Sitka Banner Semibold" w:eastAsia="Sitka Banner Semibold" w:hAnsi="Sitka Banner Semibold" w:cs="Sitka Banner Semibold"/>
          <w:color w:val="000000"/>
          <w:sz w:val="28"/>
          <w:szCs w:val="28"/>
          <w:lang w:val="es-MX"/>
        </w:rPr>
        <w:t xml:space="preserve">, seré consciente de mantener una distancia segura y cómoda entre </w:t>
      </w:r>
      <w:r w:rsidR="00850837">
        <w:rPr>
          <w:rFonts w:ascii="Sitka Banner Semibold" w:eastAsia="Sitka Banner Semibold" w:hAnsi="Sitka Banner Semibold" w:cs="Sitka Banner Semibold"/>
          <w:color w:val="000000"/>
          <w:sz w:val="28"/>
          <w:szCs w:val="28"/>
          <w:lang w:val="es-MX"/>
        </w:rPr>
        <w:t>usted</w:t>
      </w:r>
      <w:r w:rsidRPr="00113078">
        <w:rPr>
          <w:rFonts w:ascii="Sitka Banner Semibold" w:eastAsia="Sitka Banner Semibold" w:hAnsi="Sitka Banner Semibold" w:cs="Sitka Banner Semibold"/>
          <w:color w:val="000000"/>
          <w:sz w:val="28"/>
          <w:szCs w:val="28"/>
          <w:lang w:val="es-MX"/>
        </w:rPr>
        <w:t xml:space="preserve"> y yo, y no</w:t>
      </w:r>
      <w:r w:rsidR="00EC48B6">
        <w:rPr>
          <w:rFonts w:ascii="Sitka Banner Semibold" w:eastAsia="Sitka Banner Semibold" w:hAnsi="Sitka Banner Semibold" w:cs="Sitka Banner Semibold"/>
          <w:color w:val="000000"/>
          <w:sz w:val="28"/>
          <w:szCs w:val="28"/>
          <w:lang w:val="es-MX"/>
        </w:rPr>
        <w:t xml:space="preserve"> me</w:t>
      </w:r>
      <w:r w:rsidRPr="00113078">
        <w:rPr>
          <w:rFonts w:ascii="Sitka Banner Semibold" w:eastAsia="Sitka Banner Semibold" w:hAnsi="Sitka Banner Semibold" w:cs="Sitka Banner Semibold"/>
          <w:color w:val="000000"/>
          <w:sz w:val="28"/>
          <w:szCs w:val="28"/>
          <w:lang w:val="es-MX"/>
        </w:rPr>
        <w:t xml:space="preserve"> acercar</w:t>
      </w:r>
      <w:r w:rsidR="00EC48B6">
        <w:rPr>
          <w:rFonts w:ascii="Sitka Banner Semibold" w:eastAsia="Sitka Banner Semibold" w:hAnsi="Sitka Banner Semibold" w:cs="Sitka Banner Semibold"/>
          <w:color w:val="000000"/>
          <w:sz w:val="28"/>
          <w:szCs w:val="28"/>
          <w:lang w:val="es-MX"/>
        </w:rPr>
        <w:t>é</w:t>
      </w:r>
      <w:r w:rsidRPr="00113078">
        <w:rPr>
          <w:rFonts w:ascii="Sitka Banner Semibold" w:eastAsia="Sitka Banner Semibold" w:hAnsi="Sitka Banner Semibold" w:cs="Sitka Banner Semibold"/>
          <w:color w:val="000000"/>
          <w:sz w:val="28"/>
          <w:szCs w:val="28"/>
          <w:lang w:val="es-MX"/>
        </w:rPr>
        <w:t xml:space="preserve"> hasta que ambos estemos de acuerdo</w:t>
      </w:r>
      <w:r w:rsidR="007012F6" w:rsidRPr="00113078">
        <w:rPr>
          <w:rFonts w:ascii="Sitka Banner Semibold" w:eastAsia="Sitka Banner Semibold" w:hAnsi="Sitka Banner Semibold" w:cs="Sitka Banner Semibold"/>
          <w:color w:val="000000"/>
          <w:sz w:val="28"/>
          <w:szCs w:val="28"/>
          <w:lang w:val="es-MX"/>
        </w:rPr>
        <w:t xml:space="preserve">. </w:t>
      </w:r>
    </w:p>
    <w:p w14:paraId="089FF70C" w14:textId="767F5A4B" w:rsidR="002839C1" w:rsidRPr="00113078" w:rsidRDefault="00113078" w:rsidP="00113078">
      <w:pPr>
        <w:spacing w:before="134" w:line="240" w:lineRule="auto"/>
        <w:ind w:left="2" w:right="403" w:hanging="2"/>
        <w:jc w:val="both"/>
        <w:rPr>
          <w:rFonts w:ascii="Sitka Banner Semibold" w:eastAsia="Sitka Banner Semibold" w:hAnsi="Sitka Banner Semibold" w:cs="Sitka Banner Semibold"/>
          <w:color w:val="000000"/>
          <w:sz w:val="28"/>
          <w:szCs w:val="28"/>
          <w:lang w:val="es-MX"/>
        </w:rPr>
      </w:pPr>
      <w:r w:rsidRPr="00850837">
        <w:rPr>
          <w:rFonts w:ascii="Sitka Banner Semibold" w:eastAsia="Sitka Banner Semibold" w:hAnsi="Sitka Banner Semibold" w:cs="Sitka Banner Semibold"/>
          <w:color w:val="000000"/>
          <w:sz w:val="28"/>
          <w:szCs w:val="28"/>
          <w:u w:val="single"/>
          <w:lang w:val="es-MX"/>
        </w:rPr>
        <w:t>Emocionalmente</w:t>
      </w:r>
      <w:r w:rsidRPr="00113078">
        <w:rPr>
          <w:rFonts w:ascii="Sitka Banner Semibold" w:eastAsia="Sitka Banner Semibold" w:hAnsi="Sitka Banner Semibold" w:cs="Sitka Banner Semibold"/>
          <w:color w:val="000000"/>
          <w:sz w:val="28"/>
          <w:szCs w:val="28"/>
          <w:lang w:val="es-MX"/>
        </w:rPr>
        <w:t xml:space="preserve">, mantendré una burbuja imaginaria a mi alrededor y confiaré valientemente en mis propios sentimientos. Esta burbuja actuará como un guardia y ayudará a mantener fuera las cosas que no son ciertas sobre mí. Cuando me ataca verbal o físicamente, sé que se trata más bien del dolor que </w:t>
      </w:r>
      <w:r w:rsidR="00850837">
        <w:rPr>
          <w:rFonts w:ascii="Sitka Banner Semibold" w:eastAsia="Sitka Banner Semibold" w:hAnsi="Sitka Banner Semibold" w:cs="Sitka Banner Semibold"/>
          <w:color w:val="000000"/>
          <w:sz w:val="28"/>
          <w:szCs w:val="28"/>
          <w:lang w:val="es-MX"/>
        </w:rPr>
        <w:t xml:space="preserve">usted </w:t>
      </w:r>
      <w:r w:rsidRPr="00113078">
        <w:rPr>
          <w:rFonts w:ascii="Sitka Banner Semibold" w:eastAsia="Sitka Banner Semibold" w:hAnsi="Sitka Banner Semibold" w:cs="Sitka Banner Semibold"/>
          <w:color w:val="000000"/>
          <w:sz w:val="28"/>
          <w:szCs w:val="28"/>
          <w:lang w:val="es-MX"/>
        </w:rPr>
        <w:t>siente</w:t>
      </w:r>
      <w:r w:rsidR="007012F6" w:rsidRPr="00113078">
        <w:rPr>
          <w:rFonts w:ascii="Sitka Banner Semibold" w:eastAsia="Sitka Banner Semibold" w:hAnsi="Sitka Banner Semibold" w:cs="Sitka Banner Semibold"/>
          <w:color w:val="000000"/>
          <w:sz w:val="28"/>
          <w:szCs w:val="28"/>
          <w:lang w:val="es-MX"/>
        </w:rPr>
        <w:t xml:space="preserve">. </w:t>
      </w:r>
    </w:p>
    <w:p w14:paraId="3DFFB842" w14:textId="5CD53473" w:rsidR="002839C1" w:rsidRPr="004B07EB" w:rsidRDefault="004B07EB" w:rsidP="00850837">
      <w:pPr>
        <w:spacing w:before="134" w:line="240" w:lineRule="auto"/>
        <w:ind w:left="2" w:right="403" w:hanging="2"/>
        <w:jc w:val="both"/>
        <w:rPr>
          <w:rFonts w:ascii="Sitka Banner Semibold" w:eastAsia="Sitka Banner Semibold" w:hAnsi="Sitka Banner Semibold" w:cs="Sitka Banner Semibold"/>
          <w:sz w:val="28"/>
          <w:szCs w:val="28"/>
          <w:lang w:val="es-MX"/>
        </w:rPr>
      </w:pPr>
      <w:r w:rsidRPr="00850837">
        <w:rPr>
          <w:rFonts w:ascii="Sitka Banner Semibold" w:eastAsia="Sitka Banner Semibold" w:hAnsi="Sitka Banner Semibold" w:cs="Sitka Banner Semibold"/>
          <w:color w:val="000000"/>
          <w:sz w:val="28"/>
          <w:szCs w:val="28"/>
          <w:u w:val="single"/>
          <w:lang w:val="es-MX"/>
        </w:rPr>
        <w:t>Intelectualmente</w:t>
      </w:r>
      <w:r w:rsidRPr="004B07EB">
        <w:rPr>
          <w:rFonts w:ascii="Sitka Banner Semibold" w:eastAsia="Sitka Banner Semibold" w:hAnsi="Sitka Banner Semibold" w:cs="Sitka Banner Semibold"/>
          <w:color w:val="000000"/>
          <w:sz w:val="28"/>
          <w:szCs w:val="28"/>
          <w:lang w:val="es-MX"/>
        </w:rPr>
        <w:t xml:space="preserve">, no pensaré ni hablaré por </w:t>
      </w:r>
      <w:r w:rsidR="00850837">
        <w:rPr>
          <w:rFonts w:ascii="Sitka Banner Semibold" w:eastAsia="Sitka Banner Semibold" w:hAnsi="Sitka Banner Semibold" w:cs="Sitka Banner Semibold"/>
          <w:color w:val="000000"/>
          <w:sz w:val="28"/>
          <w:szCs w:val="28"/>
          <w:lang w:val="es-MX"/>
        </w:rPr>
        <w:t>usted</w:t>
      </w:r>
      <w:r w:rsidRPr="004B07EB">
        <w:rPr>
          <w:rFonts w:ascii="Sitka Banner Semibold" w:eastAsia="Sitka Banner Semibold" w:hAnsi="Sitka Banner Semibold" w:cs="Sitka Banner Semibold"/>
          <w:color w:val="000000"/>
          <w:sz w:val="28"/>
          <w:szCs w:val="28"/>
          <w:lang w:val="es-MX"/>
        </w:rPr>
        <w:t xml:space="preserve">. Escucharé, no interrumpiré y permitiré que tenga </w:t>
      </w:r>
      <w:r w:rsidR="00850837">
        <w:rPr>
          <w:rFonts w:ascii="Sitka Banner Semibold" w:eastAsia="Sitka Banner Semibold" w:hAnsi="Sitka Banner Semibold" w:cs="Sitka Banner Semibold"/>
          <w:color w:val="000000"/>
          <w:sz w:val="28"/>
          <w:szCs w:val="28"/>
          <w:lang w:val="es-MX"/>
        </w:rPr>
        <w:t>s</w:t>
      </w:r>
      <w:r w:rsidRPr="004B07EB">
        <w:rPr>
          <w:rFonts w:ascii="Sitka Banner Semibold" w:eastAsia="Sitka Banner Semibold" w:hAnsi="Sitka Banner Semibold" w:cs="Sitka Banner Semibold"/>
          <w:color w:val="000000"/>
          <w:sz w:val="28"/>
          <w:szCs w:val="28"/>
          <w:lang w:val="es-MX"/>
        </w:rPr>
        <w:t>us propios sentimientos</w:t>
      </w:r>
      <w:r w:rsidR="00850837">
        <w:rPr>
          <w:rFonts w:ascii="Sitka Banner Semibold" w:eastAsia="Sitka Banner Semibold" w:hAnsi="Sitka Banner Semibold" w:cs="Sitka Banner Semibold"/>
          <w:color w:val="000000"/>
          <w:sz w:val="28"/>
          <w:szCs w:val="28"/>
          <w:lang w:val="es-MX"/>
        </w:rPr>
        <w:t xml:space="preserve"> ya que u</w:t>
      </w:r>
      <w:r w:rsidRPr="004B07EB">
        <w:rPr>
          <w:rFonts w:ascii="Sitka Banner Semibold" w:eastAsia="Sitka Banner Semibold" w:hAnsi="Sitka Banner Semibold" w:cs="Sitka Banner Semibold"/>
          <w:color w:val="000000"/>
          <w:sz w:val="28"/>
          <w:szCs w:val="28"/>
          <w:lang w:val="es-MX"/>
        </w:rPr>
        <w:t>sted es el único que sabe lo que son</w:t>
      </w:r>
      <w:r w:rsidR="007012F6" w:rsidRPr="004B07EB">
        <w:rPr>
          <w:rFonts w:ascii="Sitka Banner Semibold" w:eastAsia="Sitka Banner Semibold" w:hAnsi="Sitka Banner Semibold" w:cs="Sitka Banner Semibold"/>
          <w:color w:val="000000"/>
          <w:sz w:val="28"/>
          <w:szCs w:val="28"/>
          <w:lang w:val="es-MX"/>
        </w:rPr>
        <w:t>. </w:t>
      </w:r>
    </w:p>
    <w:p w14:paraId="164CA34E" w14:textId="51DD9280" w:rsidR="002839C1" w:rsidRPr="004B07EB" w:rsidRDefault="00113078">
      <w:pPr>
        <w:spacing w:before="171" w:line="240" w:lineRule="auto"/>
        <w:ind w:left="5" w:right="403" w:hanging="4"/>
        <w:jc w:val="both"/>
        <w:rPr>
          <w:rFonts w:ascii="Sitka Banner Semibold" w:eastAsia="Sitka Banner Semibold" w:hAnsi="Sitka Banner Semibold" w:cs="Sitka Banner Semibold"/>
          <w:sz w:val="28"/>
          <w:szCs w:val="28"/>
          <w:lang w:val="es-MX"/>
        </w:rPr>
      </w:pPr>
      <w:r w:rsidRPr="004B07EB">
        <w:rPr>
          <w:rFonts w:ascii="Sitka Banner Semibold" w:eastAsia="Sitka Banner Semibold" w:hAnsi="Sitka Banner Semibold" w:cs="Sitka Banner Semibold"/>
          <w:color w:val="000000"/>
          <w:sz w:val="28"/>
          <w:szCs w:val="28"/>
          <w:lang w:val="es-MX"/>
        </w:rPr>
        <w:t>EN ESTE MOMENTO</w:t>
      </w:r>
      <w:r w:rsidR="007012F6" w:rsidRPr="004B07EB">
        <w:rPr>
          <w:rFonts w:ascii="Sitka Banner Semibold" w:eastAsia="Sitka Banner Semibold" w:hAnsi="Sitka Banner Semibold" w:cs="Sitka Banner Semibold"/>
          <w:color w:val="000000"/>
          <w:sz w:val="28"/>
          <w:szCs w:val="28"/>
          <w:lang w:val="es-MX"/>
        </w:rPr>
        <w:t xml:space="preserve">, </w:t>
      </w:r>
      <w:r w:rsidR="000A2357">
        <w:rPr>
          <w:rFonts w:ascii="Sitka Banner Semibold" w:eastAsia="Sitka Banner Semibold" w:hAnsi="Sitka Banner Semibold" w:cs="Sitka Banner Semibold"/>
          <w:color w:val="000000"/>
          <w:sz w:val="28"/>
          <w:szCs w:val="28"/>
          <w:lang w:val="es-MX"/>
        </w:rPr>
        <w:t>s</w:t>
      </w:r>
      <w:r w:rsidR="004B07EB" w:rsidRPr="004B07EB">
        <w:rPr>
          <w:rFonts w:ascii="Sitka Banner Semibold" w:eastAsia="Sitka Banner Semibold" w:hAnsi="Sitka Banner Semibold" w:cs="Sitka Banner Semibold"/>
          <w:color w:val="000000"/>
          <w:sz w:val="28"/>
          <w:szCs w:val="28"/>
          <w:lang w:val="es-MX"/>
        </w:rPr>
        <w:t xml:space="preserve">eré paciente y agradable. Estaré agradecido por todo lo que tengo. Tendré la mejor apariencia posible. Hablaré con calma y respeto. Actuaré con cortesía y seré tolerante con las luchas de los demás. </w:t>
      </w:r>
      <w:r w:rsidR="00850837">
        <w:rPr>
          <w:rFonts w:ascii="Sitka Banner Semibold" w:eastAsia="Sitka Banner Semibold" w:hAnsi="Sitka Banner Semibold" w:cs="Sitka Banner Semibold"/>
          <w:color w:val="000000"/>
          <w:sz w:val="28"/>
          <w:szCs w:val="28"/>
          <w:lang w:val="es-MX"/>
        </w:rPr>
        <w:t>Evita</w:t>
      </w:r>
      <w:r w:rsidR="004B07EB" w:rsidRPr="004B07EB">
        <w:rPr>
          <w:rFonts w:ascii="Sitka Banner Semibold" w:eastAsia="Sitka Banner Semibold" w:hAnsi="Sitka Banner Semibold" w:cs="Sitka Banner Semibold"/>
          <w:color w:val="000000"/>
          <w:sz w:val="28"/>
          <w:szCs w:val="28"/>
          <w:lang w:val="es-MX"/>
        </w:rPr>
        <w:t>ré preocupaciones e indecisiones</w:t>
      </w:r>
      <w:r w:rsidR="007012F6" w:rsidRPr="004B07EB">
        <w:rPr>
          <w:rFonts w:ascii="Sitka Banner Semibold" w:eastAsia="Sitka Banner Semibold" w:hAnsi="Sitka Banner Semibold" w:cs="Sitka Banner Semibold"/>
          <w:color w:val="000000"/>
          <w:sz w:val="28"/>
          <w:szCs w:val="28"/>
          <w:lang w:val="es-MX"/>
        </w:rPr>
        <w:t>.</w:t>
      </w:r>
    </w:p>
    <w:p w14:paraId="1521AD52" w14:textId="4D776020" w:rsidR="002839C1" w:rsidRPr="004B07EB" w:rsidRDefault="00113078" w:rsidP="00113078">
      <w:pPr>
        <w:spacing w:before="138" w:line="240" w:lineRule="auto"/>
        <w:ind w:left="2" w:right="403" w:hanging="2"/>
        <w:jc w:val="both"/>
        <w:rPr>
          <w:rFonts w:ascii="Sitka Banner Semibold" w:eastAsia="Sitka Banner Semibold" w:hAnsi="Sitka Banner Semibold" w:cs="Sitka Banner Semibold"/>
          <w:color w:val="000000"/>
          <w:sz w:val="28"/>
          <w:szCs w:val="28"/>
          <w:lang w:val="es-MX"/>
        </w:rPr>
      </w:pPr>
      <w:r w:rsidRPr="004B07EB">
        <w:rPr>
          <w:rFonts w:ascii="Sitka Banner Semibold" w:eastAsia="Sitka Banner Semibold" w:hAnsi="Sitka Banner Semibold" w:cs="Sitka Banner Semibold"/>
          <w:color w:val="000000"/>
          <w:sz w:val="28"/>
          <w:szCs w:val="28"/>
          <w:lang w:val="es-MX"/>
        </w:rPr>
        <w:lastRenderedPageBreak/>
        <w:t>EN ESTE MOMENTO</w:t>
      </w:r>
      <w:r w:rsidR="007012F6" w:rsidRPr="004B07EB">
        <w:rPr>
          <w:rFonts w:ascii="Sitka Banner Semibold" w:eastAsia="Sitka Banner Semibold" w:hAnsi="Sitka Banner Semibold" w:cs="Sitka Banner Semibold"/>
          <w:color w:val="000000"/>
          <w:sz w:val="28"/>
          <w:szCs w:val="28"/>
          <w:lang w:val="es-MX"/>
        </w:rPr>
        <w:t xml:space="preserve">, </w:t>
      </w:r>
      <w:r w:rsidR="000A2357">
        <w:rPr>
          <w:rFonts w:ascii="Sitka Banner Semibold" w:eastAsia="Sitka Banner Semibold" w:hAnsi="Sitka Banner Semibold" w:cs="Sitka Banner Semibold"/>
          <w:color w:val="000000"/>
          <w:sz w:val="28"/>
          <w:szCs w:val="28"/>
          <w:lang w:val="es-MX"/>
        </w:rPr>
        <w:t>s</w:t>
      </w:r>
      <w:r w:rsidR="004B07EB" w:rsidRPr="004B07EB">
        <w:rPr>
          <w:rFonts w:ascii="Sitka Banner Semibold" w:eastAsia="Sitka Banner Semibold" w:hAnsi="Sitka Banner Semibold" w:cs="Sitka Banner Semibold"/>
          <w:color w:val="000000"/>
          <w:sz w:val="28"/>
          <w:szCs w:val="28"/>
          <w:lang w:val="es-MX"/>
        </w:rPr>
        <w:t>entiré mis sentimientos, ya sea el dolor, la ira, la desesperación, la falta de esperanza o sus opuestos. Me ayudan a descubrir quién</w:t>
      </w:r>
      <w:r w:rsidR="004B07EB" w:rsidRPr="00DD18CE">
        <w:rPr>
          <w:rFonts w:ascii="Sitka Banner Semibold" w:eastAsia="Sitka Banner Semibold" w:hAnsi="Sitka Banner Semibold" w:cs="Sitka Banner Semibold"/>
          <w:color w:val="000000"/>
          <w:sz w:val="28"/>
          <w:szCs w:val="28"/>
          <w:lang w:val="es-MX"/>
        </w:rPr>
        <w:t xml:space="preserve"> soy</w:t>
      </w:r>
      <w:r w:rsidR="007012F6" w:rsidRPr="00DD18CE">
        <w:rPr>
          <w:rFonts w:ascii="Sitka Banner Semibold" w:eastAsia="Sitka Banner Semibold" w:hAnsi="Sitka Banner Semibold" w:cs="Sitka Banner Semibold"/>
          <w:color w:val="000000"/>
          <w:sz w:val="28"/>
          <w:szCs w:val="28"/>
          <w:lang w:val="es-MX"/>
        </w:rPr>
        <w:t>.</w:t>
      </w:r>
      <w:r w:rsidR="000A2357">
        <w:rPr>
          <w:rFonts w:ascii="Sitka Banner Semibold" w:eastAsia="Sitka Banner Semibold" w:hAnsi="Sitka Banner Semibold" w:cs="Sitka Banner Semibold"/>
          <w:color w:val="000000"/>
          <w:sz w:val="28"/>
          <w:szCs w:val="28"/>
          <w:lang w:val="es-MX"/>
        </w:rPr>
        <w:t xml:space="preserve"> </w:t>
      </w:r>
      <w:r w:rsidR="004B07EB" w:rsidRPr="004B07EB">
        <w:rPr>
          <w:rFonts w:ascii="Sitka Banner Semibold" w:eastAsia="Sitka Banner Semibold" w:hAnsi="Sitka Banner Semibold" w:cs="Sitka Banner Semibold"/>
          <w:color w:val="000000"/>
          <w:sz w:val="28"/>
          <w:szCs w:val="28"/>
          <w:lang w:val="es-MX"/>
        </w:rPr>
        <w:t>No negaré, reprimiré ni reaccionaré a ninguno de estos sentimientos utilizando personas, lugares, cosas o sustancias. Los sentimientos no son buenos ni malos. "Esto también pasará</w:t>
      </w:r>
      <w:r w:rsidR="007012F6" w:rsidRPr="004B07EB">
        <w:rPr>
          <w:rFonts w:ascii="Sitka Banner Semibold" w:eastAsia="Sitka Banner Semibold" w:hAnsi="Sitka Banner Semibold" w:cs="Sitka Banner Semibold"/>
          <w:color w:val="000000"/>
          <w:sz w:val="28"/>
          <w:szCs w:val="28"/>
          <w:lang w:val="es-MX"/>
        </w:rPr>
        <w:t>.”</w:t>
      </w:r>
    </w:p>
    <w:p w14:paraId="4802EF4A" w14:textId="24522FE3" w:rsidR="002839C1" w:rsidRPr="004B07EB" w:rsidRDefault="00113078" w:rsidP="00284D7F">
      <w:pPr>
        <w:spacing w:before="138" w:after="120" w:line="240" w:lineRule="auto"/>
        <w:ind w:right="403"/>
        <w:jc w:val="both"/>
        <w:rPr>
          <w:rFonts w:ascii="Sitka Banner Semibold" w:eastAsia="Sitka Banner Semibold" w:hAnsi="Sitka Banner Semibold" w:cs="Sitka Banner Semibold"/>
          <w:sz w:val="28"/>
          <w:szCs w:val="28"/>
          <w:lang w:val="es-MX"/>
        </w:rPr>
      </w:pPr>
      <w:r w:rsidRPr="004B07EB">
        <w:rPr>
          <w:rFonts w:ascii="Sitka Banner Semibold" w:eastAsia="Sitka Banner Semibold" w:hAnsi="Sitka Banner Semibold" w:cs="Sitka Banner Semibold"/>
          <w:color w:val="000000"/>
          <w:sz w:val="28"/>
          <w:szCs w:val="28"/>
          <w:lang w:val="es-MX"/>
        </w:rPr>
        <w:t>EN ESTE MOMENTO</w:t>
      </w:r>
      <w:r w:rsidR="007012F6" w:rsidRPr="004B07EB">
        <w:rPr>
          <w:rFonts w:ascii="Sitka Banner Semibold" w:eastAsia="Sitka Banner Semibold" w:hAnsi="Sitka Banner Semibold" w:cs="Sitka Banner Semibold"/>
          <w:color w:val="000000"/>
          <w:sz w:val="28"/>
          <w:szCs w:val="28"/>
          <w:lang w:val="es-MX"/>
        </w:rPr>
        <w:t xml:space="preserve">, </w:t>
      </w:r>
      <w:r w:rsidR="000A2357">
        <w:rPr>
          <w:rFonts w:ascii="Sitka Banner Semibold" w:eastAsia="Sitka Banner Semibold" w:hAnsi="Sitka Banner Semibold" w:cs="Sitka Banner Semibold"/>
          <w:color w:val="000000"/>
          <w:sz w:val="28"/>
          <w:szCs w:val="28"/>
          <w:lang w:val="es-MX"/>
        </w:rPr>
        <w:t>t</w:t>
      </w:r>
      <w:r w:rsidR="004B07EB" w:rsidRPr="004B07EB">
        <w:rPr>
          <w:rFonts w:ascii="Sitka Banner Semibold" w:eastAsia="Sitka Banner Semibold" w:hAnsi="Sitka Banner Semibold" w:cs="Sitka Banner Semibold"/>
          <w:color w:val="000000"/>
          <w:sz w:val="28"/>
          <w:szCs w:val="28"/>
          <w:lang w:val="es-MX"/>
        </w:rPr>
        <w:t>endré valor y no tendré miedo. Disfrutaré de lo que es bello y creeré que como yo le doy al mundo, el mundo me dará a mí</w:t>
      </w:r>
      <w:r w:rsidR="007012F6" w:rsidRPr="004B07EB">
        <w:rPr>
          <w:rFonts w:ascii="Sitka Banner Semibold" w:eastAsia="Sitka Banner Semibold" w:hAnsi="Sitka Banner Semibold" w:cs="Sitka Banner Semibold"/>
          <w:color w:val="000000"/>
          <w:sz w:val="28"/>
          <w:szCs w:val="28"/>
          <w:lang w:val="es-MX"/>
        </w:rPr>
        <w:t>.</w:t>
      </w:r>
    </w:p>
    <w:p w14:paraId="49B0848E" w14:textId="1CF05177" w:rsidR="004B07EB" w:rsidRDefault="000A2357" w:rsidP="00227FC6">
      <w:pPr>
        <w:pStyle w:val="Ttulo2"/>
        <w:rPr>
          <w:lang w:val="es-MX"/>
        </w:rPr>
      </w:pPr>
      <w:bookmarkStart w:id="60" w:name="_Toc118374118"/>
      <w:r w:rsidRPr="004B07EB">
        <w:rPr>
          <w:lang w:val="es-MX"/>
        </w:rPr>
        <w:t>CoDA</w:t>
      </w:r>
      <w:r>
        <w:rPr>
          <w:lang w:val="es-MX"/>
        </w:rPr>
        <w:t xml:space="preserve">teen </w:t>
      </w:r>
      <w:r w:rsidR="00687BCA">
        <w:rPr>
          <w:lang w:val="es-MX"/>
        </w:rPr>
        <w:t>S</w:t>
      </w:r>
      <w:r w:rsidR="00FB236D">
        <w:rPr>
          <w:lang w:val="es-MX"/>
        </w:rPr>
        <w:t>ugiere</w:t>
      </w:r>
      <w:r w:rsidR="002F605C">
        <w:rPr>
          <w:lang w:val="es-MX"/>
        </w:rPr>
        <w:t xml:space="preserve"> lo que</w:t>
      </w:r>
      <w:r w:rsidR="004A5241">
        <w:rPr>
          <w:lang w:val="es-MX"/>
        </w:rPr>
        <w:t xml:space="preserve"> </w:t>
      </w:r>
      <w:r w:rsidR="004B07EB" w:rsidRPr="004B07EB">
        <w:rPr>
          <w:lang w:val="es-MX"/>
        </w:rPr>
        <w:t>H</w:t>
      </w:r>
      <w:r w:rsidR="00FB236D">
        <w:rPr>
          <w:lang w:val="es-MX"/>
        </w:rPr>
        <w:t>ay</w:t>
      </w:r>
      <w:r w:rsidR="004B07EB" w:rsidRPr="004B07EB">
        <w:rPr>
          <w:lang w:val="es-MX"/>
        </w:rPr>
        <w:t xml:space="preserve"> Q</w:t>
      </w:r>
      <w:r w:rsidR="00FB236D">
        <w:rPr>
          <w:lang w:val="es-MX"/>
        </w:rPr>
        <w:t>ue</w:t>
      </w:r>
      <w:r w:rsidR="004B07EB" w:rsidRPr="004B07EB">
        <w:rPr>
          <w:lang w:val="es-MX"/>
        </w:rPr>
        <w:t xml:space="preserve"> H</w:t>
      </w:r>
      <w:r w:rsidR="00FB236D">
        <w:rPr>
          <w:lang w:val="es-MX"/>
        </w:rPr>
        <w:t>acer</w:t>
      </w:r>
      <w:r w:rsidR="004B07EB" w:rsidRPr="004B07EB">
        <w:rPr>
          <w:lang w:val="es-MX"/>
        </w:rPr>
        <w:t xml:space="preserve"> </w:t>
      </w:r>
      <w:r w:rsidR="004A5241">
        <w:rPr>
          <w:lang w:val="es-MX"/>
        </w:rPr>
        <w:br/>
      </w:r>
      <w:r w:rsidR="002F605C">
        <w:rPr>
          <w:lang w:val="es-MX"/>
        </w:rPr>
        <w:t>y lo</w:t>
      </w:r>
      <w:r w:rsidR="004B07EB" w:rsidRPr="004B07EB">
        <w:rPr>
          <w:lang w:val="es-MX"/>
        </w:rPr>
        <w:t xml:space="preserve"> </w:t>
      </w:r>
      <w:r w:rsidR="002F605C">
        <w:rPr>
          <w:lang w:val="es-MX"/>
        </w:rPr>
        <w:t>que</w:t>
      </w:r>
      <w:r w:rsidR="004B07EB" w:rsidRPr="004B07EB">
        <w:rPr>
          <w:lang w:val="es-MX"/>
        </w:rPr>
        <w:t xml:space="preserve"> N</w:t>
      </w:r>
      <w:r w:rsidR="00FB236D">
        <w:rPr>
          <w:lang w:val="es-MX"/>
        </w:rPr>
        <w:t>O</w:t>
      </w:r>
      <w:r w:rsidR="004B07EB" w:rsidRPr="004B07EB">
        <w:rPr>
          <w:lang w:val="es-MX"/>
        </w:rPr>
        <w:t xml:space="preserve"> H</w:t>
      </w:r>
      <w:r w:rsidR="00FB236D">
        <w:rPr>
          <w:lang w:val="es-MX"/>
        </w:rPr>
        <w:t>ay</w:t>
      </w:r>
      <w:r w:rsidR="004B07EB" w:rsidRPr="004B07EB">
        <w:rPr>
          <w:lang w:val="es-MX"/>
        </w:rPr>
        <w:t xml:space="preserve"> Q</w:t>
      </w:r>
      <w:r w:rsidR="00FB236D">
        <w:rPr>
          <w:lang w:val="es-MX"/>
        </w:rPr>
        <w:t>ue</w:t>
      </w:r>
      <w:r w:rsidR="004B07EB" w:rsidRPr="004B07EB">
        <w:rPr>
          <w:lang w:val="es-MX"/>
        </w:rPr>
        <w:t xml:space="preserve"> H</w:t>
      </w:r>
      <w:r w:rsidR="00FB236D">
        <w:rPr>
          <w:lang w:val="es-MX"/>
        </w:rPr>
        <w:t>acer</w:t>
      </w:r>
      <w:bookmarkEnd w:id="60"/>
      <w:r w:rsidR="004B07EB" w:rsidRPr="004B07EB">
        <w:rPr>
          <w:lang w:val="es-MX"/>
        </w:rPr>
        <w:t xml:space="preserve"> </w:t>
      </w:r>
    </w:p>
    <w:p w14:paraId="13DA28FC" w14:textId="57A72E5F" w:rsidR="002839C1" w:rsidRPr="004B07EB" w:rsidRDefault="004B07EB" w:rsidP="00135B2A">
      <w:pPr>
        <w:pStyle w:val="Ttulo3"/>
        <w:rPr>
          <w:lang w:val="es-MX"/>
        </w:rPr>
      </w:pPr>
      <w:bookmarkStart w:id="61" w:name="_Toc118374119"/>
      <w:r w:rsidRPr="004B07EB">
        <w:rPr>
          <w:lang w:val="es-MX"/>
        </w:rPr>
        <w:t>LO QUE HAY QUE HACER</w:t>
      </w:r>
      <w:bookmarkEnd w:id="61"/>
      <w:r w:rsidR="007012F6" w:rsidRPr="004B07EB">
        <w:rPr>
          <w:lang w:val="es-MX"/>
        </w:rPr>
        <w:t> </w:t>
      </w:r>
    </w:p>
    <w:p w14:paraId="33630684" w14:textId="0E5368AA" w:rsidR="002839C1" w:rsidRPr="004E6932" w:rsidRDefault="005D407C" w:rsidP="004E6932">
      <w:pPr>
        <w:numPr>
          <w:ilvl w:val="0"/>
          <w:numId w:val="16"/>
        </w:numPr>
        <w:pBdr>
          <w:top w:val="nil"/>
          <w:left w:val="nil"/>
          <w:bottom w:val="nil"/>
          <w:right w:val="nil"/>
          <w:between w:val="nil"/>
        </w:pBdr>
        <w:jc w:val="both"/>
        <w:rPr>
          <w:rFonts w:ascii="Sitka Banner Semibold" w:hAnsi="Sitka Banner Semibold"/>
          <w:color w:val="000000"/>
          <w:sz w:val="28"/>
          <w:szCs w:val="28"/>
          <w:lang w:val="es-MX"/>
        </w:rPr>
      </w:pPr>
      <w:r w:rsidRPr="004E6932">
        <w:rPr>
          <w:rFonts w:ascii="Sitka Banner Semibold" w:hAnsi="Sitka Banner Semibold"/>
          <w:color w:val="000000"/>
          <w:sz w:val="28"/>
          <w:szCs w:val="28"/>
          <w:lang w:val="es-MX"/>
        </w:rPr>
        <w:t>Recuerd</w:t>
      </w:r>
      <w:r w:rsidR="0021155A" w:rsidRPr="004E6932">
        <w:rPr>
          <w:rFonts w:ascii="Sitka Banner Semibold" w:hAnsi="Sitka Banner Semibold"/>
          <w:color w:val="000000"/>
          <w:sz w:val="28"/>
          <w:szCs w:val="28"/>
          <w:lang w:val="es-MX"/>
        </w:rPr>
        <w:t>e</w:t>
      </w:r>
      <w:r w:rsidRPr="004E6932">
        <w:rPr>
          <w:rFonts w:ascii="Sitka Banner Semibold" w:hAnsi="Sitka Banner Semibold"/>
          <w:color w:val="000000"/>
          <w:sz w:val="28"/>
          <w:szCs w:val="28"/>
          <w:lang w:val="es-MX"/>
        </w:rPr>
        <w:t xml:space="preserve"> que no es el único que tiene problemas con las relaciones</w:t>
      </w:r>
      <w:r w:rsidR="007012F6" w:rsidRPr="004E6932">
        <w:rPr>
          <w:rFonts w:ascii="Sitka Banner Semibold" w:hAnsi="Sitka Banner Semibold"/>
          <w:color w:val="000000"/>
          <w:sz w:val="28"/>
          <w:szCs w:val="28"/>
          <w:lang w:val="es-MX"/>
        </w:rPr>
        <w:t xml:space="preserve">. </w:t>
      </w:r>
    </w:p>
    <w:p w14:paraId="78FDCDEA" w14:textId="3B0EBDD6" w:rsidR="002839C1" w:rsidRPr="004E6932" w:rsidRDefault="005D407C" w:rsidP="004E6932">
      <w:pPr>
        <w:numPr>
          <w:ilvl w:val="0"/>
          <w:numId w:val="16"/>
        </w:numPr>
        <w:pBdr>
          <w:top w:val="nil"/>
          <w:left w:val="nil"/>
          <w:bottom w:val="nil"/>
          <w:right w:val="nil"/>
          <w:between w:val="nil"/>
        </w:pBdr>
        <w:jc w:val="both"/>
        <w:rPr>
          <w:rFonts w:ascii="Sitka Banner Semibold" w:hAnsi="Sitka Banner Semibold"/>
          <w:color w:val="000000"/>
          <w:sz w:val="28"/>
          <w:szCs w:val="28"/>
          <w:lang w:val="es-MX"/>
        </w:rPr>
      </w:pPr>
      <w:r w:rsidRPr="004E6932">
        <w:rPr>
          <w:rFonts w:ascii="Sitka Banner Semibold" w:hAnsi="Sitka Banner Semibold"/>
          <w:color w:val="000000"/>
          <w:sz w:val="28"/>
          <w:szCs w:val="28"/>
          <w:lang w:val="es-MX"/>
        </w:rPr>
        <w:t>Busque ayuda en CoDA</w:t>
      </w:r>
      <w:r w:rsidR="00527431" w:rsidRPr="004E6932">
        <w:rPr>
          <w:rFonts w:ascii="Sitka Banner Semibold" w:hAnsi="Sitka Banner Semibold"/>
          <w:color w:val="000000"/>
          <w:sz w:val="28"/>
          <w:szCs w:val="28"/>
          <w:lang w:val="es-MX"/>
        </w:rPr>
        <w:t>teen</w:t>
      </w:r>
      <w:r w:rsidRPr="004E6932">
        <w:rPr>
          <w:rFonts w:ascii="Sitka Banner Semibold" w:hAnsi="Sitka Banner Semibold"/>
          <w:color w:val="000000"/>
          <w:sz w:val="28"/>
          <w:szCs w:val="28"/>
          <w:lang w:val="es-MX"/>
        </w:rPr>
        <w:t>, Codependientes Anónimos y otros programas de Doce Pasos relacionados.</w:t>
      </w:r>
      <w:r w:rsidR="007012F6" w:rsidRPr="004E6932">
        <w:rPr>
          <w:rFonts w:ascii="Sitka Banner Semibold" w:hAnsi="Sitka Banner Semibold"/>
          <w:color w:val="000000"/>
          <w:sz w:val="28"/>
          <w:szCs w:val="28"/>
          <w:lang w:val="es-MX"/>
        </w:rPr>
        <w:t> </w:t>
      </w:r>
    </w:p>
    <w:p w14:paraId="3BD193A7" w14:textId="4CDA77C7" w:rsidR="002839C1" w:rsidRPr="004E6932" w:rsidRDefault="005D407C" w:rsidP="004E6932">
      <w:pPr>
        <w:numPr>
          <w:ilvl w:val="0"/>
          <w:numId w:val="16"/>
        </w:numPr>
        <w:pBdr>
          <w:top w:val="nil"/>
          <w:left w:val="nil"/>
          <w:bottom w:val="nil"/>
          <w:right w:val="nil"/>
          <w:between w:val="nil"/>
        </w:pBdr>
        <w:jc w:val="both"/>
        <w:rPr>
          <w:rFonts w:ascii="Sitka Banner Semibold" w:hAnsi="Sitka Banner Semibold"/>
          <w:color w:val="000000"/>
          <w:sz w:val="28"/>
          <w:szCs w:val="28"/>
          <w:lang w:val="es-MX"/>
        </w:rPr>
      </w:pPr>
      <w:r w:rsidRPr="004E6932">
        <w:rPr>
          <w:rFonts w:ascii="Sitka Banner Semibold" w:hAnsi="Sitka Banner Semibold"/>
          <w:color w:val="000000"/>
          <w:sz w:val="28"/>
          <w:szCs w:val="28"/>
          <w:lang w:val="es-MX"/>
        </w:rPr>
        <w:t>Aprend</w:t>
      </w:r>
      <w:r w:rsidR="0021155A" w:rsidRPr="004E6932">
        <w:rPr>
          <w:rFonts w:ascii="Sitka Banner Semibold" w:hAnsi="Sitka Banner Semibold"/>
          <w:color w:val="000000"/>
          <w:sz w:val="28"/>
          <w:szCs w:val="28"/>
          <w:lang w:val="es-MX"/>
        </w:rPr>
        <w:t>a</w:t>
      </w:r>
      <w:r w:rsidRPr="004E6932">
        <w:rPr>
          <w:rFonts w:ascii="Sitka Banner Semibold" w:hAnsi="Sitka Banner Semibold"/>
          <w:color w:val="000000"/>
          <w:sz w:val="28"/>
          <w:szCs w:val="28"/>
          <w:lang w:val="es-MX"/>
        </w:rPr>
        <w:t xml:space="preserve"> todo lo que pueda sobre la codependencia, una enfermedad </w:t>
      </w:r>
      <w:r w:rsidR="00DE74EC" w:rsidRPr="004E6932">
        <w:rPr>
          <w:rFonts w:ascii="Sitka Banner Semibold" w:hAnsi="Sitka Banner Semibold"/>
          <w:color w:val="000000"/>
          <w:sz w:val="28"/>
          <w:szCs w:val="28"/>
          <w:lang w:val="es-MX"/>
        </w:rPr>
        <w:t xml:space="preserve">de </w:t>
      </w:r>
      <w:r w:rsidRPr="004E6932">
        <w:rPr>
          <w:rFonts w:ascii="Sitka Banner Semibold" w:hAnsi="Sitka Banner Semibold"/>
          <w:color w:val="000000"/>
          <w:sz w:val="28"/>
          <w:szCs w:val="28"/>
          <w:lang w:val="es-MX"/>
        </w:rPr>
        <w:t>familia</w:t>
      </w:r>
      <w:r w:rsidR="007012F6" w:rsidRPr="004E6932">
        <w:rPr>
          <w:rFonts w:ascii="Sitka Banner Semibold" w:hAnsi="Sitka Banner Semibold"/>
          <w:color w:val="000000"/>
          <w:sz w:val="28"/>
          <w:szCs w:val="28"/>
          <w:lang w:val="es-MX"/>
        </w:rPr>
        <w:t>. </w:t>
      </w:r>
    </w:p>
    <w:p w14:paraId="721A3B11" w14:textId="13AE93E1" w:rsidR="002839C1" w:rsidRPr="004E6932" w:rsidRDefault="005D407C" w:rsidP="004E6932">
      <w:pPr>
        <w:numPr>
          <w:ilvl w:val="0"/>
          <w:numId w:val="16"/>
        </w:numPr>
        <w:pBdr>
          <w:top w:val="nil"/>
          <w:left w:val="nil"/>
          <w:bottom w:val="nil"/>
          <w:right w:val="nil"/>
          <w:between w:val="nil"/>
        </w:pBdr>
        <w:jc w:val="both"/>
        <w:rPr>
          <w:rFonts w:ascii="Sitka Banner Semibold" w:hAnsi="Sitka Banner Semibold"/>
          <w:color w:val="000000"/>
          <w:sz w:val="28"/>
          <w:szCs w:val="28"/>
          <w:lang w:val="es-MX"/>
        </w:rPr>
      </w:pPr>
      <w:r w:rsidRPr="004E6932">
        <w:rPr>
          <w:rFonts w:ascii="Sitka Banner Semibold" w:hAnsi="Sitka Banner Semibold"/>
          <w:color w:val="000000"/>
          <w:sz w:val="28"/>
          <w:szCs w:val="28"/>
          <w:lang w:val="es-MX"/>
        </w:rPr>
        <w:t>S</w:t>
      </w:r>
      <w:r w:rsidR="0021155A" w:rsidRPr="004E6932">
        <w:rPr>
          <w:rFonts w:ascii="Sitka Banner Semibold" w:hAnsi="Sitka Banner Semibold"/>
          <w:color w:val="000000"/>
          <w:sz w:val="28"/>
          <w:szCs w:val="28"/>
          <w:lang w:val="es-MX"/>
        </w:rPr>
        <w:t>ea</w:t>
      </w:r>
      <w:r w:rsidRPr="004E6932">
        <w:rPr>
          <w:rFonts w:ascii="Sitka Banner Semibold" w:hAnsi="Sitka Banner Semibold"/>
          <w:color w:val="000000"/>
          <w:sz w:val="28"/>
          <w:szCs w:val="28"/>
          <w:lang w:val="es-MX"/>
        </w:rPr>
        <w:t xml:space="preserve"> sincero con</w:t>
      </w:r>
      <w:r w:rsidR="0021155A" w:rsidRPr="004E6932">
        <w:rPr>
          <w:rFonts w:ascii="Sitka Banner Semibold" w:hAnsi="Sitka Banner Semibold"/>
          <w:color w:val="000000"/>
          <w:sz w:val="28"/>
          <w:szCs w:val="28"/>
          <w:lang w:val="es-MX"/>
        </w:rPr>
        <w:t>s</w:t>
      </w:r>
      <w:r w:rsidRPr="004E6932">
        <w:rPr>
          <w:rFonts w:ascii="Sitka Banner Semibold" w:hAnsi="Sitka Banner Semibold"/>
          <w:color w:val="000000"/>
          <w:sz w:val="28"/>
          <w:szCs w:val="28"/>
          <w:lang w:val="es-MX"/>
        </w:rPr>
        <w:t>igo mismo y con los demás</w:t>
      </w:r>
      <w:r w:rsidR="007012F6" w:rsidRPr="004E6932">
        <w:rPr>
          <w:rFonts w:ascii="Sitka Banner Semibold" w:hAnsi="Sitka Banner Semibold"/>
          <w:color w:val="000000"/>
          <w:sz w:val="28"/>
          <w:szCs w:val="28"/>
          <w:lang w:val="es-MX"/>
        </w:rPr>
        <w:t>. </w:t>
      </w:r>
    </w:p>
    <w:p w14:paraId="7358ED5D" w14:textId="1EE38012" w:rsidR="002839C1" w:rsidRPr="004E6932" w:rsidRDefault="005D407C" w:rsidP="004E6932">
      <w:pPr>
        <w:numPr>
          <w:ilvl w:val="0"/>
          <w:numId w:val="16"/>
        </w:numPr>
        <w:pBdr>
          <w:top w:val="nil"/>
          <w:left w:val="nil"/>
          <w:bottom w:val="nil"/>
          <w:right w:val="nil"/>
          <w:between w:val="nil"/>
        </w:pBdr>
        <w:jc w:val="both"/>
        <w:rPr>
          <w:rFonts w:ascii="Sitka Banner Semibold" w:hAnsi="Sitka Banner Semibold"/>
          <w:color w:val="000000"/>
          <w:sz w:val="28"/>
          <w:szCs w:val="28"/>
          <w:lang w:val="es-MX"/>
        </w:rPr>
      </w:pPr>
      <w:r w:rsidRPr="004E6932">
        <w:rPr>
          <w:rFonts w:ascii="Sitka Banner Semibold" w:hAnsi="Sitka Banner Semibold"/>
          <w:color w:val="000000"/>
          <w:sz w:val="28"/>
          <w:szCs w:val="28"/>
          <w:lang w:val="es-MX"/>
        </w:rPr>
        <w:t>Utili</w:t>
      </w:r>
      <w:r w:rsidR="0021155A" w:rsidRPr="004E6932">
        <w:rPr>
          <w:rFonts w:ascii="Sitka Banner Semibold" w:hAnsi="Sitka Banner Semibold"/>
          <w:color w:val="000000"/>
          <w:sz w:val="28"/>
          <w:szCs w:val="28"/>
          <w:lang w:val="es-MX"/>
        </w:rPr>
        <w:t>ce</w:t>
      </w:r>
      <w:r w:rsidRPr="004E6932">
        <w:rPr>
          <w:rFonts w:ascii="Sitka Banner Semibold" w:hAnsi="Sitka Banner Semibold"/>
          <w:color w:val="000000"/>
          <w:sz w:val="28"/>
          <w:szCs w:val="28"/>
          <w:lang w:val="es-MX"/>
        </w:rPr>
        <w:t xml:space="preserve"> </w:t>
      </w:r>
      <w:r w:rsidR="0021155A" w:rsidRPr="004E6932">
        <w:rPr>
          <w:rFonts w:ascii="Sitka Banner Semibold" w:hAnsi="Sitka Banner Semibold"/>
          <w:color w:val="000000"/>
          <w:sz w:val="28"/>
          <w:szCs w:val="28"/>
          <w:lang w:val="es-MX"/>
        </w:rPr>
        <w:t>s</w:t>
      </w:r>
      <w:r w:rsidRPr="004E6932">
        <w:rPr>
          <w:rFonts w:ascii="Sitka Banner Semibold" w:hAnsi="Sitka Banner Semibold"/>
          <w:color w:val="000000"/>
          <w:sz w:val="28"/>
          <w:szCs w:val="28"/>
          <w:lang w:val="es-MX"/>
        </w:rPr>
        <w:t xml:space="preserve">us talentos en lo que </w:t>
      </w:r>
      <w:r w:rsidR="0021155A" w:rsidRPr="004E6932">
        <w:rPr>
          <w:rFonts w:ascii="Sitka Banner Semibold" w:hAnsi="Sitka Banner Semibold"/>
          <w:color w:val="000000"/>
          <w:sz w:val="28"/>
          <w:szCs w:val="28"/>
          <w:lang w:val="es-MX"/>
        </w:rPr>
        <w:t>l</w:t>
      </w:r>
      <w:r w:rsidRPr="004E6932">
        <w:rPr>
          <w:rFonts w:ascii="Sitka Banner Semibold" w:hAnsi="Sitka Banner Semibold"/>
          <w:color w:val="000000"/>
          <w:sz w:val="28"/>
          <w:szCs w:val="28"/>
          <w:lang w:val="es-MX"/>
        </w:rPr>
        <w:t>e interesa</w:t>
      </w:r>
      <w:r w:rsidR="007012F6" w:rsidRPr="004E6932">
        <w:rPr>
          <w:rFonts w:ascii="Sitka Banner Semibold" w:hAnsi="Sitka Banner Semibold"/>
          <w:color w:val="000000"/>
          <w:sz w:val="28"/>
          <w:szCs w:val="28"/>
          <w:lang w:val="es-MX"/>
        </w:rPr>
        <w:t>. </w:t>
      </w:r>
    </w:p>
    <w:p w14:paraId="35970218" w14:textId="77777777" w:rsidR="002839C1" w:rsidRPr="004E6932" w:rsidRDefault="005D407C" w:rsidP="004E6932">
      <w:pPr>
        <w:numPr>
          <w:ilvl w:val="0"/>
          <w:numId w:val="16"/>
        </w:numPr>
        <w:pBdr>
          <w:top w:val="nil"/>
          <w:left w:val="nil"/>
          <w:bottom w:val="nil"/>
          <w:right w:val="nil"/>
          <w:between w:val="nil"/>
        </w:pBdr>
        <w:jc w:val="both"/>
        <w:rPr>
          <w:rFonts w:ascii="Sitka Banner Semibold" w:hAnsi="Sitka Banner Semibold"/>
          <w:color w:val="000000"/>
          <w:sz w:val="28"/>
          <w:szCs w:val="28"/>
          <w:lang w:val="es-MX"/>
        </w:rPr>
      </w:pPr>
      <w:r w:rsidRPr="004E6932">
        <w:rPr>
          <w:rFonts w:ascii="Sitka Banner Semibold" w:hAnsi="Sitka Banner Semibold"/>
          <w:color w:val="000000"/>
          <w:sz w:val="28"/>
          <w:szCs w:val="28"/>
          <w:lang w:val="es-MX"/>
        </w:rPr>
        <w:t>Desarrolle una actitud sensata con respecto a los demás</w:t>
      </w:r>
      <w:r w:rsidR="007012F6" w:rsidRPr="004E6932">
        <w:rPr>
          <w:rFonts w:ascii="Sitka Banner Semibold" w:hAnsi="Sitka Banner Semibold"/>
          <w:color w:val="000000"/>
          <w:sz w:val="28"/>
          <w:szCs w:val="28"/>
          <w:lang w:val="es-MX"/>
        </w:rPr>
        <w:t xml:space="preserve">. </w:t>
      </w:r>
    </w:p>
    <w:p w14:paraId="7D382F8D" w14:textId="218586B6" w:rsidR="002839C1" w:rsidRPr="004E6932" w:rsidRDefault="005D407C" w:rsidP="004E6932">
      <w:pPr>
        <w:numPr>
          <w:ilvl w:val="0"/>
          <w:numId w:val="16"/>
        </w:numPr>
        <w:pBdr>
          <w:top w:val="nil"/>
          <w:left w:val="nil"/>
          <w:bottom w:val="nil"/>
          <w:right w:val="nil"/>
          <w:between w:val="nil"/>
        </w:pBdr>
        <w:jc w:val="both"/>
        <w:rPr>
          <w:rFonts w:ascii="Sitka Banner Semibold" w:hAnsi="Sitka Banner Semibold"/>
          <w:color w:val="000000"/>
          <w:sz w:val="28"/>
          <w:szCs w:val="28"/>
          <w:lang w:val="es-MX"/>
        </w:rPr>
      </w:pPr>
      <w:r w:rsidRPr="004E6932">
        <w:rPr>
          <w:rFonts w:ascii="Sitka Banner Semibold" w:hAnsi="Sitka Banner Semibold"/>
          <w:color w:val="000000"/>
          <w:sz w:val="28"/>
          <w:szCs w:val="28"/>
          <w:lang w:val="es-MX"/>
        </w:rPr>
        <w:t>Recuerd</w:t>
      </w:r>
      <w:r w:rsidR="0021155A" w:rsidRPr="004E6932">
        <w:rPr>
          <w:rFonts w:ascii="Sitka Banner Semibold" w:hAnsi="Sitka Banner Semibold"/>
          <w:color w:val="000000"/>
          <w:sz w:val="28"/>
          <w:szCs w:val="28"/>
          <w:lang w:val="es-MX"/>
        </w:rPr>
        <w:t>e</w:t>
      </w:r>
      <w:r w:rsidRPr="004E6932">
        <w:rPr>
          <w:rFonts w:ascii="Sitka Banner Semibold" w:hAnsi="Sitka Banner Semibold"/>
          <w:color w:val="000000"/>
          <w:sz w:val="28"/>
          <w:szCs w:val="28"/>
          <w:lang w:val="es-MX"/>
        </w:rPr>
        <w:t xml:space="preserve"> que no sólo </w:t>
      </w:r>
      <w:r w:rsidR="0021155A" w:rsidRPr="004E6932">
        <w:rPr>
          <w:rFonts w:ascii="Sitka Banner Semibold" w:hAnsi="Sitka Banner Semibold"/>
          <w:color w:val="000000"/>
          <w:sz w:val="28"/>
          <w:szCs w:val="28"/>
          <w:lang w:val="es-MX"/>
        </w:rPr>
        <w:t>usted</w:t>
      </w:r>
      <w:r w:rsidRPr="004E6932">
        <w:rPr>
          <w:rFonts w:ascii="Sitka Banner Semibold" w:hAnsi="Sitka Banner Semibold"/>
          <w:color w:val="000000"/>
          <w:sz w:val="28"/>
          <w:szCs w:val="28"/>
          <w:lang w:val="es-MX"/>
        </w:rPr>
        <w:t xml:space="preserve">, sino todos los miembros de </w:t>
      </w:r>
      <w:r w:rsidR="0021155A" w:rsidRPr="004E6932">
        <w:rPr>
          <w:rFonts w:ascii="Sitka Banner Semibold" w:hAnsi="Sitka Banner Semibold"/>
          <w:color w:val="000000"/>
          <w:sz w:val="28"/>
          <w:szCs w:val="28"/>
          <w:lang w:val="es-MX"/>
        </w:rPr>
        <w:t>s</w:t>
      </w:r>
      <w:r w:rsidRPr="004E6932">
        <w:rPr>
          <w:rFonts w:ascii="Sitka Banner Semibold" w:hAnsi="Sitka Banner Semibold"/>
          <w:color w:val="000000"/>
          <w:sz w:val="28"/>
          <w:szCs w:val="28"/>
          <w:lang w:val="es-MX"/>
        </w:rPr>
        <w:t>u familia están emocionalmente involucrados con la codependencia</w:t>
      </w:r>
      <w:r w:rsidR="007012F6" w:rsidRPr="004E6932">
        <w:rPr>
          <w:rFonts w:ascii="Sitka Banner Semibold" w:hAnsi="Sitka Banner Semibold"/>
          <w:color w:val="000000"/>
          <w:sz w:val="28"/>
          <w:szCs w:val="28"/>
          <w:lang w:val="es-MX"/>
        </w:rPr>
        <w:t xml:space="preserve">. </w:t>
      </w:r>
    </w:p>
    <w:p w14:paraId="6F853672" w14:textId="46797805" w:rsidR="002839C1" w:rsidRPr="004E6932" w:rsidRDefault="00561AAC" w:rsidP="004E6932">
      <w:pPr>
        <w:numPr>
          <w:ilvl w:val="0"/>
          <w:numId w:val="16"/>
        </w:numPr>
        <w:pBdr>
          <w:top w:val="nil"/>
          <w:left w:val="nil"/>
          <w:bottom w:val="nil"/>
          <w:right w:val="nil"/>
          <w:between w:val="nil"/>
        </w:pBdr>
        <w:jc w:val="both"/>
        <w:rPr>
          <w:rFonts w:ascii="Sitka Banner Semibold" w:hAnsi="Sitka Banner Semibold"/>
          <w:color w:val="000000"/>
          <w:sz w:val="28"/>
          <w:szCs w:val="28"/>
          <w:lang w:val="es-MX"/>
        </w:rPr>
      </w:pPr>
      <w:r w:rsidRPr="004E6932">
        <w:rPr>
          <w:rFonts w:ascii="Sitka Banner Semibold" w:hAnsi="Sitka Banner Semibold"/>
          <w:color w:val="000000"/>
          <w:sz w:val="28"/>
          <w:szCs w:val="28"/>
          <w:lang w:val="es-MX"/>
        </w:rPr>
        <w:t>Aprend</w:t>
      </w:r>
      <w:r w:rsidR="0021155A" w:rsidRPr="004E6932">
        <w:rPr>
          <w:rFonts w:ascii="Sitka Banner Semibold" w:hAnsi="Sitka Banner Semibold"/>
          <w:color w:val="000000"/>
          <w:sz w:val="28"/>
          <w:szCs w:val="28"/>
          <w:lang w:val="es-MX"/>
        </w:rPr>
        <w:t>a</w:t>
      </w:r>
      <w:r w:rsidRPr="004E6932">
        <w:rPr>
          <w:rFonts w:ascii="Sitka Banner Semibold" w:hAnsi="Sitka Banner Semibold"/>
          <w:color w:val="000000"/>
          <w:sz w:val="28"/>
          <w:szCs w:val="28"/>
          <w:lang w:val="es-MX"/>
        </w:rPr>
        <w:t xml:space="preserve"> a perdonar</w:t>
      </w:r>
      <w:r w:rsidR="0021155A" w:rsidRPr="004E6932">
        <w:rPr>
          <w:rFonts w:ascii="Sitka Banner Semibold" w:hAnsi="Sitka Banner Semibold"/>
          <w:color w:val="000000"/>
          <w:sz w:val="28"/>
          <w:szCs w:val="28"/>
          <w:lang w:val="es-MX"/>
        </w:rPr>
        <w:t>s</w:t>
      </w:r>
      <w:r w:rsidRPr="004E6932">
        <w:rPr>
          <w:rFonts w:ascii="Sitka Banner Semibold" w:hAnsi="Sitka Banner Semibold"/>
          <w:color w:val="000000"/>
          <w:sz w:val="28"/>
          <w:szCs w:val="28"/>
          <w:lang w:val="es-MX"/>
        </w:rPr>
        <w:t>e a</w:t>
      </w:r>
      <w:r w:rsidR="0021155A" w:rsidRPr="004E6932">
        <w:rPr>
          <w:rFonts w:ascii="Sitka Banner Semibold" w:hAnsi="Sitka Banner Semibold"/>
          <w:color w:val="000000"/>
          <w:sz w:val="28"/>
          <w:szCs w:val="28"/>
          <w:lang w:val="es-MX"/>
        </w:rPr>
        <w:t xml:space="preserve"> usted</w:t>
      </w:r>
      <w:r w:rsidRPr="004E6932">
        <w:rPr>
          <w:rFonts w:ascii="Sitka Banner Semibold" w:hAnsi="Sitka Banner Semibold"/>
          <w:color w:val="000000"/>
          <w:sz w:val="28"/>
          <w:szCs w:val="28"/>
          <w:lang w:val="es-MX"/>
        </w:rPr>
        <w:t xml:space="preserve"> mismo y a los demás: sólo </w:t>
      </w:r>
      <w:r w:rsidR="0021155A" w:rsidRPr="004E6932">
        <w:rPr>
          <w:rFonts w:ascii="Sitka Banner Semibold" w:hAnsi="Sitka Banner Semibold"/>
          <w:color w:val="000000"/>
          <w:sz w:val="28"/>
          <w:szCs w:val="28"/>
          <w:lang w:val="es-MX"/>
        </w:rPr>
        <w:t>s</w:t>
      </w:r>
      <w:r w:rsidRPr="004E6932">
        <w:rPr>
          <w:rFonts w:ascii="Sitka Banner Semibold" w:hAnsi="Sitka Banner Semibold"/>
          <w:color w:val="000000"/>
          <w:sz w:val="28"/>
          <w:szCs w:val="28"/>
          <w:lang w:val="es-MX"/>
        </w:rPr>
        <w:t xml:space="preserve">e hace daño a </w:t>
      </w:r>
      <w:r w:rsidR="0021155A" w:rsidRPr="004E6932">
        <w:rPr>
          <w:rFonts w:ascii="Sitka Banner Semibold" w:hAnsi="Sitka Banner Semibold"/>
          <w:color w:val="000000"/>
          <w:sz w:val="28"/>
          <w:szCs w:val="28"/>
          <w:lang w:val="es-MX"/>
        </w:rPr>
        <w:t>usted</w:t>
      </w:r>
      <w:r w:rsidRPr="004E6932">
        <w:rPr>
          <w:rFonts w:ascii="Sitka Banner Semibold" w:hAnsi="Sitka Banner Semibold"/>
          <w:color w:val="000000"/>
          <w:sz w:val="28"/>
          <w:szCs w:val="28"/>
          <w:lang w:val="es-MX"/>
        </w:rPr>
        <w:t xml:space="preserve"> mismo si guarda rencor</w:t>
      </w:r>
      <w:r w:rsidR="007012F6" w:rsidRPr="004E6932">
        <w:rPr>
          <w:rFonts w:ascii="Sitka Banner Semibold" w:hAnsi="Sitka Banner Semibold"/>
          <w:color w:val="000000"/>
          <w:sz w:val="28"/>
          <w:szCs w:val="28"/>
          <w:lang w:val="es-MX"/>
        </w:rPr>
        <w:t xml:space="preserve">. </w:t>
      </w:r>
    </w:p>
    <w:p w14:paraId="6486A7ED" w14:textId="7EEA736A" w:rsidR="002839C1" w:rsidRPr="004E6932" w:rsidRDefault="00561AAC" w:rsidP="004E6932">
      <w:pPr>
        <w:numPr>
          <w:ilvl w:val="0"/>
          <w:numId w:val="16"/>
        </w:numPr>
        <w:pBdr>
          <w:top w:val="nil"/>
          <w:left w:val="nil"/>
          <w:bottom w:val="nil"/>
          <w:right w:val="nil"/>
          <w:between w:val="nil"/>
        </w:pBdr>
        <w:jc w:val="both"/>
        <w:rPr>
          <w:rFonts w:ascii="Sitka Banner Semibold" w:hAnsi="Sitka Banner Semibold"/>
          <w:color w:val="000000"/>
          <w:sz w:val="28"/>
          <w:szCs w:val="28"/>
          <w:lang w:val="es-MX"/>
        </w:rPr>
      </w:pPr>
      <w:r w:rsidRPr="004E6932">
        <w:rPr>
          <w:rFonts w:ascii="Sitka Banner Semibold" w:hAnsi="Sitka Banner Semibold"/>
          <w:color w:val="000000"/>
          <w:sz w:val="28"/>
          <w:szCs w:val="28"/>
          <w:lang w:val="es-MX"/>
        </w:rPr>
        <w:t>Encuentre una persona segura adicional fuera del sistema familiar o un miembro de CoDA</w:t>
      </w:r>
      <w:r w:rsidR="00527431" w:rsidRPr="004E6932">
        <w:rPr>
          <w:rFonts w:ascii="Sitka Banner Semibold" w:hAnsi="Sitka Banner Semibold"/>
          <w:color w:val="000000"/>
          <w:sz w:val="28"/>
          <w:szCs w:val="28"/>
          <w:lang w:val="es-MX"/>
        </w:rPr>
        <w:t>teen</w:t>
      </w:r>
      <w:r w:rsidRPr="004E6932">
        <w:rPr>
          <w:rFonts w:ascii="Sitka Banner Semibold" w:hAnsi="Sitka Banner Semibold"/>
          <w:color w:val="000000"/>
          <w:sz w:val="28"/>
          <w:szCs w:val="28"/>
          <w:lang w:val="es-MX"/>
        </w:rPr>
        <w:t xml:space="preserve"> en quien confiar.</w:t>
      </w:r>
      <w:r w:rsidR="007012F6" w:rsidRPr="004E6932">
        <w:rPr>
          <w:rFonts w:ascii="Sitka Banner Semibold" w:hAnsi="Sitka Banner Semibold"/>
          <w:color w:val="000000"/>
          <w:sz w:val="28"/>
          <w:szCs w:val="28"/>
          <w:lang w:val="es-MX"/>
        </w:rPr>
        <w:t xml:space="preserve"> </w:t>
      </w:r>
    </w:p>
    <w:p w14:paraId="1CE51A53" w14:textId="5C9B7FA4" w:rsidR="002839C1" w:rsidRPr="004E6932" w:rsidRDefault="00561AAC" w:rsidP="004E6932">
      <w:pPr>
        <w:numPr>
          <w:ilvl w:val="0"/>
          <w:numId w:val="16"/>
        </w:numPr>
        <w:pBdr>
          <w:top w:val="nil"/>
          <w:left w:val="nil"/>
          <w:bottom w:val="nil"/>
          <w:right w:val="nil"/>
          <w:between w:val="nil"/>
        </w:pBdr>
        <w:jc w:val="both"/>
        <w:rPr>
          <w:rFonts w:ascii="Sitka Banner Semibold" w:hAnsi="Sitka Banner Semibold"/>
          <w:color w:val="000000"/>
          <w:sz w:val="28"/>
          <w:szCs w:val="28"/>
          <w:lang w:val="es-MX"/>
        </w:rPr>
      </w:pPr>
      <w:r w:rsidRPr="004E6932">
        <w:rPr>
          <w:rFonts w:ascii="Sitka Banner Semibold" w:hAnsi="Sitka Banner Semibold"/>
          <w:color w:val="000000"/>
          <w:sz w:val="28"/>
          <w:szCs w:val="28"/>
          <w:lang w:val="es-MX"/>
        </w:rPr>
        <w:t>Ha</w:t>
      </w:r>
      <w:r w:rsidR="0021155A" w:rsidRPr="004E6932">
        <w:rPr>
          <w:rFonts w:ascii="Sitka Banner Semibold" w:hAnsi="Sitka Banner Semibold"/>
          <w:color w:val="000000"/>
          <w:sz w:val="28"/>
          <w:szCs w:val="28"/>
          <w:lang w:val="es-MX"/>
        </w:rPr>
        <w:t>ga</w:t>
      </w:r>
      <w:r w:rsidRPr="004E6932">
        <w:rPr>
          <w:rFonts w:ascii="Sitka Banner Semibold" w:hAnsi="Sitka Banner Semibold"/>
          <w:color w:val="000000"/>
          <w:sz w:val="28"/>
          <w:szCs w:val="28"/>
          <w:lang w:val="es-MX"/>
        </w:rPr>
        <w:t xml:space="preserve"> un inventario diario y admit</w:t>
      </w:r>
      <w:r w:rsidR="0021155A" w:rsidRPr="004E6932">
        <w:rPr>
          <w:rFonts w:ascii="Sitka Banner Semibold" w:hAnsi="Sitka Banner Semibold"/>
          <w:color w:val="000000"/>
          <w:sz w:val="28"/>
          <w:szCs w:val="28"/>
          <w:lang w:val="es-MX"/>
        </w:rPr>
        <w:t>a</w:t>
      </w:r>
      <w:r w:rsidRPr="004E6932">
        <w:rPr>
          <w:rFonts w:ascii="Sitka Banner Semibold" w:hAnsi="Sitka Banner Semibold"/>
          <w:color w:val="000000"/>
          <w:sz w:val="28"/>
          <w:szCs w:val="28"/>
          <w:lang w:val="es-MX"/>
        </w:rPr>
        <w:t xml:space="preserve"> </w:t>
      </w:r>
      <w:r w:rsidR="0021155A" w:rsidRPr="004E6932">
        <w:rPr>
          <w:rFonts w:ascii="Sitka Banner Semibold" w:hAnsi="Sitka Banner Semibold"/>
          <w:color w:val="000000"/>
          <w:sz w:val="28"/>
          <w:szCs w:val="28"/>
          <w:lang w:val="es-MX"/>
        </w:rPr>
        <w:t>s</w:t>
      </w:r>
      <w:r w:rsidRPr="004E6932">
        <w:rPr>
          <w:rFonts w:ascii="Sitka Banner Semibold" w:hAnsi="Sitka Banner Semibold"/>
          <w:color w:val="000000"/>
          <w:sz w:val="28"/>
          <w:szCs w:val="28"/>
          <w:lang w:val="es-MX"/>
        </w:rPr>
        <w:t>us faltas ante una persona</w:t>
      </w:r>
      <w:r w:rsidR="007012F6" w:rsidRPr="004E6932">
        <w:rPr>
          <w:rFonts w:ascii="Sitka Banner Semibold" w:hAnsi="Sitka Banner Semibold"/>
          <w:color w:val="000000"/>
          <w:sz w:val="28"/>
          <w:szCs w:val="28"/>
          <w:lang w:val="es-MX"/>
        </w:rPr>
        <w:t>. (</w:t>
      </w:r>
      <w:r w:rsidRPr="004E6932">
        <w:rPr>
          <w:rFonts w:ascii="Sitka Banner Semibold" w:hAnsi="Sitka Banner Semibold"/>
          <w:color w:val="000000"/>
          <w:sz w:val="28"/>
          <w:szCs w:val="28"/>
          <w:lang w:val="es-MX"/>
        </w:rPr>
        <w:t>Décimo Paso</w:t>
      </w:r>
      <w:r w:rsidR="007012F6" w:rsidRPr="004E6932">
        <w:rPr>
          <w:rFonts w:ascii="Sitka Banner Semibold" w:hAnsi="Sitka Banner Semibold"/>
          <w:color w:val="000000"/>
          <w:sz w:val="28"/>
          <w:szCs w:val="28"/>
          <w:lang w:val="es-MX"/>
        </w:rPr>
        <w:t xml:space="preserve">) </w:t>
      </w:r>
    </w:p>
    <w:p w14:paraId="1C2F92DC" w14:textId="27D7C5A0" w:rsidR="002839C1" w:rsidRPr="004E6932" w:rsidRDefault="0021155A" w:rsidP="004E6932">
      <w:pPr>
        <w:numPr>
          <w:ilvl w:val="0"/>
          <w:numId w:val="16"/>
        </w:numPr>
        <w:pBdr>
          <w:top w:val="nil"/>
          <w:left w:val="nil"/>
          <w:bottom w:val="nil"/>
          <w:right w:val="nil"/>
          <w:between w:val="nil"/>
        </w:pBdr>
        <w:jc w:val="both"/>
        <w:rPr>
          <w:rFonts w:ascii="Sitka Banner Semibold" w:hAnsi="Sitka Banner Semibold"/>
          <w:color w:val="000000"/>
          <w:sz w:val="28"/>
          <w:szCs w:val="28"/>
          <w:lang w:val="es-MX"/>
        </w:rPr>
      </w:pPr>
      <w:r w:rsidRPr="004E6932">
        <w:rPr>
          <w:rFonts w:ascii="Sitka Banner Semibold" w:hAnsi="Sitka Banner Semibold"/>
          <w:color w:val="000000"/>
          <w:sz w:val="28"/>
          <w:szCs w:val="28"/>
          <w:lang w:val="es-MX"/>
        </w:rPr>
        <w:t>Mantenga</w:t>
      </w:r>
      <w:r w:rsidR="00561AAC" w:rsidRPr="004E6932">
        <w:rPr>
          <w:rFonts w:ascii="Sitka Banner Semibold" w:hAnsi="Sitka Banner Semibold"/>
          <w:color w:val="000000"/>
          <w:sz w:val="28"/>
          <w:szCs w:val="28"/>
          <w:lang w:val="es-MX"/>
        </w:rPr>
        <w:t xml:space="preserve"> </w:t>
      </w:r>
      <w:r w:rsidRPr="004E6932">
        <w:rPr>
          <w:rFonts w:ascii="Sitka Banner Semibold" w:hAnsi="Sitka Banner Semibold"/>
          <w:color w:val="000000"/>
          <w:sz w:val="28"/>
          <w:szCs w:val="28"/>
          <w:lang w:val="es-MX"/>
        </w:rPr>
        <w:t>s</w:t>
      </w:r>
      <w:r w:rsidR="00561AAC" w:rsidRPr="004E6932">
        <w:rPr>
          <w:rFonts w:ascii="Sitka Banner Semibold" w:hAnsi="Sitka Banner Semibold"/>
          <w:color w:val="000000"/>
          <w:sz w:val="28"/>
          <w:szCs w:val="28"/>
          <w:lang w:val="es-MX"/>
        </w:rPr>
        <w:t xml:space="preserve">u confianza en </w:t>
      </w:r>
      <w:r w:rsidRPr="004E6932">
        <w:rPr>
          <w:rFonts w:ascii="Sitka Banner Semibold" w:hAnsi="Sitka Banner Semibold"/>
          <w:color w:val="000000"/>
          <w:sz w:val="28"/>
          <w:szCs w:val="28"/>
          <w:lang w:val="es-MX"/>
        </w:rPr>
        <w:t>s</w:t>
      </w:r>
      <w:r w:rsidR="00561AAC" w:rsidRPr="004E6932">
        <w:rPr>
          <w:rFonts w:ascii="Sitka Banner Semibold" w:hAnsi="Sitka Banner Semibold"/>
          <w:color w:val="000000"/>
          <w:sz w:val="28"/>
          <w:szCs w:val="28"/>
          <w:lang w:val="es-MX"/>
        </w:rPr>
        <w:t>u Poder Superior y pas</w:t>
      </w:r>
      <w:r w:rsidRPr="004E6932">
        <w:rPr>
          <w:rFonts w:ascii="Sitka Banner Semibold" w:hAnsi="Sitka Banner Semibold"/>
          <w:color w:val="000000"/>
          <w:sz w:val="28"/>
          <w:szCs w:val="28"/>
          <w:lang w:val="es-MX"/>
        </w:rPr>
        <w:t>e</w:t>
      </w:r>
      <w:r w:rsidR="00561AAC" w:rsidRPr="004E6932">
        <w:rPr>
          <w:rFonts w:ascii="Sitka Banner Semibold" w:hAnsi="Sitka Banner Semibold"/>
          <w:color w:val="000000"/>
          <w:sz w:val="28"/>
          <w:szCs w:val="28"/>
          <w:lang w:val="es-MX"/>
        </w:rPr>
        <w:t xml:space="preserve"> tiempo en oración y meditación</w:t>
      </w:r>
      <w:r w:rsidR="007012F6" w:rsidRPr="004E6932">
        <w:rPr>
          <w:rFonts w:ascii="Sitka Banner Semibold" w:hAnsi="Sitka Banner Semibold"/>
          <w:color w:val="000000"/>
          <w:sz w:val="28"/>
          <w:szCs w:val="28"/>
          <w:lang w:val="es-MX"/>
        </w:rPr>
        <w:t>. (</w:t>
      </w:r>
      <w:r w:rsidR="00561AAC" w:rsidRPr="004E6932">
        <w:rPr>
          <w:rFonts w:ascii="Sitka Banner Semibold" w:hAnsi="Sitka Banner Semibold"/>
          <w:color w:val="000000"/>
          <w:sz w:val="28"/>
          <w:szCs w:val="28"/>
          <w:lang w:val="es-MX"/>
        </w:rPr>
        <w:t>Onceavo Paso</w:t>
      </w:r>
      <w:r w:rsidR="007012F6" w:rsidRPr="004E6932">
        <w:rPr>
          <w:rFonts w:ascii="Sitka Banner Semibold" w:hAnsi="Sitka Banner Semibold"/>
          <w:color w:val="000000"/>
          <w:sz w:val="28"/>
          <w:szCs w:val="28"/>
          <w:lang w:val="es-MX"/>
        </w:rPr>
        <w:t xml:space="preserve">) </w:t>
      </w:r>
    </w:p>
    <w:p w14:paraId="6821B7F1" w14:textId="3411C2F9" w:rsidR="002839C1" w:rsidRPr="004E6932" w:rsidRDefault="00D46A0E" w:rsidP="004E6932">
      <w:pPr>
        <w:numPr>
          <w:ilvl w:val="0"/>
          <w:numId w:val="16"/>
        </w:numPr>
        <w:pBdr>
          <w:top w:val="nil"/>
          <w:left w:val="nil"/>
          <w:bottom w:val="nil"/>
          <w:right w:val="nil"/>
          <w:between w:val="nil"/>
        </w:pBdr>
        <w:jc w:val="both"/>
        <w:rPr>
          <w:rFonts w:ascii="Sitka Banner Semibold" w:hAnsi="Sitka Banner Semibold"/>
          <w:color w:val="000000"/>
          <w:sz w:val="28"/>
          <w:szCs w:val="28"/>
          <w:lang w:val="es-MX"/>
        </w:rPr>
      </w:pPr>
      <w:r w:rsidRPr="004E6932">
        <w:rPr>
          <w:rFonts w:ascii="Sitka Banner Semibold" w:hAnsi="Sitka Banner Semibold"/>
          <w:color w:val="000000"/>
          <w:sz w:val="28"/>
          <w:szCs w:val="28"/>
          <w:lang w:val="es-MX"/>
        </w:rPr>
        <w:t>Compart</w:t>
      </w:r>
      <w:r w:rsidR="0021155A" w:rsidRPr="004E6932">
        <w:rPr>
          <w:rFonts w:ascii="Sitka Banner Semibold" w:hAnsi="Sitka Banner Semibold"/>
          <w:color w:val="000000"/>
          <w:sz w:val="28"/>
          <w:szCs w:val="28"/>
          <w:lang w:val="es-MX"/>
        </w:rPr>
        <w:t>a</w:t>
      </w:r>
      <w:r w:rsidRPr="004E6932">
        <w:rPr>
          <w:rFonts w:ascii="Sitka Banner Semibold" w:hAnsi="Sitka Banner Semibold"/>
          <w:color w:val="000000"/>
          <w:sz w:val="28"/>
          <w:szCs w:val="28"/>
          <w:lang w:val="es-MX"/>
        </w:rPr>
        <w:t xml:space="preserve"> </w:t>
      </w:r>
      <w:r w:rsidR="0021155A" w:rsidRPr="004E6932">
        <w:rPr>
          <w:rFonts w:ascii="Sitka Banner Semibold" w:hAnsi="Sitka Banner Semibold"/>
          <w:color w:val="000000"/>
          <w:sz w:val="28"/>
          <w:szCs w:val="28"/>
          <w:lang w:val="es-MX"/>
        </w:rPr>
        <w:t>s</w:t>
      </w:r>
      <w:r w:rsidRPr="004E6932">
        <w:rPr>
          <w:rFonts w:ascii="Sitka Banner Semibold" w:hAnsi="Sitka Banner Semibold"/>
          <w:color w:val="000000"/>
          <w:sz w:val="28"/>
          <w:szCs w:val="28"/>
          <w:lang w:val="es-MX"/>
        </w:rPr>
        <w:t>u conocimiento sobre CoDA</w:t>
      </w:r>
      <w:r w:rsidR="00527431" w:rsidRPr="004E6932">
        <w:rPr>
          <w:rFonts w:ascii="Sitka Banner Semibold" w:hAnsi="Sitka Banner Semibold"/>
          <w:color w:val="000000"/>
          <w:sz w:val="28"/>
          <w:szCs w:val="28"/>
          <w:lang w:val="es-MX"/>
        </w:rPr>
        <w:t>teen</w:t>
      </w:r>
      <w:r w:rsidRPr="004E6932">
        <w:rPr>
          <w:rFonts w:ascii="Sitka Banner Semibold" w:hAnsi="Sitka Banner Semibold"/>
          <w:color w:val="000000"/>
          <w:sz w:val="28"/>
          <w:szCs w:val="28"/>
          <w:lang w:val="es-MX"/>
        </w:rPr>
        <w:t xml:space="preserve"> con otras personas</w:t>
      </w:r>
      <w:r w:rsidR="007012F6" w:rsidRPr="004E6932">
        <w:rPr>
          <w:rFonts w:ascii="Sitka Banner Semibold" w:hAnsi="Sitka Banner Semibold"/>
          <w:color w:val="000000"/>
          <w:sz w:val="28"/>
          <w:szCs w:val="28"/>
          <w:lang w:val="es-MX"/>
        </w:rPr>
        <w:t>. (</w:t>
      </w:r>
      <w:r w:rsidRPr="004E6932">
        <w:rPr>
          <w:rFonts w:ascii="Sitka Banner Semibold" w:hAnsi="Sitka Banner Semibold"/>
          <w:color w:val="000000"/>
          <w:sz w:val="28"/>
          <w:szCs w:val="28"/>
          <w:lang w:val="es-MX"/>
        </w:rPr>
        <w:t>Doceavo Paso</w:t>
      </w:r>
      <w:r w:rsidR="007012F6" w:rsidRPr="004E6932">
        <w:rPr>
          <w:rFonts w:ascii="Sitka Banner Semibold" w:hAnsi="Sitka Banner Semibold"/>
          <w:color w:val="000000"/>
          <w:sz w:val="28"/>
          <w:szCs w:val="28"/>
          <w:lang w:val="es-MX"/>
        </w:rPr>
        <w:t>)</w:t>
      </w:r>
    </w:p>
    <w:p w14:paraId="6FC21D8F" w14:textId="39C0A563" w:rsidR="002839C1" w:rsidRPr="00E27FB5" w:rsidRDefault="00D46A0E" w:rsidP="00135B2A">
      <w:pPr>
        <w:pStyle w:val="Ttulo3"/>
        <w:rPr>
          <w:lang w:val="es-MX"/>
        </w:rPr>
      </w:pPr>
      <w:bookmarkStart w:id="62" w:name="_Toc118374120"/>
      <w:r w:rsidRPr="00E27FB5">
        <w:rPr>
          <w:lang w:val="es-MX"/>
        </w:rPr>
        <w:lastRenderedPageBreak/>
        <w:t xml:space="preserve">LO QUE </w:t>
      </w:r>
      <w:r w:rsidRPr="007268D3">
        <w:rPr>
          <w:bCs/>
          <w:lang w:val="es-MX"/>
        </w:rPr>
        <w:t>NO</w:t>
      </w:r>
      <w:r w:rsidRPr="00E27FB5">
        <w:rPr>
          <w:lang w:val="es-MX"/>
        </w:rPr>
        <w:t xml:space="preserve"> HAY QUE HACER</w:t>
      </w:r>
      <w:bookmarkEnd w:id="62"/>
      <w:r w:rsidR="007012F6" w:rsidRPr="00E27FB5">
        <w:rPr>
          <w:lang w:val="es-MX"/>
        </w:rPr>
        <w:t> </w:t>
      </w:r>
    </w:p>
    <w:p w14:paraId="04F4EB77" w14:textId="391D5358" w:rsidR="002839C1" w:rsidRPr="004E6932" w:rsidRDefault="00586129" w:rsidP="000B6129">
      <w:pPr>
        <w:numPr>
          <w:ilvl w:val="0"/>
          <w:numId w:val="19"/>
        </w:numPr>
        <w:jc w:val="both"/>
        <w:rPr>
          <w:rFonts w:ascii="Sitka Banner Semibold" w:hAnsi="Sitka Banner Semibold"/>
          <w:color w:val="000000"/>
          <w:sz w:val="24"/>
          <w:szCs w:val="24"/>
          <w:lang w:val="es-MX"/>
        </w:rPr>
      </w:pPr>
      <w:r w:rsidRPr="004E6932">
        <w:rPr>
          <w:rFonts w:ascii="Sitka Banner Semibold" w:hAnsi="Sitka Banner Semibold"/>
          <w:sz w:val="28"/>
          <w:szCs w:val="28"/>
          <w:lang w:val="es-MX"/>
        </w:rPr>
        <w:t>No se lo ponga fácil a nadie que abuse de sí mismo o de otros, encubriéndoles y asumiendo su responsabilidad. (No se lo permita a otros</w:t>
      </w:r>
      <w:r w:rsidR="007012F6" w:rsidRPr="004E6932">
        <w:rPr>
          <w:rFonts w:ascii="Sitka Banner Semibold" w:hAnsi="Sitka Banner Semibold"/>
          <w:sz w:val="28"/>
          <w:szCs w:val="28"/>
          <w:lang w:val="es-MX"/>
        </w:rPr>
        <w:t>.)</w:t>
      </w:r>
    </w:p>
    <w:p w14:paraId="42F9F917" w14:textId="448064EB" w:rsidR="002839C1" w:rsidRPr="004E6932" w:rsidRDefault="00586129" w:rsidP="000B6129">
      <w:pPr>
        <w:numPr>
          <w:ilvl w:val="0"/>
          <w:numId w:val="19"/>
        </w:numPr>
        <w:jc w:val="both"/>
        <w:rPr>
          <w:rFonts w:ascii="Sitka Banner Semibold" w:hAnsi="Sitka Banner Semibold"/>
          <w:color w:val="000000"/>
          <w:sz w:val="24"/>
          <w:szCs w:val="24"/>
          <w:lang w:val="es-MX"/>
        </w:rPr>
      </w:pPr>
      <w:r w:rsidRPr="004E6932">
        <w:rPr>
          <w:rFonts w:ascii="Sitka Banner Semibold" w:hAnsi="Sitka Banner Semibold"/>
          <w:sz w:val="28"/>
          <w:szCs w:val="28"/>
          <w:lang w:val="es-MX"/>
        </w:rPr>
        <w:t xml:space="preserve">No intente cambiar el comportamiento incoherente de nadie. </w:t>
      </w:r>
      <w:r w:rsidR="0021155A" w:rsidRPr="004E6932">
        <w:rPr>
          <w:rFonts w:ascii="Sitka Banner Semibold" w:hAnsi="Sitka Banner Semibold"/>
          <w:sz w:val="28"/>
          <w:szCs w:val="28"/>
          <w:lang w:val="es-MX"/>
        </w:rPr>
        <w:t>Usted</w:t>
      </w:r>
      <w:r w:rsidRPr="004E6932">
        <w:rPr>
          <w:rFonts w:ascii="Sitka Banner Semibold" w:hAnsi="Sitka Banner Semibold"/>
          <w:sz w:val="28"/>
          <w:szCs w:val="28"/>
          <w:lang w:val="es-MX"/>
        </w:rPr>
        <w:t xml:space="preserve"> no puede. Sólo ellos pueden</w:t>
      </w:r>
      <w:r w:rsidR="007012F6" w:rsidRPr="004E6932">
        <w:rPr>
          <w:rFonts w:ascii="Sitka Banner Semibold" w:hAnsi="Sitka Banner Semibold"/>
          <w:sz w:val="28"/>
          <w:szCs w:val="28"/>
          <w:lang w:val="es-MX"/>
        </w:rPr>
        <w:t xml:space="preserve">. </w:t>
      </w:r>
    </w:p>
    <w:p w14:paraId="0AD5BE6D" w14:textId="5BD61694" w:rsidR="002839C1" w:rsidRPr="004E6932" w:rsidRDefault="00586129" w:rsidP="000B6129">
      <w:pPr>
        <w:numPr>
          <w:ilvl w:val="0"/>
          <w:numId w:val="19"/>
        </w:numPr>
        <w:jc w:val="both"/>
        <w:rPr>
          <w:rFonts w:ascii="Sitka Banner Semibold" w:hAnsi="Sitka Banner Semibold"/>
          <w:color w:val="000000"/>
          <w:sz w:val="24"/>
          <w:szCs w:val="24"/>
          <w:lang w:val="es-MX"/>
        </w:rPr>
      </w:pPr>
      <w:r w:rsidRPr="004E6932">
        <w:rPr>
          <w:rFonts w:ascii="Sitka Banner Semibold" w:hAnsi="Sitka Banner Semibold"/>
          <w:sz w:val="28"/>
          <w:szCs w:val="28"/>
          <w:lang w:val="es-MX"/>
        </w:rPr>
        <w:t xml:space="preserve">No discuta con nadie que esté enfadado cuando </w:t>
      </w:r>
      <w:r w:rsidR="0021155A" w:rsidRPr="004E6932">
        <w:rPr>
          <w:rFonts w:ascii="Sitka Banner Semibold" w:hAnsi="Sitka Banner Semibold"/>
          <w:sz w:val="28"/>
          <w:szCs w:val="28"/>
          <w:lang w:val="es-MX"/>
        </w:rPr>
        <w:t>s</w:t>
      </w:r>
      <w:r w:rsidRPr="004E6932">
        <w:rPr>
          <w:rFonts w:ascii="Sitka Banner Semibold" w:hAnsi="Sitka Banner Semibold"/>
          <w:sz w:val="28"/>
          <w:szCs w:val="28"/>
          <w:lang w:val="es-MX"/>
        </w:rPr>
        <w:t>u seguridad esté en juego</w:t>
      </w:r>
      <w:r w:rsidR="007012F6" w:rsidRPr="004E6932">
        <w:rPr>
          <w:rFonts w:ascii="Sitka Banner Semibold" w:hAnsi="Sitka Banner Semibold"/>
          <w:sz w:val="28"/>
          <w:szCs w:val="28"/>
          <w:lang w:val="es-MX"/>
        </w:rPr>
        <w:t>. </w:t>
      </w:r>
    </w:p>
    <w:p w14:paraId="44F7119F" w14:textId="6CFA83C3" w:rsidR="002839C1" w:rsidRPr="004E6932" w:rsidRDefault="00586129" w:rsidP="000B6129">
      <w:pPr>
        <w:numPr>
          <w:ilvl w:val="0"/>
          <w:numId w:val="19"/>
        </w:numPr>
        <w:jc w:val="both"/>
        <w:rPr>
          <w:rFonts w:ascii="Sitka Banner Semibold" w:hAnsi="Sitka Banner Semibold"/>
          <w:color w:val="000000"/>
          <w:sz w:val="24"/>
          <w:szCs w:val="24"/>
          <w:lang w:val="es-MX"/>
        </w:rPr>
      </w:pPr>
      <w:r w:rsidRPr="004E6932">
        <w:rPr>
          <w:rFonts w:ascii="Sitka Banner Semibold" w:hAnsi="Sitka Banner Semibold"/>
          <w:sz w:val="28"/>
          <w:szCs w:val="28"/>
          <w:lang w:val="es-MX"/>
        </w:rPr>
        <w:t>No intente vengar</w:t>
      </w:r>
      <w:r w:rsidR="0021155A" w:rsidRPr="004E6932">
        <w:rPr>
          <w:rFonts w:ascii="Sitka Banner Semibold" w:hAnsi="Sitka Banner Semibold"/>
          <w:sz w:val="28"/>
          <w:szCs w:val="28"/>
          <w:lang w:val="es-MX"/>
        </w:rPr>
        <w:t>s</w:t>
      </w:r>
      <w:r w:rsidRPr="004E6932">
        <w:rPr>
          <w:rFonts w:ascii="Sitka Banner Semibold" w:hAnsi="Sitka Banner Semibold"/>
          <w:sz w:val="28"/>
          <w:szCs w:val="28"/>
          <w:lang w:val="es-MX"/>
        </w:rPr>
        <w:t xml:space="preserve">e con quien </w:t>
      </w:r>
      <w:r w:rsidR="0021155A" w:rsidRPr="004E6932">
        <w:rPr>
          <w:rFonts w:ascii="Sitka Banner Semibold" w:hAnsi="Sitka Banner Semibold"/>
          <w:sz w:val="28"/>
          <w:szCs w:val="28"/>
          <w:lang w:val="es-MX"/>
        </w:rPr>
        <w:t>lo</w:t>
      </w:r>
      <w:r w:rsidRPr="004E6932">
        <w:rPr>
          <w:rFonts w:ascii="Sitka Banner Semibold" w:hAnsi="Sitka Banner Semibold"/>
          <w:sz w:val="28"/>
          <w:szCs w:val="28"/>
          <w:lang w:val="es-MX"/>
        </w:rPr>
        <w:t xml:space="preserve"> ha tratado injustamente. La situación sólo empeorará</w:t>
      </w:r>
      <w:r w:rsidR="007012F6" w:rsidRPr="004E6932">
        <w:rPr>
          <w:rFonts w:ascii="Sitka Banner Semibold" w:hAnsi="Sitka Banner Semibold"/>
          <w:sz w:val="28"/>
          <w:szCs w:val="28"/>
          <w:lang w:val="es-MX"/>
        </w:rPr>
        <w:t>. </w:t>
      </w:r>
    </w:p>
    <w:p w14:paraId="556BD92D" w14:textId="464A0B6A" w:rsidR="002839C1" w:rsidRPr="004E6932" w:rsidRDefault="000A2357" w:rsidP="000B6129">
      <w:pPr>
        <w:numPr>
          <w:ilvl w:val="0"/>
          <w:numId w:val="19"/>
        </w:numPr>
        <w:jc w:val="both"/>
        <w:rPr>
          <w:rFonts w:ascii="Sitka Banner Semibold" w:hAnsi="Sitka Banner Semibold"/>
          <w:color w:val="000000"/>
          <w:sz w:val="24"/>
          <w:szCs w:val="24"/>
          <w:lang w:val="es-MX"/>
        </w:rPr>
      </w:pPr>
      <w:r w:rsidRPr="004E6932">
        <w:rPr>
          <w:rFonts w:ascii="Sitka Banner Semibold" w:hAnsi="Sitka Banner Semibold"/>
          <w:sz w:val="28"/>
          <w:szCs w:val="28"/>
          <w:lang w:val="es-MX"/>
        </w:rPr>
        <w:t>Cuando alguien lo culpe de su mal humor, n</w:t>
      </w:r>
      <w:r w:rsidR="00586129" w:rsidRPr="004E6932">
        <w:rPr>
          <w:rFonts w:ascii="Sitka Banner Semibold" w:hAnsi="Sitka Banner Semibold"/>
          <w:sz w:val="28"/>
          <w:szCs w:val="28"/>
          <w:lang w:val="es-MX"/>
        </w:rPr>
        <w:t xml:space="preserve">o </w:t>
      </w:r>
      <w:r w:rsidR="00494CD3" w:rsidRPr="004E6932">
        <w:rPr>
          <w:rFonts w:ascii="Sitka Banner Semibold" w:hAnsi="Sitka Banner Semibold"/>
          <w:sz w:val="28"/>
          <w:szCs w:val="28"/>
          <w:lang w:val="es-MX"/>
        </w:rPr>
        <w:t>s</w:t>
      </w:r>
      <w:r w:rsidR="00586129" w:rsidRPr="004E6932">
        <w:rPr>
          <w:rFonts w:ascii="Sitka Banner Semibold" w:hAnsi="Sitka Banner Semibold"/>
          <w:sz w:val="28"/>
          <w:szCs w:val="28"/>
          <w:lang w:val="es-MX"/>
        </w:rPr>
        <w:t>e</w:t>
      </w:r>
      <w:r w:rsidRPr="004E6932">
        <w:rPr>
          <w:rFonts w:ascii="Sitka Banner Semibold" w:hAnsi="Sitka Banner Semibold"/>
          <w:sz w:val="28"/>
          <w:szCs w:val="28"/>
          <w:lang w:val="es-MX"/>
        </w:rPr>
        <w:t xml:space="preserve"> lo</w:t>
      </w:r>
      <w:r w:rsidR="00586129" w:rsidRPr="004E6932">
        <w:rPr>
          <w:rFonts w:ascii="Sitka Banner Semibold" w:hAnsi="Sitka Banner Semibold"/>
          <w:sz w:val="28"/>
          <w:szCs w:val="28"/>
          <w:lang w:val="es-MX"/>
        </w:rPr>
        <w:t xml:space="preserve"> tome a</w:t>
      </w:r>
      <w:r w:rsidRPr="004E6932">
        <w:rPr>
          <w:rFonts w:ascii="Sitka Banner Semibold" w:hAnsi="Sitka Banner Semibold"/>
          <w:sz w:val="28"/>
          <w:szCs w:val="28"/>
          <w:lang w:val="es-MX"/>
        </w:rPr>
        <w:t xml:space="preserve"> pecho</w:t>
      </w:r>
      <w:r w:rsidR="00586129" w:rsidRPr="004E6932">
        <w:rPr>
          <w:rFonts w:ascii="Sitka Banner Semibold" w:hAnsi="Sitka Banner Semibold"/>
          <w:sz w:val="28"/>
          <w:szCs w:val="28"/>
          <w:lang w:val="es-MX"/>
        </w:rPr>
        <w:t>. Utilizarán cualquier excusa</w:t>
      </w:r>
      <w:r w:rsidRPr="004E6932">
        <w:rPr>
          <w:rFonts w:ascii="Sitka Banner Semibold" w:hAnsi="Sitka Banner Semibold"/>
          <w:sz w:val="28"/>
          <w:szCs w:val="28"/>
          <w:lang w:val="es-MX"/>
        </w:rPr>
        <w:t xml:space="preserve"> para justificar su consumo de conductas (patrones) codependientes</w:t>
      </w:r>
      <w:r w:rsidR="007012F6" w:rsidRPr="004E6932">
        <w:rPr>
          <w:rFonts w:ascii="Sitka Banner Semibold" w:hAnsi="Sitka Banner Semibold"/>
          <w:sz w:val="28"/>
          <w:szCs w:val="28"/>
          <w:lang w:val="es-MX"/>
        </w:rPr>
        <w:t>. </w:t>
      </w:r>
    </w:p>
    <w:p w14:paraId="25777A14" w14:textId="4C7A9121" w:rsidR="002839C1" w:rsidRPr="004E6932" w:rsidRDefault="00586129" w:rsidP="000B6129">
      <w:pPr>
        <w:numPr>
          <w:ilvl w:val="0"/>
          <w:numId w:val="19"/>
        </w:numPr>
        <w:jc w:val="both"/>
        <w:rPr>
          <w:rFonts w:ascii="Sitka Banner Semibold" w:hAnsi="Sitka Banner Semibold"/>
          <w:color w:val="000000"/>
          <w:sz w:val="24"/>
          <w:szCs w:val="24"/>
          <w:lang w:val="es-MX"/>
        </w:rPr>
      </w:pPr>
      <w:r w:rsidRPr="004E6932">
        <w:rPr>
          <w:rFonts w:ascii="Sitka Banner Semibold" w:hAnsi="Sitka Banner Semibold"/>
          <w:sz w:val="28"/>
          <w:szCs w:val="28"/>
          <w:lang w:val="es-MX"/>
        </w:rPr>
        <w:t xml:space="preserve">No utilice las drogas o el alcohol como medio para escapar de la situación familiar o para no sentir </w:t>
      </w:r>
      <w:r w:rsidR="00494CD3" w:rsidRPr="004E6932">
        <w:rPr>
          <w:rFonts w:ascii="Sitka Banner Semibold" w:hAnsi="Sitka Banner Semibold"/>
          <w:sz w:val="28"/>
          <w:szCs w:val="28"/>
          <w:lang w:val="es-MX"/>
        </w:rPr>
        <w:t>s</w:t>
      </w:r>
      <w:r w:rsidRPr="004E6932">
        <w:rPr>
          <w:rFonts w:ascii="Sitka Banner Semibold" w:hAnsi="Sitka Banner Semibold"/>
          <w:sz w:val="28"/>
          <w:szCs w:val="28"/>
          <w:lang w:val="es-MX"/>
        </w:rPr>
        <w:t>us sentimientos</w:t>
      </w:r>
      <w:r w:rsidR="007012F6" w:rsidRPr="004E6932">
        <w:rPr>
          <w:rFonts w:ascii="Sitka Banner Semibold" w:hAnsi="Sitka Banner Semibold"/>
          <w:sz w:val="28"/>
          <w:szCs w:val="28"/>
          <w:lang w:val="es-MX"/>
        </w:rPr>
        <w:t xml:space="preserve">. </w:t>
      </w:r>
    </w:p>
    <w:p w14:paraId="739305DD" w14:textId="06C8E549" w:rsidR="002839C1" w:rsidRPr="004E6932" w:rsidRDefault="00FD269E" w:rsidP="000B6129">
      <w:pPr>
        <w:numPr>
          <w:ilvl w:val="0"/>
          <w:numId w:val="19"/>
        </w:numPr>
        <w:jc w:val="both"/>
        <w:rPr>
          <w:rFonts w:ascii="Sitka Banner Semibold" w:hAnsi="Sitka Banner Semibold"/>
          <w:color w:val="000000"/>
          <w:sz w:val="24"/>
          <w:szCs w:val="24"/>
          <w:lang w:val="es-MX"/>
        </w:rPr>
      </w:pPr>
      <w:r w:rsidRPr="004E6932">
        <w:rPr>
          <w:rFonts w:ascii="Sitka Banner Semibold" w:hAnsi="Sitka Banner Semibold"/>
          <w:sz w:val="28"/>
          <w:szCs w:val="28"/>
          <w:lang w:val="es-MX"/>
        </w:rPr>
        <w:t xml:space="preserve">No </w:t>
      </w:r>
      <w:r w:rsidR="004A0E68" w:rsidRPr="004E6932">
        <w:rPr>
          <w:rFonts w:ascii="Sitka Banner Semibold" w:hAnsi="Sitka Banner Semibold"/>
          <w:sz w:val="28"/>
          <w:szCs w:val="28"/>
          <w:lang w:val="es-MX"/>
        </w:rPr>
        <w:t>s</w:t>
      </w:r>
      <w:r w:rsidRPr="004E6932">
        <w:rPr>
          <w:rFonts w:ascii="Sitka Banner Semibold" w:hAnsi="Sitka Banner Semibold"/>
          <w:sz w:val="28"/>
          <w:szCs w:val="28"/>
          <w:lang w:val="es-MX"/>
        </w:rPr>
        <w:t xml:space="preserve">e condene, juzgue o critique a </w:t>
      </w:r>
      <w:r w:rsidR="004A0E68" w:rsidRPr="004E6932">
        <w:rPr>
          <w:rFonts w:ascii="Sitka Banner Semibold" w:hAnsi="Sitka Banner Semibold"/>
          <w:sz w:val="28"/>
          <w:szCs w:val="28"/>
          <w:lang w:val="es-MX"/>
        </w:rPr>
        <w:t>usted</w:t>
      </w:r>
      <w:r w:rsidRPr="004E6932">
        <w:rPr>
          <w:rFonts w:ascii="Sitka Banner Semibold" w:hAnsi="Sitka Banner Semibold"/>
          <w:sz w:val="28"/>
          <w:szCs w:val="28"/>
          <w:lang w:val="es-MX"/>
        </w:rPr>
        <w:t xml:space="preserve"> mismo o a los demás</w:t>
      </w:r>
      <w:r w:rsidR="00B75004" w:rsidRPr="004E6932">
        <w:rPr>
          <w:rFonts w:ascii="Sitka Banner Semibold" w:hAnsi="Sitka Banner Semibold"/>
          <w:sz w:val="28"/>
          <w:szCs w:val="28"/>
          <w:lang w:val="es-MX"/>
        </w:rPr>
        <w:t>.</w:t>
      </w:r>
      <w:r w:rsidRPr="004E6932">
        <w:rPr>
          <w:rFonts w:ascii="Sitka Banner Semibold" w:hAnsi="Sitka Banner Semibold"/>
          <w:sz w:val="28"/>
          <w:szCs w:val="28"/>
          <w:lang w:val="es-MX"/>
        </w:rPr>
        <w:t xml:space="preserve"> </w:t>
      </w:r>
      <w:r w:rsidR="00B75004" w:rsidRPr="004E6932">
        <w:rPr>
          <w:rFonts w:ascii="Sitka Banner Semibold" w:hAnsi="Sitka Banner Semibold"/>
          <w:sz w:val="28"/>
          <w:szCs w:val="28"/>
          <w:lang w:val="es-MX"/>
        </w:rPr>
        <w:t>R</w:t>
      </w:r>
      <w:r w:rsidRPr="004E6932">
        <w:rPr>
          <w:rFonts w:ascii="Sitka Banner Semibold" w:hAnsi="Sitka Banner Semibold"/>
          <w:sz w:val="28"/>
          <w:szCs w:val="28"/>
          <w:lang w:val="es-MX"/>
        </w:rPr>
        <w:t>ecuerd</w:t>
      </w:r>
      <w:r w:rsidR="004A0E68" w:rsidRPr="004E6932">
        <w:rPr>
          <w:rFonts w:ascii="Sitka Banner Semibold" w:hAnsi="Sitka Banner Semibold"/>
          <w:sz w:val="28"/>
          <w:szCs w:val="28"/>
          <w:lang w:val="es-MX"/>
        </w:rPr>
        <w:t>e</w:t>
      </w:r>
      <w:r w:rsidRPr="004E6932">
        <w:rPr>
          <w:rFonts w:ascii="Sitka Banner Semibold" w:hAnsi="Sitka Banner Semibold"/>
          <w:sz w:val="28"/>
          <w:szCs w:val="28"/>
          <w:lang w:val="es-MX"/>
        </w:rPr>
        <w:t xml:space="preserve"> que la codependencia es una enfermedad de silencio, auto descuido y abandono</w:t>
      </w:r>
      <w:r w:rsidR="007012F6" w:rsidRPr="004E6932">
        <w:rPr>
          <w:rFonts w:ascii="Sitka Banner Semibold" w:hAnsi="Sitka Banner Semibold"/>
          <w:sz w:val="28"/>
          <w:szCs w:val="28"/>
          <w:lang w:val="es-MX"/>
        </w:rPr>
        <w:t xml:space="preserve">. </w:t>
      </w:r>
    </w:p>
    <w:p w14:paraId="6A54DCC1" w14:textId="55B95127" w:rsidR="002839C1" w:rsidRPr="004E6932" w:rsidRDefault="00FD269E" w:rsidP="000B6129">
      <w:pPr>
        <w:numPr>
          <w:ilvl w:val="0"/>
          <w:numId w:val="19"/>
        </w:numPr>
        <w:jc w:val="both"/>
        <w:rPr>
          <w:rFonts w:ascii="Sitka Banner Semibold" w:hAnsi="Sitka Banner Semibold"/>
          <w:color w:val="000000"/>
          <w:sz w:val="24"/>
          <w:szCs w:val="24"/>
          <w:lang w:val="es-MX"/>
        </w:rPr>
      </w:pPr>
      <w:r w:rsidRPr="004E6932">
        <w:rPr>
          <w:rFonts w:ascii="Sitka Banner Semibold" w:hAnsi="Sitka Banner Semibold"/>
          <w:sz w:val="28"/>
          <w:szCs w:val="28"/>
          <w:lang w:val="es-MX"/>
        </w:rPr>
        <w:t xml:space="preserve">No convierta los problemas de </w:t>
      </w:r>
      <w:r w:rsidR="004A0E68" w:rsidRPr="004E6932">
        <w:rPr>
          <w:rFonts w:ascii="Sitka Banner Semibold" w:hAnsi="Sitka Banner Semibold"/>
          <w:sz w:val="28"/>
          <w:szCs w:val="28"/>
          <w:lang w:val="es-MX"/>
        </w:rPr>
        <w:t>s</w:t>
      </w:r>
      <w:r w:rsidRPr="004E6932">
        <w:rPr>
          <w:rFonts w:ascii="Sitka Banner Semibold" w:hAnsi="Sitka Banner Semibold"/>
          <w:sz w:val="28"/>
          <w:szCs w:val="28"/>
          <w:lang w:val="es-MX"/>
        </w:rPr>
        <w:t xml:space="preserve">us padres o de otras personas en lo más importante de </w:t>
      </w:r>
      <w:r w:rsidR="004A0E68" w:rsidRPr="004E6932">
        <w:rPr>
          <w:rFonts w:ascii="Sitka Banner Semibold" w:hAnsi="Sitka Banner Semibold"/>
          <w:sz w:val="28"/>
          <w:szCs w:val="28"/>
          <w:lang w:val="es-MX"/>
        </w:rPr>
        <w:t>s</w:t>
      </w:r>
      <w:r w:rsidRPr="004E6932">
        <w:rPr>
          <w:rFonts w:ascii="Sitka Banner Semibold" w:hAnsi="Sitka Banner Semibold"/>
          <w:sz w:val="28"/>
          <w:szCs w:val="28"/>
          <w:lang w:val="es-MX"/>
        </w:rPr>
        <w:t>u vida</w:t>
      </w:r>
      <w:r w:rsidR="007012F6" w:rsidRPr="004E6932">
        <w:rPr>
          <w:rFonts w:ascii="Sitka Banner Semibold" w:hAnsi="Sitka Banner Semibold"/>
          <w:sz w:val="28"/>
          <w:szCs w:val="28"/>
          <w:lang w:val="es-MX"/>
        </w:rPr>
        <w:t>.</w:t>
      </w:r>
    </w:p>
    <w:p w14:paraId="54A5C07D" w14:textId="768BFDBA" w:rsidR="002839C1" w:rsidRPr="004E6932" w:rsidRDefault="00FD269E" w:rsidP="000B6129">
      <w:pPr>
        <w:numPr>
          <w:ilvl w:val="0"/>
          <w:numId w:val="19"/>
        </w:numPr>
        <w:jc w:val="both"/>
        <w:rPr>
          <w:rFonts w:ascii="Sitka Banner Semibold" w:hAnsi="Sitka Banner Semibold"/>
          <w:color w:val="000000"/>
          <w:sz w:val="24"/>
          <w:szCs w:val="24"/>
          <w:lang w:val="es-MX"/>
        </w:rPr>
      </w:pPr>
      <w:r w:rsidRPr="004E6932">
        <w:rPr>
          <w:rFonts w:ascii="Sitka Banner Semibold" w:hAnsi="Sitka Banner Semibold"/>
          <w:sz w:val="28"/>
          <w:szCs w:val="28"/>
          <w:lang w:val="es-MX"/>
        </w:rPr>
        <w:t>No espere que las cosas mejoren de la noche a la mañana</w:t>
      </w:r>
      <w:r w:rsidR="007012F6" w:rsidRPr="004E6932">
        <w:rPr>
          <w:rFonts w:ascii="Sitka Banner Semibold" w:hAnsi="Sitka Banner Semibold"/>
          <w:sz w:val="28"/>
          <w:szCs w:val="28"/>
          <w:lang w:val="es-MX"/>
        </w:rPr>
        <w:t>. </w:t>
      </w:r>
    </w:p>
    <w:p w14:paraId="75D65638" w14:textId="19BA4C96" w:rsidR="002839C1" w:rsidRPr="004E6932" w:rsidRDefault="00FD269E" w:rsidP="000B6129">
      <w:pPr>
        <w:numPr>
          <w:ilvl w:val="0"/>
          <w:numId w:val="19"/>
        </w:numPr>
        <w:jc w:val="both"/>
        <w:rPr>
          <w:rFonts w:ascii="Sitka Banner Semibold" w:hAnsi="Sitka Banner Semibold"/>
          <w:color w:val="000000"/>
          <w:sz w:val="24"/>
          <w:szCs w:val="24"/>
          <w:lang w:val="es-MX"/>
        </w:rPr>
      </w:pPr>
      <w:r w:rsidRPr="004E6932">
        <w:rPr>
          <w:rFonts w:ascii="Sitka Banner Semibold" w:hAnsi="Sitka Banner Semibold"/>
          <w:sz w:val="28"/>
          <w:szCs w:val="28"/>
          <w:lang w:val="es-MX"/>
        </w:rPr>
        <w:t xml:space="preserve">No espere cambiar a nadie más que a </w:t>
      </w:r>
      <w:r w:rsidR="004A0E68" w:rsidRPr="004E6932">
        <w:rPr>
          <w:rFonts w:ascii="Sitka Banner Semibold" w:hAnsi="Sitka Banner Semibold"/>
          <w:sz w:val="28"/>
          <w:szCs w:val="28"/>
          <w:lang w:val="es-MX"/>
        </w:rPr>
        <w:t>usted</w:t>
      </w:r>
      <w:r w:rsidRPr="004E6932">
        <w:rPr>
          <w:rFonts w:ascii="Sitka Banner Semibold" w:hAnsi="Sitka Banner Semibold"/>
          <w:sz w:val="28"/>
          <w:szCs w:val="28"/>
          <w:lang w:val="es-MX"/>
        </w:rPr>
        <w:t xml:space="preserve"> mismo</w:t>
      </w:r>
      <w:r w:rsidR="007012F6" w:rsidRPr="004E6932">
        <w:rPr>
          <w:rFonts w:ascii="Sitka Banner Semibold" w:hAnsi="Sitka Banner Semibold"/>
          <w:sz w:val="28"/>
          <w:szCs w:val="28"/>
          <w:lang w:val="es-MX"/>
        </w:rPr>
        <w:t>. </w:t>
      </w:r>
    </w:p>
    <w:p w14:paraId="3AB6A83E" w14:textId="2B940711" w:rsidR="002839C1" w:rsidRPr="004E6932" w:rsidRDefault="00FD269E" w:rsidP="000B6129">
      <w:pPr>
        <w:numPr>
          <w:ilvl w:val="0"/>
          <w:numId w:val="19"/>
        </w:numPr>
        <w:jc w:val="both"/>
        <w:rPr>
          <w:rFonts w:ascii="Sitka Banner Semibold" w:hAnsi="Sitka Banner Semibold"/>
          <w:color w:val="000000"/>
          <w:sz w:val="24"/>
          <w:szCs w:val="24"/>
          <w:lang w:val="es-MX"/>
        </w:rPr>
      </w:pPr>
      <w:r w:rsidRPr="004E6932">
        <w:rPr>
          <w:rFonts w:ascii="Sitka Banner Semibold" w:hAnsi="Sitka Banner Semibold"/>
          <w:sz w:val="28"/>
          <w:szCs w:val="28"/>
          <w:lang w:val="es-MX"/>
        </w:rPr>
        <w:t xml:space="preserve">No </w:t>
      </w:r>
      <w:r w:rsidR="003057D1" w:rsidRPr="004E6932">
        <w:rPr>
          <w:rFonts w:ascii="Sitka Banner Semibold" w:hAnsi="Sitka Banner Semibold"/>
          <w:sz w:val="28"/>
          <w:szCs w:val="28"/>
          <w:lang w:val="es-MX"/>
        </w:rPr>
        <w:t xml:space="preserve">permita </w:t>
      </w:r>
      <w:r w:rsidRPr="004E6932">
        <w:rPr>
          <w:rFonts w:ascii="Sitka Banner Semibold" w:hAnsi="Sitka Banner Semibold"/>
          <w:sz w:val="28"/>
          <w:szCs w:val="28"/>
          <w:lang w:val="es-MX"/>
        </w:rPr>
        <w:t xml:space="preserve">que la autocompasión crezca dentro de </w:t>
      </w:r>
      <w:r w:rsidR="004A0E68" w:rsidRPr="004E6932">
        <w:rPr>
          <w:rFonts w:ascii="Sitka Banner Semibold" w:hAnsi="Sitka Banner Semibold"/>
          <w:sz w:val="28"/>
          <w:szCs w:val="28"/>
          <w:lang w:val="es-MX"/>
        </w:rPr>
        <w:t>usted</w:t>
      </w:r>
      <w:r w:rsidRPr="004E6932">
        <w:rPr>
          <w:rFonts w:ascii="Sitka Banner Semibold" w:hAnsi="Sitka Banner Semibold"/>
          <w:sz w:val="28"/>
          <w:szCs w:val="28"/>
          <w:lang w:val="es-MX"/>
        </w:rPr>
        <w:t xml:space="preserve">, </w:t>
      </w:r>
      <w:r w:rsidR="00DB661E" w:rsidRPr="004E6932">
        <w:rPr>
          <w:rFonts w:ascii="Sitka Banner Semibold" w:hAnsi="Sitka Banner Semibold"/>
          <w:sz w:val="28"/>
          <w:szCs w:val="28"/>
          <w:lang w:val="es-MX"/>
        </w:rPr>
        <w:t>para que no</w:t>
      </w:r>
      <w:r w:rsidRPr="004E6932">
        <w:rPr>
          <w:rFonts w:ascii="Sitka Banner Semibold" w:hAnsi="Sitka Banner Semibold"/>
          <w:sz w:val="28"/>
          <w:szCs w:val="28"/>
          <w:lang w:val="es-MX"/>
        </w:rPr>
        <w:t xml:space="preserve"> </w:t>
      </w:r>
      <w:r w:rsidR="004A0E68" w:rsidRPr="004E6932">
        <w:rPr>
          <w:rFonts w:ascii="Sitka Banner Semibold" w:hAnsi="Sitka Banner Semibold"/>
          <w:sz w:val="28"/>
          <w:szCs w:val="28"/>
          <w:lang w:val="es-MX"/>
        </w:rPr>
        <w:t>lo</w:t>
      </w:r>
      <w:r w:rsidRPr="004E6932">
        <w:rPr>
          <w:rFonts w:ascii="Sitka Banner Semibold" w:hAnsi="Sitka Banner Semibold"/>
          <w:sz w:val="28"/>
          <w:szCs w:val="28"/>
          <w:lang w:val="es-MX"/>
        </w:rPr>
        <w:t xml:space="preserve"> destru</w:t>
      </w:r>
      <w:r w:rsidR="00DB661E" w:rsidRPr="004E6932">
        <w:rPr>
          <w:rFonts w:ascii="Sitka Banner Semibold" w:hAnsi="Sitka Banner Semibold"/>
          <w:sz w:val="28"/>
          <w:szCs w:val="28"/>
          <w:lang w:val="es-MX"/>
        </w:rPr>
        <w:t>ya</w:t>
      </w:r>
      <w:r w:rsidR="007012F6" w:rsidRPr="004E6932">
        <w:rPr>
          <w:rFonts w:ascii="Sitka Banner Semibold" w:hAnsi="Sitka Banner Semibold"/>
          <w:sz w:val="28"/>
          <w:szCs w:val="28"/>
          <w:lang w:val="es-MX"/>
        </w:rPr>
        <w:t>.</w:t>
      </w:r>
      <w:r w:rsidR="00DB661E" w:rsidRPr="004E6932">
        <w:rPr>
          <w:rFonts w:ascii="Sitka Banner Semibold" w:hAnsi="Sitka Banner Semibold"/>
          <w:sz w:val="28"/>
          <w:szCs w:val="28"/>
          <w:lang w:val="es-MX"/>
        </w:rPr>
        <w:t xml:space="preserve"> </w:t>
      </w:r>
    </w:p>
    <w:p w14:paraId="3D61973E" w14:textId="73562BF3" w:rsidR="002839C1" w:rsidRPr="004A3990" w:rsidRDefault="00FD269E" w:rsidP="004A5241">
      <w:pPr>
        <w:numPr>
          <w:ilvl w:val="0"/>
          <w:numId w:val="19"/>
        </w:numPr>
        <w:spacing w:after="240"/>
        <w:jc w:val="both"/>
        <w:rPr>
          <w:rFonts w:ascii="Sitka Banner Semibold" w:hAnsi="Sitka Banner Semibold"/>
          <w:color w:val="000000"/>
          <w:sz w:val="24"/>
          <w:szCs w:val="24"/>
          <w:lang w:val="es-MX"/>
        </w:rPr>
      </w:pPr>
      <w:r w:rsidRPr="004E6932">
        <w:rPr>
          <w:rFonts w:ascii="Sitka Banner Semibold" w:hAnsi="Sitka Banner Semibold"/>
          <w:sz w:val="28"/>
          <w:szCs w:val="28"/>
          <w:lang w:val="es-MX"/>
        </w:rPr>
        <w:t xml:space="preserve">No exagere ni reaccione a los problemas de los demás o a los </w:t>
      </w:r>
      <w:r w:rsidR="004A0E68" w:rsidRPr="004E6932">
        <w:rPr>
          <w:rFonts w:ascii="Sitka Banner Semibold" w:hAnsi="Sitka Banner Semibold"/>
          <w:sz w:val="28"/>
          <w:szCs w:val="28"/>
          <w:lang w:val="es-MX"/>
        </w:rPr>
        <w:t>s</w:t>
      </w:r>
      <w:r w:rsidRPr="004E6932">
        <w:rPr>
          <w:rFonts w:ascii="Sitka Banner Semibold" w:hAnsi="Sitka Banner Semibold"/>
          <w:sz w:val="28"/>
          <w:szCs w:val="28"/>
          <w:lang w:val="es-MX"/>
        </w:rPr>
        <w:t xml:space="preserve">uyos propios. Cuando </w:t>
      </w:r>
      <w:r w:rsidR="004A0E68" w:rsidRPr="004E6932">
        <w:rPr>
          <w:rFonts w:ascii="Sitka Banner Semibold" w:hAnsi="Sitka Banner Semibold"/>
          <w:sz w:val="28"/>
          <w:szCs w:val="28"/>
          <w:lang w:val="es-MX"/>
        </w:rPr>
        <w:t>s</w:t>
      </w:r>
      <w:r w:rsidRPr="004E6932">
        <w:rPr>
          <w:rFonts w:ascii="Sitka Banner Semibold" w:hAnsi="Sitka Banner Semibold"/>
          <w:sz w:val="28"/>
          <w:szCs w:val="28"/>
          <w:lang w:val="es-MX"/>
        </w:rPr>
        <w:t>e sienta abrumado, utili</w:t>
      </w:r>
      <w:r w:rsidR="004A0E68" w:rsidRPr="004E6932">
        <w:rPr>
          <w:rFonts w:ascii="Sitka Banner Semibold" w:hAnsi="Sitka Banner Semibold"/>
          <w:sz w:val="28"/>
          <w:szCs w:val="28"/>
          <w:lang w:val="es-MX"/>
        </w:rPr>
        <w:t>ce</w:t>
      </w:r>
      <w:r w:rsidRPr="004E6932">
        <w:rPr>
          <w:rFonts w:ascii="Sitka Banner Semibold" w:hAnsi="Sitka Banner Semibold"/>
          <w:sz w:val="28"/>
          <w:szCs w:val="28"/>
          <w:lang w:val="es-MX"/>
        </w:rPr>
        <w:t xml:space="preserve"> las herramientas del programa</w:t>
      </w:r>
      <w:r w:rsidR="00230FAB" w:rsidRPr="004E6932">
        <w:rPr>
          <w:rFonts w:ascii="Sitka Banner Semibold" w:hAnsi="Sitka Banner Semibold"/>
          <w:sz w:val="28"/>
          <w:szCs w:val="28"/>
          <w:lang w:val="es-MX"/>
        </w:rPr>
        <w:t>,</w:t>
      </w:r>
      <w:r w:rsidRPr="004E6932">
        <w:rPr>
          <w:rFonts w:ascii="Sitka Banner Semibold" w:hAnsi="Sitka Banner Semibold"/>
          <w:sz w:val="28"/>
          <w:szCs w:val="28"/>
          <w:lang w:val="es-MX"/>
        </w:rPr>
        <w:t xml:space="preserve"> </w:t>
      </w:r>
      <w:r w:rsidR="00230FAB" w:rsidRPr="004E6932">
        <w:rPr>
          <w:rFonts w:ascii="Sitka Banner Semibold" w:hAnsi="Sitka Banner Semibold"/>
          <w:sz w:val="28"/>
          <w:szCs w:val="28"/>
          <w:lang w:val="es-MX"/>
        </w:rPr>
        <w:t>l</w:t>
      </w:r>
      <w:r w:rsidRPr="004E6932">
        <w:rPr>
          <w:rFonts w:ascii="Sitka Banner Semibold" w:hAnsi="Sitka Banner Semibold"/>
          <w:sz w:val="28"/>
          <w:szCs w:val="28"/>
          <w:lang w:val="es-MX"/>
        </w:rPr>
        <w:t xml:space="preserve">a Oración de la Serenidad </w:t>
      </w:r>
      <w:r w:rsidR="009B2907" w:rsidRPr="004E6932">
        <w:rPr>
          <w:rFonts w:ascii="Sitka Banner Semibold" w:hAnsi="Sitka Banner Semibold"/>
          <w:sz w:val="28"/>
          <w:szCs w:val="28"/>
          <w:lang w:val="es-MX"/>
        </w:rPr>
        <w:t>o</w:t>
      </w:r>
      <w:r w:rsidRPr="004E6932">
        <w:rPr>
          <w:rFonts w:ascii="Sitka Banner Semibold" w:hAnsi="Sitka Banner Semibold"/>
          <w:sz w:val="28"/>
          <w:szCs w:val="28"/>
          <w:lang w:val="es-MX"/>
        </w:rPr>
        <w:t xml:space="preserve"> dirí</w:t>
      </w:r>
      <w:r w:rsidR="00E46C14" w:rsidRPr="004E6932">
        <w:rPr>
          <w:rFonts w:ascii="Sitka Banner Semibold" w:hAnsi="Sitka Banner Semibold"/>
          <w:sz w:val="28"/>
          <w:szCs w:val="28"/>
          <w:lang w:val="es-MX"/>
        </w:rPr>
        <w:t>j</w:t>
      </w:r>
      <w:r w:rsidR="004A0E68" w:rsidRPr="004E6932">
        <w:rPr>
          <w:rFonts w:ascii="Sitka Banner Semibold" w:hAnsi="Sitka Banner Semibold"/>
          <w:sz w:val="28"/>
          <w:szCs w:val="28"/>
          <w:lang w:val="es-MX"/>
        </w:rPr>
        <w:t>ase</w:t>
      </w:r>
      <w:r w:rsidRPr="004E6932">
        <w:rPr>
          <w:rFonts w:ascii="Sitka Banner Semibold" w:hAnsi="Sitka Banner Semibold"/>
          <w:sz w:val="28"/>
          <w:szCs w:val="28"/>
          <w:lang w:val="es-MX"/>
        </w:rPr>
        <w:t xml:space="preserve"> a </w:t>
      </w:r>
      <w:r w:rsidR="004A0E68" w:rsidRPr="004E6932">
        <w:rPr>
          <w:rFonts w:ascii="Sitka Banner Semibold" w:hAnsi="Sitka Banner Semibold"/>
          <w:sz w:val="28"/>
          <w:szCs w:val="28"/>
          <w:lang w:val="es-MX"/>
        </w:rPr>
        <w:t>s</w:t>
      </w:r>
      <w:r w:rsidRPr="004E6932">
        <w:rPr>
          <w:rFonts w:ascii="Sitka Banner Semibold" w:hAnsi="Sitka Banner Semibold"/>
          <w:sz w:val="28"/>
          <w:szCs w:val="28"/>
          <w:lang w:val="es-MX"/>
        </w:rPr>
        <w:t>u Poder Superior</w:t>
      </w:r>
      <w:r w:rsidR="007012F6" w:rsidRPr="004E6932">
        <w:rPr>
          <w:rFonts w:ascii="Sitka Banner Semibold" w:hAnsi="Sitka Banner Semibold"/>
          <w:sz w:val="28"/>
          <w:szCs w:val="28"/>
          <w:lang w:val="es-MX"/>
        </w:rPr>
        <w:t>.</w:t>
      </w:r>
    </w:p>
    <w:p w14:paraId="0E048E3C" w14:textId="5FD15AC1" w:rsidR="004A3990" w:rsidRDefault="004A3990">
      <w:pPr>
        <w:rPr>
          <w:rFonts w:ascii="Sitka Banner Semibold" w:hAnsi="Sitka Banner Semibold"/>
          <w:sz w:val="28"/>
          <w:szCs w:val="28"/>
          <w:lang w:val="es-MX"/>
        </w:rPr>
      </w:pPr>
      <w:r>
        <w:rPr>
          <w:rFonts w:ascii="Sitka Banner Semibold" w:hAnsi="Sitka Banner Semibold"/>
          <w:sz w:val="28"/>
          <w:szCs w:val="28"/>
          <w:lang w:val="es-MX"/>
        </w:rPr>
        <w:br w:type="page"/>
      </w:r>
    </w:p>
    <w:p w14:paraId="63F3F4DF" w14:textId="2C1F1781" w:rsidR="002839C1" w:rsidRPr="00F661C3" w:rsidRDefault="00E27FB5" w:rsidP="00F409A6">
      <w:pPr>
        <w:pStyle w:val="Ttulo2"/>
        <w:rPr>
          <w:lang w:val="es-MX"/>
        </w:rPr>
      </w:pPr>
      <w:bookmarkStart w:id="63" w:name="_Toc118374121"/>
      <w:r w:rsidRPr="00F661C3">
        <w:rPr>
          <w:lang w:val="es-MX"/>
        </w:rPr>
        <w:lastRenderedPageBreak/>
        <w:t>L</w:t>
      </w:r>
      <w:r w:rsidR="00C44FE1">
        <w:rPr>
          <w:lang w:val="es-MX"/>
        </w:rPr>
        <w:t>emas</w:t>
      </w:r>
      <w:bookmarkEnd w:id="63"/>
    </w:p>
    <w:p w14:paraId="2105F691" w14:textId="147D9CC7" w:rsidR="002839C1" w:rsidRPr="00F661C3" w:rsidRDefault="00F661C3" w:rsidP="00C233C0">
      <w:pPr>
        <w:spacing w:before="171" w:line="240" w:lineRule="auto"/>
        <w:ind w:left="6" w:right="36" w:firstLine="2"/>
        <w:jc w:val="both"/>
        <w:rPr>
          <w:rFonts w:ascii="Sitka Banner Semibold" w:eastAsia="Sitka Banner Semibold" w:hAnsi="Sitka Banner Semibold" w:cs="Sitka Banner Semibold"/>
          <w:sz w:val="28"/>
          <w:szCs w:val="28"/>
          <w:lang w:val="es-MX"/>
        </w:rPr>
      </w:pPr>
      <w:r w:rsidRPr="00F661C3">
        <w:rPr>
          <w:rFonts w:ascii="Sitka Banner Semibold" w:eastAsia="Sitka Banner Semibold" w:hAnsi="Sitka Banner Semibold" w:cs="Sitka Banner Semibold"/>
          <w:color w:val="000000"/>
          <w:sz w:val="28"/>
          <w:szCs w:val="28"/>
          <w:lang w:val="es-MX"/>
        </w:rPr>
        <w:t>VIV</w:t>
      </w:r>
      <w:r w:rsidR="00085338">
        <w:rPr>
          <w:rFonts w:ascii="Sitka Banner Semibold" w:eastAsia="Sitka Banner Semibold" w:hAnsi="Sitka Banner Semibold" w:cs="Sitka Banner Semibold"/>
          <w:color w:val="000000"/>
          <w:sz w:val="28"/>
          <w:szCs w:val="28"/>
          <w:lang w:val="es-MX"/>
        </w:rPr>
        <w:t>A</w:t>
      </w:r>
      <w:r w:rsidRPr="00F661C3">
        <w:rPr>
          <w:rFonts w:ascii="Sitka Banner Semibold" w:eastAsia="Sitka Banner Semibold" w:hAnsi="Sitka Banner Semibold" w:cs="Sitka Banner Semibold"/>
          <w:color w:val="000000"/>
          <w:sz w:val="28"/>
          <w:szCs w:val="28"/>
          <w:lang w:val="es-MX"/>
        </w:rPr>
        <w:t xml:space="preserve"> Y DEJ</w:t>
      </w:r>
      <w:r w:rsidR="00085338">
        <w:rPr>
          <w:rFonts w:ascii="Sitka Banner Semibold" w:eastAsia="Sitka Banner Semibold" w:hAnsi="Sitka Banner Semibold" w:cs="Sitka Banner Semibold"/>
          <w:color w:val="000000"/>
          <w:sz w:val="28"/>
          <w:szCs w:val="28"/>
          <w:lang w:val="es-MX"/>
        </w:rPr>
        <w:t>E</w:t>
      </w:r>
      <w:r w:rsidRPr="00F661C3">
        <w:rPr>
          <w:rFonts w:ascii="Sitka Banner Semibold" w:eastAsia="Sitka Banner Semibold" w:hAnsi="Sitka Banner Semibold" w:cs="Sitka Banner Semibold"/>
          <w:color w:val="000000"/>
          <w:sz w:val="28"/>
          <w:szCs w:val="28"/>
          <w:lang w:val="es-MX"/>
        </w:rPr>
        <w:t xml:space="preserve"> VIVIR</w:t>
      </w:r>
      <w:r w:rsidR="007012F6" w:rsidRPr="00F661C3">
        <w:rPr>
          <w:rFonts w:ascii="Sitka Banner Semibold" w:eastAsia="Sitka Banner Semibold" w:hAnsi="Sitka Banner Semibold" w:cs="Sitka Banner Semibold"/>
          <w:color w:val="000000"/>
          <w:sz w:val="28"/>
          <w:szCs w:val="28"/>
          <w:lang w:val="es-MX"/>
        </w:rPr>
        <w:t xml:space="preserve">. </w:t>
      </w:r>
      <w:r w:rsidRPr="00F661C3">
        <w:rPr>
          <w:rFonts w:ascii="Sitka Banner Semibold" w:eastAsia="Sitka Banner Semibold" w:hAnsi="Sitka Banner Semibold" w:cs="Sitka Banner Semibold"/>
          <w:color w:val="000000"/>
          <w:sz w:val="28"/>
          <w:szCs w:val="28"/>
          <w:lang w:val="es-MX"/>
        </w:rPr>
        <w:t>Para sacar el máximo partido a</w:t>
      </w:r>
      <w:r w:rsidR="0019099D">
        <w:rPr>
          <w:rFonts w:ascii="Sitka Banner Semibold" w:eastAsia="Sitka Banner Semibold" w:hAnsi="Sitka Banner Semibold" w:cs="Sitka Banner Semibold"/>
          <w:color w:val="000000"/>
          <w:sz w:val="28"/>
          <w:szCs w:val="28"/>
          <w:lang w:val="es-MX"/>
        </w:rPr>
        <w:t xml:space="preserve"> s</w:t>
      </w:r>
      <w:r w:rsidRPr="00F661C3">
        <w:rPr>
          <w:rFonts w:ascii="Sitka Banner Semibold" w:eastAsia="Sitka Banner Semibold" w:hAnsi="Sitka Banner Semibold" w:cs="Sitka Banner Semibold"/>
          <w:color w:val="000000"/>
          <w:sz w:val="28"/>
          <w:szCs w:val="28"/>
          <w:lang w:val="es-MX"/>
        </w:rPr>
        <w:t>u vida, no juzgue ni critique a los demás</w:t>
      </w:r>
      <w:r w:rsidR="006C136E">
        <w:rPr>
          <w:rFonts w:ascii="Sitka Banner Semibold" w:eastAsia="Sitka Banner Semibold" w:hAnsi="Sitka Banner Semibold" w:cs="Sitka Banner Semibold"/>
          <w:color w:val="000000"/>
          <w:sz w:val="28"/>
          <w:szCs w:val="28"/>
          <w:lang w:val="es-MX"/>
        </w:rPr>
        <w:t>,</w:t>
      </w:r>
      <w:r w:rsidRPr="00F661C3">
        <w:rPr>
          <w:rFonts w:ascii="Sitka Banner Semibold" w:eastAsia="Sitka Banner Semibold" w:hAnsi="Sitka Banner Semibold" w:cs="Sitka Banner Semibold"/>
          <w:color w:val="000000"/>
          <w:sz w:val="28"/>
          <w:szCs w:val="28"/>
          <w:lang w:val="es-MX"/>
        </w:rPr>
        <w:t xml:space="preserve"> ni </w:t>
      </w:r>
      <w:r w:rsidR="0019099D">
        <w:rPr>
          <w:rFonts w:ascii="Sitka Banner Semibold" w:eastAsia="Sitka Banner Semibold" w:hAnsi="Sitka Banner Semibold" w:cs="Sitka Banner Semibold"/>
          <w:color w:val="000000"/>
          <w:sz w:val="28"/>
          <w:szCs w:val="28"/>
          <w:lang w:val="es-MX"/>
        </w:rPr>
        <w:t>s</w:t>
      </w:r>
      <w:r w:rsidRPr="00F661C3">
        <w:rPr>
          <w:rFonts w:ascii="Sitka Banner Semibold" w:eastAsia="Sitka Banner Semibold" w:hAnsi="Sitka Banner Semibold" w:cs="Sitka Banner Semibold"/>
          <w:color w:val="000000"/>
          <w:sz w:val="28"/>
          <w:szCs w:val="28"/>
          <w:lang w:val="es-MX"/>
        </w:rPr>
        <w:t>e preocupe por lo que hacen</w:t>
      </w:r>
      <w:r w:rsidR="007012F6" w:rsidRPr="00F661C3">
        <w:rPr>
          <w:rFonts w:ascii="Sitka Banner Semibold" w:eastAsia="Sitka Banner Semibold" w:hAnsi="Sitka Banner Semibold" w:cs="Sitka Banner Semibold"/>
          <w:color w:val="000000"/>
          <w:sz w:val="28"/>
          <w:szCs w:val="28"/>
          <w:lang w:val="es-MX"/>
        </w:rPr>
        <w:t>. </w:t>
      </w:r>
    </w:p>
    <w:p w14:paraId="7CD0CD32" w14:textId="659E6503" w:rsidR="002839C1" w:rsidRPr="00F661C3" w:rsidRDefault="00F661C3" w:rsidP="00C233C0">
      <w:pPr>
        <w:spacing w:before="135" w:line="240" w:lineRule="auto"/>
        <w:ind w:left="10" w:firstLine="3"/>
        <w:jc w:val="both"/>
        <w:rPr>
          <w:rFonts w:ascii="Sitka Banner Semibold" w:eastAsia="Sitka Banner Semibold" w:hAnsi="Sitka Banner Semibold" w:cs="Sitka Banner Semibold"/>
          <w:sz w:val="28"/>
          <w:szCs w:val="28"/>
          <w:lang w:val="es-MX"/>
        </w:rPr>
      </w:pPr>
      <w:r w:rsidRPr="00F661C3">
        <w:rPr>
          <w:rFonts w:ascii="Sitka Banner Semibold" w:eastAsia="Sitka Banner Semibold" w:hAnsi="Sitka Banner Semibold" w:cs="Sitka Banner Semibold"/>
          <w:color w:val="000000"/>
          <w:sz w:val="28"/>
          <w:szCs w:val="28"/>
          <w:lang w:val="es-MX"/>
        </w:rPr>
        <w:t>PRIMERO</w:t>
      </w:r>
      <w:r w:rsidR="00A74BFC">
        <w:rPr>
          <w:rFonts w:ascii="Sitka Banner Semibold" w:eastAsia="Sitka Banner Semibold" w:hAnsi="Sitka Banner Semibold" w:cs="Sitka Banner Semibold"/>
          <w:color w:val="000000"/>
          <w:sz w:val="28"/>
          <w:szCs w:val="28"/>
          <w:lang w:val="es-MX"/>
        </w:rPr>
        <w:t>,</w:t>
      </w:r>
      <w:r w:rsidRPr="00F661C3">
        <w:rPr>
          <w:rFonts w:ascii="Sitka Banner Semibold" w:eastAsia="Sitka Banner Semibold" w:hAnsi="Sitka Banner Semibold" w:cs="Sitka Banner Semibold"/>
          <w:color w:val="000000"/>
          <w:sz w:val="28"/>
          <w:szCs w:val="28"/>
          <w:lang w:val="es-MX"/>
        </w:rPr>
        <w:t xml:space="preserve"> LO PRIMERO</w:t>
      </w:r>
      <w:r w:rsidR="007012F6" w:rsidRPr="00F661C3">
        <w:rPr>
          <w:rFonts w:ascii="Sitka Banner Semibold" w:eastAsia="Sitka Banner Semibold" w:hAnsi="Sitka Banner Semibold" w:cs="Sitka Banner Semibold"/>
          <w:color w:val="000000"/>
          <w:sz w:val="28"/>
          <w:szCs w:val="28"/>
          <w:lang w:val="es-MX"/>
        </w:rPr>
        <w:t xml:space="preserve">. </w:t>
      </w:r>
      <w:r w:rsidRPr="00F661C3">
        <w:rPr>
          <w:rFonts w:ascii="Sitka Banner Semibold" w:eastAsia="Sitka Banner Semibold" w:hAnsi="Sitka Banner Semibold" w:cs="Sitka Banner Semibold"/>
          <w:color w:val="000000"/>
          <w:sz w:val="28"/>
          <w:szCs w:val="28"/>
          <w:lang w:val="es-MX"/>
        </w:rPr>
        <w:t>Ha</w:t>
      </w:r>
      <w:r w:rsidR="0019099D">
        <w:rPr>
          <w:rFonts w:ascii="Sitka Banner Semibold" w:eastAsia="Sitka Banner Semibold" w:hAnsi="Sitka Banner Semibold" w:cs="Sitka Banner Semibold"/>
          <w:color w:val="000000"/>
          <w:sz w:val="28"/>
          <w:szCs w:val="28"/>
          <w:lang w:val="es-MX"/>
        </w:rPr>
        <w:t>ga</w:t>
      </w:r>
      <w:r w:rsidRPr="00F661C3">
        <w:rPr>
          <w:rFonts w:ascii="Sitka Banner Semibold" w:eastAsia="Sitka Banner Semibold" w:hAnsi="Sitka Banner Semibold" w:cs="Sitka Banner Semibold"/>
          <w:color w:val="000000"/>
          <w:sz w:val="28"/>
          <w:szCs w:val="28"/>
          <w:lang w:val="es-MX"/>
        </w:rPr>
        <w:t xml:space="preserve"> primero lo que es más importante: </w:t>
      </w:r>
      <w:r w:rsidR="00E251BE">
        <w:rPr>
          <w:rFonts w:ascii="Sitka Banner Semibold" w:eastAsia="Sitka Banner Semibold" w:hAnsi="Sitka Banner Semibold" w:cs="Sitka Banner Semibold"/>
          <w:color w:val="000000"/>
          <w:sz w:val="28"/>
          <w:szCs w:val="28"/>
          <w:lang w:val="es-MX"/>
        </w:rPr>
        <w:t xml:space="preserve">así </w:t>
      </w:r>
      <w:r w:rsidRPr="00F661C3">
        <w:rPr>
          <w:rFonts w:ascii="Sitka Banner Semibold" w:eastAsia="Sitka Banner Semibold" w:hAnsi="Sitka Banner Semibold" w:cs="Sitka Banner Semibold"/>
          <w:color w:val="000000"/>
          <w:sz w:val="28"/>
          <w:szCs w:val="28"/>
          <w:lang w:val="es-MX"/>
        </w:rPr>
        <w:t xml:space="preserve">hará más cosas. Es una buena manera de organizar </w:t>
      </w:r>
      <w:r w:rsidR="0019099D">
        <w:rPr>
          <w:rFonts w:ascii="Sitka Banner Semibold" w:eastAsia="Sitka Banner Semibold" w:hAnsi="Sitka Banner Semibold" w:cs="Sitka Banner Semibold"/>
          <w:color w:val="000000"/>
          <w:sz w:val="28"/>
          <w:szCs w:val="28"/>
          <w:lang w:val="es-MX"/>
        </w:rPr>
        <w:t>s</w:t>
      </w:r>
      <w:r w:rsidRPr="00F661C3">
        <w:rPr>
          <w:rFonts w:ascii="Sitka Banner Semibold" w:eastAsia="Sitka Banner Semibold" w:hAnsi="Sitka Banner Semibold" w:cs="Sitka Banner Semibold"/>
          <w:color w:val="000000"/>
          <w:sz w:val="28"/>
          <w:szCs w:val="28"/>
          <w:lang w:val="es-MX"/>
        </w:rPr>
        <w:t>u tiempo y energía</w:t>
      </w:r>
      <w:r w:rsidR="007012F6" w:rsidRPr="00F661C3">
        <w:rPr>
          <w:rFonts w:ascii="Sitka Banner Semibold" w:eastAsia="Sitka Banner Semibold" w:hAnsi="Sitka Banner Semibold" w:cs="Sitka Banner Semibold"/>
          <w:color w:val="000000"/>
          <w:sz w:val="28"/>
          <w:szCs w:val="28"/>
          <w:lang w:val="es-MX"/>
        </w:rPr>
        <w:t>. </w:t>
      </w:r>
    </w:p>
    <w:p w14:paraId="715D0407" w14:textId="6643D078" w:rsidR="002839C1" w:rsidRPr="00C233C0" w:rsidRDefault="00F661C3" w:rsidP="00C233C0">
      <w:pPr>
        <w:spacing w:before="138" w:line="240" w:lineRule="auto"/>
        <w:ind w:left="6" w:right="57" w:firstLine="2"/>
        <w:jc w:val="both"/>
        <w:rPr>
          <w:rFonts w:ascii="Sitka Banner Semibold" w:eastAsia="Sitka Banner Semibold" w:hAnsi="Sitka Banner Semibold" w:cs="Sitka Banner Semibold"/>
          <w:sz w:val="28"/>
          <w:szCs w:val="28"/>
          <w:lang w:val="es-MX"/>
        </w:rPr>
      </w:pPr>
      <w:r w:rsidRPr="00F661C3">
        <w:rPr>
          <w:rFonts w:ascii="Sitka Banner Semibold" w:eastAsia="Sitka Banner Semibold" w:hAnsi="Sitka Banner Semibold" w:cs="Sitka Banner Semibold"/>
          <w:color w:val="000000"/>
          <w:sz w:val="28"/>
          <w:szCs w:val="28"/>
          <w:lang w:val="es-MX"/>
        </w:rPr>
        <w:t>PIENS</w:t>
      </w:r>
      <w:r w:rsidR="00085338">
        <w:rPr>
          <w:rFonts w:ascii="Sitka Banner Semibold" w:eastAsia="Sitka Banner Semibold" w:hAnsi="Sitka Banner Semibold" w:cs="Sitka Banner Semibold"/>
          <w:color w:val="000000"/>
          <w:sz w:val="28"/>
          <w:szCs w:val="28"/>
          <w:lang w:val="es-MX"/>
        </w:rPr>
        <w:t>E</w:t>
      </w:r>
      <w:r w:rsidR="007012F6" w:rsidRPr="00F661C3">
        <w:rPr>
          <w:rFonts w:ascii="Sitka Banner Semibold" w:eastAsia="Sitka Banner Semibold" w:hAnsi="Sitka Banner Semibold" w:cs="Sitka Banner Semibold"/>
          <w:color w:val="000000"/>
          <w:sz w:val="28"/>
          <w:szCs w:val="28"/>
          <w:lang w:val="es-MX"/>
        </w:rPr>
        <w:t xml:space="preserve">. </w:t>
      </w:r>
      <w:r w:rsidRPr="00F661C3">
        <w:rPr>
          <w:rFonts w:ascii="Sitka Banner Semibold" w:eastAsia="Sitka Banner Semibold" w:hAnsi="Sitka Banner Semibold" w:cs="Sitka Banner Semibold"/>
          <w:color w:val="000000"/>
          <w:sz w:val="28"/>
          <w:szCs w:val="28"/>
          <w:lang w:val="es-MX"/>
        </w:rPr>
        <w:t>Ret</w:t>
      </w:r>
      <w:r w:rsidR="0019099D">
        <w:rPr>
          <w:rFonts w:ascii="Sitka Banner Semibold" w:eastAsia="Sitka Banner Semibold" w:hAnsi="Sitka Banner Semibold" w:cs="Sitka Banner Semibold"/>
          <w:color w:val="000000"/>
          <w:sz w:val="28"/>
          <w:szCs w:val="28"/>
          <w:lang w:val="es-MX"/>
        </w:rPr>
        <w:t>enga</w:t>
      </w:r>
      <w:r w:rsidRPr="00F661C3">
        <w:rPr>
          <w:rFonts w:ascii="Sitka Banner Semibold" w:eastAsia="Sitka Banner Semibold" w:hAnsi="Sitka Banner Semibold" w:cs="Sitka Banner Semibold"/>
          <w:color w:val="000000"/>
          <w:sz w:val="28"/>
          <w:szCs w:val="28"/>
          <w:lang w:val="es-MX"/>
        </w:rPr>
        <w:t xml:space="preserve"> esa palabra imprudente o esa acción irreflexiva. PIENS</w:t>
      </w:r>
      <w:r w:rsidR="0019099D">
        <w:rPr>
          <w:rFonts w:ascii="Sitka Banner Semibold" w:eastAsia="Sitka Banner Semibold" w:hAnsi="Sitka Banner Semibold" w:cs="Sitka Banner Semibold"/>
          <w:color w:val="000000"/>
          <w:sz w:val="28"/>
          <w:szCs w:val="28"/>
          <w:lang w:val="es-MX"/>
        </w:rPr>
        <w:t>E</w:t>
      </w:r>
      <w:r w:rsidRPr="00F661C3">
        <w:rPr>
          <w:rFonts w:ascii="Sitka Banner Semibold" w:eastAsia="Sitka Banner Semibold" w:hAnsi="Sitka Banner Semibold" w:cs="Sitka Banner Semibold"/>
          <w:color w:val="000000"/>
          <w:sz w:val="28"/>
          <w:szCs w:val="28"/>
          <w:lang w:val="es-MX"/>
        </w:rPr>
        <w:t xml:space="preserve"> en las formas de mejorar. </w:t>
      </w:r>
      <w:r w:rsidRPr="00DD18CE">
        <w:rPr>
          <w:rFonts w:ascii="Sitka Banner Semibold" w:eastAsia="Sitka Banner Semibold" w:hAnsi="Sitka Banner Semibold" w:cs="Sitka Banner Semibold"/>
          <w:color w:val="000000"/>
          <w:sz w:val="28"/>
          <w:szCs w:val="28"/>
          <w:lang w:val="es-MX"/>
        </w:rPr>
        <w:t>PIENS</w:t>
      </w:r>
      <w:r w:rsidR="0019099D">
        <w:rPr>
          <w:rFonts w:ascii="Sitka Banner Semibold" w:eastAsia="Sitka Banner Semibold" w:hAnsi="Sitka Banner Semibold" w:cs="Sitka Banner Semibold"/>
          <w:color w:val="000000"/>
          <w:sz w:val="28"/>
          <w:szCs w:val="28"/>
          <w:lang w:val="es-MX"/>
        </w:rPr>
        <w:t>E</w:t>
      </w:r>
      <w:r w:rsidRPr="00DD18CE">
        <w:rPr>
          <w:rFonts w:ascii="Sitka Banner Semibold" w:eastAsia="Sitka Banner Semibold" w:hAnsi="Sitka Banner Semibold" w:cs="Sitka Banner Semibold"/>
          <w:color w:val="000000"/>
          <w:sz w:val="28"/>
          <w:szCs w:val="28"/>
          <w:lang w:val="es-MX"/>
        </w:rPr>
        <w:t xml:space="preserve"> antes </w:t>
      </w:r>
      <w:r w:rsidRPr="00F661C3">
        <w:rPr>
          <w:rFonts w:ascii="Sitka Banner Semibold" w:eastAsia="Sitka Banner Semibold" w:hAnsi="Sitka Banner Semibold" w:cs="Sitka Banner Semibold"/>
          <w:color w:val="000000"/>
          <w:sz w:val="28"/>
          <w:szCs w:val="28"/>
          <w:lang w:val="es-MX"/>
        </w:rPr>
        <w:t>de tomar decisiones</w:t>
      </w:r>
      <w:r w:rsidR="007012F6" w:rsidRPr="00C233C0">
        <w:rPr>
          <w:rFonts w:ascii="Sitka Banner Semibold" w:eastAsia="Sitka Banner Semibold" w:hAnsi="Sitka Banner Semibold" w:cs="Sitka Banner Semibold"/>
          <w:color w:val="000000"/>
          <w:sz w:val="28"/>
          <w:szCs w:val="28"/>
          <w:lang w:val="es-MX"/>
        </w:rPr>
        <w:t>. </w:t>
      </w:r>
    </w:p>
    <w:p w14:paraId="18706CF8" w14:textId="7CD3326E" w:rsidR="002839C1" w:rsidRPr="00C233C0" w:rsidRDefault="002921AD" w:rsidP="00C233C0">
      <w:pPr>
        <w:spacing w:before="135" w:line="240" w:lineRule="auto"/>
        <w:ind w:left="17"/>
        <w:jc w:val="both"/>
        <w:rPr>
          <w:rFonts w:ascii="Sitka Banner Semibold" w:eastAsia="Sitka Banner Semibold" w:hAnsi="Sitka Banner Semibold" w:cs="Sitka Banner Semibold"/>
          <w:sz w:val="28"/>
          <w:szCs w:val="28"/>
          <w:lang w:val="es-MX"/>
        </w:rPr>
      </w:pPr>
      <w:r>
        <w:rPr>
          <w:rFonts w:ascii="Sitka Banner Semibold" w:eastAsia="Sitka Banner Semibold" w:hAnsi="Sitka Banner Semibold" w:cs="Sitka Banner Semibold"/>
          <w:color w:val="000000"/>
          <w:sz w:val="28"/>
          <w:szCs w:val="28"/>
          <w:lang w:val="es-MX"/>
        </w:rPr>
        <w:t>TÓM</w:t>
      </w:r>
      <w:r w:rsidR="0003567B">
        <w:rPr>
          <w:rFonts w:ascii="Sitka Banner Semibold" w:eastAsia="Sitka Banner Semibold" w:hAnsi="Sitka Banner Semibold" w:cs="Sitka Banner Semibold"/>
          <w:color w:val="000000"/>
          <w:sz w:val="28"/>
          <w:szCs w:val="28"/>
          <w:lang w:val="es-MX"/>
        </w:rPr>
        <w:t>E</w:t>
      </w:r>
      <w:r>
        <w:rPr>
          <w:rFonts w:ascii="Sitka Banner Semibold" w:eastAsia="Sitka Banner Semibold" w:hAnsi="Sitka Banner Semibold" w:cs="Sitka Banner Semibold"/>
          <w:color w:val="000000"/>
          <w:sz w:val="28"/>
          <w:szCs w:val="28"/>
          <w:lang w:val="es-MX"/>
        </w:rPr>
        <w:t>LO CON CALMA</w:t>
      </w:r>
      <w:r w:rsidR="007012F6" w:rsidRPr="00C233C0">
        <w:rPr>
          <w:rFonts w:ascii="Sitka Banner Semibold" w:eastAsia="Sitka Banner Semibold" w:hAnsi="Sitka Banner Semibold" w:cs="Sitka Banner Semibold"/>
          <w:color w:val="000000"/>
          <w:sz w:val="28"/>
          <w:szCs w:val="28"/>
          <w:lang w:val="es-MX"/>
        </w:rPr>
        <w:t xml:space="preserve">. </w:t>
      </w:r>
      <w:r w:rsidR="00C233C0" w:rsidRPr="00C233C0">
        <w:rPr>
          <w:rFonts w:ascii="Sitka Banner Semibold" w:eastAsia="Sitka Banner Semibold" w:hAnsi="Sitka Banner Semibold" w:cs="Sitka Banner Semibold"/>
          <w:color w:val="000000"/>
          <w:sz w:val="28"/>
          <w:szCs w:val="28"/>
          <w:lang w:val="es-MX"/>
        </w:rPr>
        <w:t xml:space="preserve">Las prisas hacen perder tiempo y esfuerzo. </w:t>
      </w:r>
      <w:r w:rsidR="00EC6086" w:rsidRPr="00C233C0">
        <w:rPr>
          <w:rFonts w:ascii="Sitka Banner Semibold" w:eastAsia="Sitka Banner Semibold" w:hAnsi="Sitka Banner Semibold" w:cs="Sitka Banner Semibold"/>
          <w:color w:val="000000"/>
          <w:sz w:val="28"/>
          <w:szCs w:val="28"/>
          <w:lang w:val="es-MX"/>
        </w:rPr>
        <w:t>Reláj</w:t>
      </w:r>
      <w:r w:rsidR="0019099D">
        <w:rPr>
          <w:rFonts w:ascii="Sitka Banner Semibold" w:eastAsia="Sitka Banner Semibold" w:hAnsi="Sitka Banner Semibold" w:cs="Sitka Banner Semibold"/>
          <w:color w:val="000000"/>
          <w:sz w:val="28"/>
          <w:szCs w:val="28"/>
          <w:lang w:val="es-MX"/>
        </w:rPr>
        <w:t>es</w:t>
      </w:r>
      <w:r w:rsidR="00EC6086" w:rsidRPr="00C233C0">
        <w:rPr>
          <w:rFonts w:ascii="Sitka Banner Semibold" w:eastAsia="Sitka Banner Semibold" w:hAnsi="Sitka Banner Semibold" w:cs="Sitka Banner Semibold"/>
          <w:color w:val="000000"/>
          <w:sz w:val="28"/>
          <w:szCs w:val="28"/>
          <w:lang w:val="es-MX"/>
        </w:rPr>
        <w:t>e</w:t>
      </w:r>
      <w:r w:rsidR="00C233C0" w:rsidRPr="00C233C0">
        <w:rPr>
          <w:rFonts w:ascii="Sitka Banner Semibold" w:eastAsia="Sitka Banner Semibold" w:hAnsi="Sitka Banner Semibold" w:cs="Sitka Banner Semibold"/>
          <w:color w:val="000000"/>
          <w:sz w:val="28"/>
          <w:szCs w:val="28"/>
          <w:lang w:val="es-MX"/>
        </w:rPr>
        <w:t xml:space="preserve"> - lib</w:t>
      </w:r>
      <w:r w:rsidR="00EC6086">
        <w:rPr>
          <w:rFonts w:ascii="Sitka Banner Semibold" w:eastAsia="Sitka Banner Semibold" w:hAnsi="Sitka Banner Semibold" w:cs="Sitka Banner Semibold"/>
          <w:color w:val="000000"/>
          <w:sz w:val="28"/>
          <w:szCs w:val="28"/>
          <w:lang w:val="es-MX"/>
        </w:rPr>
        <w:t>ér</w:t>
      </w:r>
      <w:r w:rsidR="0019099D">
        <w:rPr>
          <w:rFonts w:ascii="Sitka Banner Semibold" w:eastAsia="Sitka Banner Semibold" w:hAnsi="Sitka Banner Semibold" w:cs="Sitka Banner Semibold"/>
          <w:color w:val="000000"/>
          <w:sz w:val="28"/>
          <w:szCs w:val="28"/>
          <w:lang w:val="es-MX"/>
        </w:rPr>
        <w:t>es</w:t>
      </w:r>
      <w:r w:rsidR="00EC6086">
        <w:rPr>
          <w:rFonts w:ascii="Sitka Banner Semibold" w:eastAsia="Sitka Banner Semibold" w:hAnsi="Sitka Banner Semibold" w:cs="Sitka Banner Semibold"/>
          <w:color w:val="000000"/>
          <w:sz w:val="28"/>
          <w:szCs w:val="28"/>
          <w:lang w:val="es-MX"/>
        </w:rPr>
        <w:t>e</w:t>
      </w:r>
      <w:r w:rsidR="00C233C0" w:rsidRPr="00C233C0">
        <w:rPr>
          <w:rFonts w:ascii="Sitka Banner Semibold" w:eastAsia="Sitka Banner Semibold" w:hAnsi="Sitka Banner Semibold" w:cs="Sitka Banner Semibold"/>
          <w:color w:val="000000"/>
          <w:sz w:val="28"/>
          <w:szCs w:val="28"/>
          <w:lang w:val="es-MX"/>
        </w:rPr>
        <w:t xml:space="preserve"> de la tensión y las prisas</w:t>
      </w:r>
      <w:r w:rsidR="007012F6" w:rsidRPr="00C233C0">
        <w:rPr>
          <w:rFonts w:ascii="Sitka Banner Semibold" w:eastAsia="Sitka Banner Semibold" w:hAnsi="Sitka Banner Semibold" w:cs="Sitka Banner Semibold"/>
          <w:color w:val="000000"/>
          <w:sz w:val="28"/>
          <w:szCs w:val="28"/>
          <w:lang w:val="es-MX"/>
        </w:rPr>
        <w:t>. </w:t>
      </w:r>
    </w:p>
    <w:p w14:paraId="2C111347" w14:textId="22091E88" w:rsidR="002839C1" w:rsidRPr="00C233C0" w:rsidRDefault="00C233C0" w:rsidP="00B16671">
      <w:pPr>
        <w:spacing w:before="171" w:line="240" w:lineRule="auto"/>
        <w:ind w:left="7" w:firstLine="1"/>
        <w:jc w:val="both"/>
        <w:rPr>
          <w:rFonts w:ascii="Sitka Banner Semibold" w:eastAsia="Sitka Banner Semibold" w:hAnsi="Sitka Banner Semibold" w:cs="Sitka Banner Semibold"/>
          <w:sz w:val="28"/>
          <w:szCs w:val="28"/>
          <w:lang w:val="es-MX"/>
        </w:rPr>
      </w:pPr>
      <w:r w:rsidRPr="00C233C0">
        <w:rPr>
          <w:rFonts w:ascii="Sitka Banner Semibold" w:eastAsia="Sitka Banner Semibold" w:hAnsi="Sitka Banner Semibold" w:cs="Sitka Banner Semibold"/>
          <w:color w:val="000000"/>
          <w:sz w:val="28"/>
          <w:szCs w:val="28"/>
          <w:lang w:val="es-MX"/>
        </w:rPr>
        <w:t>D</w:t>
      </w:r>
      <w:r w:rsidR="00F90DFC">
        <w:rPr>
          <w:rFonts w:ascii="Sitka Banner Semibold" w:eastAsia="Sitka Banner Semibold" w:hAnsi="Sitka Banner Semibold" w:cs="Sitka Banner Semibold"/>
          <w:color w:val="000000"/>
          <w:sz w:val="28"/>
          <w:szCs w:val="28"/>
          <w:lang w:val="es-MX"/>
        </w:rPr>
        <w:t>É</w:t>
      </w:r>
      <w:r w:rsidRPr="00C233C0">
        <w:rPr>
          <w:rFonts w:ascii="Sitka Banner Semibold" w:eastAsia="Sitka Banner Semibold" w:hAnsi="Sitka Banner Semibold" w:cs="Sitka Banner Semibold"/>
          <w:color w:val="000000"/>
          <w:sz w:val="28"/>
          <w:szCs w:val="28"/>
          <w:lang w:val="es-MX"/>
        </w:rPr>
        <w:t>J</w:t>
      </w:r>
      <w:r w:rsidR="00F34B54">
        <w:rPr>
          <w:rFonts w:ascii="Sitka Banner Semibold" w:eastAsia="Sitka Banner Semibold" w:hAnsi="Sitka Banner Semibold" w:cs="Sitka Banner Semibold"/>
          <w:color w:val="000000"/>
          <w:sz w:val="28"/>
          <w:szCs w:val="28"/>
          <w:lang w:val="es-MX"/>
        </w:rPr>
        <w:t>E</w:t>
      </w:r>
      <w:r w:rsidR="00010FEE">
        <w:rPr>
          <w:rFonts w:ascii="Sitka Banner Semibold" w:eastAsia="Sitka Banner Semibold" w:hAnsi="Sitka Banner Semibold" w:cs="Sitka Banner Semibold"/>
          <w:color w:val="000000"/>
          <w:sz w:val="28"/>
          <w:szCs w:val="28"/>
          <w:lang w:val="es-MX"/>
        </w:rPr>
        <w:t>LO</w:t>
      </w:r>
      <w:r w:rsidRPr="00C233C0">
        <w:rPr>
          <w:rFonts w:ascii="Sitka Banner Semibold" w:eastAsia="Sitka Banner Semibold" w:hAnsi="Sitka Banner Semibold" w:cs="Sitka Banner Semibold"/>
          <w:color w:val="000000"/>
          <w:sz w:val="28"/>
          <w:szCs w:val="28"/>
          <w:lang w:val="es-MX"/>
        </w:rPr>
        <w:t xml:space="preserve"> IR Y D</w:t>
      </w:r>
      <w:r w:rsidR="00010FEE">
        <w:rPr>
          <w:rFonts w:ascii="Sitka Banner Semibold" w:eastAsia="Sitka Banner Semibold" w:hAnsi="Sitka Banner Semibold" w:cs="Sitka Banner Semibold"/>
          <w:color w:val="000000"/>
          <w:sz w:val="28"/>
          <w:szCs w:val="28"/>
          <w:lang w:val="es-MX"/>
        </w:rPr>
        <w:t>É</w:t>
      </w:r>
      <w:r w:rsidRPr="00C233C0">
        <w:rPr>
          <w:rFonts w:ascii="Sitka Banner Semibold" w:eastAsia="Sitka Banner Semibold" w:hAnsi="Sitka Banner Semibold" w:cs="Sitka Banner Semibold"/>
          <w:color w:val="000000"/>
          <w:sz w:val="28"/>
          <w:szCs w:val="28"/>
          <w:lang w:val="es-MX"/>
        </w:rPr>
        <w:t>J</w:t>
      </w:r>
      <w:r w:rsidR="00F34B54">
        <w:rPr>
          <w:rFonts w:ascii="Sitka Banner Semibold" w:eastAsia="Sitka Banner Semibold" w:hAnsi="Sitka Banner Semibold" w:cs="Sitka Banner Semibold"/>
          <w:color w:val="000000"/>
          <w:sz w:val="28"/>
          <w:szCs w:val="28"/>
          <w:lang w:val="es-MX"/>
        </w:rPr>
        <w:t>E</w:t>
      </w:r>
      <w:r w:rsidR="00010FEE">
        <w:rPr>
          <w:rFonts w:ascii="Sitka Banner Semibold" w:eastAsia="Sitka Banner Semibold" w:hAnsi="Sitka Banner Semibold" w:cs="Sitka Banner Semibold"/>
          <w:color w:val="000000"/>
          <w:sz w:val="28"/>
          <w:szCs w:val="28"/>
          <w:lang w:val="es-MX"/>
        </w:rPr>
        <w:t>SELO A</w:t>
      </w:r>
      <w:r w:rsidRPr="00C233C0">
        <w:rPr>
          <w:rFonts w:ascii="Sitka Banner Semibold" w:eastAsia="Sitka Banner Semibold" w:hAnsi="Sitka Banner Semibold" w:cs="Sitka Banner Semibold"/>
          <w:color w:val="000000"/>
          <w:sz w:val="28"/>
          <w:szCs w:val="28"/>
          <w:lang w:val="es-MX"/>
        </w:rPr>
        <w:t xml:space="preserve"> DIOS</w:t>
      </w:r>
      <w:r w:rsidR="007012F6" w:rsidRPr="00C233C0">
        <w:rPr>
          <w:rFonts w:ascii="Sitka Banner Semibold" w:eastAsia="Sitka Banner Semibold" w:hAnsi="Sitka Banner Semibold" w:cs="Sitka Banner Semibold"/>
          <w:color w:val="000000"/>
          <w:sz w:val="28"/>
          <w:szCs w:val="28"/>
          <w:lang w:val="es-MX"/>
        </w:rPr>
        <w:t xml:space="preserve">. </w:t>
      </w:r>
      <w:r w:rsidRPr="00C233C0">
        <w:rPr>
          <w:rFonts w:ascii="Sitka Banner Semibold" w:eastAsia="Sitka Banner Semibold" w:hAnsi="Sitka Banner Semibold" w:cs="Sitka Banner Semibold"/>
          <w:color w:val="000000"/>
          <w:sz w:val="28"/>
          <w:szCs w:val="28"/>
          <w:lang w:val="es-MX"/>
        </w:rPr>
        <w:t xml:space="preserve">No puede arreglar todo lo que está mal en el mundo, en </w:t>
      </w:r>
      <w:r w:rsidR="006178A5">
        <w:rPr>
          <w:rFonts w:ascii="Sitka Banner Semibold" w:eastAsia="Sitka Banner Semibold" w:hAnsi="Sitka Banner Semibold" w:cs="Sitka Banner Semibold"/>
          <w:color w:val="000000"/>
          <w:sz w:val="28"/>
          <w:szCs w:val="28"/>
          <w:lang w:val="es-MX"/>
        </w:rPr>
        <w:t>s</w:t>
      </w:r>
      <w:r w:rsidRPr="00C233C0">
        <w:rPr>
          <w:rFonts w:ascii="Sitka Banner Semibold" w:eastAsia="Sitka Banner Semibold" w:hAnsi="Sitka Banner Semibold" w:cs="Sitka Banner Semibold"/>
          <w:color w:val="000000"/>
          <w:sz w:val="28"/>
          <w:szCs w:val="28"/>
          <w:lang w:val="es-MX"/>
        </w:rPr>
        <w:t xml:space="preserve">u familia </w:t>
      </w:r>
      <w:r w:rsidR="00E6742E">
        <w:rPr>
          <w:rFonts w:ascii="Sitka Banner Semibold" w:eastAsia="Sitka Banner Semibold" w:hAnsi="Sitka Banner Semibold" w:cs="Sitka Banner Semibold"/>
          <w:color w:val="000000"/>
          <w:sz w:val="28"/>
          <w:szCs w:val="28"/>
          <w:lang w:val="es-MX"/>
        </w:rPr>
        <w:t>o</w:t>
      </w:r>
      <w:r w:rsidRPr="00C233C0">
        <w:rPr>
          <w:rFonts w:ascii="Sitka Banner Semibold" w:eastAsia="Sitka Banner Semibold" w:hAnsi="Sitka Banner Semibold" w:cs="Sitka Banner Semibold"/>
          <w:color w:val="000000"/>
          <w:sz w:val="28"/>
          <w:szCs w:val="28"/>
          <w:lang w:val="es-MX"/>
        </w:rPr>
        <w:t xml:space="preserve"> amigos. </w:t>
      </w:r>
      <w:r>
        <w:rPr>
          <w:rFonts w:ascii="Sitka Banner Semibold" w:eastAsia="Sitka Banner Semibold" w:hAnsi="Sitka Banner Semibold" w:cs="Sitka Banner Semibold"/>
          <w:color w:val="000000"/>
          <w:sz w:val="28"/>
          <w:szCs w:val="28"/>
          <w:lang w:val="es-MX"/>
        </w:rPr>
        <w:t>¡</w:t>
      </w:r>
      <w:r w:rsidRPr="00C233C0">
        <w:rPr>
          <w:rFonts w:ascii="Sitka Banner Semibold" w:eastAsia="Sitka Banner Semibold" w:hAnsi="Sitka Banner Semibold" w:cs="Sitka Banner Semibold"/>
          <w:color w:val="000000"/>
          <w:sz w:val="28"/>
          <w:szCs w:val="28"/>
          <w:lang w:val="es-MX"/>
        </w:rPr>
        <w:t>Déj</w:t>
      </w:r>
      <w:r w:rsidR="006178A5">
        <w:rPr>
          <w:rFonts w:ascii="Sitka Banner Semibold" w:eastAsia="Sitka Banner Semibold" w:hAnsi="Sitka Banner Semibold" w:cs="Sitka Banner Semibold"/>
          <w:color w:val="000000"/>
          <w:sz w:val="28"/>
          <w:szCs w:val="28"/>
          <w:lang w:val="es-MX"/>
        </w:rPr>
        <w:t>e</w:t>
      </w:r>
      <w:r w:rsidRPr="00C233C0">
        <w:rPr>
          <w:rFonts w:ascii="Sitka Banner Semibold" w:eastAsia="Sitka Banner Semibold" w:hAnsi="Sitka Banner Semibold" w:cs="Sitka Banner Semibold"/>
          <w:color w:val="000000"/>
          <w:sz w:val="28"/>
          <w:szCs w:val="28"/>
          <w:lang w:val="es-MX"/>
        </w:rPr>
        <w:t>lo ir</w:t>
      </w:r>
      <w:r>
        <w:rPr>
          <w:rFonts w:ascii="Sitka Banner Semibold" w:eastAsia="Sitka Banner Semibold" w:hAnsi="Sitka Banner Semibold" w:cs="Sitka Banner Semibold"/>
          <w:color w:val="000000"/>
          <w:sz w:val="28"/>
          <w:szCs w:val="28"/>
          <w:lang w:val="es-MX"/>
        </w:rPr>
        <w:t>!</w:t>
      </w:r>
      <w:r w:rsidRPr="00C233C0">
        <w:rPr>
          <w:rFonts w:ascii="Sitka Banner Semibold" w:eastAsia="Sitka Banner Semibold" w:hAnsi="Sitka Banner Semibold" w:cs="Sitka Banner Semibold"/>
          <w:color w:val="000000"/>
          <w:sz w:val="28"/>
          <w:szCs w:val="28"/>
          <w:lang w:val="es-MX"/>
        </w:rPr>
        <w:t xml:space="preserve"> Dios no puede hacer su trabajo si nos interponemos en el camino</w:t>
      </w:r>
      <w:r w:rsidR="007012F6" w:rsidRPr="00C233C0">
        <w:rPr>
          <w:rFonts w:ascii="Sitka Banner Semibold" w:eastAsia="Sitka Banner Semibold" w:hAnsi="Sitka Banner Semibold" w:cs="Sitka Banner Semibold"/>
          <w:color w:val="000000"/>
          <w:sz w:val="28"/>
          <w:szCs w:val="28"/>
          <w:lang w:val="es-MX"/>
        </w:rPr>
        <w:t>. </w:t>
      </w:r>
    </w:p>
    <w:p w14:paraId="261D5294" w14:textId="288DCD18" w:rsidR="002839C1" w:rsidRPr="00B16671" w:rsidRDefault="00B16671" w:rsidP="00C233C0">
      <w:pPr>
        <w:spacing w:before="133" w:line="240" w:lineRule="auto"/>
        <w:ind w:left="13" w:right="198" w:firstLine="1"/>
        <w:jc w:val="both"/>
        <w:rPr>
          <w:rFonts w:ascii="Sitka Banner Semibold" w:eastAsia="Sitka Banner Semibold" w:hAnsi="Sitka Banner Semibold" w:cs="Sitka Banner Semibold"/>
          <w:sz w:val="28"/>
          <w:szCs w:val="28"/>
          <w:lang w:val="es-MX"/>
        </w:rPr>
      </w:pPr>
      <w:r w:rsidRPr="00B16671">
        <w:rPr>
          <w:rFonts w:ascii="Sitka Banner Semibold" w:eastAsia="Sitka Banner Semibold" w:hAnsi="Sitka Banner Semibold" w:cs="Sitka Banner Semibold"/>
          <w:color w:val="000000"/>
          <w:sz w:val="28"/>
          <w:szCs w:val="28"/>
          <w:lang w:val="es-MX"/>
        </w:rPr>
        <w:t>UN DÍA A LA VEZ</w:t>
      </w:r>
      <w:r w:rsidR="007012F6" w:rsidRPr="00B16671">
        <w:rPr>
          <w:rFonts w:ascii="Sitka Banner Semibold" w:eastAsia="Sitka Banner Semibold" w:hAnsi="Sitka Banner Semibold" w:cs="Sitka Banner Semibold"/>
          <w:color w:val="000000"/>
          <w:sz w:val="28"/>
          <w:szCs w:val="28"/>
          <w:lang w:val="es-MX"/>
        </w:rPr>
        <w:t xml:space="preserve">. </w:t>
      </w:r>
      <w:r w:rsidRPr="00B16671">
        <w:rPr>
          <w:rFonts w:ascii="Sitka Banner Semibold" w:eastAsia="Sitka Banner Semibold" w:hAnsi="Sitka Banner Semibold" w:cs="Sitka Banner Semibold"/>
          <w:color w:val="000000"/>
          <w:sz w:val="28"/>
          <w:szCs w:val="28"/>
          <w:lang w:val="es-MX"/>
        </w:rPr>
        <w:t xml:space="preserve">Hoy es el día más importante de </w:t>
      </w:r>
      <w:r w:rsidR="006178A5">
        <w:rPr>
          <w:rFonts w:ascii="Sitka Banner Semibold" w:eastAsia="Sitka Banner Semibold" w:hAnsi="Sitka Banner Semibold" w:cs="Sitka Banner Semibold"/>
          <w:color w:val="000000"/>
          <w:sz w:val="28"/>
          <w:szCs w:val="28"/>
          <w:lang w:val="es-MX"/>
        </w:rPr>
        <w:t>s</w:t>
      </w:r>
      <w:r w:rsidRPr="00B16671">
        <w:rPr>
          <w:rFonts w:ascii="Sitka Banner Semibold" w:eastAsia="Sitka Banner Semibold" w:hAnsi="Sitka Banner Semibold" w:cs="Sitka Banner Semibold"/>
          <w:color w:val="000000"/>
          <w:sz w:val="28"/>
          <w:szCs w:val="28"/>
          <w:lang w:val="es-MX"/>
        </w:rPr>
        <w:t>u vida. Aprovéch</w:t>
      </w:r>
      <w:r w:rsidR="006178A5">
        <w:rPr>
          <w:rFonts w:ascii="Sitka Banner Semibold" w:eastAsia="Sitka Banner Semibold" w:hAnsi="Sitka Banner Semibold" w:cs="Sitka Banner Semibold"/>
          <w:color w:val="000000"/>
          <w:sz w:val="28"/>
          <w:szCs w:val="28"/>
          <w:lang w:val="es-MX"/>
        </w:rPr>
        <w:t>e</w:t>
      </w:r>
      <w:r w:rsidRPr="00B16671">
        <w:rPr>
          <w:rFonts w:ascii="Sitka Banner Semibold" w:eastAsia="Sitka Banner Semibold" w:hAnsi="Sitka Banner Semibold" w:cs="Sitka Banner Semibold"/>
          <w:color w:val="000000"/>
          <w:sz w:val="28"/>
          <w:szCs w:val="28"/>
          <w:lang w:val="es-MX"/>
        </w:rPr>
        <w:t>lo. Olvid</w:t>
      </w:r>
      <w:r w:rsidR="006178A5">
        <w:rPr>
          <w:rFonts w:ascii="Sitka Banner Semibold" w:eastAsia="Sitka Banner Semibold" w:hAnsi="Sitka Banner Semibold" w:cs="Sitka Banner Semibold"/>
          <w:color w:val="000000"/>
          <w:sz w:val="28"/>
          <w:szCs w:val="28"/>
          <w:lang w:val="es-MX"/>
        </w:rPr>
        <w:t>e</w:t>
      </w:r>
      <w:r w:rsidRPr="00B16671">
        <w:rPr>
          <w:rFonts w:ascii="Sitka Banner Semibold" w:eastAsia="Sitka Banner Semibold" w:hAnsi="Sitka Banner Semibold" w:cs="Sitka Banner Semibold"/>
          <w:color w:val="000000"/>
          <w:sz w:val="28"/>
          <w:szCs w:val="28"/>
          <w:lang w:val="es-MX"/>
        </w:rPr>
        <w:t xml:space="preserve"> el ayer y no </w:t>
      </w:r>
      <w:r w:rsidR="006178A5">
        <w:rPr>
          <w:rFonts w:ascii="Sitka Banner Semibold" w:eastAsia="Sitka Banner Semibold" w:hAnsi="Sitka Banner Semibold" w:cs="Sitka Banner Semibold"/>
          <w:color w:val="000000"/>
          <w:sz w:val="28"/>
          <w:szCs w:val="28"/>
          <w:lang w:val="es-MX"/>
        </w:rPr>
        <w:t>s</w:t>
      </w:r>
      <w:r w:rsidRPr="00B16671">
        <w:rPr>
          <w:rFonts w:ascii="Sitka Banner Semibold" w:eastAsia="Sitka Banner Semibold" w:hAnsi="Sitka Banner Semibold" w:cs="Sitka Banner Semibold"/>
          <w:color w:val="000000"/>
          <w:sz w:val="28"/>
          <w:szCs w:val="28"/>
          <w:lang w:val="es-MX"/>
        </w:rPr>
        <w:t>e preocupe por lo que pueda pasar mañana.</w:t>
      </w:r>
      <w:r w:rsidR="007012F6" w:rsidRPr="00B16671">
        <w:rPr>
          <w:rFonts w:ascii="Sitka Banner Semibold" w:eastAsia="Sitka Banner Semibold" w:hAnsi="Sitka Banner Semibold" w:cs="Sitka Banner Semibold"/>
          <w:color w:val="000000"/>
          <w:sz w:val="28"/>
          <w:szCs w:val="28"/>
          <w:lang w:val="es-MX"/>
        </w:rPr>
        <w:t> </w:t>
      </w:r>
    </w:p>
    <w:p w14:paraId="4DF5ABB1" w14:textId="0BEC934C" w:rsidR="002839C1" w:rsidRDefault="00B16671" w:rsidP="00C233C0">
      <w:pPr>
        <w:spacing w:before="135" w:line="240" w:lineRule="auto"/>
        <w:ind w:left="7" w:right="74" w:firstLine="1"/>
        <w:jc w:val="both"/>
        <w:rPr>
          <w:rFonts w:ascii="Sitka Banner Semibold" w:eastAsia="Sitka Banner Semibold" w:hAnsi="Sitka Banner Semibold" w:cs="Sitka Banner Semibold"/>
          <w:color w:val="000000"/>
          <w:sz w:val="28"/>
          <w:szCs w:val="28"/>
          <w:lang w:val="es-MX"/>
        </w:rPr>
      </w:pPr>
      <w:r w:rsidRPr="00B16671">
        <w:rPr>
          <w:rFonts w:ascii="Sitka Banner Semibold" w:eastAsia="Sitka Banner Semibold" w:hAnsi="Sitka Banner Semibold" w:cs="Sitka Banner Semibold"/>
          <w:color w:val="000000"/>
          <w:sz w:val="28"/>
          <w:szCs w:val="28"/>
          <w:lang w:val="es-MX"/>
        </w:rPr>
        <w:t>ESCUCH</w:t>
      </w:r>
      <w:r w:rsidR="006178A5">
        <w:rPr>
          <w:rFonts w:ascii="Sitka Banner Semibold" w:eastAsia="Sitka Banner Semibold" w:hAnsi="Sitka Banner Semibold" w:cs="Sitka Banner Semibold"/>
          <w:color w:val="000000"/>
          <w:sz w:val="28"/>
          <w:szCs w:val="28"/>
          <w:lang w:val="es-MX"/>
        </w:rPr>
        <w:t>E</w:t>
      </w:r>
      <w:r w:rsidRPr="00B16671">
        <w:rPr>
          <w:rFonts w:ascii="Sitka Banner Semibold" w:eastAsia="Sitka Banner Semibold" w:hAnsi="Sitka Banner Semibold" w:cs="Sitka Banner Semibold"/>
          <w:color w:val="000000"/>
          <w:sz w:val="28"/>
          <w:szCs w:val="28"/>
          <w:lang w:val="es-MX"/>
        </w:rPr>
        <w:t xml:space="preserve"> Y APREND</w:t>
      </w:r>
      <w:r w:rsidR="006178A5">
        <w:rPr>
          <w:rFonts w:ascii="Sitka Banner Semibold" w:eastAsia="Sitka Banner Semibold" w:hAnsi="Sitka Banner Semibold" w:cs="Sitka Banner Semibold"/>
          <w:color w:val="000000"/>
          <w:sz w:val="28"/>
          <w:szCs w:val="28"/>
          <w:lang w:val="es-MX"/>
        </w:rPr>
        <w:t>A</w:t>
      </w:r>
      <w:r w:rsidR="007012F6" w:rsidRPr="00B16671">
        <w:rPr>
          <w:rFonts w:ascii="Sitka Banner Semibold" w:eastAsia="Sitka Banner Semibold" w:hAnsi="Sitka Banner Semibold" w:cs="Sitka Banner Semibold"/>
          <w:color w:val="000000"/>
          <w:sz w:val="28"/>
          <w:szCs w:val="28"/>
          <w:lang w:val="es-MX"/>
        </w:rPr>
        <w:t xml:space="preserve">. </w:t>
      </w:r>
      <w:r w:rsidRPr="00B16671">
        <w:rPr>
          <w:rFonts w:ascii="Sitka Banner Semibold" w:eastAsia="Sitka Banner Semibold" w:hAnsi="Sitka Banner Semibold" w:cs="Sitka Banner Semibold"/>
          <w:color w:val="000000"/>
          <w:sz w:val="28"/>
          <w:szCs w:val="28"/>
          <w:lang w:val="es-MX"/>
        </w:rPr>
        <w:t>Hay algo valioso que aprender de todas las personas que conoce. Bús</w:t>
      </w:r>
      <w:r w:rsidR="006178A5">
        <w:rPr>
          <w:rFonts w:ascii="Sitka Banner Semibold" w:eastAsia="Sitka Banner Semibold" w:hAnsi="Sitka Banner Semibold" w:cs="Sitka Banner Semibold"/>
          <w:color w:val="000000"/>
          <w:sz w:val="28"/>
          <w:szCs w:val="28"/>
          <w:lang w:val="es-MX"/>
        </w:rPr>
        <w:t>que</w:t>
      </w:r>
      <w:r w:rsidRPr="00B16671">
        <w:rPr>
          <w:rFonts w:ascii="Sitka Banner Semibold" w:eastAsia="Sitka Banner Semibold" w:hAnsi="Sitka Banner Semibold" w:cs="Sitka Banner Semibold"/>
          <w:color w:val="000000"/>
          <w:sz w:val="28"/>
          <w:szCs w:val="28"/>
          <w:lang w:val="es-MX"/>
        </w:rPr>
        <w:t>lo y utilí</w:t>
      </w:r>
      <w:r w:rsidR="006178A5">
        <w:rPr>
          <w:rFonts w:ascii="Sitka Banner Semibold" w:eastAsia="Sitka Banner Semibold" w:hAnsi="Sitka Banner Semibold" w:cs="Sitka Banner Semibold"/>
          <w:color w:val="000000"/>
          <w:sz w:val="28"/>
          <w:szCs w:val="28"/>
          <w:lang w:val="es-MX"/>
        </w:rPr>
        <w:t>ce</w:t>
      </w:r>
      <w:r w:rsidRPr="00B16671">
        <w:rPr>
          <w:rFonts w:ascii="Sitka Banner Semibold" w:eastAsia="Sitka Banner Semibold" w:hAnsi="Sitka Banner Semibold" w:cs="Sitka Banner Semibold"/>
          <w:color w:val="000000"/>
          <w:sz w:val="28"/>
          <w:szCs w:val="28"/>
          <w:lang w:val="es-MX"/>
        </w:rPr>
        <w:t>lo</w:t>
      </w:r>
      <w:r w:rsidR="007012F6" w:rsidRPr="00B16671">
        <w:rPr>
          <w:rFonts w:ascii="Sitka Banner Semibold" w:eastAsia="Sitka Banner Semibold" w:hAnsi="Sitka Banner Semibold" w:cs="Sitka Banner Semibold"/>
          <w:color w:val="000000"/>
          <w:sz w:val="28"/>
          <w:szCs w:val="28"/>
          <w:lang w:val="es-MX"/>
        </w:rPr>
        <w:t>. </w:t>
      </w:r>
    </w:p>
    <w:p w14:paraId="56C0EBC7" w14:textId="77777777" w:rsidR="00144D40" w:rsidRDefault="00144D40">
      <w:pPr>
        <w:rPr>
          <w:rFonts w:ascii="Sitka Banner Semibold" w:eastAsia="Sitka Banner Semibold" w:hAnsi="Sitka Banner Semibold" w:cs="Sitka Banner Semibold"/>
          <w:color w:val="000000"/>
          <w:sz w:val="28"/>
          <w:szCs w:val="28"/>
          <w:lang w:val="es-MX"/>
        </w:rPr>
      </w:pPr>
      <w:r>
        <w:rPr>
          <w:rFonts w:ascii="Sitka Banner Semibold" w:eastAsia="Sitka Banner Semibold" w:hAnsi="Sitka Banner Semibold" w:cs="Sitka Banner Semibold"/>
          <w:color w:val="000000"/>
          <w:sz w:val="28"/>
          <w:szCs w:val="28"/>
          <w:lang w:val="es-MX"/>
        </w:rPr>
        <w:br w:type="page"/>
      </w:r>
    </w:p>
    <w:p w14:paraId="210DB287" w14:textId="49AB96B1" w:rsidR="004861E5" w:rsidRPr="004861E5" w:rsidRDefault="004861E5" w:rsidP="00F409A6">
      <w:pPr>
        <w:pStyle w:val="Ttulo2"/>
        <w:rPr>
          <w:lang w:val="es-MX"/>
        </w:rPr>
      </w:pPr>
      <w:bookmarkStart w:id="64" w:name="_Toc118374122"/>
      <w:r w:rsidRPr="004861E5">
        <w:rPr>
          <w:lang w:val="es-MX"/>
        </w:rPr>
        <w:lastRenderedPageBreak/>
        <w:t>Herramientas de CoDAteen para la Recuperación</w:t>
      </w:r>
      <w:bookmarkEnd w:id="64"/>
    </w:p>
    <w:p w14:paraId="64C87A6B" w14:textId="4E254F33" w:rsidR="002839C1" w:rsidRPr="00BC57BB" w:rsidRDefault="004861E5" w:rsidP="00F409A6">
      <w:pPr>
        <w:pStyle w:val="Ttulo3"/>
        <w:rPr>
          <w:lang w:val="es-MX"/>
        </w:rPr>
      </w:pPr>
      <w:bookmarkStart w:id="65" w:name="_Toc118374123"/>
      <w:r w:rsidRPr="00BC57BB">
        <w:rPr>
          <w:lang w:val="es-MX"/>
        </w:rPr>
        <w:t>¿Qué son las herramientas de recuperación?</w:t>
      </w:r>
      <w:bookmarkEnd w:id="65"/>
    </w:p>
    <w:p w14:paraId="06995F21" w14:textId="770BDF36" w:rsidR="004861E5" w:rsidRDefault="00242499" w:rsidP="00580F5D">
      <w:pPr>
        <w:spacing w:before="133" w:after="120" w:line="240" w:lineRule="auto"/>
        <w:jc w:val="both"/>
        <w:rPr>
          <w:rFonts w:ascii="Sitka Banner Semibold" w:eastAsia="Sitka Banner Semibold" w:hAnsi="Sitka Banner Semibold" w:cs="Sitka Banner Semibold"/>
          <w:color w:val="000000"/>
          <w:sz w:val="28"/>
          <w:szCs w:val="28"/>
          <w:lang w:val="es-MX"/>
        </w:rPr>
      </w:pPr>
      <w:r w:rsidRPr="00242499">
        <w:rPr>
          <w:rFonts w:ascii="Sitka Banner Semibold" w:eastAsia="Sitka Banner Semibold" w:hAnsi="Sitka Banner Semibold" w:cs="Sitka Banner Semibold"/>
          <w:color w:val="000000"/>
          <w:sz w:val="28"/>
          <w:szCs w:val="28"/>
          <w:lang w:val="es-MX"/>
        </w:rPr>
        <w:t>El mapa para nuestra recuperación de la codependencia incluye los Doce Pasos y las Doce Tradiciones, asist</w:t>
      </w:r>
      <w:r w:rsidR="00344D1D">
        <w:rPr>
          <w:rFonts w:ascii="Sitka Banner Semibold" w:eastAsia="Sitka Banner Semibold" w:hAnsi="Sitka Banner Semibold" w:cs="Sitka Banner Semibold"/>
          <w:color w:val="000000"/>
          <w:sz w:val="28"/>
          <w:szCs w:val="28"/>
          <w:lang w:val="es-MX"/>
        </w:rPr>
        <w:t>ir</w:t>
      </w:r>
      <w:r w:rsidRPr="00242499">
        <w:rPr>
          <w:rFonts w:ascii="Sitka Banner Semibold" w:eastAsia="Sitka Banner Semibold" w:hAnsi="Sitka Banner Semibold" w:cs="Sitka Banner Semibold"/>
          <w:color w:val="000000"/>
          <w:sz w:val="28"/>
          <w:szCs w:val="28"/>
          <w:lang w:val="es-MX"/>
        </w:rPr>
        <w:t xml:space="preserve"> a reuniones, trabaj</w:t>
      </w:r>
      <w:r w:rsidR="002F7AC0">
        <w:rPr>
          <w:rFonts w:ascii="Sitka Banner Semibold" w:eastAsia="Sitka Banner Semibold" w:hAnsi="Sitka Banner Semibold" w:cs="Sitka Banner Semibold"/>
          <w:color w:val="000000"/>
          <w:sz w:val="28"/>
          <w:szCs w:val="28"/>
          <w:lang w:val="es-MX"/>
        </w:rPr>
        <w:t>ar</w:t>
      </w:r>
      <w:r w:rsidRPr="00242499">
        <w:rPr>
          <w:rFonts w:ascii="Sitka Banner Semibold" w:eastAsia="Sitka Banner Semibold" w:hAnsi="Sitka Banner Semibold" w:cs="Sitka Banner Semibold"/>
          <w:color w:val="000000"/>
          <w:sz w:val="28"/>
          <w:szCs w:val="28"/>
          <w:lang w:val="es-MX"/>
        </w:rPr>
        <w:t xml:space="preserve"> en el programa con un </w:t>
      </w:r>
      <w:r w:rsidR="005054EC">
        <w:rPr>
          <w:rFonts w:ascii="Sitka Banner Semibold" w:eastAsia="Sitka Banner Semibold" w:hAnsi="Sitka Banner Semibold" w:cs="Sitka Banner Semibold"/>
          <w:color w:val="000000"/>
          <w:sz w:val="28"/>
          <w:szCs w:val="28"/>
          <w:lang w:val="es-MX"/>
        </w:rPr>
        <w:t>p</w:t>
      </w:r>
      <w:r w:rsidRPr="00242499">
        <w:rPr>
          <w:rFonts w:ascii="Sitka Banner Semibold" w:eastAsia="Sitka Banner Semibold" w:hAnsi="Sitka Banner Semibold" w:cs="Sitka Banner Semibold"/>
          <w:color w:val="000000"/>
          <w:sz w:val="28"/>
          <w:szCs w:val="28"/>
          <w:lang w:val="es-MX"/>
        </w:rPr>
        <w:t>adrino</w:t>
      </w:r>
      <w:r>
        <w:rPr>
          <w:rFonts w:ascii="Sitka Banner Semibold" w:eastAsia="Sitka Banner Semibold" w:hAnsi="Sitka Banner Semibold" w:cs="Sitka Banner Semibold"/>
          <w:color w:val="000000"/>
          <w:sz w:val="28"/>
          <w:szCs w:val="28"/>
          <w:lang w:val="es-MX"/>
        </w:rPr>
        <w:t>/</w:t>
      </w:r>
      <w:r w:rsidR="005054EC">
        <w:rPr>
          <w:rFonts w:ascii="Sitka Banner Semibold" w:eastAsia="Sitka Banner Semibold" w:hAnsi="Sitka Banner Semibold" w:cs="Sitka Banner Semibold"/>
          <w:color w:val="000000"/>
          <w:sz w:val="28"/>
          <w:szCs w:val="28"/>
          <w:lang w:val="es-MX"/>
        </w:rPr>
        <w:t>m</w:t>
      </w:r>
      <w:r>
        <w:rPr>
          <w:rFonts w:ascii="Sitka Banner Semibold" w:eastAsia="Sitka Banner Semibold" w:hAnsi="Sitka Banner Semibold" w:cs="Sitka Banner Semibold"/>
          <w:color w:val="000000"/>
          <w:sz w:val="28"/>
          <w:szCs w:val="28"/>
          <w:lang w:val="es-MX"/>
        </w:rPr>
        <w:t>adrina</w:t>
      </w:r>
      <w:r w:rsidRPr="00242499">
        <w:rPr>
          <w:rFonts w:ascii="Sitka Banner Semibold" w:eastAsia="Sitka Banner Semibold" w:hAnsi="Sitka Banner Semibold" w:cs="Sitka Banner Semibold"/>
          <w:color w:val="000000"/>
          <w:sz w:val="28"/>
          <w:szCs w:val="28"/>
          <w:lang w:val="es-MX"/>
        </w:rPr>
        <w:t>, confia</w:t>
      </w:r>
      <w:r w:rsidR="00344D1D">
        <w:rPr>
          <w:rFonts w:ascii="Sitka Banner Semibold" w:eastAsia="Sitka Banner Semibold" w:hAnsi="Sitka Banner Semibold" w:cs="Sitka Banner Semibold"/>
          <w:color w:val="000000"/>
          <w:sz w:val="28"/>
          <w:szCs w:val="28"/>
          <w:lang w:val="es-MX"/>
        </w:rPr>
        <w:t>r</w:t>
      </w:r>
      <w:r w:rsidRPr="00242499">
        <w:rPr>
          <w:rFonts w:ascii="Sitka Banner Semibold" w:eastAsia="Sitka Banner Semibold" w:hAnsi="Sitka Banner Semibold" w:cs="Sitka Banner Semibold"/>
          <w:color w:val="000000"/>
          <w:sz w:val="28"/>
          <w:szCs w:val="28"/>
          <w:lang w:val="es-MX"/>
        </w:rPr>
        <w:t xml:space="preserve"> en un Poder Superior y us</w:t>
      </w:r>
      <w:r w:rsidR="001E7238">
        <w:rPr>
          <w:rFonts w:ascii="Sitka Banner Semibold" w:eastAsia="Sitka Banner Semibold" w:hAnsi="Sitka Banner Semibold" w:cs="Sitka Banner Semibold"/>
          <w:color w:val="000000"/>
          <w:sz w:val="28"/>
          <w:szCs w:val="28"/>
          <w:lang w:val="es-MX"/>
        </w:rPr>
        <w:t>ar</w:t>
      </w:r>
      <w:r w:rsidRPr="00242499">
        <w:rPr>
          <w:rFonts w:ascii="Sitka Banner Semibold" w:eastAsia="Sitka Banner Semibold" w:hAnsi="Sitka Banner Semibold" w:cs="Sitka Banner Semibold"/>
          <w:color w:val="000000"/>
          <w:sz w:val="28"/>
          <w:szCs w:val="28"/>
          <w:lang w:val="es-MX"/>
        </w:rPr>
        <w:t xml:space="preserve"> otras herramientas de recuperación. Si estamos dispuestos a utilizar estas herramientas a diario, podemos conseguir vivir una vida más feliz y satisfactoria</w:t>
      </w:r>
      <w:r>
        <w:rPr>
          <w:rFonts w:ascii="Sitka Banner Semibold" w:eastAsia="Sitka Banner Semibold" w:hAnsi="Sitka Banner Semibold" w:cs="Sitka Banner Semibold"/>
          <w:color w:val="000000"/>
          <w:sz w:val="28"/>
          <w:szCs w:val="28"/>
          <w:lang w:val="es-MX"/>
        </w:rPr>
        <w:t>.</w:t>
      </w:r>
    </w:p>
    <w:p w14:paraId="7F58BB0E" w14:textId="5D224351" w:rsidR="00A67D20" w:rsidRDefault="00242499" w:rsidP="00580F5D">
      <w:pPr>
        <w:spacing w:before="133" w:after="120" w:line="240" w:lineRule="auto"/>
        <w:ind w:left="1"/>
        <w:rPr>
          <w:rFonts w:ascii="Sitka Banner Semibold" w:eastAsia="Sitka Banner Semibold" w:hAnsi="Sitka Banner Semibold" w:cs="Sitka Banner Semibold"/>
          <w:color w:val="000000"/>
          <w:sz w:val="28"/>
          <w:szCs w:val="28"/>
          <w:lang w:val="es-MX"/>
        </w:rPr>
      </w:pPr>
      <w:r w:rsidRPr="00242499">
        <w:rPr>
          <w:rFonts w:ascii="Sitka Banner Semibold" w:eastAsia="Sitka Banner Semibold" w:hAnsi="Sitka Banner Semibold" w:cs="Sitka Banner Semibold"/>
          <w:color w:val="000000"/>
          <w:sz w:val="28"/>
          <w:szCs w:val="28"/>
          <w:lang w:val="es-MX"/>
        </w:rPr>
        <w:t>Estas herramientas pueden incluir:</w:t>
      </w:r>
    </w:p>
    <w:p w14:paraId="5218E83D" w14:textId="5DBC7E5A" w:rsidR="00A67D20" w:rsidRPr="00580F5D" w:rsidRDefault="00242499" w:rsidP="00580F5D">
      <w:pPr>
        <w:pStyle w:val="Prrafodelista"/>
        <w:numPr>
          <w:ilvl w:val="0"/>
          <w:numId w:val="30"/>
        </w:numPr>
        <w:spacing w:after="120"/>
        <w:ind w:left="0"/>
        <w:contextualSpacing w:val="0"/>
        <w:jc w:val="both"/>
        <w:rPr>
          <w:rFonts w:ascii="Sitka Banner Semibold" w:eastAsia="Sitka Banner Semibold" w:hAnsi="Sitka Banner Semibold" w:cs="Sitka Banner Semibold"/>
          <w:color w:val="000000"/>
          <w:sz w:val="28"/>
          <w:szCs w:val="28"/>
          <w:lang w:val="es-MX"/>
        </w:rPr>
      </w:pPr>
      <w:r w:rsidRPr="00242499">
        <w:rPr>
          <w:rFonts w:ascii="Sitka Banner Semibold" w:eastAsia="Sitka Banner Semibold" w:hAnsi="Sitka Banner Semibold" w:cs="Sitka Banner Semibold"/>
          <w:color w:val="000000"/>
          <w:sz w:val="28"/>
          <w:szCs w:val="28"/>
          <w:u w:val="single"/>
          <w:lang w:val="es-MX"/>
        </w:rPr>
        <w:t>Pedir ayuda</w:t>
      </w:r>
      <w:r w:rsidRPr="00242499">
        <w:rPr>
          <w:rFonts w:ascii="Sitka Banner Semibold" w:eastAsia="Sitka Banner Semibold" w:hAnsi="Sitka Banner Semibold" w:cs="Sitka Banner Semibold"/>
          <w:color w:val="000000"/>
          <w:sz w:val="28"/>
          <w:szCs w:val="28"/>
          <w:lang w:val="es-MX"/>
        </w:rPr>
        <w:t xml:space="preserve"> - Llegar a los demás puede ser difícil. Algunos de nosotros tememos el rechazo, por lo que es difícil abrir</w:t>
      </w:r>
      <w:r w:rsidR="005804A8">
        <w:rPr>
          <w:rFonts w:ascii="Sitka Banner Semibold" w:eastAsia="Sitka Banner Semibold" w:hAnsi="Sitka Banner Semibold" w:cs="Sitka Banner Semibold"/>
          <w:color w:val="000000"/>
          <w:sz w:val="28"/>
          <w:szCs w:val="28"/>
          <w:lang w:val="es-MX"/>
        </w:rPr>
        <w:t>nos</w:t>
      </w:r>
      <w:r w:rsidRPr="00242499">
        <w:rPr>
          <w:rFonts w:ascii="Sitka Banner Semibold" w:eastAsia="Sitka Banner Semibold" w:hAnsi="Sitka Banner Semibold" w:cs="Sitka Banner Semibold"/>
          <w:color w:val="000000"/>
          <w:sz w:val="28"/>
          <w:szCs w:val="28"/>
          <w:lang w:val="es-MX"/>
        </w:rPr>
        <w:t xml:space="preserve"> a otras personas. Sin embargo, en la recuperación aprendemos a pedir ayuda cuando la necesitamos</w:t>
      </w:r>
      <w:r w:rsidR="00825D32">
        <w:rPr>
          <w:rFonts w:ascii="Sitka Banner Semibold" w:eastAsia="Sitka Banner Semibold" w:hAnsi="Sitka Banner Semibold" w:cs="Sitka Banner Semibold"/>
          <w:color w:val="000000"/>
          <w:sz w:val="28"/>
          <w:szCs w:val="28"/>
          <w:lang w:val="es-MX"/>
        </w:rPr>
        <w:t xml:space="preserve"> –</w:t>
      </w:r>
      <w:r w:rsidRPr="00242499">
        <w:rPr>
          <w:rFonts w:ascii="Sitka Banner Semibold" w:eastAsia="Sitka Banner Semibold" w:hAnsi="Sitka Banner Semibold" w:cs="Sitka Banner Semibold"/>
          <w:color w:val="000000"/>
          <w:sz w:val="28"/>
          <w:szCs w:val="28"/>
          <w:lang w:val="es-MX"/>
        </w:rPr>
        <w:t>a nuestro Poder Superior, padrino, miembros de CoDAteen o amigos de confianza</w:t>
      </w:r>
      <w:r>
        <w:rPr>
          <w:rFonts w:ascii="Sitka Banner Semibold" w:eastAsia="Sitka Banner Semibold" w:hAnsi="Sitka Banner Semibold" w:cs="Sitka Banner Semibold"/>
          <w:color w:val="000000"/>
          <w:sz w:val="28"/>
          <w:szCs w:val="28"/>
          <w:lang w:val="es-MX"/>
        </w:rPr>
        <w:t>.</w:t>
      </w:r>
    </w:p>
    <w:p w14:paraId="2A5A1438" w14:textId="29DF2E72" w:rsidR="00A67D20" w:rsidRPr="00580F5D" w:rsidRDefault="00242499" w:rsidP="00580F5D">
      <w:pPr>
        <w:pStyle w:val="Prrafodelista"/>
        <w:numPr>
          <w:ilvl w:val="0"/>
          <w:numId w:val="30"/>
        </w:numPr>
        <w:spacing w:after="120"/>
        <w:ind w:left="0"/>
        <w:contextualSpacing w:val="0"/>
        <w:jc w:val="both"/>
        <w:rPr>
          <w:rFonts w:ascii="Sitka Banner Semibold" w:eastAsia="Sitka Banner Semibold" w:hAnsi="Sitka Banner Semibold" w:cs="Sitka Banner Semibold"/>
          <w:color w:val="000000"/>
          <w:sz w:val="28"/>
          <w:szCs w:val="28"/>
          <w:lang w:val="es-MX"/>
        </w:rPr>
      </w:pPr>
      <w:r w:rsidRPr="00670CE3">
        <w:rPr>
          <w:rFonts w:ascii="Sitka Banner Semibold" w:eastAsia="Sitka Banner Semibold" w:hAnsi="Sitka Banner Semibold" w:cs="Sitka Banner Semibold"/>
          <w:color w:val="000000"/>
          <w:sz w:val="28"/>
          <w:szCs w:val="28"/>
          <w:u w:val="single"/>
          <w:lang w:val="es-MX"/>
        </w:rPr>
        <w:t>Teléfono, mensajes de texto, mensajería instantánea, WhatsApp</w:t>
      </w:r>
      <w:r w:rsidRPr="00242499">
        <w:rPr>
          <w:rFonts w:ascii="Sitka Banner Semibold" w:eastAsia="Sitka Banner Semibold" w:hAnsi="Sitka Banner Semibold" w:cs="Sitka Banner Semibold"/>
          <w:color w:val="000000"/>
          <w:sz w:val="28"/>
          <w:szCs w:val="28"/>
          <w:lang w:val="es-MX"/>
        </w:rPr>
        <w:t xml:space="preserve"> - Los que tenemos la comodidad de </w:t>
      </w:r>
      <w:r w:rsidR="00863E2B">
        <w:rPr>
          <w:rFonts w:ascii="Sitka Banner Semibold" w:eastAsia="Sitka Banner Semibold" w:hAnsi="Sitka Banner Semibold" w:cs="Sitka Banner Semibold"/>
          <w:color w:val="000000"/>
          <w:sz w:val="28"/>
          <w:szCs w:val="28"/>
          <w:lang w:val="es-MX"/>
        </w:rPr>
        <w:t xml:space="preserve">los </w:t>
      </w:r>
      <w:r w:rsidRPr="00242499">
        <w:rPr>
          <w:rFonts w:ascii="Sitka Banner Semibold" w:eastAsia="Sitka Banner Semibold" w:hAnsi="Sitka Banner Semibold" w:cs="Sitka Banner Semibold"/>
          <w:color w:val="000000"/>
          <w:sz w:val="28"/>
          <w:szCs w:val="28"/>
          <w:lang w:val="es-MX"/>
        </w:rPr>
        <w:t>teléfonos móviles</w:t>
      </w:r>
      <w:r w:rsidR="006B68C7">
        <w:rPr>
          <w:rFonts w:ascii="Sitka Banner Semibold" w:eastAsia="Sitka Banner Semibold" w:hAnsi="Sitka Banner Semibold" w:cs="Sitka Banner Semibold"/>
          <w:color w:val="000000"/>
          <w:sz w:val="28"/>
          <w:szCs w:val="28"/>
          <w:lang w:val="es-MX"/>
        </w:rPr>
        <w:t xml:space="preserve"> </w:t>
      </w:r>
      <w:r w:rsidR="008D500E" w:rsidRPr="00242499">
        <w:rPr>
          <w:rFonts w:ascii="Sitka Banner Semibold" w:eastAsia="Sitka Banner Semibold" w:hAnsi="Sitka Banner Semibold" w:cs="Sitka Banner Semibold"/>
          <w:color w:val="000000"/>
          <w:sz w:val="28"/>
          <w:szCs w:val="28"/>
          <w:lang w:val="es-MX"/>
        </w:rPr>
        <w:t>nunca estamos demasiado lejos de la ayuda</w:t>
      </w:r>
      <w:r w:rsidR="008D500E">
        <w:rPr>
          <w:rFonts w:ascii="Sitka Banner Semibold" w:eastAsia="Sitka Banner Semibold" w:hAnsi="Sitka Banner Semibold" w:cs="Sitka Banner Semibold"/>
          <w:color w:val="000000"/>
          <w:sz w:val="28"/>
          <w:szCs w:val="28"/>
          <w:lang w:val="es-MX"/>
        </w:rPr>
        <w:t>, por</w:t>
      </w:r>
      <w:r w:rsidR="00A942F0">
        <w:rPr>
          <w:rFonts w:ascii="Sitka Banner Semibold" w:eastAsia="Sitka Banner Semibold" w:hAnsi="Sitka Banner Semibold" w:cs="Sitka Banner Semibold"/>
          <w:color w:val="000000"/>
          <w:sz w:val="28"/>
          <w:szCs w:val="28"/>
          <w:lang w:val="es-MX"/>
        </w:rPr>
        <w:t xml:space="preserve">que </w:t>
      </w:r>
      <w:r w:rsidRPr="00242499">
        <w:rPr>
          <w:rFonts w:ascii="Sitka Banner Semibold" w:eastAsia="Sitka Banner Semibold" w:hAnsi="Sitka Banner Semibold" w:cs="Sitka Banner Semibold"/>
          <w:color w:val="000000"/>
          <w:sz w:val="28"/>
          <w:szCs w:val="28"/>
          <w:lang w:val="es-MX"/>
        </w:rPr>
        <w:t>nos permiten conectarnos con otros en tiempo real</w:t>
      </w:r>
      <w:r>
        <w:rPr>
          <w:rFonts w:ascii="Sitka Banner Semibold" w:eastAsia="Sitka Banner Semibold" w:hAnsi="Sitka Banner Semibold" w:cs="Sitka Banner Semibold"/>
          <w:color w:val="000000"/>
          <w:sz w:val="28"/>
          <w:szCs w:val="28"/>
          <w:lang w:val="es-MX"/>
        </w:rPr>
        <w:t>.</w:t>
      </w:r>
    </w:p>
    <w:p w14:paraId="0196E26B" w14:textId="4CA14E6C" w:rsidR="00A67D20" w:rsidRPr="00580F5D" w:rsidRDefault="00670CE3" w:rsidP="00580F5D">
      <w:pPr>
        <w:pStyle w:val="Prrafodelista"/>
        <w:numPr>
          <w:ilvl w:val="0"/>
          <w:numId w:val="30"/>
        </w:numPr>
        <w:spacing w:after="120"/>
        <w:ind w:left="0"/>
        <w:contextualSpacing w:val="0"/>
        <w:jc w:val="both"/>
        <w:rPr>
          <w:rFonts w:ascii="Sitka Banner Semibold" w:eastAsia="Sitka Banner Semibold" w:hAnsi="Sitka Banner Semibold" w:cs="Sitka Banner Semibold"/>
          <w:color w:val="000000"/>
          <w:sz w:val="28"/>
          <w:szCs w:val="28"/>
          <w:lang w:val="es-MX"/>
        </w:rPr>
      </w:pPr>
      <w:r w:rsidRPr="00670CE3">
        <w:rPr>
          <w:rFonts w:ascii="Sitka Banner Semibold" w:eastAsia="Sitka Banner Semibold" w:hAnsi="Sitka Banner Semibold" w:cs="Sitka Banner Semibold"/>
          <w:color w:val="000000"/>
          <w:sz w:val="28"/>
          <w:szCs w:val="28"/>
          <w:u w:val="single"/>
          <w:lang w:val="es-MX"/>
        </w:rPr>
        <w:t>Lista de teléfonos</w:t>
      </w:r>
      <w:r w:rsidRPr="00670CE3">
        <w:rPr>
          <w:rFonts w:ascii="Sitka Banner Semibold" w:eastAsia="Sitka Banner Semibold" w:hAnsi="Sitka Banner Semibold" w:cs="Sitka Banner Semibold"/>
          <w:color w:val="000000"/>
          <w:sz w:val="28"/>
          <w:szCs w:val="28"/>
          <w:lang w:val="es-MX"/>
        </w:rPr>
        <w:t xml:space="preserve"> - La mayoría de las reuniones mantienen una lista de teléfonos de los miembros de CoDAteen y/o de los </w:t>
      </w:r>
      <w:r w:rsidR="00937273">
        <w:rPr>
          <w:rFonts w:ascii="Sitka Banner Semibold" w:eastAsia="Sitka Banner Semibold" w:hAnsi="Sitka Banner Semibold" w:cs="Sitka Banner Semibold"/>
          <w:color w:val="000000"/>
          <w:sz w:val="28"/>
          <w:szCs w:val="28"/>
          <w:lang w:val="es-MX"/>
        </w:rPr>
        <w:t>p</w:t>
      </w:r>
      <w:r w:rsidRPr="00670CE3">
        <w:rPr>
          <w:rFonts w:ascii="Sitka Banner Semibold" w:eastAsia="Sitka Banner Semibold" w:hAnsi="Sitka Banner Semibold" w:cs="Sitka Banner Semibold"/>
          <w:color w:val="000000"/>
          <w:sz w:val="28"/>
          <w:szCs w:val="28"/>
          <w:lang w:val="es-MX"/>
        </w:rPr>
        <w:t>adrinos</w:t>
      </w:r>
      <w:r w:rsidR="00A67D20">
        <w:rPr>
          <w:rFonts w:ascii="Sitka Banner Semibold" w:eastAsia="Sitka Banner Semibold" w:hAnsi="Sitka Banner Semibold" w:cs="Sitka Banner Semibold"/>
          <w:color w:val="000000"/>
          <w:sz w:val="28"/>
          <w:szCs w:val="28"/>
          <w:lang w:val="es-MX"/>
        </w:rPr>
        <w:t>/</w:t>
      </w:r>
      <w:r w:rsidR="00937273">
        <w:rPr>
          <w:rFonts w:ascii="Sitka Banner Semibold" w:eastAsia="Sitka Banner Semibold" w:hAnsi="Sitka Banner Semibold" w:cs="Sitka Banner Semibold"/>
          <w:color w:val="000000"/>
          <w:sz w:val="28"/>
          <w:szCs w:val="28"/>
          <w:lang w:val="es-MX"/>
        </w:rPr>
        <w:t>m</w:t>
      </w:r>
      <w:r w:rsidR="00A67D20">
        <w:rPr>
          <w:rFonts w:ascii="Sitka Banner Semibold" w:eastAsia="Sitka Banner Semibold" w:hAnsi="Sitka Banner Semibold" w:cs="Sitka Banner Semibold"/>
          <w:color w:val="000000"/>
          <w:sz w:val="28"/>
          <w:szCs w:val="28"/>
          <w:lang w:val="es-MX"/>
        </w:rPr>
        <w:t>adrinas</w:t>
      </w:r>
      <w:r w:rsidRPr="00670CE3">
        <w:rPr>
          <w:rFonts w:ascii="Sitka Banner Semibold" w:eastAsia="Sitka Banner Semibold" w:hAnsi="Sitka Banner Semibold" w:cs="Sitka Banner Semibold"/>
          <w:color w:val="000000"/>
          <w:sz w:val="28"/>
          <w:szCs w:val="28"/>
          <w:lang w:val="es-MX"/>
        </w:rPr>
        <w:t>/anfitriones adultos que están disponibles para aquellos que deseen ponerse en contacto.</w:t>
      </w:r>
    </w:p>
    <w:p w14:paraId="3B5ACB10" w14:textId="314BCB72" w:rsidR="00670CE3" w:rsidRDefault="00670CE3" w:rsidP="00580F5D">
      <w:pPr>
        <w:pStyle w:val="Prrafodelista"/>
        <w:numPr>
          <w:ilvl w:val="0"/>
          <w:numId w:val="30"/>
        </w:numPr>
        <w:spacing w:after="120"/>
        <w:ind w:left="0"/>
        <w:contextualSpacing w:val="0"/>
        <w:jc w:val="both"/>
        <w:rPr>
          <w:rFonts w:ascii="Sitka Banner Semibold" w:eastAsia="Sitka Banner Semibold" w:hAnsi="Sitka Banner Semibold" w:cs="Sitka Banner Semibold"/>
          <w:color w:val="000000"/>
          <w:sz w:val="28"/>
          <w:szCs w:val="28"/>
          <w:lang w:val="es-MX"/>
        </w:rPr>
      </w:pPr>
      <w:r w:rsidRPr="00405604">
        <w:rPr>
          <w:rFonts w:ascii="Sitka Banner Semibold" w:eastAsia="Sitka Banner Semibold" w:hAnsi="Sitka Banner Semibold" w:cs="Sitka Banner Semibold"/>
          <w:color w:val="000000"/>
          <w:sz w:val="28"/>
          <w:szCs w:val="28"/>
          <w:u w:val="single"/>
          <w:lang w:val="es-MX"/>
        </w:rPr>
        <w:t>Redes Sociales</w:t>
      </w:r>
      <w:r w:rsidRPr="00670CE3">
        <w:rPr>
          <w:rFonts w:ascii="Sitka Banner Semibold" w:eastAsia="Sitka Banner Semibold" w:hAnsi="Sitka Banner Semibold" w:cs="Sitka Banner Semibold"/>
          <w:color w:val="000000"/>
          <w:sz w:val="28"/>
          <w:szCs w:val="28"/>
          <w:lang w:val="es-MX"/>
        </w:rPr>
        <w:t>- Para los miembros de todo el mundo, existe la necesidad de conectarse entre sí</w:t>
      </w:r>
      <w:r w:rsidR="00AC0019">
        <w:rPr>
          <w:rFonts w:ascii="Sitka Banner Semibold" w:eastAsia="Sitka Banner Semibold" w:hAnsi="Sitka Banner Semibold" w:cs="Sitka Banner Semibold"/>
          <w:color w:val="000000"/>
          <w:sz w:val="28"/>
          <w:szCs w:val="28"/>
          <w:lang w:val="es-MX"/>
        </w:rPr>
        <w:t>. L</w:t>
      </w:r>
      <w:r w:rsidRPr="00670CE3">
        <w:rPr>
          <w:rFonts w:ascii="Sitka Banner Semibold" w:eastAsia="Sitka Banner Semibold" w:hAnsi="Sitka Banner Semibold" w:cs="Sitka Banner Semibold"/>
          <w:color w:val="000000"/>
          <w:sz w:val="28"/>
          <w:szCs w:val="28"/>
          <w:lang w:val="es-MX"/>
        </w:rPr>
        <w:t>as redes sociales son una forma en la que los miembros desean conectarse. Esto es especialmente cierto en</w:t>
      </w:r>
      <w:r>
        <w:rPr>
          <w:rFonts w:ascii="Sitka Banner Semibold" w:eastAsia="Sitka Banner Semibold" w:hAnsi="Sitka Banner Semibold" w:cs="Sitka Banner Semibold"/>
          <w:color w:val="000000"/>
          <w:sz w:val="28"/>
          <w:szCs w:val="28"/>
          <w:lang w:val="es-MX"/>
        </w:rPr>
        <w:t xml:space="preserve"> lugares</w:t>
      </w:r>
      <w:r w:rsidRPr="00670CE3">
        <w:rPr>
          <w:rFonts w:ascii="Sitka Banner Semibold" w:eastAsia="Sitka Banner Semibold" w:hAnsi="Sitka Banner Semibold" w:cs="Sitka Banner Semibold"/>
          <w:color w:val="000000"/>
          <w:sz w:val="28"/>
          <w:szCs w:val="28"/>
          <w:lang w:val="es-MX"/>
        </w:rPr>
        <w:t xml:space="preserve"> con pocas reuniones presenciales y para los miembros de CoDAteen</w:t>
      </w:r>
      <w:r>
        <w:rPr>
          <w:rFonts w:ascii="Sitka Banner Semibold" w:eastAsia="Sitka Banner Semibold" w:hAnsi="Sitka Banner Semibold" w:cs="Sitka Banner Semibold"/>
          <w:color w:val="000000"/>
          <w:sz w:val="28"/>
          <w:szCs w:val="28"/>
          <w:lang w:val="es-MX"/>
        </w:rPr>
        <w:t>.</w:t>
      </w:r>
    </w:p>
    <w:p w14:paraId="5D6AC571" w14:textId="086CD8C5" w:rsidR="00670CE3" w:rsidRDefault="00670CE3" w:rsidP="00580F5D">
      <w:pPr>
        <w:pStyle w:val="Prrafodelista"/>
        <w:numPr>
          <w:ilvl w:val="0"/>
          <w:numId w:val="30"/>
        </w:numPr>
        <w:spacing w:after="120"/>
        <w:ind w:left="0"/>
        <w:contextualSpacing w:val="0"/>
        <w:jc w:val="both"/>
        <w:rPr>
          <w:rFonts w:ascii="Sitka Banner Semibold" w:eastAsia="Sitka Banner Semibold" w:hAnsi="Sitka Banner Semibold" w:cs="Sitka Banner Semibold"/>
          <w:color w:val="000000"/>
          <w:sz w:val="28"/>
          <w:szCs w:val="28"/>
          <w:lang w:val="es-MX"/>
        </w:rPr>
      </w:pPr>
      <w:r w:rsidRPr="00405604">
        <w:rPr>
          <w:rFonts w:ascii="Sitka Banner Semibold" w:eastAsia="Sitka Banner Semibold" w:hAnsi="Sitka Banner Semibold" w:cs="Sitka Banner Semibold"/>
          <w:color w:val="000000"/>
          <w:sz w:val="28"/>
          <w:szCs w:val="28"/>
          <w:u w:val="single"/>
          <w:lang w:val="es-MX"/>
        </w:rPr>
        <w:t>Apadrinamiento</w:t>
      </w:r>
      <w:r w:rsidRPr="00670CE3">
        <w:rPr>
          <w:rFonts w:ascii="Sitka Banner Semibold" w:eastAsia="Sitka Banner Semibold" w:hAnsi="Sitka Banner Semibold" w:cs="Sitka Banner Semibold"/>
          <w:color w:val="000000"/>
          <w:sz w:val="28"/>
          <w:szCs w:val="28"/>
          <w:lang w:val="es-MX"/>
        </w:rPr>
        <w:t xml:space="preserve">- Los </w:t>
      </w:r>
      <w:r w:rsidR="00937273">
        <w:rPr>
          <w:rFonts w:ascii="Sitka Banner Semibold" w:eastAsia="Sitka Banner Semibold" w:hAnsi="Sitka Banner Semibold" w:cs="Sitka Banner Semibold"/>
          <w:color w:val="000000"/>
          <w:sz w:val="28"/>
          <w:szCs w:val="28"/>
          <w:lang w:val="es-MX"/>
        </w:rPr>
        <w:t>p</w:t>
      </w:r>
      <w:r w:rsidRPr="00670CE3">
        <w:rPr>
          <w:rFonts w:ascii="Sitka Banner Semibold" w:eastAsia="Sitka Banner Semibold" w:hAnsi="Sitka Banner Semibold" w:cs="Sitka Banner Semibold"/>
          <w:color w:val="000000"/>
          <w:sz w:val="28"/>
          <w:szCs w:val="28"/>
          <w:lang w:val="es-MX"/>
        </w:rPr>
        <w:t>adrino</w:t>
      </w:r>
      <w:r w:rsidR="00A67D20">
        <w:rPr>
          <w:rFonts w:ascii="Sitka Banner Semibold" w:eastAsia="Sitka Banner Semibold" w:hAnsi="Sitka Banner Semibold" w:cs="Sitka Banner Semibold"/>
          <w:color w:val="000000"/>
          <w:sz w:val="28"/>
          <w:szCs w:val="28"/>
          <w:lang w:val="es-MX"/>
        </w:rPr>
        <w:t>s</w:t>
      </w:r>
      <w:r w:rsidR="00C60CB7">
        <w:rPr>
          <w:rFonts w:ascii="Sitka Banner Semibold" w:eastAsia="Sitka Banner Semibold" w:hAnsi="Sitka Banner Semibold" w:cs="Sitka Banner Semibold"/>
          <w:color w:val="000000"/>
          <w:sz w:val="28"/>
          <w:szCs w:val="28"/>
          <w:lang w:val="es-MX"/>
        </w:rPr>
        <w:t>/</w:t>
      </w:r>
      <w:r w:rsidR="00937273">
        <w:rPr>
          <w:rFonts w:ascii="Sitka Banner Semibold" w:eastAsia="Sitka Banner Semibold" w:hAnsi="Sitka Banner Semibold" w:cs="Sitka Banner Semibold"/>
          <w:color w:val="000000"/>
          <w:sz w:val="28"/>
          <w:szCs w:val="28"/>
          <w:lang w:val="es-MX"/>
        </w:rPr>
        <w:t>m</w:t>
      </w:r>
      <w:r w:rsidR="00C60CB7">
        <w:rPr>
          <w:rFonts w:ascii="Sitka Banner Semibold" w:eastAsia="Sitka Banner Semibold" w:hAnsi="Sitka Banner Semibold" w:cs="Sitka Banner Semibold"/>
          <w:color w:val="000000"/>
          <w:sz w:val="28"/>
          <w:szCs w:val="28"/>
          <w:lang w:val="es-MX"/>
        </w:rPr>
        <w:t>adrinas</w:t>
      </w:r>
      <w:r w:rsidRPr="00670CE3">
        <w:rPr>
          <w:rFonts w:ascii="Sitka Banner Semibold" w:eastAsia="Sitka Banner Semibold" w:hAnsi="Sitka Banner Semibold" w:cs="Sitka Banner Semibold"/>
          <w:color w:val="000000"/>
          <w:sz w:val="28"/>
          <w:szCs w:val="28"/>
          <w:lang w:val="es-MX"/>
        </w:rPr>
        <w:t xml:space="preserve"> guían a los </w:t>
      </w:r>
      <w:r w:rsidR="005D31ED">
        <w:rPr>
          <w:rFonts w:ascii="Sitka Banner Semibold" w:eastAsia="Sitka Banner Semibold" w:hAnsi="Sitka Banner Semibold" w:cs="Sitka Banner Semibold"/>
          <w:color w:val="000000"/>
          <w:sz w:val="28"/>
          <w:szCs w:val="28"/>
          <w:lang w:val="es-MX"/>
        </w:rPr>
        <w:t>ahijados</w:t>
      </w:r>
      <w:r w:rsidRPr="00670CE3">
        <w:rPr>
          <w:rFonts w:ascii="Sitka Banner Semibold" w:eastAsia="Sitka Banner Semibold" w:hAnsi="Sitka Banner Semibold" w:cs="Sitka Banner Semibold"/>
          <w:color w:val="000000"/>
          <w:sz w:val="28"/>
          <w:szCs w:val="28"/>
          <w:lang w:val="es-MX"/>
        </w:rPr>
        <w:t xml:space="preserve"> en el trabajo de los Pasos de CoDA. Ellos escuchan cuidadosamente y comparten su experiencia, fortaleza y esperanza. Como </w:t>
      </w:r>
      <w:r w:rsidR="005D31ED">
        <w:rPr>
          <w:rFonts w:ascii="Sitka Banner Semibold" w:eastAsia="Sitka Banner Semibold" w:hAnsi="Sitka Banner Semibold" w:cs="Sitka Banner Semibold"/>
          <w:color w:val="000000"/>
          <w:sz w:val="28"/>
          <w:szCs w:val="28"/>
          <w:lang w:val="es-MX"/>
        </w:rPr>
        <w:t>ahijados</w:t>
      </w:r>
      <w:r w:rsidRPr="00670CE3">
        <w:rPr>
          <w:rFonts w:ascii="Sitka Banner Semibold" w:eastAsia="Sitka Banner Semibold" w:hAnsi="Sitka Banner Semibold" w:cs="Sitka Banner Semibold"/>
          <w:color w:val="000000"/>
          <w:sz w:val="28"/>
          <w:szCs w:val="28"/>
          <w:lang w:val="es-MX"/>
        </w:rPr>
        <w:t xml:space="preserve"> podemos compartir con nuestro </w:t>
      </w:r>
      <w:r w:rsidR="00937273">
        <w:rPr>
          <w:rFonts w:ascii="Sitka Banner Semibold" w:eastAsia="Sitka Banner Semibold" w:hAnsi="Sitka Banner Semibold" w:cs="Sitka Banner Semibold"/>
          <w:color w:val="000000"/>
          <w:sz w:val="28"/>
          <w:szCs w:val="28"/>
          <w:lang w:val="es-MX"/>
        </w:rPr>
        <w:t>p</w:t>
      </w:r>
      <w:r w:rsidRPr="00670CE3">
        <w:rPr>
          <w:rFonts w:ascii="Sitka Banner Semibold" w:eastAsia="Sitka Banner Semibold" w:hAnsi="Sitka Banner Semibold" w:cs="Sitka Banner Semibold"/>
          <w:color w:val="000000"/>
          <w:sz w:val="28"/>
          <w:szCs w:val="28"/>
          <w:lang w:val="es-MX"/>
        </w:rPr>
        <w:t>adrino</w:t>
      </w:r>
      <w:r w:rsidR="00C60CB7">
        <w:rPr>
          <w:rFonts w:ascii="Sitka Banner Semibold" w:eastAsia="Sitka Banner Semibold" w:hAnsi="Sitka Banner Semibold" w:cs="Sitka Banner Semibold"/>
          <w:color w:val="000000"/>
          <w:sz w:val="28"/>
          <w:szCs w:val="28"/>
          <w:lang w:val="es-MX"/>
        </w:rPr>
        <w:t>/</w:t>
      </w:r>
      <w:r w:rsidR="00937273">
        <w:rPr>
          <w:rFonts w:ascii="Sitka Banner Semibold" w:eastAsia="Sitka Banner Semibold" w:hAnsi="Sitka Banner Semibold" w:cs="Sitka Banner Semibold"/>
          <w:color w:val="000000"/>
          <w:sz w:val="28"/>
          <w:szCs w:val="28"/>
          <w:lang w:val="es-MX"/>
        </w:rPr>
        <w:t>m</w:t>
      </w:r>
      <w:r w:rsidR="00C60CB7">
        <w:rPr>
          <w:rFonts w:ascii="Sitka Banner Semibold" w:eastAsia="Sitka Banner Semibold" w:hAnsi="Sitka Banner Semibold" w:cs="Sitka Banner Semibold"/>
          <w:color w:val="000000"/>
          <w:sz w:val="28"/>
          <w:szCs w:val="28"/>
          <w:lang w:val="es-MX"/>
        </w:rPr>
        <w:t>adrina</w:t>
      </w:r>
      <w:r w:rsidRPr="00670CE3">
        <w:rPr>
          <w:rFonts w:ascii="Sitka Banner Semibold" w:eastAsia="Sitka Banner Semibold" w:hAnsi="Sitka Banner Semibold" w:cs="Sitka Banner Semibold"/>
          <w:color w:val="000000"/>
          <w:sz w:val="28"/>
          <w:szCs w:val="28"/>
          <w:lang w:val="es-MX"/>
        </w:rPr>
        <w:t xml:space="preserve"> partes de nuestro diario, nuestro inventario del Cuarto Paso o cartas a un miembro de la familia. Para más información, consulta </w:t>
      </w:r>
      <w:r w:rsidR="00874754">
        <w:rPr>
          <w:rFonts w:ascii="Sitka Banner Semibold" w:eastAsia="Sitka Banner Semibold" w:hAnsi="Sitka Banner Semibold" w:cs="Sitka Banner Semibold"/>
          <w:color w:val="000000"/>
          <w:sz w:val="28"/>
          <w:szCs w:val="28"/>
          <w:lang w:val="es-MX"/>
        </w:rPr>
        <w:t xml:space="preserve">el folleto </w:t>
      </w:r>
      <w:hyperlink r:id="rId65" w:history="1">
        <w:r w:rsidR="00EA3524" w:rsidRPr="00EA3524">
          <w:rPr>
            <w:rStyle w:val="Hipervnculo"/>
            <w:rFonts w:ascii="Sitka Banner Semibold" w:eastAsia="Sitka Banner Semibold" w:hAnsi="Sitka Banner Semibold" w:cs="Sitka Banner Semibold"/>
            <w:i/>
            <w:iCs/>
            <w:sz w:val="28"/>
            <w:szCs w:val="28"/>
            <w:lang w:val="es-MX"/>
          </w:rPr>
          <w:t>Padrinazgo y Madrinazgo en CoDA</w:t>
        </w:r>
      </w:hyperlink>
      <w:r w:rsidR="00EA3524">
        <w:rPr>
          <w:rFonts w:ascii="Sitka Banner Semibold" w:eastAsia="Sitka Banner Semibold" w:hAnsi="Sitka Banner Semibold" w:cs="Sitka Banner Semibold"/>
          <w:color w:val="000000"/>
          <w:sz w:val="28"/>
          <w:szCs w:val="28"/>
          <w:lang w:val="es-MX"/>
        </w:rPr>
        <w:t xml:space="preserve">, y </w:t>
      </w:r>
      <w:r w:rsidRPr="00670CE3">
        <w:rPr>
          <w:rFonts w:ascii="Sitka Banner Semibold" w:eastAsia="Sitka Banner Semibold" w:hAnsi="Sitka Banner Semibold" w:cs="Sitka Banner Semibold"/>
          <w:color w:val="000000"/>
          <w:sz w:val="28"/>
          <w:szCs w:val="28"/>
          <w:lang w:val="es-MX"/>
        </w:rPr>
        <w:t>el</w:t>
      </w:r>
      <w:r w:rsidR="005F3B1A">
        <w:rPr>
          <w:rFonts w:ascii="Sitka Banner Semibold" w:eastAsia="Sitka Banner Semibold" w:hAnsi="Sitka Banner Semibold" w:cs="Sitka Banner Semibold"/>
          <w:color w:val="000000"/>
          <w:sz w:val="28"/>
          <w:szCs w:val="28"/>
          <w:lang w:val="es-MX"/>
        </w:rPr>
        <w:t xml:space="preserve"> cuadernillo</w:t>
      </w:r>
      <w:r w:rsidRPr="00670CE3">
        <w:rPr>
          <w:rFonts w:ascii="Sitka Banner Semibold" w:eastAsia="Sitka Banner Semibold" w:hAnsi="Sitka Banner Semibold" w:cs="Sitka Banner Semibold"/>
          <w:color w:val="000000"/>
          <w:sz w:val="28"/>
          <w:szCs w:val="28"/>
          <w:lang w:val="es-MX"/>
        </w:rPr>
        <w:t xml:space="preserve"> de CoDA sobre el apadrinamiento</w:t>
      </w:r>
      <w:r w:rsidR="004026C5">
        <w:rPr>
          <w:rFonts w:ascii="Sitka Banner Semibold" w:eastAsia="Sitka Banner Semibold" w:hAnsi="Sitka Banner Semibold" w:cs="Sitka Banner Semibold"/>
          <w:color w:val="000000"/>
          <w:sz w:val="28"/>
          <w:szCs w:val="28"/>
          <w:lang w:val="es-MX"/>
        </w:rPr>
        <w:t>,</w:t>
      </w:r>
      <w:r w:rsidRPr="00670CE3">
        <w:rPr>
          <w:rFonts w:ascii="Sitka Banner Semibold" w:eastAsia="Sitka Banner Semibold" w:hAnsi="Sitka Banner Semibold" w:cs="Sitka Banner Semibold"/>
          <w:color w:val="000000"/>
          <w:sz w:val="28"/>
          <w:szCs w:val="28"/>
          <w:lang w:val="es-MX"/>
        </w:rPr>
        <w:t xml:space="preserve"> </w:t>
      </w:r>
      <w:hyperlink r:id="rId66" w:history="1">
        <w:r w:rsidR="00C60CB7" w:rsidRPr="00277A2A">
          <w:rPr>
            <w:rStyle w:val="Hipervnculo"/>
            <w:rFonts w:ascii="Sitka Banner Semibold" w:eastAsia="Sitka Banner Semibold" w:hAnsi="Sitka Banner Semibold" w:cs="Sitka Banner Semibold"/>
            <w:i/>
            <w:iCs/>
            <w:sz w:val="28"/>
            <w:szCs w:val="28"/>
            <w:lang w:val="es-MX"/>
          </w:rPr>
          <w:t>Padrinazgo</w:t>
        </w:r>
        <w:r w:rsidRPr="00277A2A">
          <w:rPr>
            <w:rStyle w:val="Hipervnculo"/>
            <w:rFonts w:ascii="Sitka Banner Semibold" w:eastAsia="Sitka Banner Semibold" w:hAnsi="Sitka Banner Semibold" w:cs="Sitka Banner Semibold"/>
            <w:i/>
            <w:iCs/>
            <w:sz w:val="28"/>
            <w:szCs w:val="28"/>
            <w:lang w:val="es-MX"/>
          </w:rPr>
          <w:t>: ¿Qué hay</w:t>
        </w:r>
        <w:r w:rsidR="00C60CB7" w:rsidRPr="00277A2A">
          <w:rPr>
            <w:rStyle w:val="Hipervnculo"/>
            <w:rFonts w:ascii="Sitka Banner Semibold" w:eastAsia="Sitka Banner Semibold" w:hAnsi="Sitka Banner Semibold" w:cs="Sitka Banner Semibold"/>
            <w:i/>
            <w:iCs/>
            <w:sz w:val="28"/>
            <w:szCs w:val="28"/>
            <w:lang w:val="es-MX"/>
          </w:rPr>
          <w:t xml:space="preserve"> en ello</w:t>
        </w:r>
        <w:r w:rsidRPr="00277A2A">
          <w:rPr>
            <w:rStyle w:val="Hipervnculo"/>
            <w:rFonts w:ascii="Sitka Banner Semibold" w:eastAsia="Sitka Banner Semibold" w:hAnsi="Sitka Banner Semibold" w:cs="Sitka Banner Semibold"/>
            <w:i/>
            <w:iCs/>
            <w:sz w:val="28"/>
            <w:szCs w:val="28"/>
            <w:lang w:val="es-MX"/>
          </w:rPr>
          <w:t xml:space="preserve"> para mí?</w:t>
        </w:r>
      </w:hyperlink>
    </w:p>
    <w:p w14:paraId="2CADCE5C" w14:textId="77777777" w:rsidR="00A67D20" w:rsidRDefault="00A67D20" w:rsidP="00A67D20">
      <w:pPr>
        <w:pStyle w:val="Prrafodelista"/>
        <w:ind w:left="0"/>
        <w:jc w:val="both"/>
        <w:rPr>
          <w:rFonts w:ascii="Sitka Banner Semibold" w:eastAsia="Sitka Banner Semibold" w:hAnsi="Sitka Banner Semibold" w:cs="Sitka Banner Semibold"/>
          <w:color w:val="000000"/>
          <w:sz w:val="28"/>
          <w:szCs w:val="28"/>
          <w:lang w:val="es-MX"/>
        </w:rPr>
      </w:pPr>
    </w:p>
    <w:p w14:paraId="155949D5" w14:textId="2CF1D4A2" w:rsidR="00C60CB7" w:rsidRDefault="00C60CB7" w:rsidP="00630D72">
      <w:pPr>
        <w:pStyle w:val="Prrafodelista"/>
        <w:numPr>
          <w:ilvl w:val="0"/>
          <w:numId w:val="30"/>
        </w:numPr>
        <w:spacing w:after="120"/>
        <w:ind w:left="0"/>
        <w:contextualSpacing w:val="0"/>
        <w:jc w:val="both"/>
        <w:rPr>
          <w:rFonts w:ascii="Sitka Banner Semibold" w:eastAsia="Sitka Banner Semibold" w:hAnsi="Sitka Banner Semibold" w:cs="Sitka Banner Semibold"/>
          <w:color w:val="000000"/>
          <w:sz w:val="28"/>
          <w:szCs w:val="28"/>
          <w:lang w:val="es-MX"/>
        </w:rPr>
      </w:pPr>
      <w:r w:rsidRPr="00405604">
        <w:rPr>
          <w:rFonts w:ascii="Sitka Banner Semibold" w:eastAsia="Sitka Banner Semibold" w:hAnsi="Sitka Banner Semibold" w:cs="Sitka Banner Semibold"/>
          <w:color w:val="000000"/>
          <w:sz w:val="28"/>
          <w:szCs w:val="28"/>
          <w:u w:val="single"/>
          <w:lang w:val="es-MX"/>
        </w:rPr>
        <w:lastRenderedPageBreak/>
        <w:t>Literatura</w:t>
      </w:r>
      <w:r w:rsidRPr="00C60CB7">
        <w:rPr>
          <w:rFonts w:ascii="Sitka Banner Semibold" w:eastAsia="Sitka Banner Semibold" w:hAnsi="Sitka Banner Semibold" w:cs="Sitka Banner Semibold"/>
          <w:color w:val="000000"/>
          <w:sz w:val="28"/>
          <w:szCs w:val="28"/>
          <w:lang w:val="es-MX"/>
        </w:rPr>
        <w:t xml:space="preserve"> - Leer sobre la codependencia vista a través de los ojos de otros que han pasado por lo mismo que nosotros puede proporcionar nuevas perspectivas y apoyo. </w:t>
      </w:r>
      <w:r w:rsidR="006D7348">
        <w:rPr>
          <w:rFonts w:ascii="Sitka Banner Semibold" w:eastAsia="Sitka Banner Semibold" w:hAnsi="Sitka Banner Semibold" w:cs="Sitka Banner Semibold"/>
          <w:color w:val="000000"/>
          <w:sz w:val="28"/>
          <w:szCs w:val="28"/>
          <w:lang w:val="es-MX"/>
        </w:rPr>
        <w:t>V</w:t>
      </w:r>
      <w:r w:rsidR="00794AF3">
        <w:rPr>
          <w:rFonts w:ascii="Sitka Banner Semibold" w:eastAsia="Sitka Banner Semibold" w:hAnsi="Sitka Banner Semibold" w:cs="Sitka Banner Semibold"/>
          <w:color w:val="000000"/>
          <w:sz w:val="28"/>
          <w:szCs w:val="28"/>
          <w:lang w:val="es-MX"/>
        </w:rPr>
        <w:t>éase</w:t>
      </w:r>
      <w:r w:rsidR="006D7348">
        <w:rPr>
          <w:rFonts w:ascii="Sitka Banner Semibold" w:eastAsia="Sitka Banner Semibold" w:hAnsi="Sitka Banner Semibold" w:cs="Sitka Banner Semibold"/>
          <w:color w:val="000000"/>
          <w:sz w:val="28"/>
          <w:szCs w:val="28"/>
          <w:lang w:val="es-MX"/>
        </w:rPr>
        <w:t xml:space="preserve"> los </w:t>
      </w:r>
      <w:r w:rsidR="000D6F8D">
        <w:rPr>
          <w:rFonts w:ascii="Sitka Banner Semibold" w:eastAsia="Sitka Banner Semibold" w:hAnsi="Sitka Banner Semibold" w:cs="Sitka Banner Semibold"/>
          <w:color w:val="000000"/>
          <w:sz w:val="28"/>
          <w:szCs w:val="28"/>
          <w:lang w:val="es-MX"/>
        </w:rPr>
        <w:t>folle</w:t>
      </w:r>
      <w:r w:rsidRPr="00C60CB7">
        <w:rPr>
          <w:rFonts w:ascii="Sitka Banner Semibold" w:eastAsia="Sitka Banner Semibold" w:hAnsi="Sitka Banner Semibold" w:cs="Sitka Banner Semibold"/>
          <w:color w:val="000000"/>
          <w:sz w:val="28"/>
          <w:szCs w:val="28"/>
          <w:lang w:val="es-MX"/>
        </w:rPr>
        <w:t>tos de descarga gratuita,</w:t>
      </w:r>
      <w:r w:rsidR="00AD6CE5">
        <w:rPr>
          <w:rFonts w:ascii="Sitka Banner Semibold" w:eastAsia="Sitka Banner Semibold" w:hAnsi="Sitka Banner Semibold" w:cs="Sitka Banner Semibold"/>
          <w:color w:val="000000"/>
          <w:sz w:val="28"/>
          <w:szCs w:val="28"/>
          <w:lang w:val="es-MX"/>
        </w:rPr>
        <w:t xml:space="preserve"> </w:t>
      </w:r>
      <w:r w:rsidR="004C3CC9">
        <w:rPr>
          <w:rFonts w:ascii="Sitka Banner Semibold" w:eastAsia="Sitka Banner Semibold" w:hAnsi="Sitka Banner Semibold" w:cs="Sitka Banner Semibold"/>
          <w:color w:val="000000"/>
          <w:sz w:val="28"/>
          <w:szCs w:val="28"/>
          <w:lang w:val="es-MX"/>
        </w:rPr>
        <w:t xml:space="preserve">en la página </w:t>
      </w:r>
      <w:hyperlink r:id="rId67" w:history="1">
        <w:r w:rsidR="004C3CC9" w:rsidRPr="004C3CC9">
          <w:rPr>
            <w:rStyle w:val="Hipervnculo"/>
            <w:rFonts w:ascii="Sitka Banner Semibold" w:eastAsia="Sitka Banner Semibold" w:hAnsi="Sitka Banner Semibold" w:cs="Sitka Banner Semibold"/>
            <w:b/>
            <w:bCs/>
            <w:sz w:val="28"/>
            <w:szCs w:val="28"/>
            <w:lang w:val="es-MX"/>
          </w:rPr>
          <w:t>Literatura</w:t>
        </w:r>
      </w:hyperlink>
      <w:r w:rsidR="004C3CC9">
        <w:rPr>
          <w:rFonts w:ascii="Sitka Banner Semibold" w:eastAsia="Sitka Banner Semibold" w:hAnsi="Sitka Banner Semibold" w:cs="Sitka Banner Semibold"/>
          <w:color w:val="000000"/>
          <w:sz w:val="28"/>
          <w:szCs w:val="28"/>
          <w:lang w:val="es-MX"/>
        </w:rPr>
        <w:t xml:space="preserve">, </w:t>
      </w:r>
      <w:r w:rsidR="00BA050C">
        <w:rPr>
          <w:rFonts w:ascii="Sitka Banner Semibold" w:eastAsia="Sitka Banner Semibold" w:hAnsi="Sitka Banner Semibold" w:cs="Sitka Banner Semibold"/>
          <w:color w:val="000000"/>
          <w:sz w:val="28"/>
          <w:szCs w:val="28"/>
          <w:lang w:val="es-MX"/>
        </w:rPr>
        <w:t xml:space="preserve">en </w:t>
      </w:r>
      <w:hyperlink r:id="rId68" w:history="1">
        <w:r w:rsidR="00CB4467" w:rsidRPr="00363860">
          <w:rPr>
            <w:rStyle w:val="Hipervnculo"/>
            <w:rFonts w:ascii="Sitka Banner Semibold" w:eastAsia="Sitka Banner Semibold" w:hAnsi="Sitka Banner Semibold" w:cs="Sitka Banner Semibold"/>
            <w:sz w:val="28"/>
            <w:szCs w:val="28"/>
            <w:lang w:val="es-MX"/>
          </w:rPr>
          <w:t>www.divulgacioncoda.org</w:t>
        </w:r>
      </w:hyperlink>
      <w:r w:rsidR="00CB4467">
        <w:rPr>
          <w:rFonts w:ascii="Sitka Banner Semibold" w:eastAsia="Sitka Banner Semibold" w:hAnsi="Sitka Banner Semibold" w:cs="Sitka Banner Semibold"/>
          <w:color w:val="000000"/>
          <w:sz w:val="28"/>
          <w:szCs w:val="28"/>
          <w:lang w:val="es-MX"/>
        </w:rPr>
        <w:t>.</w:t>
      </w:r>
    </w:p>
    <w:p w14:paraId="6A1003EF" w14:textId="3A3EBBE3" w:rsidR="00C60CB7" w:rsidRDefault="00405604" w:rsidP="00630D72">
      <w:pPr>
        <w:pStyle w:val="Prrafodelista"/>
        <w:numPr>
          <w:ilvl w:val="0"/>
          <w:numId w:val="30"/>
        </w:numPr>
        <w:spacing w:after="120"/>
        <w:ind w:left="0"/>
        <w:contextualSpacing w:val="0"/>
        <w:jc w:val="both"/>
        <w:rPr>
          <w:rFonts w:ascii="Sitka Banner Semibold" w:eastAsia="Sitka Banner Semibold" w:hAnsi="Sitka Banner Semibold" w:cs="Sitka Banner Semibold"/>
          <w:color w:val="000000"/>
          <w:sz w:val="28"/>
          <w:szCs w:val="28"/>
          <w:lang w:val="es-MX"/>
        </w:rPr>
      </w:pPr>
      <w:r w:rsidRPr="00B33816">
        <w:rPr>
          <w:rFonts w:ascii="Sitka Banner Semibold" w:eastAsia="Sitka Banner Semibold" w:hAnsi="Sitka Banner Semibold" w:cs="Sitka Banner Semibold"/>
          <w:color w:val="000000"/>
          <w:sz w:val="28"/>
          <w:szCs w:val="28"/>
          <w:u w:val="single"/>
          <w:lang w:val="es-MX"/>
        </w:rPr>
        <w:t>Reducir la velocidad y vivir el presente</w:t>
      </w:r>
      <w:r w:rsidRPr="00405604">
        <w:rPr>
          <w:rFonts w:ascii="Sitka Banner Semibold" w:eastAsia="Sitka Banner Semibold" w:hAnsi="Sitka Banner Semibold" w:cs="Sitka Banner Semibold"/>
          <w:color w:val="000000"/>
          <w:sz w:val="28"/>
          <w:szCs w:val="28"/>
          <w:lang w:val="es-MX"/>
        </w:rPr>
        <w:t xml:space="preserve"> - En los momentos de estrés, la respiración profunda nos ayuda a ordenar nuestros pensamientos y a reflexionar sobre lo que está ocurriendo en el momento. Reconocemos que no podemos cambiar los acontecimientos pasados. El futuro aún no existe. Cuando nos concentramos en el día de hoy, la mayoría de nosotros descubrimos que tenemos lo que necesitamos para el momento</w:t>
      </w:r>
      <w:r w:rsidR="00AC7D24">
        <w:rPr>
          <w:rFonts w:ascii="Sitka Banner Semibold" w:eastAsia="Sitka Banner Semibold" w:hAnsi="Sitka Banner Semibold" w:cs="Sitka Banner Semibold"/>
          <w:color w:val="000000"/>
          <w:sz w:val="28"/>
          <w:szCs w:val="28"/>
          <w:lang w:val="es-MX"/>
        </w:rPr>
        <w:t>,</w:t>
      </w:r>
      <w:r w:rsidRPr="00405604">
        <w:rPr>
          <w:rFonts w:ascii="Sitka Banner Semibold" w:eastAsia="Sitka Banner Semibold" w:hAnsi="Sitka Banner Semibold" w:cs="Sitka Banner Semibold"/>
          <w:color w:val="000000"/>
          <w:sz w:val="28"/>
          <w:szCs w:val="28"/>
          <w:lang w:val="es-MX"/>
        </w:rPr>
        <w:t xml:space="preserve"> por ejemplo, comida, refugio, ropa, un trabajo, amigos, salud, un Poder Superior en nuestras vidas. Tomando la vida </w:t>
      </w:r>
      <w:r w:rsidRPr="00022D54">
        <w:rPr>
          <w:rFonts w:ascii="Sitka Banner Semibold" w:eastAsia="Sitka Banner Semibold" w:hAnsi="Sitka Banner Semibold" w:cs="Sitka Banner Semibold"/>
          <w:i/>
          <w:iCs/>
          <w:color w:val="000000"/>
          <w:sz w:val="28"/>
          <w:szCs w:val="28"/>
          <w:lang w:val="es-MX"/>
        </w:rPr>
        <w:t>un día a la vez</w:t>
      </w:r>
      <w:r w:rsidRPr="00405604">
        <w:rPr>
          <w:rFonts w:ascii="Sitka Banner Semibold" w:eastAsia="Sitka Banner Semibold" w:hAnsi="Sitka Banner Semibold" w:cs="Sitka Banner Semibold"/>
          <w:color w:val="000000"/>
          <w:sz w:val="28"/>
          <w:szCs w:val="28"/>
          <w:lang w:val="es-MX"/>
        </w:rPr>
        <w:t>, se vuelve manejable</w:t>
      </w:r>
      <w:r>
        <w:rPr>
          <w:rFonts w:ascii="Sitka Banner Semibold" w:eastAsia="Sitka Banner Semibold" w:hAnsi="Sitka Banner Semibold" w:cs="Sitka Banner Semibold"/>
          <w:color w:val="000000"/>
          <w:sz w:val="28"/>
          <w:szCs w:val="28"/>
          <w:lang w:val="es-MX"/>
        </w:rPr>
        <w:t>.</w:t>
      </w:r>
    </w:p>
    <w:p w14:paraId="01F2F091" w14:textId="544EBA52" w:rsidR="00242499" w:rsidRPr="00B1068D" w:rsidRDefault="00B33816" w:rsidP="00B1068D">
      <w:pPr>
        <w:pStyle w:val="Prrafodelista"/>
        <w:numPr>
          <w:ilvl w:val="0"/>
          <w:numId w:val="30"/>
        </w:numPr>
        <w:ind w:left="0"/>
        <w:jc w:val="both"/>
        <w:rPr>
          <w:rFonts w:ascii="Sitka Banner Semibold" w:eastAsia="Sitka Banner Semibold" w:hAnsi="Sitka Banner Semibold" w:cs="Sitka Banner Semibold"/>
          <w:color w:val="000000"/>
          <w:sz w:val="28"/>
          <w:szCs w:val="28"/>
          <w:lang w:val="es-MX"/>
        </w:rPr>
      </w:pPr>
      <w:r w:rsidRPr="00B33816">
        <w:rPr>
          <w:rFonts w:ascii="Sitka Banner Semibold" w:eastAsia="Sitka Banner Semibold" w:hAnsi="Sitka Banner Semibold" w:cs="Sitka Banner Semibold"/>
          <w:color w:val="000000"/>
          <w:sz w:val="28"/>
          <w:szCs w:val="28"/>
          <w:u w:val="single"/>
          <w:lang w:val="es-MX"/>
        </w:rPr>
        <w:t>Lemas</w:t>
      </w:r>
      <w:r w:rsidR="00C126CD">
        <w:rPr>
          <w:rFonts w:ascii="Sitka Banner Semibold" w:eastAsia="Sitka Banner Semibold" w:hAnsi="Sitka Banner Semibold" w:cs="Sitka Banner Semibold"/>
          <w:color w:val="000000"/>
          <w:sz w:val="28"/>
          <w:szCs w:val="28"/>
          <w:lang w:val="es-MX"/>
        </w:rPr>
        <w:t xml:space="preserve"> – </w:t>
      </w:r>
      <w:r w:rsidRPr="00B33816">
        <w:rPr>
          <w:rFonts w:ascii="Sitka Banner Semibold" w:eastAsia="Sitka Banner Semibold" w:hAnsi="Sitka Banner Semibold" w:cs="Sitka Banner Semibold"/>
          <w:color w:val="000000"/>
          <w:sz w:val="28"/>
          <w:szCs w:val="28"/>
          <w:lang w:val="es-MX"/>
        </w:rPr>
        <w:t xml:space="preserve">Los lemas son utilizados por los miembros durante el compartir y en momentos de estrés. También se denominan </w:t>
      </w:r>
      <w:r w:rsidRPr="005A3F49">
        <w:rPr>
          <w:rFonts w:ascii="Sitka Banner Semibold" w:eastAsia="Sitka Banner Semibold" w:hAnsi="Sitka Banner Semibold" w:cs="Sitka Banner Semibold"/>
          <w:i/>
          <w:iCs/>
          <w:color w:val="000000"/>
          <w:sz w:val="28"/>
          <w:szCs w:val="28"/>
          <w:lang w:val="es-MX"/>
        </w:rPr>
        <w:t>tapones de pensamiento</w:t>
      </w:r>
      <w:r w:rsidRPr="00B33816">
        <w:rPr>
          <w:rFonts w:ascii="Sitka Banner Semibold" w:eastAsia="Sitka Banner Semibold" w:hAnsi="Sitka Banner Semibold" w:cs="Sitka Banner Semibold"/>
          <w:color w:val="000000"/>
          <w:sz w:val="28"/>
          <w:szCs w:val="28"/>
          <w:lang w:val="es-MX"/>
        </w:rPr>
        <w:t xml:space="preserve"> que se utilizan una y otra vez cuando amenaza el pensamiento desagradable obsesivo. V</w:t>
      </w:r>
      <w:r w:rsidR="004C088E">
        <w:rPr>
          <w:rFonts w:ascii="Sitka Banner Semibold" w:eastAsia="Sitka Banner Semibold" w:hAnsi="Sitka Banner Semibold" w:cs="Sitka Banner Semibold"/>
          <w:color w:val="000000"/>
          <w:sz w:val="28"/>
          <w:szCs w:val="28"/>
          <w:lang w:val="es-MX"/>
        </w:rPr>
        <w:t>éase</w:t>
      </w:r>
      <w:r w:rsidRPr="00B33816">
        <w:rPr>
          <w:rFonts w:ascii="Sitka Banner Semibold" w:eastAsia="Sitka Banner Semibold" w:hAnsi="Sitka Banner Semibold" w:cs="Sitka Banner Semibold"/>
          <w:color w:val="000000"/>
          <w:sz w:val="28"/>
          <w:szCs w:val="28"/>
          <w:lang w:val="es-MX"/>
        </w:rPr>
        <w:t xml:space="preserve"> </w:t>
      </w:r>
      <w:r w:rsidRPr="008E72F0">
        <w:rPr>
          <w:rFonts w:ascii="Sitka Banner Semibold" w:eastAsia="Sitka Banner Semibold" w:hAnsi="Sitka Banner Semibold" w:cs="Sitka Banner Semibold"/>
          <w:b/>
          <w:bCs/>
          <w:i/>
          <w:iCs/>
          <w:color w:val="000000"/>
          <w:sz w:val="28"/>
          <w:szCs w:val="28"/>
          <w:lang w:val="es-MX"/>
        </w:rPr>
        <w:t>Lemas</w:t>
      </w:r>
      <w:r w:rsidR="005D675C">
        <w:rPr>
          <w:rFonts w:ascii="Sitka Banner Semibold" w:eastAsia="Sitka Banner Semibold" w:hAnsi="Sitka Banner Semibold" w:cs="Sitka Banner Semibold"/>
          <w:color w:val="000000"/>
          <w:sz w:val="28"/>
          <w:szCs w:val="28"/>
          <w:lang w:val="es-MX"/>
        </w:rPr>
        <w:t>,</w:t>
      </w:r>
      <w:r w:rsidR="008E72F0">
        <w:rPr>
          <w:rFonts w:ascii="Sitka Banner Semibold" w:eastAsia="Sitka Banner Semibold" w:hAnsi="Sitka Banner Semibold" w:cs="Sitka Banner Semibold"/>
          <w:color w:val="000000"/>
          <w:sz w:val="28"/>
          <w:szCs w:val="28"/>
          <w:lang w:val="es-MX"/>
        </w:rPr>
        <w:t xml:space="preserve"> pág</w:t>
      </w:r>
      <w:r w:rsidR="0045680C">
        <w:rPr>
          <w:rFonts w:ascii="Sitka Banner Semibold" w:eastAsia="Sitka Banner Semibold" w:hAnsi="Sitka Banner Semibold" w:cs="Sitka Banner Semibold"/>
          <w:color w:val="000000"/>
          <w:sz w:val="28"/>
          <w:szCs w:val="28"/>
          <w:lang w:val="es-MX"/>
        </w:rPr>
        <w:t>ina</w:t>
      </w:r>
      <w:r w:rsidR="008E72F0">
        <w:rPr>
          <w:rFonts w:ascii="Sitka Banner Semibold" w:eastAsia="Sitka Banner Semibold" w:hAnsi="Sitka Banner Semibold" w:cs="Sitka Banner Semibold"/>
          <w:color w:val="000000"/>
          <w:sz w:val="28"/>
          <w:szCs w:val="28"/>
          <w:lang w:val="es-MX"/>
        </w:rPr>
        <w:t xml:space="preserve"> 46</w:t>
      </w:r>
      <w:r w:rsidR="00A67D20">
        <w:rPr>
          <w:rFonts w:ascii="Sitka Banner Semibold" w:eastAsia="Sitka Banner Semibold" w:hAnsi="Sitka Banner Semibold" w:cs="Sitka Banner Semibold"/>
          <w:color w:val="000000"/>
          <w:sz w:val="28"/>
          <w:szCs w:val="28"/>
          <w:lang w:val="es-MX"/>
        </w:rPr>
        <w:t>.</w:t>
      </w:r>
    </w:p>
    <w:p w14:paraId="6F1981A7" w14:textId="6612B51F" w:rsidR="001E4A1E" w:rsidRDefault="00E94A00" w:rsidP="00E94A00">
      <w:pPr>
        <w:pStyle w:val="Ttulo1"/>
        <w:rPr>
          <w:lang w:val="es-MX"/>
        </w:rPr>
      </w:pPr>
      <w:bookmarkStart w:id="66" w:name="_Toc118374124"/>
      <w:r>
        <w:rPr>
          <w:lang w:val="es-MX"/>
        </w:rPr>
        <w:t>S</w:t>
      </w:r>
      <w:r w:rsidR="00235702">
        <w:rPr>
          <w:lang w:val="es-MX"/>
        </w:rPr>
        <w:t>ECCIÓN</w:t>
      </w:r>
      <w:r>
        <w:rPr>
          <w:lang w:val="es-MX"/>
        </w:rPr>
        <w:t xml:space="preserve"> C</w:t>
      </w:r>
      <w:r w:rsidR="00235702">
        <w:rPr>
          <w:lang w:val="es-MX"/>
        </w:rPr>
        <w:t>INCO</w:t>
      </w:r>
      <w:r>
        <w:rPr>
          <w:lang w:val="es-MX"/>
        </w:rPr>
        <w:t xml:space="preserve">: </w:t>
      </w:r>
      <w:r w:rsidR="005404E7">
        <w:rPr>
          <w:lang w:val="es-MX"/>
        </w:rPr>
        <w:t>Formularios de Servicio</w:t>
      </w:r>
      <w:bookmarkEnd w:id="66"/>
    </w:p>
    <w:p w14:paraId="0A3A9D8D" w14:textId="02CF1CD5" w:rsidR="009B7C3D" w:rsidRDefault="009B7C3D" w:rsidP="00934635">
      <w:pPr>
        <w:pStyle w:val="Ttulo2"/>
        <w:rPr>
          <w:lang w:val="es-MX"/>
        </w:rPr>
      </w:pPr>
      <w:bookmarkStart w:id="67" w:name="_Toc118374125"/>
      <w:r>
        <w:rPr>
          <w:lang w:val="es-MX"/>
        </w:rPr>
        <w:t>Pedido de Literatura del Editorial CoRe</w:t>
      </w:r>
      <w:bookmarkEnd w:id="67"/>
    </w:p>
    <w:p w14:paraId="648CFA0C" w14:textId="77777777" w:rsidR="00341A42" w:rsidRDefault="00341A42" w:rsidP="00341A42">
      <w:pPr>
        <w:rPr>
          <w:lang w:val="es-MX"/>
        </w:rPr>
      </w:pPr>
      <w:r w:rsidRPr="00F0020B">
        <w:rPr>
          <w:lang w:val="es-MX"/>
        </w:rPr>
        <w:t>Este formulario está en vías de crearse.</w:t>
      </w:r>
    </w:p>
    <w:p w14:paraId="59F047DB" w14:textId="77777777" w:rsidR="005E4DE9" w:rsidRDefault="005E4DE9" w:rsidP="00341A42">
      <w:pPr>
        <w:rPr>
          <w:lang w:val="es-MX"/>
        </w:rPr>
      </w:pPr>
    </w:p>
    <w:p w14:paraId="471D19DB" w14:textId="5E70201C" w:rsidR="005B506B" w:rsidRDefault="005B506B">
      <w:pPr>
        <w:rPr>
          <w:lang w:val="es-MX"/>
        </w:rPr>
      </w:pPr>
      <w:r>
        <w:rPr>
          <w:lang w:val="es-MX"/>
        </w:rPr>
        <w:br w:type="page"/>
      </w:r>
    </w:p>
    <w:p w14:paraId="0E8CA9D7" w14:textId="77777777" w:rsidR="00A40E31" w:rsidRPr="00DE3A4D" w:rsidRDefault="00A40E31" w:rsidP="00341A42">
      <w:pPr>
        <w:rPr>
          <w:lang w:val="es-MX"/>
        </w:rPr>
      </w:pPr>
    </w:p>
    <w:p w14:paraId="224A45AA" w14:textId="4E5F685C" w:rsidR="005404E7" w:rsidRDefault="00C730F6" w:rsidP="00934635">
      <w:pPr>
        <w:pStyle w:val="Ttulo2"/>
        <w:rPr>
          <w:lang w:val="es-MX"/>
        </w:rPr>
      </w:pPr>
      <w:bookmarkStart w:id="68" w:name="_Toc118374126"/>
      <w:r>
        <w:rPr>
          <w:lang w:val="es-MX"/>
        </w:rPr>
        <w:t>Registrar su Grupo con CoDA Mundial</w:t>
      </w:r>
      <w:bookmarkEnd w:id="68"/>
    </w:p>
    <w:p w14:paraId="10205EEC" w14:textId="72D0F6EF" w:rsidR="00DE3A4D" w:rsidRDefault="006F2ADC" w:rsidP="00DE3A4D">
      <w:pPr>
        <w:rPr>
          <w:lang w:val="es-MX"/>
        </w:rPr>
      </w:pPr>
      <w:r w:rsidRPr="00F0020B">
        <w:rPr>
          <w:lang w:val="es-MX"/>
        </w:rPr>
        <w:t>Este formulario está en vías de crearse.</w:t>
      </w:r>
    </w:p>
    <w:p w14:paraId="30510A11" w14:textId="77777777" w:rsidR="008021F6" w:rsidRDefault="008021F6" w:rsidP="00DE3A4D">
      <w:pPr>
        <w:rPr>
          <w:lang w:val="es-MX"/>
        </w:rPr>
      </w:pPr>
    </w:p>
    <w:p w14:paraId="703450FF" w14:textId="77777777" w:rsidR="008021F6" w:rsidRDefault="008021F6" w:rsidP="00DE3A4D">
      <w:pPr>
        <w:rPr>
          <w:lang w:val="es-MX"/>
        </w:rPr>
      </w:pPr>
    </w:p>
    <w:p w14:paraId="7DCC24FC" w14:textId="77777777" w:rsidR="008021F6" w:rsidRDefault="008021F6" w:rsidP="00DE3A4D">
      <w:pPr>
        <w:rPr>
          <w:lang w:val="es-MX"/>
        </w:rPr>
      </w:pPr>
    </w:p>
    <w:p w14:paraId="5E90C540" w14:textId="77777777" w:rsidR="008021F6" w:rsidRDefault="008021F6" w:rsidP="00DE3A4D">
      <w:pPr>
        <w:rPr>
          <w:lang w:val="es-MX"/>
        </w:rPr>
      </w:pPr>
    </w:p>
    <w:p w14:paraId="64BF8B04" w14:textId="455C6483" w:rsidR="005B506B" w:rsidRDefault="005B506B">
      <w:pPr>
        <w:rPr>
          <w:lang w:val="es-MX"/>
        </w:rPr>
      </w:pPr>
      <w:r>
        <w:rPr>
          <w:lang w:val="es-MX"/>
        </w:rPr>
        <w:br w:type="page"/>
      </w:r>
    </w:p>
    <w:p w14:paraId="0488D367" w14:textId="77777777" w:rsidR="008021F6" w:rsidRPr="00DE3A4D" w:rsidRDefault="008021F6" w:rsidP="00DE3A4D">
      <w:pPr>
        <w:rPr>
          <w:lang w:val="es-MX"/>
        </w:rPr>
      </w:pPr>
    </w:p>
    <w:p w14:paraId="54A45E6E" w14:textId="550000CF" w:rsidR="007E2168" w:rsidRDefault="007E2168" w:rsidP="00341A42">
      <w:pPr>
        <w:pStyle w:val="Ttulo2"/>
        <w:spacing w:after="240"/>
        <w:rPr>
          <w:rStyle w:val="Textoennegrita"/>
          <w:color w:val="000000" w:themeColor="text1"/>
          <w:lang w:val="es-MX"/>
        </w:rPr>
      </w:pPr>
      <w:bookmarkStart w:id="69" w:name="_Toc118374127"/>
      <w:r w:rsidRPr="005D034B">
        <w:rPr>
          <w:rStyle w:val="Textoennegrita"/>
          <w:color w:val="000000" w:themeColor="text1"/>
          <w:lang w:val="es-MX"/>
        </w:rPr>
        <w:t>Carta de Autorización de los Padres</w:t>
      </w:r>
      <w:bookmarkEnd w:id="69"/>
    </w:p>
    <w:p w14:paraId="277778F8" w14:textId="4120C38F" w:rsidR="000358C4" w:rsidRPr="00900695" w:rsidRDefault="000358C4" w:rsidP="000358C4">
      <w:pPr>
        <w:spacing w:after="100" w:afterAutospacing="1" w:line="240" w:lineRule="auto"/>
        <w:ind w:right="-461"/>
        <w:jc w:val="center"/>
        <w:rPr>
          <w:rFonts w:ascii="Roboto" w:eastAsia="Times New Roman" w:hAnsi="Roboto" w:cs="Times New Roman"/>
          <w:b/>
          <w:bCs/>
          <w:color w:val="000000"/>
          <w:sz w:val="32"/>
          <w:szCs w:val="32"/>
          <w:lang w:val="es-MX"/>
        </w:rPr>
      </w:pPr>
      <w:r w:rsidRPr="00900695">
        <w:rPr>
          <w:rFonts w:ascii="Roboto" w:eastAsia="Times New Roman" w:hAnsi="Roboto" w:cs="Times New Roman"/>
          <w:b/>
          <w:bCs/>
          <w:color w:val="000000"/>
          <w:sz w:val="32"/>
          <w:szCs w:val="32"/>
          <w:lang w:val="es-MX"/>
        </w:rPr>
        <w:t>Carta de Autorización de CoDAteen</w:t>
      </w:r>
    </w:p>
    <w:p w14:paraId="2D68853B" w14:textId="18AC5910" w:rsidR="000358C4" w:rsidRPr="00900695" w:rsidRDefault="000358C4" w:rsidP="005610EC">
      <w:pPr>
        <w:spacing w:after="120" w:line="240" w:lineRule="auto"/>
        <w:ind w:right="-454"/>
        <w:rPr>
          <w:rFonts w:ascii="Roboto" w:eastAsia="Times New Roman" w:hAnsi="Roboto" w:cs="Times New Roman"/>
          <w:color w:val="000000"/>
          <w:lang w:val="es-MX"/>
        </w:rPr>
      </w:pPr>
      <w:r w:rsidRPr="00900695">
        <w:rPr>
          <w:rFonts w:ascii="Roboto" w:eastAsia="Times New Roman" w:hAnsi="Roboto" w:cs="Times New Roman"/>
          <w:color w:val="000000"/>
          <w:lang w:val="es-MX"/>
        </w:rPr>
        <w:t xml:space="preserve">Nombre de la Reunión: _______________________ </w:t>
      </w:r>
    </w:p>
    <w:p w14:paraId="351019A8" w14:textId="0F3783C6" w:rsidR="000358C4" w:rsidRPr="00900695" w:rsidRDefault="000358C4" w:rsidP="00C35883">
      <w:pPr>
        <w:spacing w:after="120" w:line="240" w:lineRule="auto"/>
        <w:ind w:right="-454"/>
        <w:rPr>
          <w:rFonts w:ascii="Times New Roman" w:eastAsia="Times New Roman" w:hAnsi="Times New Roman" w:cs="Times New Roman"/>
          <w:sz w:val="24"/>
          <w:szCs w:val="24"/>
          <w:lang w:val="es-MX"/>
        </w:rPr>
      </w:pPr>
      <w:r w:rsidRPr="00900695">
        <w:rPr>
          <w:rFonts w:ascii="Roboto" w:eastAsia="Times New Roman" w:hAnsi="Roboto" w:cs="Times New Roman"/>
          <w:color w:val="000000"/>
          <w:lang w:val="es-MX"/>
        </w:rPr>
        <w:t>Grupo CoDA que Apadrina: ________________________________________</w:t>
      </w:r>
    </w:p>
    <w:p w14:paraId="4E79DD03" w14:textId="7C791B93" w:rsidR="000358C4" w:rsidRPr="00900695" w:rsidRDefault="000358C4" w:rsidP="00C35883">
      <w:pPr>
        <w:spacing w:after="120" w:line="240" w:lineRule="auto"/>
        <w:ind w:right="-454"/>
        <w:rPr>
          <w:rFonts w:ascii="Times New Roman" w:eastAsia="Times New Roman" w:hAnsi="Times New Roman" w:cs="Times New Roman"/>
          <w:sz w:val="24"/>
          <w:szCs w:val="24"/>
          <w:lang w:val="es-MX"/>
        </w:rPr>
      </w:pPr>
      <w:r w:rsidRPr="00900695">
        <w:rPr>
          <w:rFonts w:ascii="Roboto" w:eastAsia="Times New Roman" w:hAnsi="Roboto" w:cs="Times New Roman"/>
          <w:color w:val="000000"/>
          <w:lang w:val="es-MX"/>
        </w:rPr>
        <w:t>Lugar: ______________________________________________________________________________________</w:t>
      </w:r>
    </w:p>
    <w:p w14:paraId="3420A49E" w14:textId="77777777" w:rsidR="000358C4" w:rsidRPr="00900695" w:rsidRDefault="000358C4" w:rsidP="005610EC">
      <w:pPr>
        <w:spacing w:after="120" w:line="240" w:lineRule="auto"/>
        <w:ind w:right="-624"/>
        <w:rPr>
          <w:rFonts w:ascii="Roboto" w:eastAsia="Times New Roman" w:hAnsi="Roboto" w:cs="Times New Roman"/>
          <w:lang w:val="es-MX"/>
        </w:rPr>
      </w:pPr>
      <w:r w:rsidRPr="00900695">
        <w:rPr>
          <w:rFonts w:ascii="Roboto" w:eastAsia="Times New Roman" w:hAnsi="Roboto" w:cs="Times New Roman"/>
          <w:lang w:val="es-MX"/>
        </w:rPr>
        <w:t xml:space="preserve">Nombre del </w:t>
      </w:r>
      <w:r w:rsidRPr="00900695">
        <w:rPr>
          <w:rFonts w:ascii="Roboto" w:eastAsia="Times New Roman" w:hAnsi="Roboto" w:cs="Times New Roman"/>
          <w:b/>
          <w:bCs/>
          <w:lang w:val="es-MX"/>
        </w:rPr>
        <w:t>primer</w:t>
      </w:r>
      <w:r w:rsidRPr="00900695">
        <w:rPr>
          <w:rFonts w:ascii="Roboto" w:eastAsia="Times New Roman" w:hAnsi="Roboto" w:cs="Times New Roman"/>
          <w:lang w:val="es-MX"/>
        </w:rPr>
        <w:t xml:space="preserve"> </w:t>
      </w:r>
      <w:r w:rsidRPr="00900695">
        <w:rPr>
          <w:rFonts w:ascii="Roboto" w:eastAsia="Times New Roman" w:hAnsi="Roboto" w:cs="Times New Roman"/>
          <w:color w:val="000000"/>
          <w:lang w:val="es-MX"/>
        </w:rPr>
        <w:t xml:space="preserve">adulto anfitrión/padrino o madrina: ____________________________ </w:t>
      </w:r>
    </w:p>
    <w:p w14:paraId="635803C8" w14:textId="77777777" w:rsidR="000358C4" w:rsidRPr="00900695" w:rsidRDefault="000358C4" w:rsidP="005610EC">
      <w:pPr>
        <w:spacing w:after="120" w:line="240" w:lineRule="auto"/>
        <w:ind w:right="-624"/>
        <w:rPr>
          <w:rFonts w:ascii="Times New Roman" w:eastAsia="Times New Roman" w:hAnsi="Times New Roman" w:cs="Times New Roman"/>
          <w:sz w:val="24"/>
          <w:szCs w:val="24"/>
          <w:lang w:val="es-MX"/>
        </w:rPr>
      </w:pPr>
      <w:r w:rsidRPr="00900695">
        <w:rPr>
          <w:rFonts w:ascii="Roboto" w:eastAsia="Times New Roman" w:hAnsi="Roboto" w:cs="Times New Roman"/>
          <w:color w:val="464646"/>
          <w:lang w:val="es-MX"/>
        </w:rPr>
        <w:t>T</w:t>
      </w:r>
      <w:r w:rsidRPr="00900695">
        <w:rPr>
          <w:rFonts w:ascii="Roboto" w:eastAsia="Times New Roman" w:hAnsi="Roboto" w:cs="Times New Roman"/>
          <w:color w:val="000000"/>
          <w:lang w:val="es-MX"/>
        </w:rPr>
        <w:t>eléfono: __________________ </w:t>
      </w:r>
    </w:p>
    <w:p w14:paraId="42960D50" w14:textId="77777777" w:rsidR="000358C4" w:rsidRPr="00900695" w:rsidRDefault="000358C4" w:rsidP="005610EC">
      <w:pPr>
        <w:spacing w:before="120" w:after="120" w:line="240" w:lineRule="auto"/>
        <w:ind w:right="-619"/>
        <w:rPr>
          <w:rFonts w:ascii="Times New Roman" w:eastAsia="Times New Roman" w:hAnsi="Times New Roman" w:cs="Times New Roman"/>
          <w:sz w:val="24"/>
          <w:szCs w:val="24"/>
          <w:lang w:val="es-MX"/>
        </w:rPr>
      </w:pPr>
      <w:r w:rsidRPr="00900695">
        <w:rPr>
          <w:rFonts w:ascii="Roboto" w:eastAsia="Times New Roman" w:hAnsi="Roboto" w:cs="Times New Roman"/>
          <w:lang w:val="es-MX"/>
        </w:rPr>
        <w:t>Nombre</w:t>
      </w:r>
      <w:r w:rsidRPr="00900695">
        <w:rPr>
          <w:rFonts w:ascii="Times New Roman" w:eastAsia="Times New Roman" w:hAnsi="Times New Roman" w:cs="Times New Roman"/>
          <w:sz w:val="24"/>
          <w:szCs w:val="24"/>
          <w:lang w:val="es-MX"/>
        </w:rPr>
        <w:t xml:space="preserve"> </w:t>
      </w:r>
      <w:r w:rsidRPr="00900695">
        <w:rPr>
          <w:rFonts w:ascii="Roboto" w:eastAsia="Times New Roman" w:hAnsi="Roboto" w:cs="Times New Roman"/>
          <w:lang w:val="es-MX"/>
        </w:rPr>
        <w:t>del</w:t>
      </w:r>
      <w:r w:rsidRPr="00900695">
        <w:rPr>
          <w:rFonts w:ascii="Times New Roman" w:eastAsia="Times New Roman" w:hAnsi="Times New Roman" w:cs="Times New Roman"/>
          <w:sz w:val="24"/>
          <w:szCs w:val="24"/>
          <w:lang w:val="es-MX"/>
        </w:rPr>
        <w:t xml:space="preserve"> </w:t>
      </w:r>
      <w:r w:rsidRPr="00900695">
        <w:rPr>
          <w:rFonts w:ascii="Roboto" w:eastAsia="Times New Roman" w:hAnsi="Roboto" w:cs="Times New Roman"/>
          <w:b/>
          <w:bCs/>
          <w:lang w:val="es-MX"/>
        </w:rPr>
        <w:t>segundo</w:t>
      </w:r>
      <w:r w:rsidRPr="00900695">
        <w:rPr>
          <w:rFonts w:ascii="Times New Roman" w:eastAsia="Times New Roman" w:hAnsi="Times New Roman" w:cs="Times New Roman"/>
          <w:sz w:val="24"/>
          <w:szCs w:val="24"/>
          <w:lang w:val="es-MX"/>
        </w:rPr>
        <w:t xml:space="preserve"> </w:t>
      </w:r>
      <w:r w:rsidRPr="00900695">
        <w:rPr>
          <w:rFonts w:eastAsia="Times New Roman"/>
          <w:color w:val="000000"/>
          <w:kern w:val="36"/>
          <w:lang w:val="es-MX"/>
        </w:rPr>
        <w:t xml:space="preserve">adulto anfitrión/padrino o madrina: ____________________________ </w:t>
      </w:r>
    </w:p>
    <w:p w14:paraId="118980FE" w14:textId="77777777" w:rsidR="000358C4" w:rsidRPr="00900695" w:rsidRDefault="000358C4" w:rsidP="005610EC">
      <w:pPr>
        <w:spacing w:after="120" w:line="240" w:lineRule="auto"/>
        <w:rPr>
          <w:rFonts w:ascii="Times New Roman" w:eastAsia="Times New Roman" w:hAnsi="Times New Roman" w:cs="Times New Roman"/>
          <w:sz w:val="24"/>
          <w:szCs w:val="24"/>
          <w:lang w:val="es-MX"/>
        </w:rPr>
      </w:pPr>
      <w:r w:rsidRPr="00900695">
        <w:rPr>
          <w:rFonts w:eastAsia="Times New Roman"/>
          <w:color w:val="000000"/>
          <w:kern w:val="36"/>
          <w:lang w:val="es-MX"/>
        </w:rPr>
        <w:t>Teléfono: __________________ </w:t>
      </w:r>
    </w:p>
    <w:p w14:paraId="63265C53" w14:textId="77777777" w:rsidR="000358C4" w:rsidRPr="00900695" w:rsidRDefault="000358C4" w:rsidP="005610EC">
      <w:pPr>
        <w:shd w:val="clear" w:color="auto" w:fill="FFFFFF"/>
        <w:spacing w:before="180" w:after="120" w:line="240" w:lineRule="auto"/>
        <w:ind w:right="400" w:firstLine="20"/>
        <w:rPr>
          <w:rFonts w:ascii="Roboto" w:eastAsia="Times New Roman" w:hAnsi="Roboto" w:cs="Times New Roman"/>
          <w:color w:val="000000"/>
          <w:lang w:val="es-MX"/>
        </w:rPr>
      </w:pPr>
      <w:r w:rsidRPr="00900695">
        <w:rPr>
          <w:rFonts w:ascii="Roboto" w:eastAsia="Times New Roman" w:hAnsi="Roboto" w:cs="Times New Roman"/>
          <w:color w:val="000000"/>
          <w:lang w:val="es-MX"/>
        </w:rPr>
        <w:t xml:space="preserve">Nombre del </w:t>
      </w:r>
      <w:r w:rsidRPr="00900695">
        <w:rPr>
          <w:rFonts w:ascii="Roboto" w:eastAsia="Times New Roman" w:hAnsi="Roboto" w:cs="Times New Roman"/>
          <w:b/>
          <w:bCs/>
          <w:color w:val="000000"/>
          <w:lang w:val="es-MX"/>
        </w:rPr>
        <w:t>adolescente participante</w:t>
      </w:r>
      <w:r w:rsidRPr="00900695">
        <w:rPr>
          <w:rFonts w:ascii="Roboto" w:eastAsia="Times New Roman" w:hAnsi="Roboto" w:cs="Times New Roman"/>
          <w:color w:val="000000"/>
          <w:lang w:val="es-MX"/>
        </w:rPr>
        <w:t xml:space="preserve">: _________________________________ </w:t>
      </w:r>
    </w:p>
    <w:p w14:paraId="055C2AC4" w14:textId="4D9E0F53" w:rsidR="000358C4" w:rsidRPr="00900695" w:rsidRDefault="000358C4" w:rsidP="00C35883">
      <w:pPr>
        <w:shd w:val="clear" w:color="auto" w:fill="FFFFFF"/>
        <w:spacing w:after="240" w:line="240" w:lineRule="auto"/>
        <w:ind w:right="403" w:firstLine="14"/>
        <w:rPr>
          <w:rFonts w:ascii="Times New Roman" w:eastAsia="Times New Roman" w:hAnsi="Times New Roman" w:cs="Times New Roman"/>
          <w:sz w:val="24"/>
          <w:szCs w:val="24"/>
          <w:lang w:val="es-MX"/>
        </w:rPr>
      </w:pPr>
      <w:r w:rsidRPr="00900695">
        <w:rPr>
          <w:rFonts w:ascii="Roboto" w:eastAsia="Times New Roman" w:hAnsi="Roboto" w:cs="Times New Roman"/>
          <w:color w:val="000000"/>
          <w:lang w:val="es-MX"/>
        </w:rPr>
        <w:t>Teléfono: ___________________ </w:t>
      </w:r>
    </w:p>
    <w:p w14:paraId="3BE150DC" w14:textId="77777777" w:rsidR="000358C4" w:rsidRPr="00900695" w:rsidRDefault="000358C4" w:rsidP="005610EC">
      <w:pPr>
        <w:shd w:val="clear" w:color="auto" w:fill="FFFFFF"/>
        <w:spacing w:after="120" w:line="240" w:lineRule="auto"/>
        <w:ind w:right="400" w:firstLine="20"/>
        <w:rPr>
          <w:rFonts w:ascii="Times New Roman" w:eastAsia="Times New Roman" w:hAnsi="Times New Roman" w:cs="Times New Roman"/>
          <w:sz w:val="24"/>
          <w:szCs w:val="24"/>
          <w:lang w:val="es-MX"/>
        </w:rPr>
      </w:pPr>
      <w:r w:rsidRPr="00900695">
        <w:rPr>
          <w:rFonts w:eastAsia="Times New Roman"/>
          <w:color w:val="000000"/>
          <w:lang w:val="es-MX"/>
        </w:rPr>
        <w:t>Estimado Padre o Tutor, </w:t>
      </w:r>
    </w:p>
    <w:p w14:paraId="510F6711" w14:textId="77777777" w:rsidR="000358C4" w:rsidRPr="00900695" w:rsidRDefault="000358C4" w:rsidP="002A5AC1">
      <w:pPr>
        <w:shd w:val="clear" w:color="auto" w:fill="FFFFFF"/>
        <w:spacing w:after="120" w:line="240" w:lineRule="auto"/>
        <w:ind w:right="-340"/>
        <w:jc w:val="both"/>
        <w:rPr>
          <w:rFonts w:ascii="Times New Roman" w:eastAsia="Times New Roman" w:hAnsi="Times New Roman" w:cs="Times New Roman"/>
          <w:sz w:val="24"/>
          <w:szCs w:val="24"/>
          <w:lang w:val="es-MX"/>
        </w:rPr>
      </w:pPr>
      <w:r w:rsidRPr="00900695">
        <w:rPr>
          <w:rFonts w:eastAsia="Times New Roman"/>
          <w:color w:val="000000"/>
          <w:lang w:val="es-MX"/>
        </w:rPr>
        <w:t>CoDAteen es parte de Codependientes Anónimos (CoDA). Es una Fraternidad de jóvenes cuyo propósito común es desarrollar relaciones saludables. El único requisito para ser miembro es el deseo de tener relaciones sanas y amorosas. Nos reunimos para apoyarnos y compartir con los demás en un viaje de autodescubrimiento, aprendiendo a amarnos a nosotros mismos. Vivir el programa nos permite ser cada vez más honestos con nosotros mismos sobre nuestras historias personales y nuestros propios comportamientos codependientes</w:t>
      </w:r>
    </w:p>
    <w:p w14:paraId="56F1D8A8" w14:textId="77777777" w:rsidR="000358C4" w:rsidRPr="00900695" w:rsidRDefault="000358C4" w:rsidP="005610EC">
      <w:pPr>
        <w:shd w:val="clear" w:color="auto" w:fill="FFFFFF"/>
        <w:spacing w:before="180" w:after="120" w:line="240" w:lineRule="auto"/>
        <w:ind w:right="-340" w:firstLine="20"/>
        <w:jc w:val="both"/>
        <w:rPr>
          <w:rFonts w:eastAsia="Times New Roman"/>
          <w:lang w:val="es-MX"/>
        </w:rPr>
      </w:pPr>
      <w:r w:rsidRPr="00900695">
        <w:rPr>
          <w:rFonts w:eastAsia="Times New Roman"/>
          <w:lang w:val="es-MX"/>
        </w:rPr>
        <w:t>Nos basamos en los Doce Pasos y las Doce Tradiciones para obtener conocimiento y sabiduría. Estos son los principios de nuestro programa y las guías para desarrollar relaciones honestas y satisfactorias con nosotros mismos y con los demás. En CoDAteen, cada uno de nosotros aprende a construir un puente hacia un Poder Superior de nuestro propio entendimiento, y permitimos a los demás el mismo privilegio.</w:t>
      </w:r>
    </w:p>
    <w:p w14:paraId="3AE5655C" w14:textId="77E0AD5C" w:rsidR="000358C4" w:rsidRPr="00900695" w:rsidRDefault="000358C4" w:rsidP="002A5AC1">
      <w:pPr>
        <w:shd w:val="clear" w:color="auto" w:fill="FFFFFF"/>
        <w:spacing w:after="120" w:line="240" w:lineRule="auto"/>
        <w:ind w:right="-227"/>
        <w:jc w:val="both"/>
        <w:rPr>
          <w:rFonts w:ascii="Times New Roman" w:eastAsia="Times New Roman" w:hAnsi="Times New Roman" w:cs="Times New Roman"/>
          <w:sz w:val="24"/>
          <w:szCs w:val="24"/>
          <w:lang w:val="es-MX"/>
        </w:rPr>
      </w:pPr>
      <w:r w:rsidRPr="00900695">
        <w:rPr>
          <w:rFonts w:eastAsia="Times New Roman"/>
          <w:lang w:val="es-MX"/>
        </w:rPr>
        <w:t>Este proceso de renovación es un regalo de sanación para nosotros. Trabajando activamente el programa de CoDAteen y Codependientes Anónimos, cada uno de nosotros puede hacer realidad una nueva alegría, aceptación y serenidad en nuestras vidas.</w:t>
      </w:r>
    </w:p>
    <w:p w14:paraId="5E300E2A" w14:textId="054F66E2" w:rsidR="000358C4" w:rsidRPr="00900695" w:rsidRDefault="000358C4" w:rsidP="002A5AC1">
      <w:pPr>
        <w:shd w:val="clear" w:color="auto" w:fill="FFFFFF"/>
        <w:spacing w:after="120" w:line="240" w:lineRule="auto"/>
        <w:ind w:right="-283"/>
        <w:jc w:val="both"/>
        <w:rPr>
          <w:rFonts w:ascii="Times New Roman" w:eastAsia="Times New Roman" w:hAnsi="Times New Roman" w:cs="Times New Roman"/>
          <w:sz w:val="24"/>
          <w:szCs w:val="24"/>
          <w:lang w:val="es-MX"/>
        </w:rPr>
      </w:pPr>
      <w:r w:rsidRPr="00900695">
        <w:rPr>
          <w:rFonts w:eastAsia="Times New Roman"/>
          <w:color w:val="000000"/>
          <w:lang w:val="es-MX"/>
        </w:rPr>
        <w:t xml:space="preserve">CoDAteen es una Fraternidad de Doce Pasos y un grupo de apoyo entre compañeros. Su objetivo es crear un entorno seguro para aquellos que desean recuperarse de la codependencia de las relaciones disfuncionales y quieren tener relaciones sanas y amorosas, proporcionando anonimato y libertad de juicio o retroalimentación. En CoDAteen compartimos nuestra propia experiencia, fortaleza y esperanza. No damos consejos. Los padrinos/madrinas/anfitriones adultos están ahí para apoyar y acompañar a los adolescentes en su propio autodescubrimiento.  No son terapeutas y no proporcionan terapia. Son miembros de CoDA cuidadosamente examinados que trabajan en su propio programa de recuperación y tienen el deseo de trabajar con los adolescentes. Se les exige que cumplan con los </w:t>
      </w:r>
      <w:r w:rsidRPr="00900695">
        <w:rPr>
          <w:rFonts w:eastAsia="Times New Roman"/>
          <w:i/>
          <w:iCs/>
          <w:color w:val="000000"/>
          <w:lang w:val="es-MX"/>
        </w:rPr>
        <w:t>“Requisitos Mínimos de Comportamiento y Seguridad de CoDA para CoDAteen”,</w:t>
      </w:r>
      <w:r w:rsidRPr="00900695">
        <w:rPr>
          <w:rFonts w:eastAsia="Times New Roman"/>
          <w:color w:val="000000"/>
          <w:lang w:val="es-MX"/>
        </w:rPr>
        <w:t xml:space="preserve"> así como con los requisitos legales de su zona para trabajar con menores.</w:t>
      </w:r>
    </w:p>
    <w:p w14:paraId="749C4163" w14:textId="77777777" w:rsidR="000358C4" w:rsidRPr="00900695" w:rsidRDefault="000358C4" w:rsidP="005610EC">
      <w:pPr>
        <w:spacing w:after="120" w:line="240" w:lineRule="auto"/>
        <w:ind w:right="-227"/>
        <w:jc w:val="both"/>
        <w:rPr>
          <w:rFonts w:ascii="Times New Roman" w:eastAsia="Times New Roman" w:hAnsi="Times New Roman" w:cs="Times New Roman"/>
          <w:sz w:val="24"/>
          <w:szCs w:val="24"/>
          <w:lang w:val="es-MX"/>
        </w:rPr>
      </w:pPr>
      <w:r w:rsidRPr="00900695">
        <w:rPr>
          <w:rFonts w:eastAsia="Times New Roman"/>
          <w:color w:val="000000"/>
          <w:lang w:val="es-MX"/>
        </w:rPr>
        <w:lastRenderedPageBreak/>
        <w:t xml:space="preserve">Cada grupo patrocinador de CoDA tendrá unas directrices impresas para la participación de los padrinos/madrinas/anfitriones adultos con CoDAteen, que deben incluir los </w:t>
      </w:r>
      <w:r w:rsidRPr="00900695">
        <w:rPr>
          <w:rFonts w:eastAsia="Times New Roman"/>
          <w:i/>
          <w:iCs/>
          <w:color w:val="000000"/>
          <w:lang w:val="es-MX"/>
        </w:rPr>
        <w:t>“Requisitos Mínimos de Comportamiento y Seguridad de CoDAteen”</w:t>
      </w:r>
      <w:r w:rsidRPr="00900695">
        <w:rPr>
          <w:rFonts w:eastAsia="Times New Roman"/>
          <w:color w:val="000000"/>
          <w:lang w:val="es-MX"/>
        </w:rPr>
        <w:t xml:space="preserve">, así como cualquier otro requisito legal en su área para que los adultos trabajen con menores. El padre/madre/tutor recibirá dos copias, una de las cuales será firmada y devuelta al grupo. Cada grupo puede tener otros requisitos especiales que debe dar a conocer y que debe firmar el padre/madre/tutor. </w:t>
      </w:r>
    </w:p>
    <w:p w14:paraId="298574E4" w14:textId="77777777" w:rsidR="000358C4" w:rsidRPr="00900695" w:rsidRDefault="000358C4" w:rsidP="005610EC">
      <w:pPr>
        <w:spacing w:after="120" w:line="240" w:lineRule="auto"/>
        <w:ind w:right="-170"/>
        <w:jc w:val="both"/>
        <w:rPr>
          <w:rFonts w:ascii="Times New Roman" w:eastAsia="Times New Roman" w:hAnsi="Times New Roman" w:cs="Times New Roman"/>
          <w:sz w:val="24"/>
          <w:szCs w:val="24"/>
          <w:lang w:val="es-MX"/>
        </w:rPr>
      </w:pPr>
      <w:r w:rsidRPr="00900695">
        <w:rPr>
          <w:rFonts w:eastAsia="Times New Roman"/>
          <w:color w:val="000000"/>
          <w:lang w:val="es-MX"/>
        </w:rPr>
        <w:t xml:space="preserve">Con esta información, el grupo CoDA da a conocer a los padres de los adolescentes la naturaleza de las reuniones a las que asisten sus hijos y la seguridad que se proporciona a los adolescentes en las reuniones de CoDAteen. </w:t>
      </w:r>
    </w:p>
    <w:p w14:paraId="7FE22777" w14:textId="77777777" w:rsidR="000358C4" w:rsidRPr="00900695" w:rsidRDefault="000358C4" w:rsidP="005610EC">
      <w:pPr>
        <w:spacing w:after="120" w:line="240" w:lineRule="auto"/>
        <w:ind w:right="-170"/>
        <w:jc w:val="both"/>
        <w:rPr>
          <w:rFonts w:ascii="Times New Roman" w:eastAsia="Times New Roman" w:hAnsi="Times New Roman" w:cs="Times New Roman"/>
          <w:sz w:val="24"/>
          <w:szCs w:val="24"/>
          <w:lang w:val="es-MX"/>
        </w:rPr>
      </w:pPr>
      <w:r w:rsidRPr="00900695">
        <w:rPr>
          <w:rFonts w:eastAsia="Times New Roman"/>
          <w:color w:val="000000"/>
          <w:lang w:val="es-MX"/>
        </w:rPr>
        <w:t xml:space="preserve">Por lo tanto, al firmar este documento, yo __________________________________, en mi calidad de padre/madre/tutor de _____________________________, reconozco que he leído la información anterior y he leído y recibido una copia de los </w:t>
      </w:r>
      <w:r w:rsidRPr="00900695">
        <w:rPr>
          <w:rFonts w:eastAsia="Times New Roman"/>
          <w:i/>
          <w:iCs/>
          <w:color w:val="000000"/>
          <w:lang w:val="es-MX"/>
        </w:rPr>
        <w:t>“Requisitos Mínimos de Comportamiento y Seguridad de CoDAteen”</w:t>
      </w:r>
      <w:r w:rsidRPr="00900695">
        <w:rPr>
          <w:rFonts w:eastAsia="Times New Roman"/>
          <w:color w:val="000000"/>
          <w:lang w:val="es-MX"/>
        </w:rPr>
        <w:t xml:space="preserve"> así como cualquier requisito adicional de comportamiento y seguridad de CoDAteen incluido por este grupo de CoDAteen y apruebo la asistencia de mi hijo(a) a esta reunión de CoDAteen. </w:t>
      </w:r>
    </w:p>
    <w:p w14:paraId="2210FBDD" w14:textId="77777777" w:rsidR="000358C4" w:rsidRPr="00900695" w:rsidRDefault="000358C4" w:rsidP="005610EC">
      <w:pPr>
        <w:spacing w:after="120" w:line="240" w:lineRule="auto"/>
        <w:ind w:right="-170"/>
        <w:jc w:val="both"/>
        <w:rPr>
          <w:rFonts w:ascii="Times New Roman" w:eastAsia="Times New Roman" w:hAnsi="Times New Roman" w:cs="Times New Roman"/>
          <w:sz w:val="24"/>
          <w:szCs w:val="24"/>
          <w:lang w:val="es-MX"/>
        </w:rPr>
      </w:pPr>
      <w:r w:rsidRPr="00900695">
        <w:rPr>
          <w:rFonts w:eastAsia="Times New Roman"/>
          <w:color w:val="000000"/>
          <w:lang w:val="es-MX"/>
        </w:rPr>
        <w:t>Entiendo que dos padrinos/madrinas/anfitriones adultos estarán presentes. Si no hay dos disponibles, habrá al menos un adulto padrino/madrina/anfitrión responsable que esté certificado. En cualquier situación de emergencia, el padre/madre/tutor será notificado lo antes posible utilizando la información de contacto de emergencia proporcionada en este formulario. Acepto que a veces los padrinos/madrinas/anfitriones adultos nombrados pueden no estar disponibles y el grupo de CoDA puede elegir sustitutos apropiados.</w:t>
      </w:r>
    </w:p>
    <w:p w14:paraId="009B1C0A" w14:textId="77777777" w:rsidR="000358C4" w:rsidRPr="00900695" w:rsidRDefault="000358C4" w:rsidP="005610EC">
      <w:pPr>
        <w:spacing w:after="120" w:line="240" w:lineRule="auto"/>
        <w:ind w:right="-170"/>
        <w:jc w:val="both"/>
        <w:rPr>
          <w:rFonts w:ascii="Times New Roman" w:eastAsia="Times New Roman" w:hAnsi="Times New Roman" w:cs="Times New Roman"/>
          <w:sz w:val="24"/>
          <w:szCs w:val="24"/>
          <w:lang w:val="es-MX"/>
        </w:rPr>
      </w:pPr>
      <w:r w:rsidRPr="00900695">
        <w:rPr>
          <w:rFonts w:eastAsia="Times New Roman"/>
          <w:color w:val="000000"/>
          <w:lang w:val="es-MX"/>
        </w:rPr>
        <w:t>Yo_____________________________ (nombre del padre/madre/tutor) entiendo que, en caso de emergencia, se administrarán los primeros auxilios y se notificará a los padres/tutores u otras personas responsables designadas. Los adultos padrinos/madrinas/anfitriones adultos no podrán prestar más cuidados que los primeros auxilios (definidos como cuidados inmediatos y temporales en caso de accidente o enfermedad). Autorizo al padrino/madrina/anfitrión adulto a obtener tratamiento médico de emergencia para mi hijo(a). Entiendo que el padrino/madrina/anfitrión adulto o CoDA no es responsable del costo del tratamiento de emergencia o de la atención médica dada por el personal médico de emergencia. También entiendo que todos los gastos incurridos son ;a responsabilidad del padre/madre/tutor.</w:t>
      </w:r>
    </w:p>
    <w:p w14:paraId="598F5B70" w14:textId="77777777" w:rsidR="000358C4" w:rsidRPr="00900695" w:rsidRDefault="000358C4" w:rsidP="005610EC">
      <w:pPr>
        <w:spacing w:after="120" w:line="240" w:lineRule="auto"/>
        <w:rPr>
          <w:rFonts w:ascii="Times New Roman" w:eastAsia="Times New Roman" w:hAnsi="Times New Roman" w:cs="Times New Roman"/>
          <w:sz w:val="24"/>
          <w:szCs w:val="24"/>
          <w:lang w:val="es-MX"/>
        </w:rPr>
      </w:pPr>
      <w:r w:rsidRPr="00900695">
        <w:rPr>
          <w:rFonts w:eastAsia="Times New Roman"/>
          <w:color w:val="000000"/>
          <w:lang w:val="es-MX"/>
        </w:rPr>
        <w:t>Información de Contacto en Caso de Emergencia:</w:t>
      </w:r>
    </w:p>
    <w:p w14:paraId="6BB3AD2E" w14:textId="77777777" w:rsidR="000358C4" w:rsidRPr="00900695" w:rsidRDefault="000358C4" w:rsidP="005610EC">
      <w:pPr>
        <w:spacing w:after="120" w:line="240" w:lineRule="auto"/>
        <w:jc w:val="both"/>
        <w:rPr>
          <w:rFonts w:ascii="Times New Roman" w:eastAsia="Times New Roman" w:hAnsi="Times New Roman" w:cs="Times New Roman"/>
          <w:sz w:val="24"/>
          <w:szCs w:val="24"/>
          <w:lang w:val="es-MX"/>
        </w:rPr>
      </w:pPr>
      <w:r w:rsidRPr="00900695">
        <w:rPr>
          <w:rFonts w:eastAsia="Times New Roman"/>
          <w:color w:val="000000"/>
          <w:lang w:val="es-MX"/>
        </w:rPr>
        <w:t>1. Nombre: ___________________________________ Teléfono: ___________________</w:t>
      </w:r>
    </w:p>
    <w:p w14:paraId="6707ACAD" w14:textId="77777777" w:rsidR="000358C4" w:rsidRPr="00900695" w:rsidRDefault="000358C4" w:rsidP="005610EC">
      <w:pPr>
        <w:spacing w:after="120" w:line="240" w:lineRule="auto"/>
        <w:jc w:val="both"/>
        <w:rPr>
          <w:rFonts w:ascii="Times New Roman" w:eastAsia="Times New Roman" w:hAnsi="Times New Roman" w:cs="Times New Roman"/>
          <w:sz w:val="24"/>
          <w:szCs w:val="24"/>
          <w:lang w:val="es-MX"/>
        </w:rPr>
      </w:pPr>
      <w:r w:rsidRPr="00900695">
        <w:rPr>
          <w:rFonts w:eastAsia="Times New Roman"/>
          <w:color w:val="000000"/>
          <w:lang w:val="es-MX"/>
        </w:rPr>
        <w:t>2. Nombre: ___________________________________ Teléfono: ___________________</w:t>
      </w:r>
    </w:p>
    <w:p w14:paraId="2274289F" w14:textId="73C205C8" w:rsidR="000358C4" w:rsidRPr="00900695" w:rsidRDefault="000358C4" w:rsidP="005610EC">
      <w:pPr>
        <w:spacing w:after="120" w:line="240" w:lineRule="auto"/>
        <w:rPr>
          <w:rFonts w:ascii="Times New Roman" w:eastAsia="Times New Roman" w:hAnsi="Times New Roman" w:cs="Times New Roman"/>
          <w:sz w:val="24"/>
          <w:szCs w:val="24"/>
          <w:lang w:val="es-MX"/>
        </w:rPr>
      </w:pPr>
      <w:r w:rsidRPr="00900695">
        <w:rPr>
          <w:rFonts w:eastAsia="Times New Roman"/>
          <w:color w:val="000000"/>
          <w:lang w:val="es-MX"/>
        </w:rPr>
        <w:t>Firma del padre/madre/tutor: _______________________________________ </w:t>
      </w:r>
    </w:p>
    <w:p w14:paraId="5D471C6C" w14:textId="77777777" w:rsidR="000358C4" w:rsidRPr="00900695" w:rsidRDefault="000358C4" w:rsidP="005610EC">
      <w:pPr>
        <w:spacing w:after="120" w:line="240" w:lineRule="auto"/>
        <w:rPr>
          <w:rFonts w:eastAsia="Times New Roman"/>
          <w:color w:val="000000"/>
          <w:lang w:val="es-MX"/>
        </w:rPr>
      </w:pPr>
      <w:r w:rsidRPr="00900695">
        <w:rPr>
          <w:rFonts w:eastAsia="Times New Roman"/>
          <w:color w:val="000000"/>
          <w:lang w:val="es-MX"/>
        </w:rPr>
        <w:t>Fecha: ________________________________</w:t>
      </w:r>
    </w:p>
    <w:p w14:paraId="6CCA6474" w14:textId="68CB5986" w:rsidR="005D034B" w:rsidRPr="00900695" w:rsidRDefault="000358C4" w:rsidP="005610EC">
      <w:pPr>
        <w:spacing w:after="120"/>
        <w:rPr>
          <w:lang w:val="es-MX"/>
        </w:rPr>
      </w:pPr>
      <w:r w:rsidRPr="00900695">
        <w:rPr>
          <w:rFonts w:eastAsia="Times New Roman"/>
          <w:color w:val="000000"/>
          <w:lang w:val="es-MX"/>
        </w:rPr>
        <w:t xml:space="preserve">Si desea más información sobre CoDAteen, puede consultar nuestra página de CoDAteen en </w:t>
      </w:r>
      <w:hyperlink r:id="rId69" w:history="1">
        <w:r w:rsidRPr="00900695">
          <w:rPr>
            <w:rFonts w:eastAsia="Times New Roman"/>
            <w:color w:val="0563C1"/>
            <w:u w:val="single"/>
            <w:lang w:val="es-MX"/>
          </w:rPr>
          <w:t>www.divulgacioncoda.org</w:t>
        </w:r>
      </w:hyperlink>
    </w:p>
    <w:p w14:paraId="6B225E33" w14:textId="77777777" w:rsidR="00C730F6" w:rsidRPr="00196C16" w:rsidRDefault="00C730F6" w:rsidP="005610EC">
      <w:pPr>
        <w:pStyle w:val="Ttulo2"/>
        <w:spacing w:after="120"/>
        <w:rPr>
          <w:rStyle w:val="cf01"/>
          <w:lang w:val="es-MX"/>
        </w:rPr>
      </w:pPr>
    </w:p>
    <w:p w14:paraId="0D05B844" w14:textId="77777777" w:rsidR="00BD609E" w:rsidRDefault="00BD609E">
      <w:pPr>
        <w:rPr>
          <w:rFonts w:ascii="Sitka Banner Semibold" w:eastAsia="Sitka Banner Semibold" w:hAnsi="Sitka Banner Semibold" w:cs="Sitka Banner Semibold"/>
          <w:color w:val="000000"/>
          <w:sz w:val="28"/>
          <w:szCs w:val="28"/>
          <w:lang w:val="es-MX"/>
        </w:rPr>
      </w:pPr>
      <w:r>
        <w:rPr>
          <w:rFonts w:ascii="Sitka Banner Semibold" w:eastAsia="Sitka Banner Semibold" w:hAnsi="Sitka Banner Semibold" w:cs="Sitka Banner Semibold"/>
          <w:color w:val="000000"/>
          <w:sz w:val="28"/>
          <w:szCs w:val="28"/>
          <w:lang w:val="es-MX"/>
        </w:rPr>
        <w:br w:type="page"/>
      </w:r>
    </w:p>
    <w:p w14:paraId="03ADDD9B" w14:textId="77777777" w:rsidR="00055945" w:rsidRDefault="00055945">
      <w:pPr>
        <w:widowControl w:val="0"/>
        <w:pBdr>
          <w:top w:val="nil"/>
          <w:left w:val="nil"/>
          <w:bottom w:val="nil"/>
          <w:right w:val="nil"/>
          <w:between w:val="nil"/>
        </w:pBdr>
        <w:spacing w:before="296" w:line="240" w:lineRule="auto"/>
        <w:jc w:val="center"/>
        <w:rPr>
          <w:rFonts w:ascii="Sitka Banner Semibold" w:eastAsia="Sitka Banner Semibold" w:hAnsi="Sitka Banner Semibold" w:cs="Sitka Banner Semibold"/>
          <w:noProof/>
          <w:color w:val="000000"/>
          <w:sz w:val="28"/>
          <w:szCs w:val="28"/>
        </w:rPr>
        <w:sectPr w:rsidR="00055945" w:rsidSect="00D04D7E">
          <w:type w:val="continuous"/>
          <w:pgSz w:w="12240" w:h="15840"/>
          <w:pgMar w:top="1440" w:right="1440" w:bottom="1188" w:left="1440" w:header="0" w:footer="720" w:gutter="0"/>
          <w:pgNumType w:start="32"/>
          <w:cols w:space="720"/>
        </w:sectPr>
      </w:pPr>
    </w:p>
    <w:p w14:paraId="01B2991F" w14:textId="77777777" w:rsidR="000836F9" w:rsidRDefault="000836F9">
      <w:pPr>
        <w:widowControl w:val="0"/>
        <w:pBdr>
          <w:top w:val="nil"/>
          <w:left w:val="nil"/>
          <w:bottom w:val="nil"/>
          <w:right w:val="nil"/>
          <w:between w:val="nil"/>
        </w:pBdr>
        <w:spacing w:before="296" w:line="240" w:lineRule="auto"/>
        <w:jc w:val="center"/>
        <w:rPr>
          <w:rFonts w:ascii="Sitka Banner Semibold" w:eastAsia="Sitka Banner Semibold" w:hAnsi="Sitka Banner Semibold" w:cs="Sitka Banner Semibold"/>
          <w:noProof/>
          <w:color w:val="000000"/>
          <w:sz w:val="28"/>
          <w:szCs w:val="28"/>
        </w:rPr>
      </w:pPr>
    </w:p>
    <w:p w14:paraId="481C5695" w14:textId="2D326753" w:rsidR="000430DB" w:rsidRDefault="000430DB">
      <w:pPr>
        <w:widowControl w:val="0"/>
        <w:pBdr>
          <w:top w:val="nil"/>
          <w:left w:val="nil"/>
          <w:bottom w:val="nil"/>
          <w:right w:val="nil"/>
          <w:between w:val="nil"/>
        </w:pBdr>
        <w:spacing w:before="296" w:line="240" w:lineRule="auto"/>
        <w:jc w:val="center"/>
        <w:rPr>
          <w:rFonts w:ascii="Sitka Banner Semibold" w:eastAsia="Sitka Banner Semibold" w:hAnsi="Sitka Banner Semibold" w:cs="Sitka Banner Semibold"/>
          <w:noProof/>
          <w:color w:val="000000"/>
          <w:sz w:val="28"/>
          <w:szCs w:val="28"/>
        </w:rPr>
      </w:pPr>
      <w:r>
        <w:rPr>
          <w:noProof/>
        </w:rPr>
        <w:drawing>
          <wp:inline distT="0" distB="0" distL="0" distR="0" wp14:anchorId="3B6B5B5F" wp14:editId="209D2C9F">
            <wp:extent cx="1661160" cy="16433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61160" cy="1643380"/>
                    </a:xfrm>
                    <a:prstGeom prst="rect">
                      <a:avLst/>
                    </a:prstGeom>
                    <a:noFill/>
                  </pic:spPr>
                </pic:pic>
              </a:graphicData>
            </a:graphic>
          </wp:inline>
        </w:drawing>
      </w:r>
    </w:p>
    <w:p w14:paraId="02327603" w14:textId="34E8383F" w:rsidR="002839C1" w:rsidRDefault="002839C1">
      <w:pPr>
        <w:widowControl w:val="0"/>
        <w:pBdr>
          <w:top w:val="nil"/>
          <w:left w:val="nil"/>
          <w:bottom w:val="nil"/>
          <w:right w:val="nil"/>
          <w:between w:val="nil"/>
        </w:pBdr>
        <w:spacing w:before="296" w:line="240" w:lineRule="auto"/>
        <w:jc w:val="center"/>
        <w:rPr>
          <w:rFonts w:ascii="Sitka Banner Semibold" w:eastAsia="Sitka Banner Semibold" w:hAnsi="Sitka Banner Semibold" w:cs="Sitka Banner Semibold"/>
          <w:color w:val="000000"/>
          <w:sz w:val="28"/>
          <w:szCs w:val="28"/>
        </w:rPr>
      </w:pPr>
    </w:p>
    <w:p w14:paraId="64E6096F" w14:textId="751035A2" w:rsidR="002839C1" w:rsidRDefault="007012F6">
      <w:pPr>
        <w:widowControl w:val="0"/>
        <w:pBdr>
          <w:top w:val="nil"/>
          <w:left w:val="nil"/>
          <w:bottom w:val="nil"/>
          <w:right w:val="nil"/>
          <w:between w:val="nil"/>
        </w:pBdr>
        <w:spacing w:line="240" w:lineRule="auto"/>
        <w:jc w:val="center"/>
        <w:rPr>
          <w:rFonts w:ascii="Sitka Banner Semibold" w:eastAsia="Sitka Banner Semibold" w:hAnsi="Sitka Banner Semibold" w:cs="Sitka Banner Semibold"/>
          <w:color w:val="000000"/>
          <w:sz w:val="28"/>
          <w:szCs w:val="28"/>
        </w:rPr>
      </w:pPr>
      <w:r>
        <w:rPr>
          <w:rFonts w:ascii="Sitka Banner Semibold" w:eastAsia="Sitka Banner Semibold" w:hAnsi="Sitka Banner Semibold" w:cs="Sitka Banner Semibold"/>
          <w:color w:val="000000"/>
          <w:sz w:val="28"/>
          <w:szCs w:val="28"/>
        </w:rPr>
        <w:t xml:space="preserve">Co-Dependents Anonymous Inc. </w:t>
      </w:r>
    </w:p>
    <w:p w14:paraId="6804D7F1" w14:textId="77777777" w:rsidR="002839C1" w:rsidRDefault="007012F6">
      <w:pPr>
        <w:widowControl w:val="0"/>
        <w:pBdr>
          <w:top w:val="nil"/>
          <w:left w:val="nil"/>
          <w:bottom w:val="nil"/>
          <w:right w:val="nil"/>
          <w:between w:val="nil"/>
        </w:pBdr>
        <w:spacing w:line="240" w:lineRule="auto"/>
        <w:jc w:val="center"/>
        <w:rPr>
          <w:rFonts w:ascii="Sitka Banner Semibold" w:eastAsia="Sitka Banner Semibold" w:hAnsi="Sitka Banner Semibold" w:cs="Sitka Banner Semibold"/>
          <w:color w:val="000000"/>
          <w:sz w:val="28"/>
          <w:szCs w:val="28"/>
        </w:rPr>
      </w:pPr>
      <w:r>
        <w:rPr>
          <w:rFonts w:ascii="Sitka Banner Semibold" w:eastAsia="Sitka Banner Semibold" w:hAnsi="Sitka Banner Semibold" w:cs="Sitka Banner Semibold"/>
          <w:color w:val="000000"/>
          <w:sz w:val="28"/>
          <w:szCs w:val="28"/>
        </w:rPr>
        <w:t xml:space="preserve">PO Box 33577 </w:t>
      </w:r>
    </w:p>
    <w:p w14:paraId="1CDD299F" w14:textId="77777777" w:rsidR="002839C1" w:rsidRDefault="007012F6">
      <w:pPr>
        <w:widowControl w:val="0"/>
        <w:pBdr>
          <w:top w:val="nil"/>
          <w:left w:val="nil"/>
          <w:bottom w:val="nil"/>
          <w:right w:val="nil"/>
          <w:between w:val="nil"/>
        </w:pBdr>
        <w:spacing w:line="240" w:lineRule="auto"/>
        <w:jc w:val="center"/>
        <w:rPr>
          <w:rFonts w:ascii="Sitka Banner Semibold" w:eastAsia="Sitka Banner Semibold" w:hAnsi="Sitka Banner Semibold" w:cs="Sitka Banner Semibold"/>
          <w:color w:val="000000"/>
          <w:sz w:val="28"/>
          <w:szCs w:val="28"/>
        </w:rPr>
      </w:pPr>
      <w:r>
        <w:rPr>
          <w:rFonts w:ascii="Sitka Banner Semibold" w:eastAsia="Sitka Banner Semibold" w:hAnsi="Sitka Banner Semibold" w:cs="Sitka Banner Semibold"/>
          <w:color w:val="000000"/>
          <w:sz w:val="28"/>
          <w:szCs w:val="28"/>
        </w:rPr>
        <w:t xml:space="preserve">Phoenix, AZ 85067 – 7991 </w:t>
      </w:r>
    </w:p>
    <w:p w14:paraId="6B926FE8" w14:textId="77777777" w:rsidR="002839C1" w:rsidRDefault="007012F6">
      <w:pPr>
        <w:widowControl w:val="0"/>
        <w:pBdr>
          <w:top w:val="nil"/>
          <w:left w:val="nil"/>
          <w:bottom w:val="nil"/>
          <w:right w:val="nil"/>
          <w:between w:val="nil"/>
        </w:pBdr>
        <w:spacing w:line="240" w:lineRule="auto"/>
        <w:jc w:val="center"/>
        <w:rPr>
          <w:rFonts w:ascii="Sitka Banner Semibold" w:eastAsia="Sitka Banner Semibold" w:hAnsi="Sitka Banner Semibold" w:cs="Sitka Banner Semibold"/>
          <w:color w:val="000000"/>
          <w:sz w:val="28"/>
          <w:szCs w:val="28"/>
        </w:rPr>
      </w:pPr>
      <w:r>
        <w:rPr>
          <w:rFonts w:ascii="Sitka Banner Semibold" w:eastAsia="Sitka Banner Semibold" w:hAnsi="Sitka Banner Semibold" w:cs="Sitka Banner Semibold"/>
          <w:color w:val="000000"/>
          <w:sz w:val="28"/>
          <w:szCs w:val="28"/>
        </w:rPr>
        <w:t>www.coda.org</w:t>
      </w:r>
    </w:p>
    <w:p w14:paraId="6BDC0B7E" w14:textId="4F02D138" w:rsidR="002839C1" w:rsidRPr="00BD609E" w:rsidRDefault="00EC6086" w:rsidP="006178A5">
      <w:pPr>
        <w:widowControl w:val="0"/>
        <w:pBdr>
          <w:top w:val="nil"/>
          <w:left w:val="nil"/>
          <w:bottom w:val="nil"/>
          <w:right w:val="nil"/>
          <w:between w:val="nil"/>
        </w:pBdr>
        <w:spacing w:before="1323" w:line="240" w:lineRule="auto"/>
        <w:ind w:left="8"/>
        <w:jc w:val="both"/>
        <w:rPr>
          <w:rFonts w:ascii="Sitka Banner Semibold" w:eastAsia="Sitka Banner Semibold" w:hAnsi="Sitka Banner Semibold" w:cs="Sitka Banner Semibold"/>
          <w:sz w:val="28"/>
          <w:szCs w:val="28"/>
          <w:lang w:val="es-MX"/>
        </w:rPr>
      </w:pPr>
      <w:r w:rsidRPr="00BD609E">
        <w:rPr>
          <w:rFonts w:ascii="Sitka Banner Semibold" w:eastAsia="Sitka Banner Semibold" w:hAnsi="Sitka Banner Semibold" w:cs="Sitka Banner Semibold"/>
          <w:sz w:val="28"/>
          <w:szCs w:val="28"/>
          <w:lang w:val="es-MX"/>
        </w:rPr>
        <w:t xml:space="preserve">Derechos Reservados © 2022 Codependientes Anónimos, Incorporados y sus </w:t>
      </w:r>
      <w:r w:rsidRPr="00074A87">
        <w:rPr>
          <w:rFonts w:ascii="Sitka Banner Semibold" w:eastAsia="Sitka Banner Semibold" w:hAnsi="Sitka Banner Semibold" w:cs="Sitka Banner Semibold"/>
          <w:sz w:val="28"/>
          <w:szCs w:val="28"/>
          <w:lang w:val="es-MX"/>
        </w:rPr>
        <w:t>licenciatarios</w:t>
      </w:r>
      <w:r w:rsidRPr="00BD609E">
        <w:rPr>
          <w:rFonts w:ascii="Sitka Banner Semibold" w:eastAsia="Sitka Banner Semibold" w:hAnsi="Sitka Banner Semibold" w:cs="Sitka Banner Semibold"/>
          <w:sz w:val="28"/>
          <w:szCs w:val="28"/>
          <w:lang w:val="es-MX"/>
        </w:rPr>
        <w:t xml:space="preserve"> - Todos los derechos reservados</w:t>
      </w:r>
    </w:p>
    <w:sectPr w:rsidR="002839C1" w:rsidRPr="00BD609E" w:rsidSect="00055945">
      <w:footerReference w:type="default" r:id="rId71"/>
      <w:pgSz w:w="12240" w:h="15840"/>
      <w:pgMar w:top="1440" w:right="1440" w:bottom="1188" w:left="1440" w:header="0" w:footer="720" w:gutter="0"/>
      <w:pgNumType w:start="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125B" w14:textId="77777777" w:rsidR="00FB6BE8" w:rsidRDefault="00FB6BE8">
      <w:pPr>
        <w:spacing w:line="240" w:lineRule="auto"/>
      </w:pPr>
      <w:r>
        <w:separator/>
      </w:r>
    </w:p>
  </w:endnote>
  <w:endnote w:type="continuationSeparator" w:id="0">
    <w:p w14:paraId="57BDCB16" w14:textId="77777777" w:rsidR="00FB6BE8" w:rsidRDefault="00FB6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tka Banner Semibold">
    <w:panose1 w:val="00000000000000000000"/>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tka Banner">
    <w:panose1 w:val="00000000000000000000"/>
    <w:charset w:val="00"/>
    <w:family w:val="auto"/>
    <w:pitch w:val="variable"/>
    <w:sig w:usb0="A00002EF" w:usb1="4000204B" w:usb2="00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5CFA" w14:textId="1840617A" w:rsidR="001A0B06" w:rsidRDefault="001A0B06">
    <w:pPr>
      <w:pStyle w:val="Piedepgina"/>
      <w:jc w:val="center"/>
    </w:pPr>
  </w:p>
  <w:p w14:paraId="09F4384B" w14:textId="77777777" w:rsidR="000325FD" w:rsidRDefault="000325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391337"/>
      <w:docPartObj>
        <w:docPartGallery w:val="Page Numbers (Bottom of Page)"/>
        <w:docPartUnique/>
      </w:docPartObj>
    </w:sdtPr>
    <w:sdtContent>
      <w:p w14:paraId="4EA90647" w14:textId="52C6E46F" w:rsidR="00095EDE" w:rsidRDefault="00095EDE">
        <w:pPr>
          <w:pStyle w:val="Piedepgina"/>
          <w:jc w:val="center"/>
        </w:pPr>
        <w:r>
          <w:fldChar w:fldCharType="begin"/>
        </w:r>
        <w:r>
          <w:instrText>PAGE   \* MERGEFORMAT</w:instrText>
        </w:r>
        <w:r>
          <w:fldChar w:fldCharType="separate"/>
        </w:r>
        <w:r>
          <w:rPr>
            <w:lang w:val="es-MX"/>
          </w:rPr>
          <w:t>2</w:t>
        </w:r>
        <w:r>
          <w:fldChar w:fldCharType="end"/>
        </w:r>
      </w:p>
    </w:sdtContent>
  </w:sdt>
  <w:p w14:paraId="368FD07D" w14:textId="77777777" w:rsidR="00713AEA" w:rsidRDefault="00713AE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BDBB" w14:textId="30569125" w:rsidR="00787562" w:rsidRDefault="00787562">
    <w:pPr>
      <w:pStyle w:val="Piedepgina"/>
      <w:jc w:val="center"/>
    </w:pPr>
  </w:p>
  <w:p w14:paraId="27A8822E" w14:textId="77777777" w:rsidR="00787562" w:rsidRDefault="007875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0233" w14:textId="77777777" w:rsidR="00FB6BE8" w:rsidRDefault="00FB6BE8">
      <w:pPr>
        <w:spacing w:line="240" w:lineRule="auto"/>
      </w:pPr>
      <w:r>
        <w:separator/>
      </w:r>
    </w:p>
  </w:footnote>
  <w:footnote w:type="continuationSeparator" w:id="0">
    <w:p w14:paraId="72CFA9A6" w14:textId="77777777" w:rsidR="00FB6BE8" w:rsidRDefault="00FB6B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2369" w14:textId="4A34E6DE" w:rsidR="00564183" w:rsidRDefault="00000000">
    <w:pPr>
      <w:pStyle w:val="Encabezado"/>
    </w:pPr>
    <w:r>
      <w:rPr>
        <w:noProof/>
      </w:rPr>
      <w:pict w14:anchorId="05AC9D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7438" o:spid="_x0000_s1026"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482D" w14:textId="74108D6F" w:rsidR="0072121E" w:rsidRDefault="00000000">
    <w:pPr>
      <w:pBdr>
        <w:top w:val="nil"/>
        <w:left w:val="nil"/>
        <w:bottom w:val="nil"/>
        <w:right w:val="nil"/>
        <w:between w:val="nil"/>
      </w:pBdr>
      <w:tabs>
        <w:tab w:val="center" w:pos="4680"/>
        <w:tab w:val="right" w:pos="9360"/>
      </w:tabs>
      <w:spacing w:line="240" w:lineRule="auto"/>
      <w:rPr>
        <w:color w:val="000000"/>
        <w:lang w:val="es-MX"/>
      </w:rPr>
    </w:pPr>
    <w:r>
      <w:rPr>
        <w:noProof/>
      </w:rPr>
      <w:pict w14:anchorId="1AACD9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7439" o:spid="_x0000_s1027"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p w14:paraId="016BC2E3" w14:textId="3A67F655" w:rsidR="002839C1" w:rsidRPr="009D3D10" w:rsidRDefault="002839C1">
    <w:pPr>
      <w:pBdr>
        <w:top w:val="nil"/>
        <w:left w:val="nil"/>
        <w:bottom w:val="nil"/>
        <w:right w:val="nil"/>
        <w:between w:val="nil"/>
      </w:pBdr>
      <w:tabs>
        <w:tab w:val="center" w:pos="4680"/>
        <w:tab w:val="right" w:pos="9360"/>
      </w:tabs>
      <w:spacing w:line="240" w:lineRule="auto"/>
      <w:rPr>
        <w:color w:val="000000"/>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46AA" w14:textId="2CBF5382" w:rsidR="00564183" w:rsidRDefault="00000000">
    <w:pPr>
      <w:pStyle w:val="Encabezado"/>
    </w:pPr>
    <w:r>
      <w:rPr>
        <w:noProof/>
      </w:rPr>
      <w:pict w14:anchorId="1198C4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7437" o:spid="_x0000_s1025"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370"/>
    <w:multiLevelType w:val="multilevel"/>
    <w:tmpl w:val="7A9056E2"/>
    <w:lvl w:ilvl="0">
      <w:start w:val="16"/>
      <w:numFmt w:val="decimal"/>
      <w:lvlText w:val="%1."/>
      <w:lvlJc w:val="left"/>
      <w:pPr>
        <w:ind w:left="72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4211FD4"/>
    <w:multiLevelType w:val="multilevel"/>
    <w:tmpl w:val="79EE07A0"/>
    <w:lvl w:ilvl="0">
      <w:start w:val="9"/>
      <w:numFmt w:val="decimal"/>
      <w:lvlText w:val="%1."/>
      <w:lvlJc w:val="left"/>
      <w:pPr>
        <w:ind w:left="810" w:hanging="360"/>
      </w:pPr>
    </w:lvl>
    <w:lvl w:ilvl="1">
      <w:start w:val="2"/>
      <w:numFmt w:val="lowerLetter"/>
      <w:lvlText w:val="%2)"/>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4C9544E"/>
    <w:multiLevelType w:val="hybridMultilevel"/>
    <w:tmpl w:val="086A49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71B4206"/>
    <w:multiLevelType w:val="hybridMultilevel"/>
    <w:tmpl w:val="C090FBBA"/>
    <w:lvl w:ilvl="0" w:tplc="B37E815C">
      <w:start w:val="1"/>
      <w:numFmt w:val="decimal"/>
      <w:lvlText w:val="%1."/>
      <w:lvlJc w:val="left"/>
      <w:pPr>
        <w:ind w:left="720" w:hanging="360"/>
      </w:pPr>
      <w:rPr>
        <w:strike w:val="0"/>
      </w:rPr>
    </w:lvl>
    <w:lvl w:ilvl="1" w:tplc="13E0FE4E">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F7293"/>
    <w:multiLevelType w:val="multilevel"/>
    <w:tmpl w:val="99BE8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297831"/>
    <w:multiLevelType w:val="multilevel"/>
    <w:tmpl w:val="7960D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075C24"/>
    <w:multiLevelType w:val="hybridMultilevel"/>
    <w:tmpl w:val="399EDC2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4454515"/>
    <w:multiLevelType w:val="multilevel"/>
    <w:tmpl w:val="D46A6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922093"/>
    <w:multiLevelType w:val="multilevel"/>
    <w:tmpl w:val="C7823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062FD9"/>
    <w:multiLevelType w:val="multilevel"/>
    <w:tmpl w:val="85AEF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9F207A"/>
    <w:multiLevelType w:val="hybridMultilevel"/>
    <w:tmpl w:val="1BB8CAC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3F53796"/>
    <w:multiLevelType w:val="multilevel"/>
    <w:tmpl w:val="81729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800DF9"/>
    <w:multiLevelType w:val="hybridMultilevel"/>
    <w:tmpl w:val="8DE6469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49625A"/>
    <w:multiLevelType w:val="multilevel"/>
    <w:tmpl w:val="B8E8445E"/>
    <w:lvl w:ilvl="0">
      <w:start w:val="7"/>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9805378"/>
    <w:multiLevelType w:val="multilevel"/>
    <w:tmpl w:val="E004965C"/>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04E6FBE"/>
    <w:multiLevelType w:val="hybridMultilevel"/>
    <w:tmpl w:val="49583DA2"/>
    <w:lvl w:ilvl="0" w:tplc="080A0005">
      <w:start w:val="1"/>
      <w:numFmt w:val="bullet"/>
      <w:lvlText w:val=""/>
      <w:lvlJc w:val="left"/>
      <w:pPr>
        <w:ind w:left="732" w:hanging="360"/>
      </w:pPr>
      <w:rPr>
        <w:rFonts w:ascii="Wingdings" w:hAnsi="Wingdings" w:hint="default"/>
      </w:rPr>
    </w:lvl>
    <w:lvl w:ilvl="1" w:tplc="080A0003" w:tentative="1">
      <w:start w:val="1"/>
      <w:numFmt w:val="bullet"/>
      <w:lvlText w:val="o"/>
      <w:lvlJc w:val="left"/>
      <w:pPr>
        <w:ind w:left="1452" w:hanging="360"/>
      </w:pPr>
      <w:rPr>
        <w:rFonts w:ascii="Courier New" w:hAnsi="Courier New" w:cs="Courier New" w:hint="default"/>
      </w:rPr>
    </w:lvl>
    <w:lvl w:ilvl="2" w:tplc="080A0005" w:tentative="1">
      <w:start w:val="1"/>
      <w:numFmt w:val="bullet"/>
      <w:lvlText w:val=""/>
      <w:lvlJc w:val="left"/>
      <w:pPr>
        <w:ind w:left="2172" w:hanging="360"/>
      </w:pPr>
      <w:rPr>
        <w:rFonts w:ascii="Wingdings" w:hAnsi="Wingdings" w:hint="default"/>
      </w:rPr>
    </w:lvl>
    <w:lvl w:ilvl="3" w:tplc="080A0001" w:tentative="1">
      <w:start w:val="1"/>
      <w:numFmt w:val="bullet"/>
      <w:lvlText w:val=""/>
      <w:lvlJc w:val="left"/>
      <w:pPr>
        <w:ind w:left="2892" w:hanging="360"/>
      </w:pPr>
      <w:rPr>
        <w:rFonts w:ascii="Symbol" w:hAnsi="Symbol" w:hint="default"/>
      </w:rPr>
    </w:lvl>
    <w:lvl w:ilvl="4" w:tplc="080A0003" w:tentative="1">
      <w:start w:val="1"/>
      <w:numFmt w:val="bullet"/>
      <w:lvlText w:val="o"/>
      <w:lvlJc w:val="left"/>
      <w:pPr>
        <w:ind w:left="3612" w:hanging="360"/>
      </w:pPr>
      <w:rPr>
        <w:rFonts w:ascii="Courier New" w:hAnsi="Courier New" w:cs="Courier New" w:hint="default"/>
      </w:rPr>
    </w:lvl>
    <w:lvl w:ilvl="5" w:tplc="080A0005" w:tentative="1">
      <w:start w:val="1"/>
      <w:numFmt w:val="bullet"/>
      <w:lvlText w:val=""/>
      <w:lvlJc w:val="left"/>
      <w:pPr>
        <w:ind w:left="4332" w:hanging="360"/>
      </w:pPr>
      <w:rPr>
        <w:rFonts w:ascii="Wingdings" w:hAnsi="Wingdings" w:hint="default"/>
      </w:rPr>
    </w:lvl>
    <w:lvl w:ilvl="6" w:tplc="080A0001" w:tentative="1">
      <w:start w:val="1"/>
      <w:numFmt w:val="bullet"/>
      <w:lvlText w:val=""/>
      <w:lvlJc w:val="left"/>
      <w:pPr>
        <w:ind w:left="5052" w:hanging="360"/>
      </w:pPr>
      <w:rPr>
        <w:rFonts w:ascii="Symbol" w:hAnsi="Symbol" w:hint="default"/>
      </w:rPr>
    </w:lvl>
    <w:lvl w:ilvl="7" w:tplc="080A0003" w:tentative="1">
      <w:start w:val="1"/>
      <w:numFmt w:val="bullet"/>
      <w:lvlText w:val="o"/>
      <w:lvlJc w:val="left"/>
      <w:pPr>
        <w:ind w:left="5772" w:hanging="360"/>
      </w:pPr>
      <w:rPr>
        <w:rFonts w:ascii="Courier New" w:hAnsi="Courier New" w:cs="Courier New" w:hint="default"/>
      </w:rPr>
    </w:lvl>
    <w:lvl w:ilvl="8" w:tplc="080A0005" w:tentative="1">
      <w:start w:val="1"/>
      <w:numFmt w:val="bullet"/>
      <w:lvlText w:val=""/>
      <w:lvlJc w:val="left"/>
      <w:pPr>
        <w:ind w:left="6492" w:hanging="360"/>
      </w:pPr>
      <w:rPr>
        <w:rFonts w:ascii="Wingdings" w:hAnsi="Wingdings" w:hint="default"/>
      </w:rPr>
    </w:lvl>
  </w:abstractNum>
  <w:abstractNum w:abstractNumId="16" w15:restartNumberingAfterBreak="0">
    <w:nsid w:val="3ECD756E"/>
    <w:multiLevelType w:val="multilevel"/>
    <w:tmpl w:val="B5505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034FAE"/>
    <w:multiLevelType w:val="hybridMultilevel"/>
    <w:tmpl w:val="FC8AF45E"/>
    <w:lvl w:ilvl="0" w:tplc="81F28CE0">
      <w:start w:val="1"/>
      <w:numFmt w:val="decimal"/>
      <w:lvlText w:val="%1."/>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588DE6">
      <w:start w:val="1"/>
      <w:numFmt w:val="lowerLetter"/>
      <w:lvlText w:val="%2"/>
      <w:lvlJc w:val="left"/>
      <w:pPr>
        <w:ind w:left="1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90D47A">
      <w:start w:val="1"/>
      <w:numFmt w:val="lowerRoman"/>
      <w:lvlText w:val="%3"/>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EEA756">
      <w:start w:val="1"/>
      <w:numFmt w:val="decimal"/>
      <w:lvlText w:val="%4"/>
      <w:lvlJc w:val="left"/>
      <w:pPr>
        <w:ind w:left="2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BE25FE">
      <w:start w:val="1"/>
      <w:numFmt w:val="lowerLetter"/>
      <w:lvlText w:val="%5"/>
      <w:lvlJc w:val="left"/>
      <w:pPr>
        <w:ind w:left="3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E6C24">
      <w:start w:val="1"/>
      <w:numFmt w:val="lowerRoman"/>
      <w:lvlText w:val="%6"/>
      <w:lvlJc w:val="left"/>
      <w:pPr>
        <w:ind w:left="4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C43008">
      <w:start w:val="1"/>
      <w:numFmt w:val="decimal"/>
      <w:lvlText w:val="%7"/>
      <w:lvlJc w:val="left"/>
      <w:pPr>
        <w:ind w:left="4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08702C">
      <w:start w:val="1"/>
      <w:numFmt w:val="lowerLetter"/>
      <w:lvlText w:val="%8"/>
      <w:lvlJc w:val="left"/>
      <w:pPr>
        <w:ind w:left="5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64120">
      <w:start w:val="1"/>
      <w:numFmt w:val="lowerRoman"/>
      <w:lvlText w:val="%9"/>
      <w:lvlJc w:val="left"/>
      <w:pPr>
        <w:ind w:left="6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47915A9"/>
    <w:multiLevelType w:val="multilevel"/>
    <w:tmpl w:val="44BC7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76E0330"/>
    <w:multiLevelType w:val="multilevel"/>
    <w:tmpl w:val="055CD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36B6FE7"/>
    <w:multiLevelType w:val="hybridMultilevel"/>
    <w:tmpl w:val="D59E9A3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7F5A02"/>
    <w:multiLevelType w:val="hybridMultilevel"/>
    <w:tmpl w:val="8DFC7FB4"/>
    <w:lvl w:ilvl="0" w:tplc="B120B79C">
      <w:start w:val="1"/>
      <w:numFmt w:val="decimal"/>
      <w:lvlText w:val="%1."/>
      <w:lvlJc w:val="left"/>
      <w:pPr>
        <w:ind w:left="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2C244">
      <w:start w:val="1"/>
      <w:numFmt w:val="lowerLetter"/>
      <w:lvlText w:val="%2"/>
      <w:lvlJc w:val="left"/>
      <w:pPr>
        <w:ind w:left="1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C88616">
      <w:start w:val="1"/>
      <w:numFmt w:val="lowerRoman"/>
      <w:lvlText w:val="%3"/>
      <w:lvlJc w:val="left"/>
      <w:pPr>
        <w:ind w:left="2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02E5A8">
      <w:start w:val="1"/>
      <w:numFmt w:val="decimal"/>
      <w:lvlText w:val="%4"/>
      <w:lvlJc w:val="left"/>
      <w:pPr>
        <w:ind w:left="3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6839CE">
      <w:start w:val="1"/>
      <w:numFmt w:val="lowerLetter"/>
      <w:lvlText w:val="%5"/>
      <w:lvlJc w:val="left"/>
      <w:pPr>
        <w:ind w:left="3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08D76A">
      <w:start w:val="1"/>
      <w:numFmt w:val="lowerRoman"/>
      <w:lvlText w:val="%6"/>
      <w:lvlJc w:val="left"/>
      <w:pPr>
        <w:ind w:left="4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08AD38">
      <w:start w:val="1"/>
      <w:numFmt w:val="decimal"/>
      <w:lvlText w:val="%7"/>
      <w:lvlJc w:val="left"/>
      <w:pPr>
        <w:ind w:left="5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846DB6">
      <w:start w:val="1"/>
      <w:numFmt w:val="lowerLetter"/>
      <w:lvlText w:val="%8"/>
      <w:lvlJc w:val="left"/>
      <w:pPr>
        <w:ind w:left="5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725E32">
      <w:start w:val="1"/>
      <w:numFmt w:val="lowerRoman"/>
      <w:lvlText w:val="%9"/>
      <w:lvlJc w:val="left"/>
      <w:pPr>
        <w:ind w:left="6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84E7E5E"/>
    <w:multiLevelType w:val="multilevel"/>
    <w:tmpl w:val="6F2ED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89F26F6"/>
    <w:multiLevelType w:val="hybridMultilevel"/>
    <w:tmpl w:val="D486C7FE"/>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59391D31"/>
    <w:multiLevelType w:val="multilevel"/>
    <w:tmpl w:val="50E48A76"/>
    <w:lvl w:ilvl="0">
      <w:start w:val="2"/>
      <w:numFmt w:val="decimal"/>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9E327FB"/>
    <w:multiLevelType w:val="multilevel"/>
    <w:tmpl w:val="14764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D0D0661"/>
    <w:multiLevelType w:val="hybridMultilevel"/>
    <w:tmpl w:val="4FA0067E"/>
    <w:lvl w:ilvl="0" w:tplc="38F22956">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3768AC"/>
    <w:multiLevelType w:val="hybridMultilevel"/>
    <w:tmpl w:val="E132B7D2"/>
    <w:lvl w:ilvl="0" w:tplc="0E7C0E74">
      <w:start w:val="1"/>
      <w:numFmt w:val="lowerLetter"/>
      <w:lvlText w:val="%1.)"/>
      <w:lvlJc w:val="left"/>
      <w:pPr>
        <w:ind w:left="461" w:hanging="360"/>
      </w:pPr>
      <w:rPr>
        <w:rFonts w:hint="default"/>
      </w:rPr>
    </w:lvl>
    <w:lvl w:ilvl="1" w:tplc="080A0019" w:tentative="1">
      <w:start w:val="1"/>
      <w:numFmt w:val="lowerLetter"/>
      <w:lvlText w:val="%2."/>
      <w:lvlJc w:val="left"/>
      <w:pPr>
        <w:ind w:left="1181" w:hanging="360"/>
      </w:pPr>
    </w:lvl>
    <w:lvl w:ilvl="2" w:tplc="080A001B" w:tentative="1">
      <w:start w:val="1"/>
      <w:numFmt w:val="lowerRoman"/>
      <w:lvlText w:val="%3."/>
      <w:lvlJc w:val="right"/>
      <w:pPr>
        <w:ind w:left="1901" w:hanging="180"/>
      </w:pPr>
    </w:lvl>
    <w:lvl w:ilvl="3" w:tplc="080A000F" w:tentative="1">
      <w:start w:val="1"/>
      <w:numFmt w:val="decimal"/>
      <w:lvlText w:val="%4."/>
      <w:lvlJc w:val="left"/>
      <w:pPr>
        <w:ind w:left="2621" w:hanging="360"/>
      </w:pPr>
    </w:lvl>
    <w:lvl w:ilvl="4" w:tplc="080A0019" w:tentative="1">
      <w:start w:val="1"/>
      <w:numFmt w:val="lowerLetter"/>
      <w:lvlText w:val="%5."/>
      <w:lvlJc w:val="left"/>
      <w:pPr>
        <w:ind w:left="3341" w:hanging="360"/>
      </w:pPr>
    </w:lvl>
    <w:lvl w:ilvl="5" w:tplc="080A001B" w:tentative="1">
      <w:start w:val="1"/>
      <w:numFmt w:val="lowerRoman"/>
      <w:lvlText w:val="%6."/>
      <w:lvlJc w:val="right"/>
      <w:pPr>
        <w:ind w:left="4061" w:hanging="180"/>
      </w:pPr>
    </w:lvl>
    <w:lvl w:ilvl="6" w:tplc="080A000F" w:tentative="1">
      <w:start w:val="1"/>
      <w:numFmt w:val="decimal"/>
      <w:lvlText w:val="%7."/>
      <w:lvlJc w:val="left"/>
      <w:pPr>
        <w:ind w:left="4781" w:hanging="360"/>
      </w:pPr>
    </w:lvl>
    <w:lvl w:ilvl="7" w:tplc="080A0019" w:tentative="1">
      <w:start w:val="1"/>
      <w:numFmt w:val="lowerLetter"/>
      <w:lvlText w:val="%8."/>
      <w:lvlJc w:val="left"/>
      <w:pPr>
        <w:ind w:left="5501" w:hanging="360"/>
      </w:pPr>
    </w:lvl>
    <w:lvl w:ilvl="8" w:tplc="080A001B" w:tentative="1">
      <w:start w:val="1"/>
      <w:numFmt w:val="lowerRoman"/>
      <w:lvlText w:val="%9."/>
      <w:lvlJc w:val="right"/>
      <w:pPr>
        <w:ind w:left="6221" w:hanging="180"/>
      </w:pPr>
    </w:lvl>
  </w:abstractNum>
  <w:abstractNum w:abstractNumId="28" w15:restartNumberingAfterBreak="0">
    <w:nsid w:val="60A6073D"/>
    <w:multiLevelType w:val="multilevel"/>
    <w:tmpl w:val="B43E3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1F372EE"/>
    <w:multiLevelType w:val="hybridMultilevel"/>
    <w:tmpl w:val="BD840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C95A20"/>
    <w:multiLevelType w:val="multilevel"/>
    <w:tmpl w:val="9806C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F6A7CA0"/>
    <w:multiLevelType w:val="multilevel"/>
    <w:tmpl w:val="A4365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5917FA6"/>
    <w:multiLevelType w:val="multilevel"/>
    <w:tmpl w:val="96EC6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9190D8D"/>
    <w:multiLevelType w:val="multilevel"/>
    <w:tmpl w:val="1590A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E414B72"/>
    <w:multiLevelType w:val="multilevel"/>
    <w:tmpl w:val="44D65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9002138">
    <w:abstractNumId w:val="8"/>
  </w:num>
  <w:num w:numId="2" w16cid:durableId="766342821">
    <w:abstractNumId w:val="18"/>
  </w:num>
  <w:num w:numId="3" w16cid:durableId="967705970">
    <w:abstractNumId w:val="5"/>
  </w:num>
  <w:num w:numId="4" w16cid:durableId="1655177971">
    <w:abstractNumId w:val="16"/>
  </w:num>
  <w:num w:numId="5" w16cid:durableId="1811822132">
    <w:abstractNumId w:val="25"/>
  </w:num>
  <w:num w:numId="6" w16cid:durableId="290789576">
    <w:abstractNumId w:val="34"/>
  </w:num>
  <w:num w:numId="7" w16cid:durableId="1331329940">
    <w:abstractNumId w:val="22"/>
  </w:num>
  <w:num w:numId="8" w16cid:durableId="453182344">
    <w:abstractNumId w:val="9"/>
  </w:num>
  <w:num w:numId="9" w16cid:durableId="1812551083">
    <w:abstractNumId w:val="19"/>
  </w:num>
  <w:num w:numId="10" w16cid:durableId="1906989568">
    <w:abstractNumId w:val="33"/>
  </w:num>
  <w:num w:numId="11" w16cid:durableId="1705791450">
    <w:abstractNumId w:val="14"/>
  </w:num>
  <w:num w:numId="12" w16cid:durableId="1675835369">
    <w:abstractNumId w:val="28"/>
  </w:num>
  <w:num w:numId="13" w16cid:durableId="1115170358">
    <w:abstractNumId w:val="24"/>
  </w:num>
  <w:num w:numId="14" w16cid:durableId="31199102">
    <w:abstractNumId w:val="4"/>
  </w:num>
  <w:num w:numId="15" w16cid:durableId="1868984139">
    <w:abstractNumId w:val="13"/>
  </w:num>
  <w:num w:numId="16" w16cid:durableId="1849784250">
    <w:abstractNumId w:val="11"/>
  </w:num>
  <w:num w:numId="17" w16cid:durableId="1152721936">
    <w:abstractNumId w:val="31"/>
  </w:num>
  <w:num w:numId="18" w16cid:durableId="584531125">
    <w:abstractNumId w:val="1"/>
  </w:num>
  <w:num w:numId="19" w16cid:durableId="148987049">
    <w:abstractNumId w:val="7"/>
  </w:num>
  <w:num w:numId="20" w16cid:durableId="95832047">
    <w:abstractNumId w:val="30"/>
  </w:num>
  <w:num w:numId="21" w16cid:durableId="1190215975">
    <w:abstractNumId w:val="0"/>
  </w:num>
  <w:num w:numId="22" w16cid:durableId="1795443493">
    <w:abstractNumId w:val="32"/>
  </w:num>
  <w:num w:numId="23" w16cid:durableId="125070110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1730043">
    <w:abstractNumId w:val="29"/>
  </w:num>
  <w:num w:numId="25" w16cid:durableId="1802573735">
    <w:abstractNumId w:val="12"/>
  </w:num>
  <w:num w:numId="26" w16cid:durableId="1432117198">
    <w:abstractNumId w:val="15"/>
  </w:num>
  <w:num w:numId="27" w16cid:durableId="929315740">
    <w:abstractNumId w:val="10"/>
  </w:num>
  <w:num w:numId="28" w16cid:durableId="1387798128">
    <w:abstractNumId w:val="23"/>
  </w:num>
  <w:num w:numId="29" w16cid:durableId="197159709">
    <w:abstractNumId w:val="2"/>
  </w:num>
  <w:num w:numId="30" w16cid:durableId="1895268254">
    <w:abstractNumId w:val="6"/>
  </w:num>
  <w:num w:numId="31" w16cid:durableId="196550926">
    <w:abstractNumId w:val="17"/>
  </w:num>
  <w:num w:numId="32" w16cid:durableId="2130124751">
    <w:abstractNumId w:val="21"/>
  </w:num>
  <w:num w:numId="33" w16cid:durableId="1809130615">
    <w:abstractNumId w:val="26"/>
  </w:num>
  <w:num w:numId="34" w16cid:durableId="73288555">
    <w:abstractNumId w:val="27"/>
  </w:num>
  <w:num w:numId="35" w16cid:durableId="11450075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C1"/>
    <w:rsid w:val="00000447"/>
    <w:rsid w:val="000005E2"/>
    <w:rsid w:val="00001A2C"/>
    <w:rsid w:val="00001A7A"/>
    <w:rsid w:val="00004066"/>
    <w:rsid w:val="00007085"/>
    <w:rsid w:val="0000740F"/>
    <w:rsid w:val="00010944"/>
    <w:rsid w:val="00010FEE"/>
    <w:rsid w:val="00012AE0"/>
    <w:rsid w:val="00014679"/>
    <w:rsid w:val="000148AE"/>
    <w:rsid w:val="0001590B"/>
    <w:rsid w:val="0001738D"/>
    <w:rsid w:val="00022D54"/>
    <w:rsid w:val="000247C5"/>
    <w:rsid w:val="00026127"/>
    <w:rsid w:val="00027FC4"/>
    <w:rsid w:val="000313FE"/>
    <w:rsid w:val="0003182B"/>
    <w:rsid w:val="000325FD"/>
    <w:rsid w:val="0003526B"/>
    <w:rsid w:val="00035387"/>
    <w:rsid w:val="0003567B"/>
    <w:rsid w:val="000358C4"/>
    <w:rsid w:val="00036DD3"/>
    <w:rsid w:val="00040462"/>
    <w:rsid w:val="000430DB"/>
    <w:rsid w:val="00044EDB"/>
    <w:rsid w:val="00045E37"/>
    <w:rsid w:val="000464B0"/>
    <w:rsid w:val="000470E0"/>
    <w:rsid w:val="00050ED4"/>
    <w:rsid w:val="0005127B"/>
    <w:rsid w:val="000531A2"/>
    <w:rsid w:val="00055945"/>
    <w:rsid w:val="0005627E"/>
    <w:rsid w:val="000562B4"/>
    <w:rsid w:val="00061494"/>
    <w:rsid w:val="00061C87"/>
    <w:rsid w:val="00062483"/>
    <w:rsid w:val="00063779"/>
    <w:rsid w:val="0006647B"/>
    <w:rsid w:val="000676D3"/>
    <w:rsid w:val="0007097E"/>
    <w:rsid w:val="0007144B"/>
    <w:rsid w:val="00072D47"/>
    <w:rsid w:val="00074A87"/>
    <w:rsid w:val="00075D6C"/>
    <w:rsid w:val="00077680"/>
    <w:rsid w:val="000777A1"/>
    <w:rsid w:val="000820E1"/>
    <w:rsid w:val="0008353A"/>
    <w:rsid w:val="000835A9"/>
    <w:rsid w:val="000836F9"/>
    <w:rsid w:val="00083F26"/>
    <w:rsid w:val="00083F74"/>
    <w:rsid w:val="00085338"/>
    <w:rsid w:val="00085F48"/>
    <w:rsid w:val="00087016"/>
    <w:rsid w:val="000910DB"/>
    <w:rsid w:val="00091C44"/>
    <w:rsid w:val="00091D1A"/>
    <w:rsid w:val="000937F2"/>
    <w:rsid w:val="00093F31"/>
    <w:rsid w:val="00095C3D"/>
    <w:rsid w:val="00095EDE"/>
    <w:rsid w:val="000961FC"/>
    <w:rsid w:val="00096282"/>
    <w:rsid w:val="00096FD9"/>
    <w:rsid w:val="00097847"/>
    <w:rsid w:val="00097D61"/>
    <w:rsid w:val="00097F79"/>
    <w:rsid w:val="000A12D8"/>
    <w:rsid w:val="000A2357"/>
    <w:rsid w:val="000A30A1"/>
    <w:rsid w:val="000A30C7"/>
    <w:rsid w:val="000A31F5"/>
    <w:rsid w:val="000A4480"/>
    <w:rsid w:val="000A45CF"/>
    <w:rsid w:val="000B02BF"/>
    <w:rsid w:val="000B1DD2"/>
    <w:rsid w:val="000B333F"/>
    <w:rsid w:val="000B50B4"/>
    <w:rsid w:val="000B60B7"/>
    <w:rsid w:val="000B6129"/>
    <w:rsid w:val="000B6134"/>
    <w:rsid w:val="000B6BA1"/>
    <w:rsid w:val="000C133D"/>
    <w:rsid w:val="000C21C8"/>
    <w:rsid w:val="000C3887"/>
    <w:rsid w:val="000C63A7"/>
    <w:rsid w:val="000C7DF0"/>
    <w:rsid w:val="000D04B1"/>
    <w:rsid w:val="000D092A"/>
    <w:rsid w:val="000D1393"/>
    <w:rsid w:val="000D2AB5"/>
    <w:rsid w:val="000D2F9F"/>
    <w:rsid w:val="000D6C70"/>
    <w:rsid w:val="000D6F8D"/>
    <w:rsid w:val="000D713C"/>
    <w:rsid w:val="000E0E08"/>
    <w:rsid w:val="000E3AC5"/>
    <w:rsid w:val="000E5334"/>
    <w:rsid w:val="000F2C88"/>
    <w:rsid w:val="000F3D6B"/>
    <w:rsid w:val="000F460D"/>
    <w:rsid w:val="000F51C5"/>
    <w:rsid w:val="00100506"/>
    <w:rsid w:val="00105A94"/>
    <w:rsid w:val="00113078"/>
    <w:rsid w:val="001152BF"/>
    <w:rsid w:val="00115F36"/>
    <w:rsid w:val="00117847"/>
    <w:rsid w:val="00117E33"/>
    <w:rsid w:val="001239B5"/>
    <w:rsid w:val="00123DC9"/>
    <w:rsid w:val="00123FB6"/>
    <w:rsid w:val="00124971"/>
    <w:rsid w:val="001270B7"/>
    <w:rsid w:val="00131722"/>
    <w:rsid w:val="001323B3"/>
    <w:rsid w:val="001324DA"/>
    <w:rsid w:val="00132DD6"/>
    <w:rsid w:val="00134210"/>
    <w:rsid w:val="00135B2A"/>
    <w:rsid w:val="00136687"/>
    <w:rsid w:val="00141252"/>
    <w:rsid w:val="0014307F"/>
    <w:rsid w:val="00144D40"/>
    <w:rsid w:val="00145CBA"/>
    <w:rsid w:val="001516F3"/>
    <w:rsid w:val="0015360D"/>
    <w:rsid w:val="00153C14"/>
    <w:rsid w:val="00153F5C"/>
    <w:rsid w:val="0015466A"/>
    <w:rsid w:val="0015705E"/>
    <w:rsid w:val="00162597"/>
    <w:rsid w:val="00162EDD"/>
    <w:rsid w:val="00164E09"/>
    <w:rsid w:val="001706E4"/>
    <w:rsid w:val="00170BF2"/>
    <w:rsid w:val="00171020"/>
    <w:rsid w:val="00171B54"/>
    <w:rsid w:val="00173FA3"/>
    <w:rsid w:val="0017579D"/>
    <w:rsid w:val="00176AE5"/>
    <w:rsid w:val="001803D2"/>
    <w:rsid w:val="0018100D"/>
    <w:rsid w:val="00181F08"/>
    <w:rsid w:val="00182BCC"/>
    <w:rsid w:val="00182E00"/>
    <w:rsid w:val="00187048"/>
    <w:rsid w:val="0019088E"/>
    <w:rsid w:val="0019099D"/>
    <w:rsid w:val="00190DA6"/>
    <w:rsid w:val="00191A4E"/>
    <w:rsid w:val="00192AD2"/>
    <w:rsid w:val="00193C9A"/>
    <w:rsid w:val="001950C6"/>
    <w:rsid w:val="001953BC"/>
    <w:rsid w:val="00196146"/>
    <w:rsid w:val="001968CF"/>
    <w:rsid w:val="00196C16"/>
    <w:rsid w:val="001A0B06"/>
    <w:rsid w:val="001A0D32"/>
    <w:rsid w:val="001A17E3"/>
    <w:rsid w:val="001A1980"/>
    <w:rsid w:val="001A21A8"/>
    <w:rsid w:val="001A224E"/>
    <w:rsid w:val="001A59EE"/>
    <w:rsid w:val="001B5133"/>
    <w:rsid w:val="001B7EF2"/>
    <w:rsid w:val="001C2AD4"/>
    <w:rsid w:val="001C30DE"/>
    <w:rsid w:val="001C3D59"/>
    <w:rsid w:val="001C4004"/>
    <w:rsid w:val="001D003F"/>
    <w:rsid w:val="001D0B8F"/>
    <w:rsid w:val="001D0F92"/>
    <w:rsid w:val="001D188D"/>
    <w:rsid w:val="001D1E4F"/>
    <w:rsid w:val="001D2574"/>
    <w:rsid w:val="001D2AE4"/>
    <w:rsid w:val="001D2DC6"/>
    <w:rsid w:val="001D67C5"/>
    <w:rsid w:val="001D713A"/>
    <w:rsid w:val="001E0DE3"/>
    <w:rsid w:val="001E21F8"/>
    <w:rsid w:val="001E3783"/>
    <w:rsid w:val="001E497C"/>
    <w:rsid w:val="001E4A1E"/>
    <w:rsid w:val="001E7238"/>
    <w:rsid w:val="001E79C0"/>
    <w:rsid w:val="001F04EE"/>
    <w:rsid w:val="001F0A04"/>
    <w:rsid w:val="001F63CE"/>
    <w:rsid w:val="001F7804"/>
    <w:rsid w:val="00200A80"/>
    <w:rsid w:val="00200AC0"/>
    <w:rsid w:val="002017A8"/>
    <w:rsid w:val="002031C1"/>
    <w:rsid w:val="00204448"/>
    <w:rsid w:val="00204BE9"/>
    <w:rsid w:val="00205B9E"/>
    <w:rsid w:val="00207074"/>
    <w:rsid w:val="00207B68"/>
    <w:rsid w:val="00210AE5"/>
    <w:rsid w:val="0021155A"/>
    <w:rsid w:val="00212AFF"/>
    <w:rsid w:val="00212FF4"/>
    <w:rsid w:val="00213CBC"/>
    <w:rsid w:val="00213FDC"/>
    <w:rsid w:val="00214E59"/>
    <w:rsid w:val="002173C8"/>
    <w:rsid w:val="00217F82"/>
    <w:rsid w:val="002211A4"/>
    <w:rsid w:val="002214D4"/>
    <w:rsid w:val="00221F9C"/>
    <w:rsid w:val="002229E7"/>
    <w:rsid w:val="00222E30"/>
    <w:rsid w:val="00223213"/>
    <w:rsid w:val="00227C50"/>
    <w:rsid w:val="00227D28"/>
    <w:rsid w:val="00227D75"/>
    <w:rsid w:val="00227FC6"/>
    <w:rsid w:val="00230FAB"/>
    <w:rsid w:val="00234E71"/>
    <w:rsid w:val="002352CA"/>
    <w:rsid w:val="00235702"/>
    <w:rsid w:val="00240A31"/>
    <w:rsid w:val="00241CED"/>
    <w:rsid w:val="00242064"/>
    <w:rsid w:val="00242499"/>
    <w:rsid w:val="00242E8C"/>
    <w:rsid w:val="00242F0E"/>
    <w:rsid w:val="00243E20"/>
    <w:rsid w:val="00244493"/>
    <w:rsid w:val="002450FE"/>
    <w:rsid w:val="002452A6"/>
    <w:rsid w:val="002529DC"/>
    <w:rsid w:val="00252CC2"/>
    <w:rsid w:val="00254ACF"/>
    <w:rsid w:val="00254C9F"/>
    <w:rsid w:val="00255EC4"/>
    <w:rsid w:val="00257B76"/>
    <w:rsid w:val="00263229"/>
    <w:rsid w:val="00265AD8"/>
    <w:rsid w:val="002664AD"/>
    <w:rsid w:val="002706E5"/>
    <w:rsid w:val="00272704"/>
    <w:rsid w:val="00272D7D"/>
    <w:rsid w:val="00273BF4"/>
    <w:rsid w:val="002741CD"/>
    <w:rsid w:val="0027599F"/>
    <w:rsid w:val="00275F87"/>
    <w:rsid w:val="00277070"/>
    <w:rsid w:val="00277953"/>
    <w:rsid w:val="00277A2A"/>
    <w:rsid w:val="002802D9"/>
    <w:rsid w:val="00280463"/>
    <w:rsid w:val="00280A44"/>
    <w:rsid w:val="002811F8"/>
    <w:rsid w:val="002817DA"/>
    <w:rsid w:val="002839C1"/>
    <w:rsid w:val="00284D7F"/>
    <w:rsid w:val="00285CD2"/>
    <w:rsid w:val="002916EB"/>
    <w:rsid w:val="002921AD"/>
    <w:rsid w:val="0029575D"/>
    <w:rsid w:val="00296508"/>
    <w:rsid w:val="00297E88"/>
    <w:rsid w:val="002A2465"/>
    <w:rsid w:val="002A2692"/>
    <w:rsid w:val="002A281B"/>
    <w:rsid w:val="002A2942"/>
    <w:rsid w:val="002A39F7"/>
    <w:rsid w:val="002A5AC1"/>
    <w:rsid w:val="002A6357"/>
    <w:rsid w:val="002B250D"/>
    <w:rsid w:val="002B32AF"/>
    <w:rsid w:val="002B489A"/>
    <w:rsid w:val="002B5BDA"/>
    <w:rsid w:val="002B6252"/>
    <w:rsid w:val="002C14C6"/>
    <w:rsid w:val="002C3226"/>
    <w:rsid w:val="002C3E6B"/>
    <w:rsid w:val="002C4FCF"/>
    <w:rsid w:val="002C580A"/>
    <w:rsid w:val="002D1BE4"/>
    <w:rsid w:val="002D2076"/>
    <w:rsid w:val="002D580F"/>
    <w:rsid w:val="002D61D1"/>
    <w:rsid w:val="002D71C8"/>
    <w:rsid w:val="002E285F"/>
    <w:rsid w:val="002E3536"/>
    <w:rsid w:val="002E567F"/>
    <w:rsid w:val="002E5F1C"/>
    <w:rsid w:val="002F29A6"/>
    <w:rsid w:val="002F3956"/>
    <w:rsid w:val="002F4506"/>
    <w:rsid w:val="002F605C"/>
    <w:rsid w:val="002F6848"/>
    <w:rsid w:val="002F6962"/>
    <w:rsid w:val="002F7AC0"/>
    <w:rsid w:val="003007C8"/>
    <w:rsid w:val="0030264A"/>
    <w:rsid w:val="00303276"/>
    <w:rsid w:val="00303973"/>
    <w:rsid w:val="003042A7"/>
    <w:rsid w:val="00304681"/>
    <w:rsid w:val="003057D1"/>
    <w:rsid w:val="00305F8C"/>
    <w:rsid w:val="003065EA"/>
    <w:rsid w:val="00306B8B"/>
    <w:rsid w:val="0030725F"/>
    <w:rsid w:val="0031256A"/>
    <w:rsid w:val="00312621"/>
    <w:rsid w:val="0031295E"/>
    <w:rsid w:val="003156BA"/>
    <w:rsid w:val="003165F2"/>
    <w:rsid w:val="0031688F"/>
    <w:rsid w:val="00320402"/>
    <w:rsid w:val="00320827"/>
    <w:rsid w:val="00320AEC"/>
    <w:rsid w:val="00322607"/>
    <w:rsid w:val="00326A5F"/>
    <w:rsid w:val="00327E5B"/>
    <w:rsid w:val="00332246"/>
    <w:rsid w:val="00334C7F"/>
    <w:rsid w:val="00334E77"/>
    <w:rsid w:val="00335D75"/>
    <w:rsid w:val="00341A42"/>
    <w:rsid w:val="00342471"/>
    <w:rsid w:val="00344D1D"/>
    <w:rsid w:val="00345BD8"/>
    <w:rsid w:val="00350215"/>
    <w:rsid w:val="00351002"/>
    <w:rsid w:val="00351A10"/>
    <w:rsid w:val="00351EE4"/>
    <w:rsid w:val="00352F24"/>
    <w:rsid w:val="00352F43"/>
    <w:rsid w:val="00356F19"/>
    <w:rsid w:val="00357105"/>
    <w:rsid w:val="00357AAD"/>
    <w:rsid w:val="003604B9"/>
    <w:rsid w:val="0036348B"/>
    <w:rsid w:val="00363A18"/>
    <w:rsid w:val="003644BC"/>
    <w:rsid w:val="00370313"/>
    <w:rsid w:val="00370320"/>
    <w:rsid w:val="0037105B"/>
    <w:rsid w:val="00371AED"/>
    <w:rsid w:val="00371C01"/>
    <w:rsid w:val="0037607E"/>
    <w:rsid w:val="00376379"/>
    <w:rsid w:val="0037732C"/>
    <w:rsid w:val="0038007A"/>
    <w:rsid w:val="003867AD"/>
    <w:rsid w:val="0039269D"/>
    <w:rsid w:val="0039442D"/>
    <w:rsid w:val="00394FEE"/>
    <w:rsid w:val="003952DD"/>
    <w:rsid w:val="0039731F"/>
    <w:rsid w:val="00397ADA"/>
    <w:rsid w:val="003A0316"/>
    <w:rsid w:val="003A127A"/>
    <w:rsid w:val="003A1BCD"/>
    <w:rsid w:val="003A79E2"/>
    <w:rsid w:val="003A7DC2"/>
    <w:rsid w:val="003A7E12"/>
    <w:rsid w:val="003B0941"/>
    <w:rsid w:val="003B0C2A"/>
    <w:rsid w:val="003B1657"/>
    <w:rsid w:val="003B2533"/>
    <w:rsid w:val="003C2ABE"/>
    <w:rsid w:val="003C39F3"/>
    <w:rsid w:val="003C7463"/>
    <w:rsid w:val="003D3C0F"/>
    <w:rsid w:val="003D4843"/>
    <w:rsid w:val="003D6B05"/>
    <w:rsid w:val="003E0237"/>
    <w:rsid w:val="003E304D"/>
    <w:rsid w:val="003E3560"/>
    <w:rsid w:val="003E3DAB"/>
    <w:rsid w:val="003E54C5"/>
    <w:rsid w:val="003F2C00"/>
    <w:rsid w:val="003F3858"/>
    <w:rsid w:val="003F3AAA"/>
    <w:rsid w:val="003F45C4"/>
    <w:rsid w:val="003F5088"/>
    <w:rsid w:val="003F61E3"/>
    <w:rsid w:val="004008F2"/>
    <w:rsid w:val="004026C5"/>
    <w:rsid w:val="00402A3E"/>
    <w:rsid w:val="00402A92"/>
    <w:rsid w:val="00405604"/>
    <w:rsid w:val="004111E9"/>
    <w:rsid w:val="004152E4"/>
    <w:rsid w:val="004153CC"/>
    <w:rsid w:val="0041577D"/>
    <w:rsid w:val="00416594"/>
    <w:rsid w:val="00421B58"/>
    <w:rsid w:val="00423F03"/>
    <w:rsid w:val="00424F9C"/>
    <w:rsid w:val="0042717B"/>
    <w:rsid w:val="0042734E"/>
    <w:rsid w:val="00427EFB"/>
    <w:rsid w:val="00430B9D"/>
    <w:rsid w:val="0043171E"/>
    <w:rsid w:val="00431742"/>
    <w:rsid w:val="00431B02"/>
    <w:rsid w:val="00433DBE"/>
    <w:rsid w:val="00434F4B"/>
    <w:rsid w:val="00442D18"/>
    <w:rsid w:val="004433C0"/>
    <w:rsid w:val="004434D7"/>
    <w:rsid w:val="004446DA"/>
    <w:rsid w:val="00447F88"/>
    <w:rsid w:val="00450EF5"/>
    <w:rsid w:val="0045315C"/>
    <w:rsid w:val="0045680C"/>
    <w:rsid w:val="00463DA4"/>
    <w:rsid w:val="004644D0"/>
    <w:rsid w:val="0046583F"/>
    <w:rsid w:val="004675C2"/>
    <w:rsid w:val="004701BA"/>
    <w:rsid w:val="00470CCA"/>
    <w:rsid w:val="00471D07"/>
    <w:rsid w:val="00472D7B"/>
    <w:rsid w:val="00472EED"/>
    <w:rsid w:val="004733FA"/>
    <w:rsid w:val="004749AA"/>
    <w:rsid w:val="00474CB8"/>
    <w:rsid w:val="00477E30"/>
    <w:rsid w:val="004861E5"/>
    <w:rsid w:val="0049088A"/>
    <w:rsid w:val="00491C91"/>
    <w:rsid w:val="0049213C"/>
    <w:rsid w:val="00494CD3"/>
    <w:rsid w:val="00497A11"/>
    <w:rsid w:val="004A089F"/>
    <w:rsid w:val="004A0E68"/>
    <w:rsid w:val="004A209F"/>
    <w:rsid w:val="004A3990"/>
    <w:rsid w:val="004A5241"/>
    <w:rsid w:val="004B07EB"/>
    <w:rsid w:val="004B2989"/>
    <w:rsid w:val="004B3D2D"/>
    <w:rsid w:val="004B4DEE"/>
    <w:rsid w:val="004B59CF"/>
    <w:rsid w:val="004B6DDB"/>
    <w:rsid w:val="004C088E"/>
    <w:rsid w:val="004C3CC9"/>
    <w:rsid w:val="004C41E4"/>
    <w:rsid w:val="004D1032"/>
    <w:rsid w:val="004D16C3"/>
    <w:rsid w:val="004D28E2"/>
    <w:rsid w:val="004D2958"/>
    <w:rsid w:val="004E1824"/>
    <w:rsid w:val="004E40DD"/>
    <w:rsid w:val="004E6932"/>
    <w:rsid w:val="004F2904"/>
    <w:rsid w:val="004F4BCB"/>
    <w:rsid w:val="004F5A93"/>
    <w:rsid w:val="004F654C"/>
    <w:rsid w:val="005001A9"/>
    <w:rsid w:val="0050140F"/>
    <w:rsid w:val="00501724"/>
    <w:rsid w:val="00501827"/>
    <w:rsid w:val="005026DC"/>
    <w:rsid w:val="0050547E"/>
    <w:rsid w:val="005054EC"/>
    <w:rsid w:val="00511953"/>
    <w:rsid w:val="005157E9"/>
    <w:rsid w:val="00515B55"/>
    <w:rsid w:val="005205B2"/>
    <w:rsid w:val="00522C14"/>
    <w:rsid w:val="00524B25"/>
    <w:rsid w:val="00525C77"/>
    <w:rsid w:val="00526378"/>
    <w:rsid w:val="00526F57"/>
    <w:rsid w:val="00526FC4"/>
    <w:rsid w:val="00527431"/>
    <w:rsid w:val="0053133A"/>
    <w:rsid w:val="00534B33"/>
    <w:rsid w:val="00537539"/>
    <w:rsid w:val="00537C06"/>
    <w:rsid w:val="005404E7"/>
    <w:rsid w:val="00540EA6"/>
    <w:rsid w:val="00540EC0"/>
    <w:rsid w:val="00544F17"/>
    <w:rsid w:val="0054510C"/>
    <w:rsid w:val="0054548F"/>
    <w:rsid w:val="0054635D"/>
    <w:rsid w:val="00551AA0"/>
    <w:rsid w:val="005533F4"/>
    <w:rsid w:val="00555CA6"/>
    <w:rsid w:val="00555DDB"/>
    <w:rsid w:val="005576AA"/>
    <w:rsid w:val="00560AD8"/>
    <w:rsid w:val="005610EC"/>
    <w:rsid w:val="0056179B"/>
    <w:rsid w:val="00561AAC"/>
    <w:rsid w:val="00563C20"/>
    <w:rsid w:val="00564183"/>
    <w:rsid w:val="00570A5E"/>
    <w:rsid w:val="00572490"/>
    <w:rsid w:val="0057251D"/>
    <w:rsid w:val="00572F3C"/>
    <w:rsid w:val="00573B60"/>
    <w:rsid w:val="00574FDF"/>
    <w:rsid w:val="005750F8"/>
    <w:rsid w:val="0057642E"/>
    <w:rsid w:val="0057790F"/>
    <w:rsid w:val="005804A8"/>
    <w:rsid w:val="00580E77"/>
    <w:rsid w:val="00580F5D"/>
    <w:rsid w:val="005815C7"/>
    <w:rsid w:val="00583A49"/>
    <w:rsid w:val="00583FC8"/>
    <w:rsid w:val="00586129"/>
    <w:rsid w:val="005923D3"/>
    <w:rsid w:val="005928F1"/>
    <w:rsid w:val="00593145"/>
    <w:rsid w:val="0059461A"/>
    <w:rsid w:val="00595756"/>
    <w:rsid w:val="005973F9"/>
    <w:rsid w:val="005A106C"/>
    <w:rsid w:val="005A3F49"/>
    <w:rsid w:val="005A65E2"/>
    <w:rsid w:val="005A711C"/>
    <w:rsid w:val="005A76F7"/>
    <w:rsid w:val="005A7DF5"/>
    <w:rsid w:val="005B201B"/>
    <w:rsid w:val="005B30EE"/>
    <w:rsid w:val="005B336E"/>
    <w:rsid w:val="005B506B"/>
    <w:rsid w:val="005B628B"/>
    <w:rsid w:val="005B6432"/>
    <w:rsid w:val="005C4A42"/>
    <w:rsid w:val="005C4DEA"/>
    <w:rsid w:val="005C54A3"/>
    <w:rsid w:val="005C6AC8"/>
    <w:rsid w:val="005C70C7"/>
    <w:rsid w:val="005C7624"/>
    <w:rsid w:val="005C7EC8"/>
    <w:rsid w:val="005D034B"/>
    <w:rsid w:val="005D0D42"/>
    <w:rsid w:val="005D31ED"/>
    <w:rsid w:val="005D407C"/>
    <w:rsid w:val="005D675C"/>
    <w:rsid w:val="005D7B6A"/>
    <w:rsid w:val="005E26BA"/>
    <w:rsid w:val="005E4A29"/>
    <w:rsid w:val="005E4DE9"/>
    <w:rsid w:val="005E50F7"/>
    <w:rsid w:val="005E574B"/>
    <w:rsid w:val="005E61FE"/>
    <w:rsid w:val="005E653A"/>
    <w:rsid w:val="005E7FCC"/>
    <w:rsid w:val="005F13B5"/>
    <w:rsid w:val="005F20AB"/>
    <w:rsid w:val="005F3B1A"/>
    <w:rsid w:val="005F5AE4"/>
    <w:rsid w:val="005F5CDB"/>
    <w:rsid w:val="005F75E8"/>
    <w:rsid w:val="00603C8A"/>
    <w:rsid w:val="00604BA4"/>
    <w:rsid w:val="00605916"/>
    <w:rsid w:val="0060736A"/>
    <w:rsid w:val="006076FA"/>
    <w:rsid w:val="00607A16"/>
    <w:rsid w:val="00610173"/>
    <w:rsid w:val="006101D1"/>
    <w:rsid w:val="0061685D"/>
    <w:rsid w:val="00616890"/>
    <w:rsid w:val="006178A5"/>
    <w:rsid w:val="00620C67"/>
    <w:rsid w:val="006219BF"/>
    <w:rsid w:val="006219C9"/>
    <w:rsid w:val="00623F80"/>
    <w:rsid w:val="006241A9"/>
    <w:rsid w:val="00624E43"/>
    <w:rsid w:val="006256FA"/>
    <w:rsid w:val="00625E4A"/>
    <w:rsid w:val="006300DA"/>
    <w:rsid w:val="00630D72"/>
    <w:rsid w:val="0063390B"/>
    <w:rsid w:val="006343F9"/>
    <w:rsid w:val="006371E1"/>
    <w:rsid w:val="00641BF7"/>
    <w:rsid w:val="00644067"/>
    <w:rsid w:val="00644F7E"/>
    <w:rsid w:val="00646D1D"/>
    <w:rsid w:val="006514A2"/>
    <w:rsid w:val="00656D65"/>
    <w:rsid w:val="0065739A"/>
    <w:rsid w:val="006577D3"/>
    <w:rsid w:val="00662768"/>
    <w:rsid w:val="00663434"/>
    <w:rsid w:val="006641B1"/>
    <w:rsid w:val="00664252"/>
    <w:rsid w:val="00664340"/>
    <w:rsid w:val="006646CC"/>
    <w:rsid w:val="0066557F"/>
    <w:rsid w:val="00666FB5"/>
    <w:rsid w:val="00670CE3"/>
    <w:rsid w:val="00672ABF"/>
    <w:rsid w:val="006755C8"/>
    <w:rsid w:val="00676422"/>
    <w:rsid w:val="00676CAE"/>
    <w:rsid w:val="0068001F"/>
    <w:rsid w:val="006800E0"/>
    <w:rsid w:val="006802F3"/>
    <w:rsid w:val="00680F96"/>
    <w:rsid w:val="00681782"/>
    <w:rsid w:val="006826BF"/>
    <w:rsid w:val="00682966"/>
    <w:rsid w:val="006829DB"/>
    <w:rsid w:val="006844CC"/>
    <w:rsid w:val="006874C9"/>
    <w:rsid w:val="00687BCA"/>
    <w:rsid w:val="00690BAF"/>
    <w:rsid w:val="00690E4F"/>
    <w:rsid w:val="0069143B"/>
    <w:rsid w:val="006918BC"/>
    <w:rsid w:val="00692378"/>
    <w:rsid w:val="00693A48"/>
    <w:rsid w:val="00696986"/>
    <w:rsid w:val="00697F3E"/>
    <w:rsid w:val="006A0B5A"/>
    <w:rsid w:val="006A1653"/>
    <w:rsid w:val="006A2F19"/>
    <w:rsid w:val="006A6063"/>
    <w:rsid w:val="006A69F7"/>
    <w:rsid w:val="006A70DD"/>
    <w:rsid w:val="006A73F0"/>
    <w:rsid w:val="006B0C6D"/>
    <w:rsid w:val="006B2785"/>
    <w:rsid w:val="006B41B7"/>
    <w:rsid w:val="006B43F7"/>
    <w:rsid w:val="006B535F"/>
    <w:rsid w:val="006B5C49"/>
    <w:rsid w:val="006B68C7"/>
    <w:rsid w:val="006C136E"/>
    <w:rsid w:val="006C26FC"/>
    <w:rsid w:val="006C2CE4"/>
    <w:rsid w:val="006C32CA"/>
    <w:rsid w:val="006C3522"/>
    <w:rsid w:val="006C4AE8"/>
    <w:rsid w:val="006C4DFB"/>
    <w:rsid w:val="006C50DC"/>
    <w:rsid w:val="006C5778"/>
    <w:rsid w:val="006D2514"/>
    <w:rsid w:val="006D4483"/>
    <w:rsid w:val="006D455C"/>
    <w:rsid w:val="006D7348"/>
    <w:rsid w:val="006D74CE"/>
    <w:rsid w:val="006E0910"/>
    <w:rsid w:val="006E0958"/>
    <w:rsid w:val="006E1485"/>
    <w:rsid w:val="006E51FA"/>
    <w:rsid w:val="006E6706"/>
    <w:rsid w:val="006E7E0C"/>
    <w:rsid w:val="006F1C5C"/>
    <w:rsid w:val="006F1C7F"/>
    <w:rsid w:val="006F2ADC"/>
    <w:rsid w:val="006F62DC"/>
    <w:rsid w:val="0070016F"/>
    <w:rsid w:val="007012F6"/>
    <w:rsid w:val="00702485"/>
    <w:rsid w:val="0070340D"/>
    <w:rsid w:val="007042EE"/>
    <w:rsid w:val="00705DE4"/>
    <w:rsid w:val="00706F62"/>
    <w:rsid w:val="00710C5F"/>
    <w:rsid w:val="00713AEA"/>
    <w:rsid w:val="00713F00"/>
    <w:rsid w:val="00716447"/>
    <w:rsid w:val="0071655D"/>
    <w:rsid w:val="00716A7F"/>
    <w:rsid w:val="0072121E"/>
    <w:rsid w:val="0072237C"/>
    <w:rsid w:val="00723D3F"/>
    <w:rsid w:val="00723ED5"/>
    <w:rsid w:val="007268D3"/>
    <w:rsid w:val="007276D9"/>
    <w:rsid w:val="00727F06"/>
    <w:rsid w:val="00733C08"/>
    <w:rsid w:val="00736822"/>
    <w:rsid w:val="00737A51"/>
    <w:rsid w:val="00747679"/>
    <w:rsid w:val="00750D49"/>
    <w:rsid w:val="007519A8"/>
    <w:rsid w:val="00752464"/>
    <w:rsid w:val="007532D8"/>
    <w:rsid w:val="007551FD"/>
    <w:rsid w:val="00755A1E"/>
    <w:rsid w:val="00756BA3"/>
    <w:rsid w:val="007608D4"/>
    <w:rsid w:val="00761610"/>
    <w:rsid w:val="007642C2"/>
    <w:rsid w:val="007665FA"/>
    <w:rsid w:val="007709AB"/>
    <w:rsid w:val="00772767"/>
    <w:rsid w:val="00773009"/>
    <w:rsid w:val="007735D1"/>
    <w:rsid w:val="00774748"/>
    <w:rsid w:val="00774F8B"/>
    <w:rsid w:val="007752EC"/>
    <w:rsid w:val="00775970"/>
    <w:rsid w:val="0078474D"/>
    <w:rsid w:val="00784A9B"/>
    <w:rsid w:val="0078690A"/>
    <w:rsid w:val="00787562"/>
    <w:rsid w:val="00794AF3"/>
    <w:rsid w:val="00795A76"/>
    <w:rsid w:val="007A0518"/>
    <w:rsid w:val="007A0526"/>
    <w:rsid w:val="007A1355"/>
    <w:rsid w:val="007A1423"/>
    <w:rsid w:val="007A65D8"/>
    <w:rsid w:val="007A6A9A"/>
    <w:rsid w:val="007A7030"/>
    <w:rsid w:val="007B034E"/>
    <w:rsid w:val="007B1722"/>
    <w:rsid w:val="007B26DE"/>
    <w:rsid w:val="007B49DB"/>
    <w:rsid w:val="007B7F5F"/>
    <w:rsid w:val="007C04F0"/>
    <w:rsid w:val="007C0F61"/>
    <w:rsid w:val="007C0F6A"/>
    <w:rsid w:val="007C1EEC"/>
    <w:rsid w:val="007C1F99"/>
    <w:rsid w:val="007C4F23"/>
    <w:rsid w:val="007C53B3"/>
    <w:rsid w:val="007D31EF"/>
    <w:rsid w:val="007D34DF"/>
    <w:rsid w:val="007D3E8E"/>
    <w:rsid w:val="007D4405"/>
    <w:rsid w:val="007D6027"/>
    <w:rsid w:val="007D666A"/>
    <w:rsid w:val="007D717D"/>
    <w:rsid w:val="007D7EA4"/>
    <w:rsid w:val="007E10D9"/>
    <w:rsid w:val="007E1CE9"/>
    <w:rsid w:val="007E2168"/>
    <w:rsid w:val="007E6648"/>
    <w:rsid w:val="007E6C75"/>
    <w:rsid w:val="007E76C0"/>
    <w:rsid w:val="007E7EBB"/>
    <w:rsid w:val="007F06FE"/>
    <w:rsid w:val="007F1A60"/>
    <w:rsid w:val="007F1F3F"/>
    <w:rsid w:val="007F6912"/>
    <w:rsid w:val="007F6AE3"/>
    <w:rsid w:val="007F6BC8"/>
    <w:rsid w:val="007F725E"/>
    <w:rsid w:val="00801DE0"/>
    <w:rsid w:val="008021F6"/>
    <w:rsid w:val="008049B1"/>
    <w:rsid w:val="008073CA"/>
    <w:rsid w:val="00811932"/>
    <w:rsid w:val="00811A9B"/>
    <w:rsid w:val="0081210B"/>
    <w:rsid w:val="008141D4"/>
    <w:rsid w:val="00816E10"/>
    <w:rsid w:val="00816EC5"/>
    <w:rsid w:val="00820518"/>
    <w:rsid w:val="00820BF1"/>
    <w:rsid w:val="00821E56"/>
    <w:rsid w:val="0082371C"/>
    <w:rsid w:val="00823D50"/>
    <w:rsid w:val="00824A13"/>
    <w:rsid w:val="00825ADA"/>
    <w:rsid w:val="00825D32"/>
    <w:rsid w:val="008303FF"/>
    <w:rsid w:val="0083376F"/>
    <w:rsid w:val="00840850"/>
    <w:rsid w:val="00841E57"/>
    <w:rsid w:val="00844FCC"/>
    <w:rsid w:val="0084597E"/>
    <w:rsid w:val="00847D6E"/>
    <w:rsid w:val="0085037C"/>
    <w:rsid w:val="00850837"/>
    <w:rsid w:val="00850974"/>
    <w:rsid w:val="008519E1"/>
    <w:rsid w:val="00851BA7"/>
    <w:rsid w:val="00851EDA"/>
    <w:rsid w:val="008521FE"/>
    <w:rsid w:val="0085251B"/>
    <w:rsid w:val="00855145"/>
    <w:rsid w:val="00856FE8"/>
    <w:rsid w:val="00857B7C"/>
    <w:rsid w:val="00863E2B"/>
    <w:rsid w:val="00864B0D"/>
    <w:rsid w:val="00866FD3"/>
    <w:rsid w:val="00867924"/>
    <w:rsid w:val="00870CA7"/>
    <w:rsid w:val="00871DEC"/>
    <w:rsid w:val="00872190"/>
    <w:rsid w:val="00873639"/>
    <w:rsid w:val="00874754"/>
    <w:rsid w:val="00880C71"/>
    <w:rsid w:val="00881E66"/>
    <w:rsid w:val="00884765"/>
    <w:rsid w:val="0088521E"/>
    <w:rsid w:val="008865C2"/>
    <w:rsid w:val="0088683C"/>
    <w:rsid w:val="008873B6"/>
    <w:rsid w:val="00887F29"/>
    <w:rsid w:val="008912BB"/>
    <w:rsid w:val="008913EA"/>
    <w:rsid w:val="0089142C"/>
    <w:rsid w:val="00893257"/>
    <w:rsid w:val="00895415"/>
    <w:rsid w:val="00895F25"/>
    <w:rsid w:val="00896F82"/>
    <w:rsid w:val="00897DD5"/>
    <w:rsid w:val="008A068A"/>
    <w:rsid w:val="008A3D7A"/>
    <w:rsid w:val="008A5600"/>
    <w:rsid w:val="008B0346"/>
    <w:rsid w:val="008B1678"/>
    <w:rsid w:val="008B3DCC"/>
    <w:rsid w:val="008B7BCD"/>
    <w:rsid w:val="008C2222"/>
    <w:rsid w:val="008C57E7"/>
    <w:rsid w:val="008C7846"/>
    <w:rsid w:val="008D01B1"/>
    <w:rsid w:val="008D1EA7"/>
    <w:rsid w:val="008D500E"/>
    <w:rsid w:val="008D6818"/>
    <w:rsid w:val="008D69BD"/>
    <w:rsid w:val="008D6B30"/>
    <w:rsid w:val="008D6F39"/>
    <w:rsid w:val="008E3386"/>
    <w:rsid w:val="008E4FAA"/>
    <w:rsid w:val="008E5735"/>
    <w:rsid w:val="008E60DE"/>
    <w:rsid w:val="008E6708"/>
    <w:rsid w:val="008E72F0"/>
    <w:rsid w:val="008F1710"/>
    <w:rsid w:val="008F20C7"/>
    <w:rsid w:val="008F22E3"/>
    <w:rsid w:val="008F2982"/>
    <w:rsid w:val="008F40D0"/>
    <w:rsid w:val="008F56D1"/>
    <w:rsid w:val="008F5966"/>
    <w:rsid w:val="008F63BF"/>
    <w:rsid w:val="008F658D"/>
    <w:rsid w:val="00900695"/>
    <w:rsid w:val="00900888"/>
    <w:rsid w:val="009052D2"/>
    <w:rsid w:val="009053D8"/>
    <w:rsid w:val="0091067A"/>
    <w:rsid w:val="009107F7"/>
    <w:rsid w:val="0091187A"/>
    <w:rsid w:val="00914069"/>
    <w:rsid w:val="009150B7"/>
    <w:rsid w:val="00915119"/>
    <w:rsid w:val="00920DB1"/>
    <w:rsid w:val="00922494"/>
    <w:rsid w:val="009237D7"/>
    <w:rsid w:val="00925486"/>
    <w:rsid w:val="0092760C"/>
    <w:rsid w:val="00927B75"/>
    <w:rsid w:val="00931B59"/>
    <w:rsid w:val="0093215B"/>
    <w:rsid w:val="00933F6F"/>
    <w:rsid w:val="00934635"/>
    <w:rsid w:val="00937273"/>
    <w:rsid w:val="009373F6"/>
    <w:rsid w:val="00937503"/>
    <w:rsid w:val="009404AC"/>
    <w:rsid w:val="009422EA"/>
    <w:rsid w:val="0094270A"/>
    <w:rsid w:val="00942995"/>
    <w:rsid w:val="009432F8"/>
    <w:rsid w:val="00943B67"/>
    <w:rsid w:val="00943C5B"/>
    <w:rsid w:val="00944230"/>
    <w:rsid w:val="009448DB"/>
    <w:rsid w:val="009507C3"/>
    <w:rsid w:val="00952705"/>
    <w:rsid w:val="00957DFA"/>
    <w:rsid w:val="00960852"/>
    <w:rsid w:val="00960D85"/>
    <w:rsid w:val="0096226F"/>
    <w:rsid w:val="00962B58"/>
    <w:rsid w:val="0096491F"/>
    <w:rsid w:val="00965029"/>
    <w:rsid w:val="009656D6"/>
    <w:rsid w:val="00966915"/>
    <w:rsid w:val="00967B93"/>
    <w:rsid w:val="00967F13"/>
    <w:rsid w:val="00970BC9"/>
    <w:rsid w:val="00971493"/>
    <w:rsid w:val="0097274D"/>
    <w:rsid w:val="00972E35"/>
    <w:rsid w:val="009804B2"/>
    <w:rsid w:val="00982EF5"/>
    <w:rsid w:val="009911EC"/>
    <w:rsid w:val="00993329"/>
    <w:rsid w:val="00993C1A"/>
    <w:rsid w:val="00995C68"/>
    <w:rsid w:val="00997826"/>
    <w:rsid w:val="009A40EA"/>
    <w:rsid w:val="009A4E6D"/>
    <w:rsid w:val="009A4F3E"/>
    <w:rsid w:val="009B050D"/>
    <w:rsid w:val="009B2634"/>
    <w:rsid w:val="009B2907"/>
    <w:rsid w:val="009B309A"/>
    <w:rsid w:val="009B32A6"/>
    <w:rsid w:val="009B3D1D"/>
    <w:rsid w:val="009B495A"/>
    <w:rsid w:val="009B4D0F"/>
    <w:rsid w:val="009B5399"/>
    <w:rsid w:val="009B6ECC"/>
    <w:rsid w:val="009B7892"/>
    <w:rsid w:val="009B7976"/>
    <w:rsid w:val="009B7C3D"/>
    <w:rsid w:val="009C1989"/>
    <w:rsid w:val="009C282A"/>
    <w:rsid w:val="009C3380"/>
    <w:rsid w:val="009C36B9"/>
    <w:rsid w:val="009C5AC4"/>
    <w:rsid w:val="009C78DE"/>
    <w:rsid w:val="009D0B2E"/>
    <w:rsid w:val="009D1FF6"/>
    <w:rsid w:val="009D32F8"/>
    <w:rsid w:val="009D3D10"/>
    <w:rsid w:val="009D6373"/>
    <w:rsid w:val="009D665F"/>
    <w:rsid w:val="009E4F9A"/>
    <w:rsid w:val="009E50C7"/>
    <w:rsid w:val="009E737C"/>
    <w:rsid w:val="009F19DD"/>
    <w:rsid w:val="009F4C4E"/>
    <w:rsid w:val="009F583A"/>
    <w:rsid w:val="009F5F69"/>
    <w:rsid w:val="009F7FA7"/>
    <w:rsid w:val="00A01F71"/>
    <w:rsid w:val="00A029C0"/>
    <w:rsid w:val="00A03325"/>
    <w:rsid w:val="00A04EF4"/>
    <w:rsid w:val="00A05BA7"/>
    <w:rsid w:val="00A065F4"/>
    <w:rsid w:val="00A067C6"/>
    <w:rsid w:val="00A0747F"/>
    <w:rsid w:val="00A107B8"/>
    <w:rsid w:val="00A11487"/>
    <w:rsid w:val="00A13007"/>
    <w:rsid w:val="00A13D24"/>
    <w:rsid w:val="00A15111"/>
    <w:rsid w:val="00A156A2"/>
    <w:rsid w:val="00A174DD"/>
    <w:rsid w:val="00A175FD"/>
    <w:rsid w:val="00A17D74"/>
    <w:rsid w:val="00A20BEC"/>
    <w:rsid w:val="00A215BF"/>
    <w:rsid w:val="00A22B53"/>
    <w:rsid w:val="00A24647"/>
    <w:rsid w:val="00A2678F"/>
    <w:rsid w:val="00A26D63"/>
    <w:rsid w:val="00A307AA"/>
    <w:rsid w:val="00A31A7F"/>
    <w:rsid w:val="00A33A20"/>
    <w:rsid w:val="00A357CF"/>
    <w:rsid w:val="00A37E65"/>
    <w:rsid w:val="00A40E31"/>
    <w:rsid w:val="00A42F87"/>
    <w:rsid w:val="00A43517"/>
    <w:rsid w:val="00A45B7E"/>
    <w:rsid w:val="00A504E1"/>
    <w:rsid w:val="00A52B6B"/>
    <w:rsid w:val="00A5332A"/>
    <w:rsid w:val="00A5332F"/>
    <w:rsid w:val="00A544F6"/>
    <w:rsid w:val="00A54E72"/>
    <w:rsid w:val="00A61D57"/>
    <w:rsid w:val="00A64B54"/>
    <w:rsid w:val="00A65EA9"/>
    <w:rsid w:val="00A67D20"/>
    <w:rsid w:val="00A70E21"/>
    <w:rsid w:val="00A73826"/>
    <w:rsid w:val="00A74BFC"/>
    <w:rsid w:val="00A759DE"/>
    <w:rsid w:val="00A80C3E"/>
    <w:rsid w:val="00A83FB7"/>
    <w:rsid w:val="00A8424C"/>
    <w:rsid w:val="00A87A7A"/>
    <w:rsid w:val="00A942F0"/>
    <w:rsid w:val="00A97448"/>
    <w:rsid w:val="00A974AA"/>
    <w:rsid w:val="00AA08F2"/>
    <w:rsid w:val="00AA1293"/>
    <w:rsid w:val="00AA3624"/>
    <w:rsid w:val="00AA5C9C"/>
    <w:rsid w:val="00AB2911"/>
    <w:rsid w:val="00AB2E52"/>
    <w:rsid w:val="00AB4792"/>
    <w:rsid w:val="00AB4D02"/>
    <w:rsid w:val="00AB5549"/>
    <w:rsid w:val="00AB6CF1"/>
    <w:rsid w:val="00AB7416"/>
    <w:rsid w:val="00AB7894"/>
    <w:rsid w:val="00AC0019"/>
    <w:rsid w:val="00AC05DE"/>
    <w:rsid w:val="00AC17A3"/>
    <w:rsid w:val="00AC2909"/>
    <w:rsid w:val="00AC39D4"/>
    <w:rsid w:val="00AC74D6"/>
    <w:rsid w:val="00AC7D24"/>
    <w:rsid w:val="00AD0D22"/>
    <w:rsid w:val="00AD101E"/>
    <w:rsid w:val="00AD5F39"/>
    <w:rsid w:val="00AD6CE5"/>
    <w:rsid w:val="00AE074E"/>
    <w:rsid w:val="00AE1C1F"/>
    <w:rsid w:val="00AE27D4"/>
    <w:rsid w:val="00AE3121"/>
    <w:rsid w:val="00AE52DA"/>
    <w:rsid w:val="00AE5828"/>
    <w:rsid w:val="00AF0D10"/>
    <w:rsid w:val="00AF0EF1"/>
    <w:rsid w:val="00AF5620"/>
    <w:rsid w:val="00AF7148"/>
    <w:rsid w:val="00AF794A"/>
    <w:rsid w:val="00B00765"/>
    <w:rsid w:val="00B0136A"/>
    <w:rsid w:val="00B01C39"/>
    <w:rsid w:val="00B0384C"/>
    <w:rsid w:val="00B1068D"/>
    <w:rsid w:val="00B10DA3"/>
    <w:rsid w:val="00B11C81"/>
    <w:rsid w:val="00B1401B"/>
    <w:rsid w:val="00B16671"/>
    <w:rsid w:val="00B23F54"/>
    <w:rsid w:val="00B24292"/>
    <w:rsid w:val="00B24F6B"/>
    <w:rsid w:val="00B25C0E"/>
    <w:rsid w:val="00B263A5"/>
    <w:rsid w:val="00B26BEA"/>
    <w:rsid w:val="00B27424"/>
    <w:rsid w:val="00B27D64"/>
    <w:rsid w:val="00B27EED"/>
    <w:rsid w:val="00B309C2"/>
    <w:rsid w:val="00B31285"/>
    <w:rsid w:val="00B32F37"/>
    <w:rsid w:val="00B335A8"/>
    <w:rsid w:val="00B33816"/>
    <w:rsid w:val="00B33ACE"/>
    <w:rsid w:val="00B3413C"/>
    <w:rsid w:val="00B35D75"/>
    <w:rsid w:val="00B37F75"/>
    <w:rsid w:val="00B40F06"/>
    <w:rsid w:val="00B42C1D"/>
    <w:rsid w:val="00B4307E"/>
    <w:rsid w:val="00B43537"/>
    <w:rsid w:val="00B4357C"/>
    <w:rsid w:val="00B43E29"/>
    <w:rsid w:val="00B44681"/>
    <w:rsid w:val="00B46182"/>
    <w:rsid w:val="00B524BC"/>
    <w:rsid w:val="00B53042"/>
    <w:rsid w:val="00B562F1"/>
    <w:rsid w:val="00B56833"/>
    <w:rsid w:val="00B612BA"/>
    <w:rsid w:val="00B64415"/>
    <w:rsid w:val="00B646B0"/>
    <w:rsid w:val="00B659DB"/>
    <w:rsid w:val="00B6650E"/>
    <w:rsid w:val="00B7063C"/>
    <w:rsid w:val="00B718DF"/>
    <w:rsid w:val="00B72857"/>
    <w:rsid w:val="00B72876"/>
    <w:rsid w:val="00B75004"/>
    <w:rsid w:val="00B759A0"/>
    <w:rsid w:val="00B775A8"/>
    <w:rsid w:val="00B80A82"/>
    <w:rsid w:val="00B80F7F"/>
    <w:rsid w:val="00B8173E"/>
    <w:rsid w:val="00B853E7"/>
    <w:rsid w:val="00B86BA2"/>
    <w:rsid w:val="00B8704D"/>
    <w:rsid w:val="00B908A5"/>
    <w:rsid w:val="00B9173A"/>
    <w:rsid w:val="00B91EC4"/>
    <w:rsid w:val="00B9202C"/>
    <w:rsid w:val="00B935BA"/>
    <w:rsid w:val="00B95455"/>
    <w:rsid w:val="00B96E2A"/>
    <w:rsid w:val="00B9749A"/>
    <w:rsid w:val="00BA050C"/>
    <w:rsid w:val="00BA3332"/>
    <w:rsid w:val="00BA63ED"/>
    <w:rsid w:val="00BA7FF4"/>
    <w:rsid w:val="00BB24B2"/>
    <w:rsid w:val="00BB2D6C"/>
    <w:rsid w:val="00BB366B"/>
    <w:rsid w:val="00BB37C0"/>
    <w:rsid w:val="00BB5098"/>
    <w:rsid w:val="00BB63B9"/>
    <w:rsid w:val="00BB6602"/>
    <w:rsid w:val="00BB6971"/>
    <w:rsid w:val="00BB7656"/>
    <w:rsid w:val="00BB782C"/>
    <w:rsid w:val="00BC3747"/>
    <w:rsid w:val="00BC57BB"/>
    <w:rsid w:val="00BC634D"/>
    <w:rsid w:val="00BC6CD5"/>
    <w:rsid w:val="00BD102F"/>
    <w:rsid w:val="00BD1854"/>
    <w:rsid w:val="00BD2021"/>
    <w:rsid w:val="00BD249D"/>
    <w:rsid w:val="00BD49FA"/>
    <w:rsid w:val="00BD609E"/>
    <w:rsid w:val="00BE09E8"/>
    <w:rsid w:val="00BE1286"/>
    <w:rsid w:val="00BE3464"/>
    <w:rsid w:val="00BE431D"/>
    <w:rsid w:val="00BE5098"/>
    <w:rsid w:val="00BE5697"/>
    <w:rsid w:val="00BE763A"/>
    <w:rsid w:val="00BE7CE7"/>
    <w:rsid w:val="00BF044C"/>
    <w:rsid w:val="00BF178B"/>
    <w:rsid w:val="00BF2522"/>
    <w:rsid w:val="00BF40EB"/>
    <w:rsid w:val="00BF48F2"/>
    <w:rsid w:val="00C002C8"/>
    <w:rsid w:val="00C02AE0"/>
    <w:rsid w:val="00C04305"/>
    <w:rsid w:val="00C04E60"/>
    <w:rsid w:val="00C05F9B"/>
    <w:rsid w:val="00C126CD"/>
    <w:rsid w:val="00C12FD7"/>
    <w:rsid w:val="00C13F10"/>
    <w:rsid w:val="00C143A5"/>
    <w:rsid w:val="00C14CCE"/>
    <w:rsid w:val="00C150D2"/>
    <w:rsid w:val="00C15244"/>
    <w:rsid w:val="00C15CF6"/>
    <w:rsid w:val="00C16068"/>
    <w:rsid w:val="00C1738C"/>
    <w:rsid w:val="00C221A7"/>
    <w:rsid w:val="00C23063"/>
    <w:rsid w:val="00C233C0"/>
    <w:rsid w:val="00C24E3D"/>
    <w:rsid w:val="00C25206"/>
    <w:rsid w:val="00C27208"/>
    <w:rsid w:val="00C27508"/>
    <w:rsid w:val="00C30B55"/>
    <w:rsid w:val="00C3250E"/>
    <w:rsid w:val="00C33F09"/>
    <w:rsid w:val="00C35883"/>
    <w:rsid w:val="00C4047B"/>
    <w:rsid w:val="00C41AA9"/>
    <w:rsid w:val="00C42368"/>
    <w:rsid w:val="00C435EA"/>
    <w:rsid w:val="00C44331"/>
    <w:rsid w:val="00C44FE1"/>
    <w:rsid w:val="00C4571D"/>
    <w:rsid w:val="00C4780E"/>
    <w:rsid w:val="00C50149"/>
    <w:rsid w:val="00C54AB8"/>
    <w:rsid w:val="00C551E2"/>
    <w:rsid w:val="00C563AE"/>
    <w:rsid w:val="00C576E6"/>
    <w:rsid w:val="00C60CB7"/>
    <w:rsid w:val="00C60E9E"/>
    <w:rsid w:val="00C67EB9"/>
    <w:rsid w:val="00C70EBA"/>
    <w:rsid w:val="00C730F6"/>
    <w:rsid w:val="00C7339C"/>
    <w:rsid w:val="00C75525"/>
    <w:rsid w:val="00C76909"/>
    <w:rsid w:val="00C815AE"/>
    <w:rsid w:val="00C81CF3"/>
    <w:rsid w:val="00C82939"/>
    <w:rsid w:val="00C85152"/>
    <w:rsid w:val="00C855E2"/>
    <w:rsid w:val="00C85F7A"/>
    <w:rsid w:val="00C87324"/>
    <w:rsid w:val="00C900FD"/>
    <w:rsid w:val="00C91780"/>
    <w:rsid w:val="00C91FE9"/>
    <w:rsid w:val="00C93DF2"/>
    <w:rsid w:val="00C9473E"/>
    <w:rsid w:val="00C967BF"/>
    <w:rsid w:val="00CA066D"/>
    <w:rsid w:val="00CA4D39"/>
    <w:rsid w:val="00CA58FE"/>
    <w:rsid w:val="00CA7A70"/>
    <w:rsid w:val="00CB137D"/>
    <w:rsid w:val="00CB335D"/>
    <w:rsid w:val="00CB3A68"/>
    <w:rsid w:val="00CB3BAD"/>
    <w:rsid w:val="00CB4467"/>
    <w:rsid w:val="00CC0237"/>
    <w:rsid w:val="00CD166A"/>
    <w:rsid w:val="00CD1EDF"/>
    <w:rsid w:val="00CD2190"/>
    <w:rsid w:val="00CD3836"/>
    <w:rsid w:val="00CD768A"/>
    <w:rsid w:val="00CD7C09"/>
    <w:rsid w:val="00CE0191"/>
    <w:rsid w:val="00CE317E"/>
    <w:rsid w:val="00CE5320"/>
    <w:rsid w:val="00CE626F"/>
    <w:rsid w:val="00CE6AEB"/>
    <w:rsid w:val="00CE6E81"/>
    <w:rsid w:val="00CF0634"/>
    <w:rsid w:val="00CF20CC"/>
    <w:rsid w:val="00CF273B"/>
    <w:rsid w:val="00CF4670"/>
    <w:rsid w:val="00CF575D"/>
    <w:rsid w:val="00CF5BFF"/>
    <w:rsid w:val="00CF7952"/>
    <w:rsid w:val="00D01905"/>
    <w:rsid w:val="00D0215E"/>
    <w:rsid w:val="00D0354A"/>
    <w:rsid w:val="00D04152"/>
    <w:rsid w:val="00D04973"/>
    <w:rsid w:val="00D04D7E"/>
    <w:rsid w:val="00D07DA0"/>
    <w:rsid w:val="00D121B0"/>
    <w:rsid w:val="00D1286F"/>
    <w:rsid w:val="00D128AC"/>
    <w:rsid w:val="00D133E2"/>
    <w:rsid w:val="00D15DA6"/>
    <w:rsid w:val="00D2379B"/>
    <w:rsid w:val="00D243E6"/>
    <w:rsid w:val="00D27824"/>
    <w:rsid w:val="00D27BC5"/>
    <w:rsid w:val="00D3022D"/>
    <w:rsid w:val="00D308A1"/>
    <w:rsid w:val="00D3099F"/>
    <w:rsid w:val="00D30AC2"/>
    <w:rsid w:val="00D3123E"/>
    <w:rsid w:val="00D31BBC"/>
    <w:rsid w:val="00D33EC5"/>
    <w:rsid w:val="00D37BD0"/>
    <w:rsid w:val="00D4130F"/>
    <w:rsid w:val="00D436E4"/>
    <w:rsid w:val="00D43DCC"/>
    <w:rsid w:val="00D44353"/>
    <w:rsid w:val="00D444A4"/>
    <w:rsid w:val="00D4630D"/>
    <w:rsid w:val="00D46A0E"/>
    <w:rsid w:val="00D46B3F"/>
    <w:rsid w:val="00D47231"/>
    <w:rsid w:val="00D47AF5"/>
    <w:rsid w:val="00D536FB"/>
    <w:rsid w:val="00D55B51"/>
    <w:rsid w:val="00D56C90"/>
    <w:rsid w:val="00D63091"/>
    <w:rsid w:val="00D6592E"/>
    <w:rsid w:val="00D66CAA"/>
    <w:rsid w:val="00D67A62"/>
    <w:rsid w:val="00D72427"/>
    <w:rsid w:val="00D73A61"/>
    <w:rsid w:val="00D769F3"/>
    <w:rsid w:val="00D81698"/>
    <w:rsid w:val="00D86172"/>
    <w:rsid w:val="00D86DC0"/>
    <w:rsid w:val="00D870FC"/>
    <w:rsid w:val="00D87A8F"/>
    <w:rsid w:val="00D90811"/>
    <w:rsid w:val="00D92C3E"/>
    <w:rsid w:val="00D93793"/>
    <w:rsid w:val="00D9423D"/>
    <w:rsid w:val="00D9630F"/>
    <w:rsid w:val="00D966F4"/>
    <w:rsid w:val="00D9793B"/>
    <w:rsid w:val="00DA188E"/>
    <w:rsid w:val="00DA1EFF"/>
    <w:rsid w:val="00DA2A16"/>
    <w:rsid w:val="00DA2B98"/>
    <w:rsid w:val="00DA4525"/>
    <w:rsid w:val="00DA657A"/>
    <w:rsid w:val="00DA6A4E"/>
    <w:rsid w:val="00DB0B0B"/>
    <w:rsid w:val="00DB0BEE"/>
    <w:rsid w:val="00DB14E1"/>
    <w:rsid w:val="00DB1A03"/>
    <w:rsid w:val="00DB4685"/>
    <w:rsid w:val="00DB4F49"/>
    <w:rsid w:val="00DB57C5"/>
    <w:rsid w:val="00DB661E"/>
    <w:rsid w:val="00DB75BB"/>
    <w:rsid w:val="00DC0FA7"/>
    <w:rsid w:val="00DC16DB"/>
    <w:rsid w:val="00DC1A19"/>
    <w:rsid w:val="00DC37E2"/>
    <w:rsid w:val="00DC4864"/>
    <w:rsid w:val="00DC548C"/>
    <w:rsid w:val="00DC7675"/>
    <w:rsid w:val="00DD0476"/>
    <w:rsid w:val="00DD13EF"/>
    <w:rsid w:val="00DD18CE"/>
    <w:rsid w:val="00DD1B07"/>
    <w:rsid w:val="00DD1EC3"/>
    <w:rsid w:val="00DD28A2"/>
    <w:rsid w:val="00DD3A1F"/>
    <w:rsid w:val="00DD3FBB"/>
    <w:rsid w:val="00DD6010"/>
    <w:rsid w:val="00DD6945"/>
    <w:rsid w:val="00DE115F"/>
    <w:rsid w:val="00DE225F"/>
    <w:rsid w:val="00DE3A4D"/>
    <w:rsid w:val="00DE49A4"/>
    <w:rsid w:val="00DE4EAB"/>
    <w:rsid w:val="00DE4FD1"/>
    <w:rsid w:val="00DE6311"/>
    <w:rsid w:val="00DE6D73"/>
    <w:rsid w:val="00DE74EC"/>
    <w:rsid w:val="00DF0179"/>
    <w:rsid w:val="00DF1F34"/>
    <w:rsid w:val="00DF2B1A"/>
    <w:rsid w:val="00DF2F63"/>
    <w:rsid w:val="00DF3350"/>
    <w:rsid w:val="00DF341F"/>
    <w:rsid w:val="00DF35F8"/>
    <w:rsid w:val="00DF5C7C"/>
    <w:rsid w:val="00DF7625"/>
    <w:rsid w:val="00E00D41"/>
    <w:rsid w:val="00E01FB6"/>
    <w:rsid w:val="00E02994"/>
    <w:rsid w:val="00E02F5D"/>
    <w:rsid w:val="00E044DA"/>
    <w:rsid w:val="00E057D2"/>
    <w:rsid w:val="00E0695D"/>
    <w:rsid w:val="00E076DD"/>
    <w:rsid w:val="00E12F71"/>
    <w:rsid w:val="00E15415"/>
    <w:rsid w:val="00E1665C"/>
    <w:rsid w:val="00E20479"/>
    <w:rsid w:val="00E20D6E"/>
    <w:rsid w:val="00E21996"/>
    <w:rsid w:val="00E245E3"/>
    <w:rsid w:val="00E24A5B"/>
    <w:rsid w:val="00E251BE"/>
    <w:rsid w:val="00E267E1"/>
    <w:rsid w:val="00E276C5"/>
    <w:rsid w:val="00E27BB4"/>
    <w:rsid w:val="00E27FB5"/>
    <w:rsid w:val="00E309C6"/>
    <w:rsid w:val="00E317E3"/>
    <w:rsid w:val="00E329F3"/>
    <w:rsid w:val="00E33D2E"/>
    <w:rsid w:val="00E3779D"/>
    <w:rsid w:val="00E37F9D"/>
    <w:rsid w:val="00E411CB"/>
    <w:rsid w:val="00E42A43"/>
    <w:rsid w:val="00E45821"/>
    <w:rsid w:val="00E45A06"/>
    <w:rsid w:val="00E46A67"/>
    <w:rsid w:val="00E46C14"/>
    <w:rsid w:val="00E47C97"/>
    <w:rsid w:val="00E5055A"/>
    <w:rsid w:val="00E51E39"/>
    <w:rsid w:val="00E5427F"/>
    <w:rsid w:val="00E54D38"/>
    <w:rsid w:val="00E57494"/>
    <w:rsid w:val="00E6630E"/>
    <w:rsid w:val="00E666FB"/>
    <w:rsid w:val="00E66A0F"/>
    <w:rsid w:val="00E66E8E"/>
    <w:rsid w:val="00E6742E"/>
    <w:rsid w:val="00E70975"/>
    <w:rsid w:val="00E712CF"/>
    <w:rsid w:val="00E75FA9"/>
    <w:rsid w:val="00E81756"/>
    <w:rsid w:val="00E846BD"/>
    <w:rsid w:val="00E85C95"/>
    <w:rsid w:val="00E862F5"/>
    <w:rsid w:val="00E87037"/>
    <w:rsid w:val="00E87281"/>
    <w:rsid w:val="00E91110"/>
    <w:rsid w:val="00E9195D"/>
    <w:rsid w:val="00E92923"/>
    <w:rsid w:val="00E94219"/>
    <w:rsid w:val="00E94A00"/>
    <w:rsid w:val="00E95345"/>
    <w:rsid w:val="00E95599"/>
    <w:rsid w:val="00EA0CA1"/>
    <w:rsid w:val="00EA3524"/>
    <w:rsid w:val="00EA49F1"/>
    <w:rsid w:val="00EA7875"/>
    <w:rsid w:val="00EB1FE6"/>
    <w:rsid w:val="00EB2279"/>
    <w:rsid w:val="00EB3841"/>
    <w:rsid w:val="00EB5B26"/>
    <w:rsid w:val="00EC0CD0"/>
    <w:rsid w:val="00EC1009"/>
    <w:rsid w:val="00EC10FB"/>
    <w:rsid w:val="00EC20E1"/>
    <w:rsid w:val="00EC26F0"/>
    <w:rsid w:val="00EC29DF"/>
    <w:rsid w:val="00EC31A7"/>
    <w:rsid w:val="00EC48B6"/>
    <w:rsid w:val="00EC48C2"/>
    <w:rsid w:val="00EC49C2"/>
    <w:rsid w:val="00EC56F2"/>
    <w:rsid w:val="00EC583E"/>
    <w:rsid w:val="00EC6086"/>
    <w:rsid w:val="00EC69E8"/>
    <w:rsid w:val="00EC6D7E"/>
    <w:rsid w:val="00EC7521"/>
    <w:rsid w:val="00ED1EEE"/>
    <w:rsid w:val="00ED45B4"/>
    <w:rsid w:val="00ED45E8"/>
    <w:rsid w:val="00ED74EB"/>
    <w:rsid w:val="00EE205B"/>
    <w:rsid w:val="00EE2B16"/>
    <w:rsid w:val="00EE66B2"/>
    <w:rsid w:val="00EE6C45"/>
    <w:rsid w:val="00EE7B11"/>
    <w:rsid w:val="00EF0417"/>
    <w:rsid w:val="00EF075F"/>
    <w:rsid w:val="00EF0876"/>
    <w:rsid w:val="00EF0C8F"/>
    <w:rsid w:val="00EF2F9E"/>
    <w:rsid w:val="00EF5742"/>
    <w:rsid w:val="00EF5B49"/>
    <w:rsid w:val="00F0020B"/>
    <w:rsid w:val="00F020D3"/>
    <w:rsid w:val="00F02F4E"/>
    <w:rsid w:val="00F114D2"/>
    <w:rsid w:val="00F116AE"/>
    <w:rsid w:val="00F13C53"/>
    <w:rsid w:val="00F13F52"/>
    <w:rsid w:val="00F20FED"/>
    <w:rsid w:val="00F227D0"/>
    <w:rsid w:val="00F23E51"/>
    <w:rsid w:val="00F244AB"/>
    <w:rsid w:val="00F27891"/>
    <w:rsid w:val="00F31691"/>
    <w:rsid w:val="00F33B99"/>
    <w:rsid w:val="00F34B54"/>
    <w:rsid w:val="00F35659"/>
    <w:rsid w:val="00F35FD1"/>
    <w:rsid w:val="00F3723A"/>
    <w:rsid w:val="00F404AD"/>
    <w:rsid w:val="00F40619"/>
    <w:rsid w:val="00F408E9"/>
    <w:rsid w:val="00F409A6"/>
    <w:rsid w:val="00F40AA5"/>
    <w:rsid w:val="00F4329C"/>
    <w:rsid w:val="00F4478A"/>
    <w:rsid w:val="00F468E1"/>
    <w:rsid w:val="00F50B9F"/>
    <w:rsid w:val="00F50CD1"/>
    <w:rsid w:val="00F51356"/>
    <w:rsid w:val="00F517E5"/>
    <w:rsid w:val="00F526B4"/>
    <w:rsid w:val="00F53FAD"/>
    <w:rsid w:val="00F55A2F"/>
    <w:rsid w:val="00F55C4E"/>
    <w:rsid w:val="00F55F8F"/>
    <w:rsid w:val="00F5670D"/>
    <w:rsid w:val="00F56B68"/>
    <w:rsid w:val="00F5765C"/>
    <w:rsid w:val="00F60DDF"/>
    <w:rsid w:val="00F61812"/>
    <w:rsid w:val="00F62457"/>
    <w:rsid w:val="00F65EF1"/>
    <w:rsid w:val="00F65FC9"/>
    <w:rsid w:val="00F661C3"/>
    <w:rsid w:val="00F67350"/>
    <w:rsid w:val="00F674E2"/>
    <w:rsid w:val="00F70288"/>
    <w:rsid w:val="00F735C2"/>
    <w:rsid w:val="00F7476B"/>
    <w:rsid w:val="00F76028"/>
    <w:rsid w:val="00F83732"/>
    <w:rsid w:val="00F8478E"/>
    <w:rsid w:val="00F90DFC"/>
    <w:rsid w:val="00F9168E"/>
    <w:rsid w:val="00F933EB"/>
    <w:rsid w:val="00F96A15"/>
    <w:rsid w:val="00F96EC6"/>
    <w:rsid w:val="00F977CD"/>
    <w:rsid w:val="00FA12B4"/>
    <w:rsid w:val="00FA65D9"/>
    <w:rsid w:val="00FA716C"/>
    <w:rsid w:val="00FA7391"/>
    <w:rsid w:val="00FB08EC"/>
    <w:rsid w:val="00FB096A"/>
    <w:rsid w:val="00FB0C71"/>
    <w:rsid w:val="00FB236D"/>
    <w:rsid w:val="00FB327F"/>
    <w:rsid w:val="00FB5AAF"/>
    <w:rsid w:val="00FB6535"/>
    <w:rsid w:val="00FB6BE8"/>
    <w:rsid w:val="00FB73AC"/>
    <w:rsid w:val="00FC0020"/>
    <w:rsid w:val="00FC0552"/>
    <w:rsid w:val="00FC09C8"/>
    <w:rsid w:val="00FC1134"/>
    <w:rsid w:val="00FC139E"/>
    <w:rsid w:val="00FC3F50"/>
    <w:rsid w:val="00FC50A5"/>
    <w:rsid w:val="00FC54F5"/>
    <w:rsid w:val="00FC5F4A"/>
    <w:rsid w:val="00FC6F0E"/>
    <w:rsid w:val="00FD0FC9"/>
    <w:rsid w:val="00FD269E"/>
    <w:rsid w:val="00FD3162"/>
    <w:rsid w:val="00FD4545"/>
    <w:rsid w:val="00FD4AFE"/>
    <w:rsid w:val="00FD541F"/>
    <w:rsid w:val="00FE57F6"/>
    <w:rsid w:val="00FE5D7B"/>
    <w:rsid w:val="00FE763B"/>
    <w:rsid w:val="00FE7DC8"/>
    <w:rsid w:val="00FE7E78"/>
    <w:rsid w:val="00FF184F"/>
    <w:rsid w:val="00FF20C3"/>
    <w:rsid w:val="00FF3F18"/>
    <w:rsid w:val="00FF64BA"/>
    <w:rsid w:val="00FF68C2"/>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8ACE3"/>
  <w15:docId w15:val="{62A7F6E8-9424-41A7-B164-5889D360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F52"/>
  </w:style>
  <w:style w:type="paragraph" w:styleId="Ttulo1">
    <w:name w:val="heading 1"/>
    <w:basedOn w:val="Normal"/>
    <w:next w:val="Normal"/>
    <w:uiPriority w:val="9"/>
    <w:qFormat/>
    <w:pPr>
      <w:keepNext/>
      <w:keepLines/>
      <w:spacing w:before="480" w:after="120"/>
      <w:outlineLvl w:val="0"/>
    </w:pPr>
    <w:rPr>
      <w:rFonts w:ascii="Sitka Banner Semibold" w:eastAsia="Sitka Banner Semibold" w:hAnsi="Sitka Banner Semibold" w:cs="Sitka Banner Semibold"/>
      <w:b/>
      <w:sz w:val="48"/>
      <w:szCs w:val="48"/>
    </w:rPr>
  </w:style>
  <w:style w:type="paragraph" w:styleId="Ttulo2">
    <w:name w:val="heading 2"/>
    <w:basedOn w:val="Normal"/>
    <w:next w:val="Normal"/>
    <w:uiPriority w:val="9"/>
    <w:unhideWhenUsed/>
    <w:qFormat/>
    <w:pPr>
      <w:keepNext/>
      <w:keepLines/>
      <w:spacing w:before="360" w:after="80"/>
      <w:outlineLvl w:val="1"/>
    </w:pPr>
    <w:rPr>
      <w:rFonts w:ascii="Sitka Banner Semibold" w:eastAsia="Sitka Banner Semibold" w:hAnsi="Sitka Banner Semibold" w:cs="Sitka Banner Semibold"/>
      <w:b/>
      <w:sz w:val="36"/>
      <w:szCs w:val="36"/>
    </w:rPr>
  </w:style>
  <w:style w:type="paragraph" w:styleId="Ttulo3">
    <w:name w:val="heading 3"/>
    <w:basedOn w:val="Normal"/>
    <w:next w:val="Normal"/>
    <w:uiPriority w:val="9"/>
    <w:unhideWhenUsed/>
    <w:qFormat/>
    <w:pPr>
      <w:keepNext/>
      <w:keepLines/>
      <w:spacing w:before="280" w:after="80"/>
      <w:outlineLvl w:val="2"/>
    </w:pPr>
    <w:rPr>
      <w:rFonts w:ascii="Sitka Banner Semibold" w:eastAsia="Sitka Banner Semibold" w:hAnsi="Sitka Banner Semibold" w:cs="Sitka Banner Semibold"/>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rFonts w:ascii="Sitka Banner Semibold" w:eastAsia="Sitka Banner Semibold" w:hAnsi="Sitka Banner Semibold" w:cs="Sitka Banner Semibold"/>
      <w:b/>
      <w:sz w:val="72"/>
      <w:szCs w:val="72"/>
    </w:rPr>
  </w:style>
  <w:style w:type="paragraph" w:styleId="Subttulo">
    <w:name w:val="Subtitle"/>
    <w:basedOn w:val="Normal"/>
    <w:next w:val="Normal"/>
    <w:uiPriority w:val="11"/>
    <w:qFormat/>
    <w:pPr>
      <w:keepNext/>
      <w:keepLines/>
      <w:spacing w:before="480" w:after="120"/>
      <w:jc w:val="center"/>
    </w:pPr>
    <w:rPr>
      <w:rFonts w:ascii="Sitka Banner Semibold" w:eastAsia="Sitka Banner Semibold" w:hAnsi="Sitka Banner Semibold" w:cs="Sitka Banner Semibold"/>
      <w:b/>
      <w:sz w:val="48"/>
      <w:szCs w:val="48"/>
    </w:rPr>
  </w:style>
  <w:style w:type="table" w:customStyle="1" w:styleId="a">
    <w:basedOn w:val="TableNormal1"/>
    <w:tblPr>
      <w:tblStyleRowBandSize w:val="1"/>
      <w:tblStyleColBandSize w:val="1"/>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9D3D1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D3D10"/>
  </w:style>
  <w:style w:type="paragraph" w:styleId="Piedepgina">
    <w:name w:val="footer"/>
    <w:basedOn w:val="Normal"/>
    <w:link w:val="PiedepginaCar"/>
    <w:uiPriority w:val="99"/>
    <w:unhideWhenUsed/>
    <w:rsid w:val="009D3D1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D3D10"/>
  </w:style>
  <w:style w:type="paragraph" w:styleId="TDC1">
    <w:name w:val="toc 1"/>
    <w:basedOn w:val="Normal"/>
    <w:next w:val="Normal"/>
    <w:autoRedefine/>
    <w:uiPriority w:val="39"/>
    <w:unhideWhenUsed/>
    <w:rsid w:val="006371E1"/>
    <w:pPr>
      <w:spacing w:after="100"/>
    </w:pPr>
  </w:style>
  <w:style w:type="paragraph" w:styleId="TDC2">
    <w:name w:val="toc 2"/>
    <w:basedOn w:val="Normal"/>
    <w:next w:val="Normal"/>
    <w:autoRedefine/>
    <w:uiPriority w:val="39"/>
    <w:unhideWhenUsed/>
    <w:rsid w:val="005157E9"/>
    <w:pPr>
      <w:tabs>
        <w:tab w:val="right" w:leader="dot" w:pos="9350"/>
      </w:tabs>
      <w:spacing w:after="100"/>
      <w:ind w:left="446"/>
    </w:pPr>
  </w:style>
  <w:style w:type="paragraph" w:styleId="TDC3">
    <w:name w:val="toc 3"/>
    <w:basedOn w:val="Normal"/>
    <w:next w:val="Normal"/>
    <w:autoRedefine/>
    <w:uiPriority w:val="39"/>
    <w:unhideWhenUsed/>
    <w:rsid w:val="00D9423D"/>
    <w:pPr>
      <w:tabs>
        <w:tab w:val="right" w:leader="dot" w:pos="9350"/>
      </w:tabs>
      <w:spacing w:after="100"/>
      <w:ind w:left="446"/>
    </w:pPr>
  </w:style>
  <w:style w:type="character" w:styleId="Hipervnculo">
    <w:name w:val="Hyperlink"/>
    <w:basedOn w:val="Fuentedeprrafopredeter"/>
    <w:uiPriority w:val="99"/>
    <w:unhideWhenUsed/>
    <w:rsid w:val="006371E1"/>
    <w:rPr>
      <w:color w:val="0000FF" w:themeColor="hyperlink"/>
      <w:u w:val="single"/>
    </w:rPr>
  </w:style>
  <w:style w:type="character" w:styleId="Mencinsinresolver">
    <w:name w:val="Unresolved Mention"/>
    <w:basedOn w:val="Fuentedeprrafopredeter"/>
    <w:uiPriority w:val="99"/>
    <w:semiHidden/>
    <w:unhideWhenUsed/>
    <w:rsid w:val="00FF3F18"/>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9F5F69"/>
    <w:rPr>
      <w:b/>
      <w:bCs/>
    </w:rPr>
  </w:style>
  <w:style w:type="character" w:customStyle="1" w:styleId="AsuntodelcomentarioCar">
    <w:name w:val="Asunto del comentario Car"/>
    <w:basedOn w:val="TextocomentarioCar"/>
    <w:link w:val="Asuntodelcomentario"/>
    <w:uiPriority w:val="99"/>
    <w:semiHidden/>
    <w:rsid w:val="009F5F69"/>
    <w:rPr>
      <w:b/>
      <w:bCs/>
      <w:sz w:val="20"/>
      <w:szCs w:val="20"/>
    </w:rPr>
  </w:style>
  <w:style w:type="paragraph" w:styleId="Prrafodelista">
    <w:name w:val="List Paragraph"/>
    <w:basedOn w:val="Normal"/>
    <w:uiPriority w:val="34"/>
    <w:qFormat/>
    <w:rsid w:val="00A20BEC"/>
    <w:pPr>
      <w:ind w:left="720"/>
      <w:contextualSpacing/>
    </w:pPr>
  </w:style>
  <w:style w:type="character" w:styleId="Hipervnculovisitado">
    <w:name w:val="FollowedHyperlink"/>
    <w:basedOn w:val="Fuentedeprrafopredeter"/>
    <w:uiPriority w:val="99"/>
    <w:semiHidden/>
    <w:unhideWhenUsed/>
    <w:rsid w:val="00C563AE"/>
    <w:rPr>
      <w:color w:val="800080" w:themeColor="followedHyperlink"/>
      <w:u w:val="single"/>
    </w:rPr>
  </w:style>
  <w:style w:type="character" w:customStyle="1" w:styleId="cf01">
    <w:name w:val="cf01"/>
    <w:basedOn w:val="Fuentedeprrafopredeter"/>
    <w:rsid w:val="003952DD"/>
    <w:rPr>
      <w:rFonts w:ascii="Segoe UI" w:hAnsi="Segoe UI" w:cs="Segoe UI" w:hint="default"/>
      <w:sz w:val="18"/>
      <w:szCs w:val="18"/>
    </w:rPr>
  </w:style>
  <w:style w:type="character" w:customStyle="1" w:styleId="TextoindependienteCar">
    <w:name w:val="Texto independiente Car"/>
    <w:basedOn w:val="Fuentedeprrafopredeter"/>
    <w:link w:val="Textoindependiente"/>
    <w:uiPriority w:val="1"/>
    <w:rsid w:val="00244493"/>
    <w:rPr>
      <w:rFonts w:ascii="Arial Rounded MT Bold" w:eastAsia="Arial Rounded MT Bold" w:hAnsi="Arial Rounded MT Bold"/>
      <w:sz w:val="32"/>
      <w:szCs w:val="32"/>
    </w:rPr>
  </w:style>
  <w:style w:type="paragraph" w:styleId="Textoindependiente">
    <w:name w:val="Body Text"/>
    <w:basedOn w:val="Normal"/>
    <w:link w:val="TextoindependienteCar"/>
    <w:uiPriority w:val="1"/>
    <w:qFormat/>
    <w:rsid w:val="00244493"/>
    <w:pPr>
      <w:widowControl w:val="0"/>
      <w:spacing w:line="240" w:lineRule="auto"/>
      <w:ind w:left="20"/>
    </w:pPr>
    <w:rPr>
      <w:rFonts w:ascii="Arial Rounded MT Bold" w:eastAsia="Arial Rounded MT Bold" w:hAnsi="Arial Rounded MT Bold"/>
      <w:sz w:val="32"/>
      <w:szCs w:val="32"/>
    </w:rPr>
  </w:style>
  <w:style w:type="character" w:customStyle="1" w:styleId="TextoindependienteCar1">
    <w:name w:val="Texto independiente Car1"/>
    <w:basedOn w:val="Fuentedeprrafopredeter"/>
    <w:uiPriority w:val="99"/>
    <w:semiHidden/>
    <w:rsid w:val="00244493"/>
  </w:style>
  <w:style w:type="paragraph" w:styleId="TtuloTDC">
    <w:name w:val="TOC Heading"/>
    <w:basedOn w:val="Ttulo1"/>
    <w:next w:val="Normal"/>
    <w:uiPriority w:val="39"/>
    <w:unhideWhenUsed/>
    <w:qFormat/>
    <w:rsid w:val="002A2942"/>
    <w:pPr>
      <w:spacing w:before="240" w:after="0" w:line="259" w:lineRule="auto"/>
      <w:outlineLvl w:val="9"/>
    </w:pPr>
    <w:rPr>
      <w:rFonts w:asciiTheme="majorHAnsi" w:eastAsiaTheme="majorEastAsia" w:hAnsiTheme="majorHAnsi" w:cstheme="majorBidi"/>
      <w:b w:val="0"/>
      <w:color w:val="365F91" w:themeColor="accent1" w:themeShade="BF"/>
      <w:sz w:val="32"/>
      <w:szCs w:val="32"/>
      <w:lang w:val="es-MX"/>
    </w:rPr>
  </w:style>
  <w:style w:type="paragraph" w:styleId="NormalWeb">
    <w:name w:val="Normal (Web)"/>
    <w:basedOn w:val="Normal"/>
    <w:uiPriority w:val="99"/>
    <w:semiHidden/>
    <w:unhideWhenUsed/>
    <w:rsid w:val="0081210B"/>
    <w:pPr>
      <w:spacing w:before="100" w:beforeAutospacing="1" w:after="100" w:afterAutospacing="1" w:line="240" w:lineRule="auto"/>
    </w:pPr>
    <w:rPr>
      <w:rFonts w:ascii="Times New Roman" w:eastAsia="Times New Roman" w:hAnsi="Times New Roman" w:cs="Times New Roman"/>
      <w:sz w:val="24"/>
      <w:szCs w:val="24"/>
      <w:lang w:val="es-MX"/>
    </w:rPr>
  </w:style>
  <w:style w:type="character" w:styleId="Textoennegrita">
    <w:name w:val="Strong"/>
    <w:basedOn w:val="Fuentedeprrafopredeter"/>
    <w:uiPriority w:val="22"/>
    <w:qFormat/>
    <w:rsid w:val="007E2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79908">
      <w:bodyDiv w:val="1"/>
      <w:marLeft w:val="0"/>
      <w:marRight w:val="0"/>
      <w:marTop w:val="0"/>
      <w:marBottom w:val="0"/>
      <w:divBdr>
        <w:top w:val="none" w:sz="0" w:space="0" w:color="auto"/>
        <w:left w:val="none" w:sz="0" w:space="0" w:color="auto"/>
        <w:bottom w:val="none" w:sz="0" w:space="0" w:color="auto"/>
        <w:right w:val="none" w:sz="0" w:space="0" w:color="auto"/>
      </w:divBdr>
    </w:div>
    <w:div w:id="1334145166">
      <w:bodyDiv w:val="1"/>
      <w:marLeft w:val="0"/>
      <w:marRight w:val="0"/>
      <w:marTop w:val="0"/>
      <w:marBottom w:val="0"/>
      <w:divBdr>
        <w:top w:val="none" w:sz="0" w:space="0" w:color="auto"/>
        <w:left w:val="none" w:sz="0" w:space="0" w:color="auto"/>
        <w:bottom w:val="none" w:sz="0" w:space="0" w:color="auto"/>
        <w:right w:val="none" w:sz="0" w:space="0" w:color="auto"/>
      </w:divBdr>
    </w:div>
    <w:div w:id="1452433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url?q=https%3A%2F%2Farchivo.divulgacioncoda.org%2FTextos%2FLiteraturaDescargable%2FLimites-4104S.pdf&amp;sa=D&amp;sntz=1&amp;usg=AOvVaw2dB-49E4qJp6J7D1Kz_bOM" TargetMode="External"/><Relationship Id="rId21" Type="http://schemas.openxmlformats.org/officeDocument/2006/relationships/hyperlink" Target="http://www.divulgacioncoda.org" TargetMode="External"/><Relationship Id="rId42" Type="http://schemas.openxmlformats.org/officeDocument/2006/relationships/hyperlink" Target="https://coda.org/wp-content/uploads/Directrices-para-Comunicacion.docx" TargetMode="External"/><Relationship Id="rId47" Type="http://schemas.openxmlformats.org/officeDocument/2006/relationships/hyperlink" Target="https://www.google.com/url?q=https%3A%2F%2Farchivo.divulgacioncoda.org%2FTextos%2F4022S-Construir-La-Comunidad-De-CoDA.pdf&amp;sa=D&amp;sntz=1&amp;usg=AOvVaw0XULWKZiRIY0z2UoESUE-Z" TargetMode="External"/><Relationship Id="rId63" Type="http://schemas.openxmlformats.org/officeDocument/2006/relationships/hyperlink" Target="https://archivo.divulgacioncoda.org/Textos/CartelEnArasdelaSeguridad.pdf" TargetMode="External"/><Relationship Id="rId68" Type="http://schemas.openxmlformats.org/officeDocument/2006/relationships/hyperlink" Target="http://www.divulgacioncoda.org" TargetMode="External"/><Relationship Id="rId2" Type="http://schemas.openxmlformats.org/officeDocument/2006/relationships/numbering" Target="numbering.xml"/><Relationship Id="rId16" Type="http://schemas.openxmlformats.org/officeDocument/2006/relationships/hyperlink" Target="https://www.google.com/url?q=https%3A%2F%2Farchivo.divulgacioncoda.org%2FTextos%2FLiteraturaDescargable%2FSu-Primera-Reunion-4011S.pdf&amp;sa=D&amp;sntz=1&amp;usg=AOvVaw1nIQOTDvjGbwK9TOWZtJoy" TargetMode="External"/><Relationship Id="rId29" Type="http://schemas.openxmlformats.org/officeDocument/2006/relationships/hyperlink" Target="http://www.divulgacioncoda.org" TargetMode="External"/><Relationship Id="rId11" Type="http://schemas.openxmlformats.org/officeDocument/2006/relationships/header" Target="header3.xml"/><Relationship Id="rId24" Type="http://schemas.openxmlformats.org/officeDocument/2006/relationships/hyperlink" Target="https://coda.org/wp-content/uploads/Carta-de-Autorizacion-para-CoDAteen.docx" TargetMode="External"/><Relationship Id="rId32" Type="http://schemas.openxmlformats.org/officeDocument/2006/relationships/hyperlink" Target="https://www.corepublications.org/product/libro-de-trabajo-de-los-doce-pasos-y-las-doce-tradiciones" TargetMode="External"/><Relationship Id="rId37" Type="http://schemas.openxmlformats.org/officeDocument/2006/relationships/hyperlink" Target="https://www.google.com/url?q=https%3A%2F%2Fcoda.org%2Fwp-content%2Fuploads%2FPatrones-de-la-Recuperacion.pdf&amp;sa=D&amp;sntz=1&amp;usg=AOvVaw3N5kcMInwx6rookQtYDop9" TargetMode="External"/><Relationship Id="rId40" Type="http://schemas.openxmlformats.org/officeDocument/2006/relationships/hyperlink" Target="https://www.google.com/url?q=https%3A%2F%2Farchivo.divulgacioncoda.org%2FTextos%2FLiteraturaDescargable%2FSu-Primera-Reunion-4011S.pdf&amp;sa=D&amp;sntz=1&amp;usg=AOvVaw1nIQOTDvjGbwK9TOWZtJoy" TargetMode="External"/><Relationship Id="rId45" Type="http://schemas.openxmlformats.org/officeDocument/2006/relationships/hyperlink" Target="http://www.divulgacioncoda.org" TargetMode="External"/><Relationship Id="rId53" Type="http://schemas.openxmlformats.org/officeDocument/2006/relationships/hyperlink" Target="https://www.google.com/url?q=https%3A%2F%2Fcoda.org%2Fwp-content%2Fuploads%2FPatrones-de-la-Recuperacion.pdf&amp;sa=D&amp;sntz=1&amp;usg=AOvVaw3N5kcMInwx6rookQtYDop9" TargetMode="External"/><Relationship Id="rId58" Type="http://schemas.openxmlformats.org/officeDocument/2006/relationships/hyperlink" Target="https://archivo.divulgacioncoda.org/Textos/Treinta-Preguntas.pdf" TargetMode="External"/><Relationship Id="rId66" Type="http://schemas.openxmlformats.org/officeDocument/2006/relationships/hyperlink" Target="https://www.corepublications.org/product/padrinazgo-que-hay-en-ello-para-mi" TargetMode="External"/><Relationship Id="rId5" Type="http://schemas.openxmlformats.org/officeDocument/2006/relationships/webSettings" Target="webSettings.xml"/><Relationship Id="rId61" Type="http://schemas.openxmlformats.org/officeDocument/2006/relationships/hyperlink" Target="https://www.corepublications.org/product/libro-de-trabajo-de-los-doce-pasos-y-las-doce-tradiciones" TargetMode="External"/><Relationship Id="rId19" Type="http://schemas.openxmlformats.org/officeDocument/2006/relationships/hyperlink" Target="https://www.corepublications.org/product/herramientas-para-la-recuperacion" TargetMode="External"/><Relationship Id="rId14" Type="http://schemas.openxmlformats.org/officeDocument/2006/relationships/hyperlink" Target="https://www.google.com/url?q=https%3A%2F%2Farchivo.divulgacioncoda.org%2FTextos%2FLiteraturaDescargable%2FLimites-4104S.pdf&amp;sa=D&amp;sntz=1&amp;usg=AOvVaw2dB-49E4qJp6J7D1Kz_bOM" TargetMode="External"/><Relationship Id="rId22" Type="http://schemas.openxmlformats.org/officeDocument/2006/relationships/hyperlink" Target="http://www.corepublications.org" TargetMode="External"/><Relationship Id="rId27" Type="http://schemas.openxmlformats.org/officeDocument/2006/relationships/hyperlink" Target="https://www.google.com/url?q=https%3A%2F%2Farchivo.divulgacioncoda.org%2FTextos%2FLiteraturaDescargable%2FComunicacion-y-Recuperacion-4005S.pdf&amp;sa=D&amp;sntz=1&amp;usg=AOvVaw2Yr6Zi52J0d7oULRcdY6F7" TargetMode="External"/><Relationship Id="rId30" Type="http://schemas.openxmlformats.org/officeDocument/2006/relationships/hyperlink" Target="https://www.corepublications.org/product/libro-de-coda-edicion-de-bolsillo" TargetMode="External"/><Relationship Id="rId35" Type="http://schemas.openxmlformats.org/officeDocument/2006/relationships/hyperlink" Target="http://www.corepublications.org" TargetMode="External"/><Relationship Id="rId43" Type="http://schemas.openxmlformats.org/officeDocument/2006/relationships/hyperlink" Target="https://www.google.com/url?q=https%3A%2F%2Farchivo.divulgacioncoda.org%2FTextos%2FLiteraturaDescargable%2FSoy-Codependiente-4002S.pdf&amp;sa=D&amp;sntz=1&amp;usg=AOvVaw10SfuKs2kcU-_Saw92f41J" TargetMode="External"/><Relationship Id="rId48" Type="http://schemas.openxmlformats.org/officeDocument/2006/relationships/hyperlink" Target="https://archivo.divulgacioncoda.org/Textos/LiteraturaDescargable/Limites-4104S.pdf" TargetMode="External"/><Relationship Id="rId56" Type="http://schemas.openxmlformats.org/officeDocument/2006/relationships/hyperlink" Target="https://www.corepublications.org/product/libro-de-coda-edicion-de-bolsillo" TargetMode="External"/><Relationship Id="rId64" Type="http://schemas.openxmlformats.org/officeDocument/2006/relationships/image" Target="media/image2.png"/><Relationship Id="rId69" Type="http://schemas.openxmlformats.org/officeDocument/2006/relationships/hyperlink" Target="http://www.divulgacioncoda.org" TargetMode="External"/><Relationship Id="rId8" Type="http://schemas.openxmlformats.org/officeDocument/2006/relationships/header" Target="header1.xml"/><Relationship Id="rId51" Type="http://schemas.openxmlformats.org/officeDocument/2006/relationships/hyperlink" Target="https://www.google.com/url?q=https%3A%2F%2Farchivo.divulgacioncoda.org%2FTextos%2FPatronesdelaCodependencia2010.pdf&amp;sa=D&amp;sntz=1&amp;usg=AOvVaw3o-vSg8Pg-uVpNsZ8pP31c"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oda.org/wp-content/uploads/Requisitos-Minimos-Seguridad-y-Comportamiento-CoDAteen.docx" TargetMode="External"/><Relationship Id="rId17" Type="http://schemas.openxmlformats.org/officeDocument/2006/relationships/hyperlink" Target="https://www.google.com/url?q=https%3A%2F%2Farchivo.divulgacioncoda.org%2FTextos%2FLiteraturaDescargable%2FInformacion-para-Profesionales-4012S.pdf&amp;sa=D&amp;sntz=1&amp;usg=AOvVaw0yZPt9EAnGgmx2rg7h0pp2" TargetMode="External"/><Relationship Id="rId25" Type="http://schemas.openxmlformats.org/officeDocument/2006/relationships/hyperlink" Target="http://www.divulgacioncoda.org" TargetMode="External"/><Relationship Id="rId33" Type="http://schemas.openxmlformats.org/officeDocument/2006/relationships/hyperlink" Target="https://coda.org/wp-content/uploads/Estudio-de-los-Doce-Pasos-de-CoDAteen.docx" TargetMode="External"/><Relationship Id="rId38" Type="http://schemas.openxmlformats.org/officeDocument/2006/relationships/hyperlink" Target="http://www.divulgacioncoda.org" TargetMode="External"/><Relationship Id="rId46" Type="http://schemas.openxmlformats.org/officeDocument/2006/relationships/hyperlink" Target="https://www.corepublications.org/product/manual-de-experiencias-con-la-no-interferencia" TargetMode="External"/><Relationship Id="rId59" Type="http://schemas.openxmlformats.org/officeDocument/2006/relationships/footer" Target="footer2.xml"/><Relationship Id="rId67" Type="http://schemas.openxmlformats.org/officeDocument/2006/relationships/hyperlink" Target="https://www.divulgacioncoda.org/literatura" TargetMode="External"/><Relationship Id="rId20" Type="http://schemas.openxmlformats.org/officeDocument/2006/relationships/hyperlink" Target="https://www.divulgacioncoda.org/literatura" TargetMode="External"/><Relationship Id="rId41" Type="http://schemas.openxmlformats.org/officeDocument/2006/relationships/hyperlink" Target="http://www.divulgacioncoda.org" TargetMode="External"/><Relationship Id="rId54" Type="http://schemas.openxmlformats.org/officeDocument/2006/relationships/image" Target="media/image1.png"/><Relationship Id="rId62" Type="http://schemas.openxmlformats.org/officeDocument/2006/relationships/hyperlink" Target="https://archivo.divulgacioncoda.org/Textos/LiteraturaDescargable/Gu%C3%ADa%20de%20CoDA%20para%20compartir%20experiencias.pdf" TargetMode="External"/><Relationship Id="rId7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com/url?q=https%3A%2F%2Farchivo.divulgacioncoda.org%2FTextos%2FLiteraturaDescargable%2FSoy-Codependiente-4002S.pdf&amp;sa=D&amp;sntz=1&amp;usg=AOvVaw10SfuKs2kcU-_Saw92f41J" TargetMode="External"/><Relationship Id="rId23" Type="http://schemas.openxmlformats.org/officeDocument/2006/relationships/hyperlink" Target="https://www.divulgacioncoda.org/registro-grupos" TargetMode="External"/><Relationship Id="rId28" Type="http://schemas.openxmlformats.org/officeDocument/2006/relationships/hyperlink" Target="https://www.google.com/url?q=https%3A%2F%2Farchivo.divulgacioncoda.org%2FTextos%2FLiteraturaDescargable%2FSoy-Codependiente-4002S.pdf&amp;sa=D&amp;sntz=1&amp;usg=AOvVaw10SfuKs2kcU-_Saw92f41J" TargetMode="External"/><Relationship Id="rId36" Type="http://schemas.openxmlformats.org/officeDocument/2006/relationships/hyperlink" Target="https://www.google.com/url?q=https%3A%2F%2Farchivo.divulgacioncoda.org%2FTextos%2FPatronesdelaCodependencia2010.pdf&amp;sa=D&amp;sntz=1&amp;usg=AOvVaw3o-vSg8Pg-uVpNsZ8pP31c" TargetMode="External"/><Relationship Id="rId49" Type="http://schemas.openxmlformats.org/officeDocument/2006/relationships/hyperlink" Target="https://www.corepublications.org/product/libro-de-coda-edicion-de-bolsillo" TargetMode="External"/><Relationship Id="rId57" Type="http://schemas.openxmlformats.org/officeDocument/2006/relationships/hyperlink" Target="https://www.corepublications.org/product/herramientas-para-la-recuperacion" TargetMode="External"/><Relationship Id="rId10" Type="http://schemas.openxmlformats.org/officeDocument/2006/relationships/footer" Target="footer1.xml"/><Relationship Id="rId31" Type="http://schemas.openxmlformats.org/officeDocument/2006/relationships/hyperlink" Target="http://www.corepublications.org" TargetMode="External"/><Relationship Id="rId44" Type="http://schemas.openxmlformats.org/officeDocument/2006/relationships/hyperlink" Target="https://www.google.com/url?q=https%3A%2F%2Farchivo.divulgacioncoda.org%2FTextos%2FLiteraturaDescargable%2FSu-Primera-Reunion-4011S.pdf&amp;sa=D&amp;sntz=1&amp;usg=AOvVaw1nIQOTDvjGbwK9TOWZtJoy" TargetMode="External"/><Relationship Id="rId52" Type="http://schemas.openxmlformats.org/officeDocument/2006/relationships/hyperlink" Target="https://www.google.com/url?q=https%3A%2F%2Fcoda.org%2Fwp-content%2Fuploads%2FPatrones-de-la-Recuperacion.pdf&amp;sa=D&amp;sntz=1&amp;usg=AOvVaw3N5kcMInwx6rookQtYDop9" TargetMode="External"/><Relationship Id="rId60" Type="http://schemas.openxmlformats.org/officeDocument/2006/relationships/hyperlink" Target="https://coda.org/wp-content/uploads/Estudio-de-los-Doce-Pasos-de-CoDAteen.docx" TargetMode="External"/><Relationship Id="rId65" Type="http://schemas.openxmlformats.org/officeDocument/2006/relationships/hyperlink" Target="https://www.corepublications.org/product/padrinazgo-y-madrinazgo-en-coda"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coda.org/wp-content/uploads/Requisitos-Minimos-Seguridad-y-Comportamiento-CoDAteen.docx" TargetMode="External"/><Relationship Id="rId18" Type="http://schemas.openxmlformats.org/officeDocument/2006/relationships/hyperlink" Target="https://www.corepublications.org/product/manual-de-instrucciones-para-nuevos-participantes" TargetMode="External"/><Relationship Id="rId39" Type="http://schemas.openxmlformats.org/officeDocument/2006/relationships/hyperlink" Target="https://www.google.com/url?q=https%3A%2F%2Farchivo.divulgacioncoda.org%2FTextos%2FLiteraturaDescargable%2FInformacion-para-Profesionales-4012S.pdf&amp;sa=D&amp;sntz=1&amp;usg=AOvVaw0yZPt9EAnGgmx2rg7h0pp2" TargetMode="External"/><Relationship Id="rId34" Type="http://schemas.openxmlformats.org/officeDocument/2006/relationships/hyperlink" Target="http://www.divulgacioncoda.org" TargetMode="External"/><Relationship Id="rId50" Type="http://schemas.openxmlformats.org/officeDocument/2006/relationships/hyperlink" Target="https://www.corepublications.org/product/libro-de-coda-edicion-de-bolsillo" TargetMode="External"/><Relationship Id="rId55" Type="http://schemas.openxmlformats.org/officeDocument/2006/relationships/hyperlink" Target="https://www.corepublications.org/product/libro-de-coda-edicion-de-bolsillo" TargetMode="External"/><Relationship Id="rId7" Type="http://schemas.openxmlformats.org/officeDocument/2006/relationships/endnotes" Target="endnotes.xml"/><Relationship Id="rId7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242B9-AA97-44FD-8913-103B15A2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5452</TotalTime>
  <Pages>54</Pages>
  <Words>15847</Words>
  <Characters>87159</Characters>
  <Application>Microsoft Office Word</Application>
  <DocSecurity>0</DocSecurity>
  <Lines>726</Lines>
  <Paragraphs>205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Computer</dc:creator>
  <cp:lastModifiedBy>Linda Arvanites</cp:lastModifiedBy>
  <cp:revision>957</cp:revision>
  <cp:lastPrinted>2022-10-24T00:06:00Z</cp:lastPrinted>
  <dcterms:created xsi:type="dcterms:W3CDTF">2022-06-30T02:56:00Z</dcterms:created>
  <dcterms:modified xsi:type="dcterms:W3CDTF">2022-12-28T00:22:00Z</dcterms:modified>
</cp:coreProperties>
</file>