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4" w:after="0" w:line="240" w:lineRule="auto"/>
        <w:ind w:left="435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87.359493pt;height:91.12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800" w:bottom="280" w:left="900" w:right="11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4" w:after="0" w:line="240" w:lineRule="auto"/>
        <w:ind w:left="1663" w:right="291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CoDA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ice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Conf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(CSC)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2512" w:right="376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49.499996pt;margin-top:15.723604pt;width:73.274992pt;height:16.848632pt;mso-position-horizontal-relative:page;mso-position-vertical-relative:paragraph;z-index:-410" coordorigin="990,314" coordsize="1465,337">
            <v:group style="position:absolute;left:1008;top:322;width:1440;height:322" coordorigin="1008,322" coordsize="1440,322">
              <v:shape style="position:absolute;left:1008;top:322;width:1440;height:322" coordorigin="1008,322" coordsize="1440,322" path="m1008,322l2448,322,2448,644,1008,644,1008,322e" filled="t" fillcolor="#F4CCCC" stroked="f">
                <v:path arrowok="t"/>
                <v:fill/>
              </v:shape>
            </v:group>
            <v:group style="position:absolute;left:1005;top:621;width:1260;height:2" coordorigin="1005,621" coordsize="1260,2">
              <v:shape style="position:absolute;left:1005;top:621;width:1260;height:2" coordorigin="1005,621" coordsize="1260,0" path="m1005,621l2265,621e" filled="f" stroked="t" strokeweight="1.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2024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Mo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subm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tt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by: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rd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oDA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800" w:bottom="280" w:left="900" w:right="1180"/>
          <w:cols w:num="2" w:equalWidth="0">
            <w:col w:w="1453" w:space="95"/>
            <w:col w:w="8612"/>
          </w:cols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316" w:lineRule="exact"/>
        <w:ind w:left="1548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Mo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subm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tt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by: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rd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oDA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sour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Pub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li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sh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548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subm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by: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mmittee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0" w:after="0" w:line="316" w:lineRule="exact"/>
        <w:ind w:left="2268" w:right="-20"/>
        <w:jc w:val="left"/>
        <w:tabs>
          <w:tab w:pos="88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  <w:t>mmittee</w:t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  <w:t>ame:</w:t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316" w:lineRule="exact"/>
        <w:ind w:left="1828" w:right="-20"/>
        <w:jc w:val="left"/>
        <w:tabs>
          <w:tab w:pos="2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Mo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subm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tt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by: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-36"/>
          <w:w w:val="100"/>
          <w:u w:val="thick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36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Nor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CalC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oDA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21.959152pt;margin-top:-31.372274pt;width:356.540812pt;height:16.848632pt;mso-position-horizontal-relative:page;mso-position-vertical-relative:paragraph;z-index:-409" coordorigin="2439,-627" coordsize="7131,337">
            <v:group style="position:absolute;left:2448;top:-620;width:7107;height:322" coordorigin="2448,-620" coordsize="7107,322">
              <v:shape style="position:absolute;left:2448;top:-620;width:7107;height:322" coordorigin="2448,-620" coordsize="7107,322" path="m2448,-620l9555,-620,9555,-298,2448,-298,2448,-620e" filled="t" fillcolor="#F4CCCC" stroked="f">
                <v:path arrowok="t"/>
                <v:fill/>
              </v:shape>
            </v:group>
            <v:group style="position:absolute;left:7935;top:-339;width:60;height:2" coordorigin="7935,-339" coordsize="60,2">
              <v:shape style="position:absolute;left:7935;top:-339;width:60;height:2" coordorigin="7935,-339" coordsize="60,0" path="m7935,-339l7995,-339e" filled="f" stroked="t" strokeweight=".75pt" strokecolor="#000000">
                <v:path arrowok="t"/>
              </v:shape>
            </v:group>
            <v:group style="position:absolute;left:7995;top:-331;width:1560;height:2" coordorigin="7995,-331" coordsize="1560,2">
              <v:shape style="position:absolute;left:7995;top:-331;width:1560;height:2" coordorigin="7995,-331" coordsize="1560,0" path="m7995,-331l9555,-331e" filled="f" stroked="t" strokeweight="1.5pt" strokecolor="#000000">
                <v:path arrowok="t"/>
              </v:shape>
            </v:group>
            <v:group style="position:absolute;left:2448;top:-307;width:280;height:2" coordorigin="2448,-307" coordsize="280,2">
              <v:shape style="position:absolute;left:2448;top:-307;width:280;height:2" coordorigin="2448,-307" coordsize="280,0" path="m2448,-307l2728,-307e" filled="f" stroked="t" strokeweight=".881685pt" strokecolor="#000000">
                <v:path arrowok="t"/>
              </v:shape>
            </v:group>
            <v:group style="position:absolute;left:2868;top:-307;width:280;height:2" coordorigin="2868,-307" coordsize="280,2">
              <v:shape style="position:absolute;left:2868;top:-307;width:280;height:2" coordorigin="2868,-307" coordsize="280,0" path="m2868,-307l3148,-307e" filled="f" stroked="t" strokeweight=".88168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Subm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Dat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8,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2024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49.499996pt;margin-top:-32.572273pt;width:176.249986pt;height:16.848632pt;mso-position-horizontal-relative:page;mso-position-vertical-relative:paragraph;z-index:-408" coordorigin="990,-651" coordsize="3525,337">
            <v:group style="position:absolute;left:1008;top:-644;width:3491;height:322" coordorigin="1008,-644" coordsize="3491,322">
              <v:shape style="position:absolute;left:1008;top:-644;width:3491;height:322" coordorigin="1008,-644" coordsize="3491,322" path="m1008,-644l4499,-644,4499,-322,1008,-322,1008,-644e" filled="t" fillcolor="#F4CCCC" stroked="f">
                <v:path arrowok="t"/>
                <v:fill/>
              </v:shape>
            </v:group>
            <v:group style="position:absolute;left:1005;top:-354;width:1965;height:2" coordorigin="1005,-354" coordsize="1965,2">
              <v:shape style="position:absolute;left:1005;top:-354;width:1965;height:2" coordorigin="1005,-354" coordsize="1965,0" path="m1005,-354l2970,-354e" filled="f" stroked="t" strokeweight="1.5pt" strokecolor="#000000">
                <v:path arrowok="t"/>
              </v:shape>
            </v:group>
            <v:group style="position:absolute;left:3045;top:-354;width:1455;height:2" coordorigin="3045,-354" coordsize="1455,2">
              <v:shape style="position:absolute;left:3045;top:-354;width:1455;height:2" coordorigin="3045,-354" coordsize="1455,0" path="m3045,-354l4500,-354e" filled="f" stroked="t" strokeweight="1.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IMPO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ANT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DEADLINE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8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●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2024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8.</w:t>
      </w:r>
    </w:p>
    <w:p>
      <w:pPr>
        <w:spacing w:before="0" w:after="0" w:line="240" w:lineRule="auto"/>
        <w:ind w:left="828" w:right="365" w:firstLine="-360"/>
        <w:jc w:val="both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●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/ame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2024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/ame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brough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(FSM)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ws,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mitte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00FF"/>
        </w:rPr>
      </w:r>
      <w:hyperlink r:id="rId8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@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</w:p>
    <w:p>
      <w:pPr>
        <w:spacing w:before="0" w:after="0" w:line="240" w:lineRule="auto"/>
        <w:ind w:left="468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●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hursd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2024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23.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08" w:right="-20"/>
        <w:jc w:val="left"/>
        <w:tabs>
          <w:tab w:pos="2920" w:val="left"/>
          <w:tab w:pos="3740" w:val="left"/>
          <w:tab w:pos="4760" w:val="left"/>
          <w:tab w:pos="5580" w:val="left"/>
          <w:tab w:pos="6400" w:val="left"/>
          <w:tab w:pos="71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49.499996pt;margin-top:-.374994pt;width:106.499992pt;height:16.848632pt;mso-position-horizontal-relative:page;mso-position-vertical-relative:paragraph;z-index:-407" coordorigin="990,-7" coordsize="2130,337">
            <v:group style="position:absolute;left:1008;top:0;width:2029;height:322" coordorigin="1008,0" coordsize="2029,322">
              <v:shape style="position:absolute;left:1008;top:0;width:2029;height:322" coordorigin="1008,0" coordsize="2029,322" path="m1008,0l3037,0,3037,322,1008,322,1008,0e" filled="t" fillcolor="#F4CCCC" stroked="f">
                <v:path arrowok="t"/>
                <v:fill/>
              </v:shape>
            </v:group>
            <v:group style="position:absolute;left:1005;top:290;width:2100;height:2" coordorigin="1005,290" coordsize="2100,2">
              <v:shape style="position:absolute;left:1005;top:290;width:2100;height:2" coordorigin="1005,290" coordsize="2100,0" path="m1005,290l3105,290e" filled="f" stroked="t" strokeweight="1.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4.461609pt;margin-top:.000006pt;width:33.81207pt;height:16.098632pt;mso-position-horizontal-relative:page;mso-position-vertical-relative:paragraph;z-index:-406" coordorigin="5089,0" coordsize="676,322">
            <v:shape style="position:absolute;left:5089;top:0;width:676;height:322" coordorigin="5089,0" coordsize="676,322" path="m5089,0l5765,0,5765,322,5089,322,5089,0e" filled="t" fillcolor="#F4CCCC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Mo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Numb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(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(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3.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4.(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5.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(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)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(Ch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ec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800" w:bottom="280" w:left="900" w:right="1180"/>
        </w:sectPr>
      </w:pPr>
      <w:rPr/>
    </w:p>
    <w:p>
      <w:pPr>
        <w:spacing w:before="24" w:after="0" w:line="316" w:lineRule="exact"/>
        <w:ind w:left="108" w:right="-82"/>
        <w:jc w:val="left"/>
        <w:tabs>
          <w:tab w:pos="3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position w:val="-1"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position w:val="-1"/>
        </w:rPr>
        <w:t>#: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0"/>
        </w:rPr>
      </w:r>
    </w:p>
    <w:p>
      <w:pPr>
        <w:spacing w:before="24" w:after="0" w:line="316" w:lineRule="exact"/>
        <w:ind w:right="-20"/>
        <w:jc w:val="left"/>
        <w:tabs>
          <w:tab w:pos="41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position w:val="-1"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position w:val="-1"/>
        </w:rPr>
        <w:t>Dat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800" w:bottom="280" w:left="900" w:right="1180"/>
          <w:cols w:num="2" w:equalWidth="0">
            <w:col w:w="3327" w:space="1101"/>
            <w:col w:w="5732"/>
          </w:cols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8" w:right="29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49.499996pt;margin-top:46.821091pt;width:87.944142pt;height:16.848632pt;mso-position-horizontal-relative:page;mso-position-vertical-relative:paragraph;z-index:-405" coordorigin="990,936" coordsize="1759,337">
            <v:group style="position:absolute;left:1008;top:944;width:1733;height:322" coordorigin="1008,944" coordsize="1733,322">
              <v:shape style="position:absolute;left:1008;top:944;width:1733;height:322" coordorigin="1008,944" coordsize="1733,322" path="m1008,944l2741,944,2741,1266,1008,1266,1008,944e" filled="t" fillcolor="#F4CCCC" stroked="f">
                <v:path arrowok="t"/>
                <v:fill/>
              </v:shape>
            </v:group>
            <v:group style="position:absolute;left:1005;top:1231;width:1650;height:2" coordorigin="1005,1231" coordsize="1650,2">
              <v:shape style="position:absolute;left:1005;top:1231;width:1650;height:2" coordorigin="1005,1231" coordsize="1650,0" path="m1005,1231l2655,1231e" filled="f" stroked="t" strokeweight="1.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Not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refrain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acronyms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CEC,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IMC,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completing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as: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(CEC)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0.024994pt;margin-top:29.52244pt;width:494.871058pt;height:28.347656pt;mso-position-horizontal-relative:page;mso-position-vertical-relative:paragraph;z-index:-404" coordorigin="1000,590" coordsize="9897,567">
            <v:group style="position:absolute;left:1008;top:598;width:9882;height:276" coordorigin="1008,598" coordsize="9882,276">
              <v:shape style="position:absolute;left:1008;top:598;width:9882;height:276" coordorigin="1008,598" coordsize="9882,276" path="m1008,598l10890,598,10890,874,1008,874,1008,598e" filled="t" fillcolor="#F4CCCC" stroked="f">
                <v:path arrowok="t"/>
                <v:fill/>
              </v:shape>
            </v:group>
            <v:group style="position:absolute;left:1008;top:874;width:6135;height:276" coordorigin="1008,874" coordsize="6135,276">
              <v:shape style="position:absolute;left:1008;top:874;width:6135;height:276" coordorigin="1008,874" coordsize="6135,276" path="m1008,874l7143,874,7143,1150,1008,1150,1008,874e" filled="t" fillcolor="#F4CCCC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Nam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When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Serving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Board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Membe</w:t>
      </w:r>
      <w:r>
        <w:rPr>
          <w:rFonts w:ascii="Arial" w:hAnsi="Arial" w:cs="Arial" w:eastAsia="Arial"/>
          <w:sz w:val="24"/>
          <w:szCs w:val="24"/>
          <w:spacing w:val="-13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Alternate,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Interim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Board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Membe</w:t>
      </w:r>
      <w:r>
        <w:rPr>
          <w:rFonts w:ascii="Arial" w:hAnsi="Arial" w:cs="Arial" w:eastAsia="Arial"/>
          <w:sz w:val="24"/>
          <w:szCs w:val="24"/>
          <w:spacing w:val="-13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Dual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Roles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49.499996pt;margin-top:43.321266pt;width:77.078882pt;height:16.848632pt;mso-position-horizontal-relative:page;mso-position-vertical-relative:paragraph;z-index:-403" coordorigin="990,866" coordsize="1542,337">
            <v:group style="position:absolute;left:1008;top:874;width:1516;height:322" coordorigin="1008,874" coordsize="1516,322">
              <v:shape style="position:absolute;left:1008;top:874;width:1516;height:322" coordorigin="1008,874" coordsize="1516,322" path="m1008,874l2524,874,2524,1196,1008,1196,1008,874e" filled="t" fillcolor="#F4CCCC" stroked="f">
                <v:path arrowok="t"/>
                <v:fill/>
              </v:shape>
            </v:group>
            <v:group style="position:absolute;left:1005;top:1169;width:945;height:2" coordorigin="1005,1169" coordsize="945,2">
              <v:shape style="position:absolute;left:1005;top:1169;width:945;height:2" coordorigin="1005,1169" coordsize="945,0" path="m1005,1169l1950,1169e" filled="f" stroked="t" strokeweight="1.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Concurrent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Positions</w:t>
      </w:r>
      <w:r>
        <w:rPr>
          <w:rFonts w:ascii="Arial" w:hAnsi="Arial" w:cs="Arial" w:eastAsia="Arial"/>
          <w:sz w:val="24"/>
          <w:szCs w:val="2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world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service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allowed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8" w:right="39"/>
        <w:jc w:val="left"/>
        <w:tabs>
          <w:tab w:pos="128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86.399994pt;margin-top:-.000027pt;width:52.013668pt;height:13.798827pt;mso-position-horizontal-relative:page;mso-position-vertical-relative:paragraph;z-index:-402" coordorigin="1728,0" coordsize="1040,276">
            <v:shape style="position:absolute;left:1728;top:0;width:1040;height:276" coordorigin="1728,0" coordsize="1040,276" path="m1728,0l2768,0,2768,276,1728,276,1728,0e" filled="t" fillcolor="#F4CCCC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verbiage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Fellowship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Manual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Standing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Committees:</w:t>
      </w:r>
    </w:p>
    <w:p>
      <w:pPr>
        <w:jc w:val="left"/>
        <w:spacing w:after="0"/>
        <w:sectPr>
          <w:type w:val="continuous"/>
          <w:pgSz w:w="12240" w:h="15840"/>
          <w:pgMar w:top="800" w:bottom="280" w:left="900" w:right="1180"/>
        </w:sectPr>
      </w:pPr>
      <w:rPr/>
    </w:p>
    <w:p>
      <w:pPr>
        <w:spacing w:before="64" w:after="0" w:line="240" w:lineRule="auto"/>
        <w:ind w:left="828" w:right="10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“Effective</w:t>
      </w:r>
      <w:r>
        <w:rPr>
          <w:rFonts w:ascii="Arial" w:hAnsi="Arial" w:cs="Arial" w:eastAsia="Arial"/>
          <w:sz w:val="24"/>
          <w:szCs w:val="24"/>
          <w:spacing w:val="-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conclusion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2024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CoDA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Service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Conference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(CSC),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chair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standing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committee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member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Issues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&amp;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Mediation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Committee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(IMC)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serve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Board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Alternate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Interim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Board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Member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unless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relinquish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position.”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8" w:right="-20"/>
        <w:jc w:val="left"/>
        <w:tabs>
          <w:tab w:pos="128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86.399994pt;margin-top:-.00002pt;width:75.351557pt;height:13.798827pt;mso-position-horizontal-relative:page;mso-position-vertical-relative:paragraph;z-index:-401" coordorigin="1728,0" coordsize="1507,276">
            <v:shape style="position:absolute;left:1728;top:0;width:1507;height:276" coordorigin="1728,0" coordsize="1507,276" path="m1728,0l3235,0,3235,276,1728,276,1728,0e" filled="t" fillcolor="#F4CCCC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REMOVE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Fellowship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Manual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(FSM)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page</w:t>
      </w:r>
    </w:p>
    <w:p>
      <w:pPr>
        <w:spacing w:before="22" w:after="0" w:line="240" w:lineRule="auto"/>
        <w:ind w:left="82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19-20: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Board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Alternate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description: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48" w:right="5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Alternate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8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rustees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serve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CoDA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committee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members.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If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become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8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rustee,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must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resign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committee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member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participate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Board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Liaison.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58" w:lineRule="auto"/>
        <w:ind w:left="1548" w:right="4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Alternate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8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rustees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serve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delegate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officer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level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Intergroup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9"/>
          <w:w w:val="100"/>
          <w:i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oting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Entit</w:t>
      </w:r>
      <w:r>
        <w:rPr>
          <w:rFonts w:ascii="Arial" w:hAnsi="Arial" w:cs="Arial" w:eastAsia="Arial"/>
          <w:sz w:val="24"/>
          <w:szCs w:val="24"/>
          <w:spacing w:val="-18"/>
          <w:w w:val="100"/>
          <w:i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Alternate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8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rustee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vote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Conference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unless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serving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capacity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Delegate.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If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become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8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rustee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must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resign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delegate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office</w:t>
      </w:r>
      <w:r>
        <w:rPr>
          <w:rFonts w:ascii="Arial" w:hAnsi="Arial" w:cs="Arial" w:eastAsia="Arial"/>
          <w:sz w:val="24"/>
          <w:szCs w:val="24"/>
          <w:spacing w:val="-9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54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86.399994pt;margin-top:.0pt;width:84.6914pt;height:13.798827pt;mso-position-horizontal-relative:page;mso-position-vertical-relative:paragraph;z-index:-400" coordorigin="1728,0" coordsize="1694,276">
            <v:shape style="position:absolute;left:1728;top:0;width:1694;height:276" coordorigin="1728,0" coordsize="1694,276" path="m1728,0l3422,0,3422,276,1728,276,1728,0e" filled="t" fillcolor="#F4CCCC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REPLACE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WITH: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(bold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shows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actual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changes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section)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48" w:right="539" w:firstLine="-36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●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Alternate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and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Interim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-18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rustees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serve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CoDA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committee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members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cannot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simultaneously</w:t>
      </w:r>
      <w:r>
        <w:rPr>
          <w:rFonts w:ascii="Arial" w:hAnsi="Arial" w:cs="Arial" w:eastAsia="Arial"/>
          <w:sz w:val="24"/>
          <w:szCs w:val="24"/>
          <w:spacing w:val="-17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serve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chair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standing</w:t>
      </w:r>
      <w:r>
        <w:rPr>
          <w:rFonts w:ascii="Arial" w:hAnsi="Arial" w:cs="Arial" w:eastAsia="Arial"/>
          <w:sz w:val="24"/>
          <w:szCs w:val="24"/>
          <w:spacing w:val="-1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committee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spacing w:val="6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If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become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8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rustee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able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vote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time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must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resign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committee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member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participate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Board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Liaison.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58" w:lineRule="auto"/>
        <w:ind w:left="1548" w:right="299" w:firstLine="-36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●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Alternate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and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Interim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rustees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not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serve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member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Issues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&amp;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Mediation</w:t>
      </w:r>
      <w:r>
        <w:rPr>
          <w:rFonts w:ascii="Arial" w:hAnsi="Arial" w:cs="Arial" w:eastAsia="Arial"/>
          <w:sz w:val="24"/>
          <w:szCs w:val="24"/>
          <w:spacing w:val="-1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Committee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(IMC).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The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IMC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shall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remain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neutral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part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  <w:i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58" w:lineRule="auto"/>
        <w:ind w:left="1548" w:right="137" w:firstLine="-360"/>
        <w:jc w:val="both"/>
        <w:tabs>
          <w:tab w:pos="16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●</w:t>
        <w:tab/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Alternate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and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Interim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-18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rustees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serve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delegate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officer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level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Intergroup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9"/>
          <w:w w:val="100"/>
          <w:i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oting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Entit</w:t>
      </w:r>
      <w:r>
        <w:rPr>
          <w:rFonts w:ascii="Arial" w:hAnsi="Arial" w:cs="Arial" w:eastAsia="Arial"/>
          <w:sz w:val="24"/>
          <w:szCs w:val="24"/>
          <w:spacing w:val="-18"/>
          <w:w w:val="100"/>
          <w:i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Alternate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8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rustee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vote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Conference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unless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serving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capacity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Delegate.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If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become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8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rustee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,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ability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vote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time,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must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resign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delegate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office</w:t>
      </w:r>
      <w:r>
        <w:rPr>
          <w:rFonts w:ascii="Arial" w:hAnsi="Arial" w:cs="Arial" w:eastAsia="Arial"/>
          <w:sz w:val="24"/>
          <w:szCs w:val="24"/>
          <w:spacing w:val="-9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auto"/>
        <w:ind w:left="828" w:right="1498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49.499996pt;margin-top:-32.572277pt;width:59.249995pt;height:16.848632pt;mso-position-horizontal-relative:page;mso-position-vertical-relative:paragraph;z-index:-399" coordorigin="990,-651" coordsize="1185,337">
            <v:group style="position:absolute;left:1008;top:-644;width:1146;height:322" coordorigin="1008,-644" coordsize="1146,322">
              <v:shape style="position:absolute;left:1008;top:-644;width:1146;height:322" coordorigin="1008,-644" coordsize="1146,322" path="m1008,-644l2154,-644,2154,-322,1008,-322,1008,-644e" filled="t" fillcolor="#F4CCCC" stroked="f">
                <v:path arrowok="t"/>
                <v:fill/>
              </v:shape>
            </v:group>
            <v:group style="position:absolute;left:1005;top:-359;width:1155;height:2" coordorigin="1005,-359" coordsize="1155,2">
              <v:shape style="position:absolute;left:1005;top:-359;width:1155;height:2" coordorigin="1005,-359" coordsize="1155,0" path="m1005,-359l2160,-359e" filled="f" stroked="t" strokeweight="1.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-18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clarify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previously</w:t>
      </w:r>
      <w:r>
        <w:rPr>
          <w:rFonts w:ascii="Arial" w:hAnsi="Arial" w:cs="Arial" w:eastAsia="Arial"/>
          <w:sz w:val="24"/>
          <w:szCs w:val="24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passed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CSC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motions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23019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19020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19018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(see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motions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referenced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below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under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BACKGROUND)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determine: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6" w:after="0" w:line="262" w:lineRule="auto"/>
        <w:ind w:left="1548" w:right="2737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06.087494pt;margin-top:2.993366pt;width:10.125pt;height:10.125pt;mso-position-horizontal-relative:page;mso-position-vertical-relative:paragraph;z-index:-398" coordorigin="2122,60" coordsize="203,203">
            <v:shape style="position:absolute;left:2122;top:60;width:203;height:203" coordorigin="2122,60" coordsize="203,203" path="m2314,262l2132,262,2122,252,2122,70,2132,60,2314,60,2324,70,2324,82,2144,82,2144,240,2324,240,2324,252,2314,262e" filled="t" fillcolor="#585858" stroked="f">
              <v:path arrowok="t"/>
              <v:fill/>
            </v:shape>
            <v:shape style="position:absolute;left:2122;top:60;width:203;height:203" coordorigin="2122,60" coordsize="203,203" path="m2324,240l2302,240,2302,82,2324,82,2324,240e" filled="t" fillcolor="#58585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6.087494pt;margin-top:18.098822pt;width:10.125pt;height:10.125pt;mso-position-horizontal-relative:page;mso-position-vertical-relative:paragraph;z-index:-397" coordorigin="2122,362" coordsize="203,203">
            <v:shape style="position:absolute;left:2122;top:362;width:203;height:203" coordorigin="2122,362" coordsize="203,203" path="m2314,564l2132,564,2122,554,2122,372,2132,362,2314,362,2324,372,2324,384,2144,384,2144,542,2324,542,2324,554,2314,564e" filled="t" fillcolor="#585858" stroked="f">
              <v:path arrowok="t"/>
              <v:fill/>
            </v:shape>
            <v:shape style="position:absolute;left:2122;top:362;width:203;height:203" coordorigin="2122,362" coordsize="203,203" path="m2324,542l2302,542,2302,384,2324,384,2324,542e" filled="t" fillcolor="#585858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What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definition</w:t>
      </w:r>
      <w:r>
        <w:rPr>
          <w:rFonts w:ascii="Arial" w:hAnsi="Arial" w:cs="Arial" w:eastAsia="Arial"/>
          <w:sz w:val="24"/>
          <w:szCs w:val="2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interim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board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member?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What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definition</w:t>
      </w:r>
      <w:r>
        <w:rPr>
          <w:rFonts w:ascii="Arial" w:hAnsi="Arial" w:cs="Arial" w:eastAsia="Arial"/>
          <w:sz w:val="24"/>
          <w:szCs w:val="2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alternate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board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member?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54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06.087494pt;margin-top:1.693355pt;width:10.125pt;height:10.125pt;mso-position-horizontal-relative:page;mso-position-vertical-relative:paragraph;z-index:-396" coordorigin="2122,34" coordsize="203,203">
            <v:shape style="position:absolute;left:2122;top:34;width:203;height:203" coordorigin="2122,34" coordsize="203,203" path="m2314,236l2132,236,2122,226,2122,44,2132,34,2314,34,2324,44,2324,56,2144,56,2144,214,2324,214,2324,226,2314,236e" filled="t" fillcolor="#585858" stroked="f">
              <v:path arrowok="t"/>
              <v:fill/>
            </v:shape>
            <v:shape style="position:absolute;left:2122;top:34;width:203;height:203" coordorigin="2122,34" coordsize="203,203" path="m2324,214l2302,214,2302,56,2324,56,2324,214e" filled="t" fillcolor="#585858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either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these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positions</w:t>
      </w:r>
      <w:r>
        <w:rPr>
          <w:rFonts w:ascii="Arial" w:hAnsi="Arial" w:cs="Arial" w:eastAsia="Arial"/>
          <w:sz w:val="24"/>
          <w:szCs w:val="2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voting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full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board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members?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800" w:bottom="280" w:left="900" w:right="980"/>
        </w:sectPr>
      </w:pPr>
      <w:rPr/>
    </w:p>
    <w:p>
      <w:pPr>
        <w:spacing w:before="64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86.024994pt;margin-top:35.022247pt;width:472.998007pt;height:28.347659pt;mso-position-horizontal-relative:page;mso-position-vertical-relative:paragraph;z-index:-395" coordorigin="1720,700" coordsize="9460,567">
            <v:group style="position:absolute;left:1728;top:708;width:9445;height:276" coordorigin="1728,708" coordsize="9445,276">
              <v:shape style="position:absolute;left:1728;top:708;width:9445;height:276" coordorigin="1728,708" coordsize="9445,276" path="m1728,708l11173,708,11173,984,1728,984,1728,708e" filled="t" fillcolor="#F4CCCC" stroked="f">
                <v:path arrowok="t"/>
                <v:fill/>
              </v:shape>
            </v:group>
            <v:group style="position:absolute;left:1728;top:984;width:4745;height:276" coordorigin="1728,984" coordsize="4745,276">
              <v:shape style="position:absolute;left:1728;top:984;width:4745;height:276" coordorigin="1728,984" coordsize="4745,276" path="m1728,984l6473,984,6473,1260,1728,1260,1728,984e" filled="t" fillcolor="#F4CCCC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3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8" w:right="10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that,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board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membe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relinquishes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leadership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orld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level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oting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Entity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level.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8" w:right="257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86.399994pt;margin-top:-.000017pt;width:418.207002pt;height:13.798827pt;mso-position-horizontal-relative:page;mso-position-vertical-relative:paragraph;z-index:-394" coordorigin="1728,0" coordsize="8364,276">
            <v:shape style="position:absolute;left:1728;top:0;width:8364;height:276" coordorigin="1728,0" coordsize="8364,276" path="m1728,0l10092,0,10092,276,1728,276,1728,0e" filled="t" fillcolor="#F4CCCC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Recently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Board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accept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board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alternate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members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midterm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concurrently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significant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positions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orld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level.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member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Issues</w:t>
      </w:r>
    </w:p>
    <w:p>
      <w:pPr>
        <w:spacing w:before="0" w:after="0" w:line="240" w:lineRule="auto"/>
        <w:ind w:left="828" w:right="30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&amp;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Mediation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Committee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standing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committee.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Board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alternate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continue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general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committee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membe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understood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Board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alternate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committee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position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motion</w:t>
      </w:r>
    </w:p>
    <w:p>
      <w:pPr>
        <w:spacing w:before="0" w:after="0" w:line="240" w:lineRule="auto"/>
        <w:ind w:left="828" w:right="15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19020.</w:t>
      </w:r>
      <w:r>
        <w:rPr>
          <w:rFonts w:ascii="Arial" w:hAnsi="Arial" w:cs="Arial" w:eastAsia="Arial"/>
          <w:sz w:val="24"/>
          <w:szCs w:val="24"/>
          <w:spacing w:val="6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Board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reviewed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previous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CSC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19018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19020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because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“specifically”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Board,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pertained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orld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committees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oting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Entity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Delegates.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8" w:right="24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practice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issues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conflict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Board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committees.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member//Board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alternate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participated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Board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member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Board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Secretary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month.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appearance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conflict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duties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member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IMC,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problematic.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8" w:right="19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Also,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Chair/Board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alternate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filled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multiple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meetings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Board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membe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Board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member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concurrently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holding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position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Events.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appearance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conflict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duties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3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8" w:right="5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4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interim/alternate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board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members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resign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currently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Intergroup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oting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Entity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level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Committee/</w:t>
      </w:r>
      <w:r>
        <w:rPr>
          <w:rFonts w:ascii="Arial" w:hAnsi="Arial" w:cs="Arial" w:eastAsia="Arial"/>
          <w:sz w:val="24"/>
          <w:szCs w:val="24"/>
          <w:spacing w:val="-2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positions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membership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opportunity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devote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Board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8" w:right="10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4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appreciate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eagerness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holding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multiple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leadership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positions.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However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conference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previously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passed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committee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engage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activities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committees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(which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Board—as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Board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alternate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Board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meetings)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fulfill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guiding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committee.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vein,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oting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Entity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Liaison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important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vetting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guiding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delegates,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interfacing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CSC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group,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Board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Secretary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committee.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attention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oting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Entity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delegates.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3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&amp;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Med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8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3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8" w:right="15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2015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CSC: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oting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Entity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Liaison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(VEL)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position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created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Conference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(CSC)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oting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Entities,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Delegates,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Board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Secretar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Committees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conscience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decision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IMC</w:t>
      </w:r>
    </w:p>
    <w:p>
      <w:pPr>
        <w:jc w:val="left"/>
        <w:spacing w:after="0"/>
        <w:sectPr>
          <w:pgSz w:w="12240" w:h="15840"/>
          <w:pgMar w:top="800" w:bottom="280" w:left="900" w:right="900"/>
        </w:sectPr>
      </w:pPr>
      <w:rPr/>
    </w:p>
    <w:p>
      <w:pPr>
        <w:spacing w:before="60" w:after="0" w:line="240" w:lineRule="auto"/>
        <w:ind w:left="82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POLICIES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PROCEDURES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oting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Entity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Liaison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(VEL):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548" w:right="13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oting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Entity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Liaison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(VEL)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neutral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party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collaborate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specific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issues/mediations.</w:t>
      </w:r>
    </w:p>
    <w:p>
      <w:pPr>
        <w:spacing w:before="0" w:after="0" w:line="240" w:lineRule="auto"/>
        <w:ind w:left="1548" w:right="14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  <w:u w:val="single" w:color="000000"/>
        </w:rPr>
        <w:t>V</w:t>
      </w:r>
      <w:r>
        <w:rPr>
          <w:rFonts w:ascii="Arial" w:hAnsi="Arial" w:cs="Arial" w:eastAsia="Arial"/>
          <w:sz w:val="24"/>
          <w:szCs w:val="24"/>
          <w:spacing w:val="-13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ets</w:t>
      </w:r>
      <w:r>
        <w:rPr>
          <w:rFonts w:ascii="Arial" w:hAnsi="Arial" w:cs="Arial" w:eastAsia="Arial"/>
          <w:sz w:val="24"/>
          <w:szCs w:val="24"/>
          <w:spacing w:val="62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VE</w:t>
      </w:r>
      <w:r>
        <w:rPr>
          <w:rFonts w:ascii="Arial" w:hAnsi="Arial" w:cs="Arial" w:eastAsia="Arial"/>
          <w:sz w:val="24"/>
          <w:szCs w:val="24"/>
          <w:spacing w:val="64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delegates</w:t>
      </w:r>
      <w:r>
        <w:rPr>
          <w:rFonts w:ascii="Arial" w:hAnsi="Arial" w:cs="Arial" w:eastAsia="Arial"/>
          <w:sz w:val="24"/>
          <w:szCs w:val="24"/>
          <w:spacing w:val="67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behalf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Arial" w:hAnsi="Arial" w:cs="Arial" w:eastAsia="Arial"/>
          <w:sz w:val="24"/>
          <w:szCs w:val="24"/>
          <w:spacing w:val="65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  <w:u w:val="single" w:color="000000"/>
        </w:rPr>
        <w:t>V</w:t>
      </w:r>
      <w:r>
        <w:rPr>
          <w:rFonts w:ascii="Arial" w:hAnsi="Arial" w:cs="Arial" w:eastAsia="Arial"/>
          <w:sz w:val="24"/>
          <w:szCs w:val="24"/>
          <w:spacing w:val="-13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oting</w:t>
      </w:r>
      <w:r>
        <w:rPr>
          <w:rFonts w:ascii="Arial" w:hAnsi="Arial" w:cs="Arial" w:eastAsia="Arial"/>
          <w:sz w:val="24"/>
          <w:szCs w:val="24"/>
          <w:spacing w:val="65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Entity</w:t>
      </w:r>
      <w:r>
        <w:rPr>
          <w:rFonts w:ascii="Arial" w:hAnsi="Arial" w:cs="Arial" w:eastAsia="Arial"/>
          <w:sz w:val="24"/>
          <w:szCs w:val="24"/>
          <w:spacing w:val="6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(VE)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for: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Confirmation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Delegate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CSC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and/or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ii)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Consideration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receiving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possible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Delegate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Grant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oting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Entity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(VE).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548" w:right="82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racks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history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Delegate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Grants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awarded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SmartSheet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web-based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program</w:t>
      </w:r>
    </w:p>
    <w:p>
      <w:pPr>
        <w:spacing w:before="0" w:after="0" w:line="240" w:lineRule="auto"/>
        <w:ind w:left="1548" w:right="25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Serves</w:t>
      </w:r>
      <w:r>
        <w:rPr>
          <w:rFonts w:ascii="Arial" w:hAnsi="Arial" w:cs="Arial" w:eastAsia="Arial"/>
          <w:sz w:val="24"/>
          <w:szCs w:val="24"/>
          <w:spacing w:val="67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as</w:t>
      </w:r>
      <w:r>
        <w:rPr>
          <w:rFonts w:ascii="Arial" w:hAnsi="Arial" w:cs="Arial" w:eastAsia="Arial"/>
          <w:sz w:val="24"/>
          <w:szCs w:val="24"/>
          <w:spacing w:val="67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67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liaison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between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Board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Secretary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  <w:u w:val="single" w:color="000000"/>
        </w:rPr>
        <w:t>V</w:t>
      </w:r>
      <w:r>
        <w:rPr>
          <w:rFonts w:ascii="Arial" w:hAnsi="Arial" w:cs="Arial" w:eastAsia="Arial"/>
          <w:sz w:val="24"/>
          <w:szCs w:val="24"/>
          <w:spacing w:val="-13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oting</w:t>
      </w:r>
      <w:r>
        <w:rPr>
          <w:rFonts w:ascii="Arial" w:hAnsi="Arial" w:cs="Arial" w:eastAsia="Arial"/>
          <w:sz w:val="24"/>
          <w:szCs w:val="24"/>
          <w:spacing w:val="65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Entities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Confirmation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vetted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CSC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delegates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ii)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oting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Entity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contact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SmartSheet.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Maintains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structure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contacts.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3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4984" w:firstLine="-3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49.874996pt;margin-top:13.423827pt;width:513.524976pt;height:264.673827pt;mso-position-horizontal-relative:page;mso-position-vertical-relative:paragraph;z-index:-393" coordorigin="997,268" coordsize="10270,5293">
            <v:group style="position:absolute;left:1008;top:276;width:2302;height:276" coordorigin="1008,276" coordsize="2302,276">
              <v:shape style="position:absolute;left:1008;top:276;width:2302;height:276" coordorigin="1008,276" coordsize="2302,276" path="m1008,276l3310,276,3310,552,1008,552,1008,276e" filled="t" fillcolor="#F4CCCC" stroked="f">
                <v:path arrowok="t"/>
                <v:fill/>
              </v:shape>
            </v:group>
            <v:group style="position:absolute;left:1005;top:524;width:2310;height:2" coordorigin="1005,524" coordsize="2310,2">
              <v:shape style="position:absolute;left:1005;top:524;width:2310;height:2" coordorigin="1005,524" coordsize="2310,0" path="m1005,524l3315,524e" filled="f" stroked="t" strokeweight=".75pt" strokecolor="#000000">
                <v:path arrowok="t"/>
              </v:shape>
              <v:shape style="position:absolute;left:1038;top:582;width:10230;height:4980" type="#_x0000_t75">
                <v:imagedata r:id="rId9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b/>
          <w:bCs/>
        </w:rPr>
      </w:r>
      <w:r>
        <w:rPr>
          <w:rFonts w:ascii="Arial" w:hAnsi="Arial" w:cs="Arial" w:eastAsia="Arial"/>
          <w:sz w:val="24"/>
          <w:szCs w:val="24"/>
          <w:spacing w:val="3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3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Motions</w:t>
      </w:r>
      <w:r>
        <w:rPr>
          <w:rFonts w:ascii="Arial" w:hAnsi="Arial" w:cs="Arial" w:eastAsia="Arial"/>
          <w:sz w:val="24"/>
          <w:szCs w:val="24"/>
          <w:spacing w:val="58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from</w:t>
      </w:r>
      <w:r>
        <w:rPr>
          <w:rFonts w:ascii="Arial" w:hAnsi="Arial" w:cs="Arial" w:eastAsia="Arial"/>
          <w:sz w:val="24"/>
          <w:szCs w:val="24"/>
          <w:spacing w:val="67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2023</w:t>
      </w:r>
      <w:r>
        <w:rPr>
          <w:rFonts w:ascii="Arial" w:hAnsi="Arial" w:cs="Arial" w:eastAsia="Arial"/>
          <w:sz w:val="24"/>
          <w:szCs w:val="24"/>
          <w:spacing w:val="67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CoDA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Service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 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Conference: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MOTION</w:t>
      </w:r>
      <w:r>
        <w:rPr>
          <w:rFonts w:ascii="Arial" w:hAnsi="Arial" w:cs="Arial" w:eastAsia="Arial"/>
          <w:sz w:val="24"/>
          <w:szCs w:val="24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DEFE</w:t>
      </w:r>
      <w:r>
        <w:rPr>
          <w:rFonts w:ascii="Arial" w:hAnsi="Arial" w:cs="Arial" w:eastAsia="Arial"/>
          <w:sz w:val="24"/>
          <w:szCs w:val="24"/>
          <w:spacing w:val="-1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5" w:right="3934" w:firstLine="-7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89.733978pt;margin-top:13.798814pt;width:185.13867pt;height:13.798827pt;mso-position-horizontal-relative:page;mso-position-vertical-relative:paragraph;z-index:-392" coordorigin="1795,276" coordsize="3703,276">
            <v:shape style="position:absolute;left:1795;top:276;width:3703;height:276" coordorigin="1795,276" coordsize="3703,276" path="m1795,276l5497,276,5497,552,1795,552,1795,276e" filled="t" fillcolor="#F4CCCC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b/>
          <w:bCs/>
        </w:rPr>
      </w:r>
      <w:r>
        <w:rPr>
          <w:rFonts w:ascii="Arial" w:hAnsi="Arial" w:cs="Arial" w:eastAsia="Arial"/>
          <w:sz w:val="24"/>
          <w:szCs w:val="24"/>
          <w:spacing w:val="3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3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Motions</w:t>
      </w:r>
      <w:r>
        <w:rPr>
          <w:rFonts w:ascii="Arial" w:hAnsi="Arial" w:cs="Arial" w:eastAsia="Arial"/>
          <w:sz w:val="24"/>
          <w:szCs w:val="24"/>
          <w:spacing w:val="58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from</w:t>
      </w:r>
      <w:r>
        <w:rPr>
          <w:rFonts w:ascii="Arial" w:hAnsi="Arial" w:cs="Arial" w:eastAsia="Arial"/>
          <w:sz w:val="24"/>
          <w:szCs w:val="24"/>
          <w:spacing w:val="67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2019</w:t>
      </w:r>
      <w:r>
        <w:rPr>
          <w:rFonts w:ascii="Arial" w:hAnsi="Arial" w:cs="Arial" w:eastAsia="Arial"/>
          <w:sz w:val="24"/>
          <w:szCs w:val="24"/>
          <w:spacing w:val="67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CoDA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Service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Conference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 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#1: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MOTION</w:t>
      </w:r>
      <w:r>
        <w:rPr>
          <w:rFonts w:ascii="Arial" w:hAnsi="Arial" w:cs="Arial" w:eastAsia="Arial"/>
          <w:sz w:val="24"/>
          <w:szCs w:val="24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8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ASSED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2/3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MAJORITY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8" w:right="3954"/>
        <w:jc w:val="left"/>
        <w:tabs>
          <w:tab w:pos="2540" w:val="left"/>
          <w:tab w:pos="2740" w:val="left"/>
          <w:tab w:pos="4080" w:val="left"/>
          <w:tab w:pos="586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35.735931pt;margin-top:13.798808pt;width:36.703122pt;height:13.798827pt;mso-position-horizontal-relative:page;mso-position-vertical-relative:paragraph;z-index:-391" coordorigin="2715,276" coordsize="734,276">
            <v:shape style="position:absolute;left:2715;top:276;width:734;height:276" coordorigin="2715,276" coordsize="734,276" path="m2715,276l3449,276,3449,552,2715,552,2715,276e" filled="t" fillcolor="#FFF1CC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Motion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Date: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9/10/2019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Meeting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8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ype: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CSC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Number: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19020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Board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Number: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8" w:right="4149"/>
        <w:jc w:val="left"/>
        <w:tabs>
          <w:tab w:pos="2340" w:val="left"/>
          <w:tab w:pos="2440" w:val="left"/>
          <w:tab w:pos="54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Item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ype: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MOTION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Member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Names: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Committee:</w:t>
        <w:tab/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Board</w:t>
      </w:r>
    </w:p>
    <w:p>
      <w:pPr>
        <w:spacing w:before="0" w:after="0" w:line="240" w:lineRule="auto"/>
        <w:ind w:left="828" w:right="-20"/>
        <w:jc w:val="left"/>
        <w:tabs>
          <w:tab w:pos="22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Subject: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Board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#5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Chair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Standing</w:t>
      </w:r>
      <w:r>
        <w:rPr>
          <w:rFonts w:ascii="Arial" w:hAnsi="Arial" w:cs="Arial" w:eastAsia="Arial"/>
          <w:sz w:val="24"/>
          <w:szCs w:val="24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Committee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Committees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8" w:right="-20"/>
        <w:jc w:val="left"/>
        <w:tabs>
          <w:tab w:pos="4260" w:val="left"/>
          <w:tab w:pos="50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Amends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Numbers:</w:t>
        <w:tab/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ote: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2/3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ote</w:t>
      </w:r>
    </w:p>
    <w:p>
      <w:pPr>
        <w:spacing w:before="0" w:after="0" w:line="240" w:lineRule="auto"/>
        <w:ind w:left="828" w:right="40"/>
        <w:jc w:val="left"/>
        <w:tabs>
          <w:tab w:pos="23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Description: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standing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committee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member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standing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committee.</w:t>
      </w:r>
    </w:p>
    <w:p>
      <w:pPr>
        <w:jc w:val="left"/>
        <w:spacing w:after="0"/>
        <w:sectPr>
          <w:pgSz w:w="12240" w:h="15840"/>
          <w:pgMar w:top="1080" w:bottom="280" w:left="900" w:right="940"/>
        </w:sectPr>
      </w:pPr>
      <w:rPr/>
    </w:p>
    <w:p>
      <w:pPr>
        <w:spacing w:before="64" w:after="0" w:line="240" w:lineRule="auto"/>
        <w:ind w:left="108" w:right="8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Intent: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Remove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conflict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involved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multiple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committees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chairing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committee.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meets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requirements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primary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guiding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committee.</w:t>
      </w:r>
    </w:p>
    <w:p>
      <w:pPr>
        <w:spacing w:before="0" w:after="0" w:line="240" w:lineRule="auto"/>
        <w:ind w:left="108" w:right="52"/>
        <w:jc w:val="left"/>
        <w:tabs>
          <w:tab w:pos="1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Remarks: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FSM,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shows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responsibility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committee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tradition,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Conference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responsibilities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committees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composed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Conference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Delegates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volunteers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separate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boards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corporations.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directly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responsible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Conference.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scope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committee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determined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Conference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conscience.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chairperson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committee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assumes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responsibility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ensure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assigned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committee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completed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manne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.”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9)</w:t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requires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changes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to: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FSM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pg.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9;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FSM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sect.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10,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12-13,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20;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FSM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pg.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</w:p>
    <w:p>
      <w:pPr>
        <w:spacing w:before="0" w:after="0" w:line="240" w:lineRule="auto"/>
        <w:ind w:left="108" w:right="755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*******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QUESTIONS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&amp;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</w:p>
    <w:p>
      <w:pPr>
        <w:spacing w:before="0" w:after="0" w:line="240" w:lineRule="auto"/>
        <w:ind w:left="108" w:right="27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Pros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position,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idea;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confusion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overlap;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allows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people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service</w:t>
      </w:r>
    </w:p>
    <w:p>
      <w:pPr>
        <w:spacing w:before="0" w:after="0" w:line="240" w:lineRule="auto"/>
        <w:ind w:left="108" w:right="45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against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because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individual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determine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handle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rolls;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against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"standing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committee"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isn't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added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motion.</w:t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CRAFTING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VOTE: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es,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Abstention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motion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passes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with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2/3rds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majority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Internal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Notes:</w:t>
      </w:r>
    </w:p>
    <w:p>
      <w:pPr>
        <w:spacing w:before="0" w:after="0" w:line="240" w:lineRule="auto"/>
        <w:ind w:left="108" w:right="-20"/>
        <w:jc w:val="left"/>
        <w:tabs>
          <w:tab w:pos="1780" w:val="left"/>
          <w:tab w:pos="3240" w:val="left"/>
          <w:tab w:pos="48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Entered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Date: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9/4/2019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Entered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-20"/>
        <w:jc w:val="left"/>
        <w:tabs>
          <w:tab w:pos="2560" w:val="left"/>
          <w:tab w:pos="4100" w:val="left"/>
          <w:tab w:pos="64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Last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Updated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Date: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9/10/2019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Updated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Admin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CoDA</w:t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3974" w:firstLine="-3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86.399994pt;margin-top:13.798822pt;width:233.132794pt;height:13.798827pt;mso-position-horizontal-relative:page;mso-position-vertical-relative:paragraph;z-index:-390" coordorigin="1728,276" coordsize="4663,276">
            <v:shape style="position:absolute;left:1728;top:276;width:4663;height:276" coordorigin="1728,276" coordsize="4663,276" path="m1728,276l6391,276,6391,552,1728,552,1728,276e" filled="t" fillcolor="#F4CCCC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b/>
          <w:bCs/>
        </w:rPr>
      </w:r>
      <w:r>
        <w:rPr>
          <w:rFonts w:ascii="Arial" w:hAnsi="Arial" w:cs="Arial" w:eastAsia="Arial"/>
          <w:sz w:val="24"/>
          <w:szCs w:val="24"/>
          <w:spacing w:val="3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3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Motions</w:t>
      </w:r>
      <w:r>
        <w:rPr>
          <w:rFonts w:ascii="Arial" w:hAnsi="Arial" w:cs="Arial" w:eastAsia="Arial"/>
          <w:sz w:val="24"/>
          <w:szCs w:val="24"/>
          <w:spacing w:val="58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from</w:t>
      </w:r>
      <w:r>
        <w:rPr>
          <w:rFonts w:ascii="Arial" w:hAnsi="Arial" w:cs="Arial" w:eastAsia="Arial"/>
          <w:sz w:val="24"/>
          <w:szCs w:val="24"/>
          <w:spacing w:val="67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2019</w:t>
      </w:r>
      <w:r>
        <w:rPr>
          <w:rFonts w:ascii="Arial" w:hAnsi="Arial" w:cs="Arial" w:eastAsia="Arial"/>
          <w:sz w:val="24"/>
          <w:szCs w:val="24"/>
          <w:spacing w:val="67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CoDA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Service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Conference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 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#2: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MOTION</w:t>
      </w:r>
      <w:r>
        <w:rPr>
          <w:rFonts w:ascii="Arial" w:hAnsi="Arial" w:cs="Arial" w:eastAsia="Arial"/>
          <w:sz w:val="24"/>
          <w:szCs w:val="24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8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ASSED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SIMPLE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MAJORITY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3994"/>
        <w:jc w:val="left"/>
        <w:tabs>
          <w:tab w:pos="1820" w:val="left"/>
          <w:tab w:pos="2020" w:val="left"/>
          <w:tab w:pos="3360" w:val="left"/>
          <w:tab w:pos="51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39.069916pt;margin-top:13.798817pt;width:33.369138pt;height:13.798827pt;mso-position-horizontal-relative:page;mso-position-vertical-relative:paragraph;z-index:-389" coordorigin="2781,276" coordsize="667,276">
            <v:shape style="position:absolute;left:2781;top:276;width:667;height:276" coordorigin="2781,276" coordsize="667,276" path="m2781,276l3449,276,3449,552,2781,552,2781,276e" filled="t" fillcolor="#FFF1CC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Motion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Date: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9/10/2019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Meeting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8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ype: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CSC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Number: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19018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Board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Number: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4189"/>
        <w:jc w:val="left"/>
        <w:tabs>
          <w:tab w:pos="1620" w:val="left"/>
          <w:tab w:pos="4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Item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ype: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MOTION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Member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Names: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Committee:</w:t>
        <w:tab/>
      </w:r>
      <w:r>
        <w:rPr>
          <w:rFonts w:ascii="Arial" w:hAnsi="Arial" w:cs="Arial" w:eastAsia="Arial"/>
          <w:sz w:val="24"/>
          <w:szCs w:val="24"/>
          <w:spacing w:val="0"/>
          <w:w w:val="14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Board</w:t>
      </w:r>
    </w:p>
    <w:p>
      <w:pPr>
        <w:spacing w:before="0" w:after="0" w:line="240" w:lineRule="auto"/>
        <w:ind w:left="108" w:right="299"/>
        <w:jc w:val="left"/>
        <w:tabs>
          <w:tab w:pos="15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Subject: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Board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#3-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Conflict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Interest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Committee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Chairs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having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8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ote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CSC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-20"/>
        <w:jc w:val="left"/>
        <w:tabs>
          <w:tab w:pos="3540" w:val="left"/>
          <w:tab w:pos="42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Amends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Numbers:</w:t>
        <w:tab/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ote: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MAJORITY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65"/>
        <w:jc w:val="left"/>
        <w:tabs>
          <w:tab w:pos="16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Description: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that,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fective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conclusion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CSC,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longer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simultaneously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position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standing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Adhoc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committee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Delegate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oting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Entity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Conference.</w:t>
      </w:r>
    </w:p>
    <w:p>
      <w:pPr>
        <w:spacing w:before="0" w:after="0" w:line="240" w:lineRule="auto"/>
        <w:ind w:left="108" w:right="7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Intent: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Remove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conflict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arising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Committee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CSC.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Encourage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rotation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oting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Entity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level,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increasing</w:t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participation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oting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Entity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members.</w:t>
      </w:r>
    </w:p>
    <w:p>
      <w:pPr>
        <w:spacing w:before="0" w:after="0" w:line="240" w:lineRule="auto"/>
        <w:ind w:left="108" w:right="200"/>
        <w:jc w:val="left"/>
        <w:tabs>
          <w:tab w:pos="1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Remarks: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FSM,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shows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responsibility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committee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tradition,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Conference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responsibilities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committees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composed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Conference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Delegates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volunteers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separate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boards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corporations.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directly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responsible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Conference.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scope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committee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determined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Conference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conscience.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</w:p>
    <w:p>
      <w:pPr>
        <w:jc w:val="left"/>
        <w:spacing w:after="0"/>
        <w:sectPr>
          <w:pgSz w:w="12240" w:h="15840"/>
          <w:pgMar w:top="800" w:bottom="280" w:left="1620" w:right="900"/>
        </w:sectPr>
      </w:pPr>
      <w:rPr/>
    </w:p>
    <w:p>
      <w:pPr>
        <w:spacing w:before="64" w:after="0" w:line="240" w:lineRule="auto"/>
        <w:ind w:left="828" w:right="5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chairperson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committee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assumes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responsibility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ensure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assigned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committee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completed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manne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.”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9)</w:t>
      </w:r>
    </w:p>
    <w:p>
      <w:pPr>
        <w:spacing w:before="0" w:after="0" w:line="240" w:lineRule="auto"/>
        <w:ind w:left="82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requires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changes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to: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FSM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pg.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9;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FSM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sect.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10,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12-13,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20;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FSM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pg.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</w:p>
    <w:p>
      <w:pPr>
        <w:spacing w:before="0" w:after="0" w:line="240" w:lineRule="auto"/>
        <w:ind w:left="828" w:right="755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*******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QUESTIONS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&amp;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</w:t>
      </w:r>
    </w:p>
    <w:p>
      <w:pPr>
        <w:spacing w:before="0" w:after="0" w:line="240" w:lineRule="auto"/>
        <w:ind w:left="828" w:right="54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Pros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favor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because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rotation;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concerned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chairperson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committee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influences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people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because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delegates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committee.</w:t>
      </w:r>
    </w:p>
    <w:p>
      <w:pPr>
        <w:spacing w:before="0" w:after="0" w:line="240" w:lineRule="auto"/>
        <w:ind w:left="828" w:right="15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limited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mandated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rules;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against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scenario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delegate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delegate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funds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transportation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CSC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allows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committee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forwarded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towards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Face2Face;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against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because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funding,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easie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CRAFTING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VOTE: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es,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Abstention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motion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passes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simple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Majority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Internal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Notes: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8" w:right="16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9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radition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12-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Anonymity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spiritual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foundation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raditions,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reminding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principles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before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personalities.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3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none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6" w:lineRule="exact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3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99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99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8" w:right="-20"/>
        <w:jc w:val="left"/>
        <w:tabs>
          <w:tab w:pos="660" w:val="left"/>
          <w:tab w:pos="66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b/>
          <w:bCs/>
        </w:rPr>
        <w:t>CoDA</w:t>
      </w:r>
      <w:r>
        <w:rPr>
          <w:rFonts w:ascii="Times New Roman" w:hAnsi="Times New Roman" w:cs="Times New Roman" w:eastAsia="Times New Roman"/>
          <w:sz w:val="28"/>
          <w:szCs w:val="28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aws: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e/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ec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#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</w:r>
    </w:p>
    <w:p>
      <w:pPr>
        <w:spacing w:before="0" w:after="0" w:line="240" w:lineRule="auto"/>
        <w:ind w:left="108" w:right="-20"/>
        <w:jc w:val="left"/>
        <w:tabs>
          <w:tab w:pos="660" w:val="left"/>
          <w:tab w:pos="90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tu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Ge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Info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mat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ec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#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668" w:right="2521" w:firstLine="-560"/>
        <w:jc w:val="left"/>
        <w:tabs>
          <w:tab w:pos="660" w:val="left"/>
          <w:tab w:pos="77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49.959152pt;margin-top:31.310181pt;width:458.738846pt;height:33.459305pt;mso-position-horizontal-relative:page;mso-position-vertical-relative:paragraph;z-index:-388" coordorigin="999,626" coordsize="9175,669">
            <v:group style="position:absolute;left:1008;top:644;width:9157;height:322" coordorigin="1008,644" coordsize="9157,322">
              <v:shape style="position:absolute;left:1008;top:644;width:9157;height:322" coordorigin="1008,644" coordsize="9157,322" path="m1008,644l10165,644,10165,966,1008,966,1008,644e" filled="t" fillcolor="#F4CCCC" stroked="f">
                <v:path arrowok="t"/>
                <v:fill/>
              </v:shape>
            </v:group>
            <v:group style="position:absolute;left:1008;top:966;width:9111;height:322" coordorigin="1008,966" coordsize="9111,322">
              <v:shape style="position:absolute;left:1008;top:966;width:9111;height:322" coordorigin="1008,966" coordsize="9111,322" path="m1008,966l10119,966,10119,1288,1008,1288,1008,966e" filled="t" fillcolor="#F4CCCC" stroked="f">
                <v:path arrowok="t"/>
                <v:fill/>
              </v:shape>
            </v:group>
            <v:group style="position:absolute;left:1008;top:635;width:560;height:2" coordorigin="1008,635" coordsize="560,2">
              <v:shape style="position:absolute;left:1008;top:635;width:560;height:2" coordorigin="1008,635" coordsize="560,0" path="m1008,635l1568,635e" filled="f" stroked="t" strokeweight=".881685pt" strokecolor="#000000">
                <v:path arrowok="t"/>
              </v:shape>
            </v:group>
            <v:group style="position:absolute;left:8750;top:635;width:1260;height:2" coordorigin="8750,635" coordsize="1260,2">
              <v:shape style="position:absolute;left:8750;top:635;width:1260;height:2" coordorigin="8750,635" coordsize="1260,0" path="m8750,635l10010,635e" filled="f" stroked="t" strokeweight=".881685pt" strokecolor="#000000">
                <v:path arrowok="t"/>
              </v:shape>
            </v:group>
            <v:group style="position:absolute;left:1008;top:957;width:280;height:2" coordorigin="1008,957" coordsize="280,2">
              <v:shape style="position:absolute;left:1008;top:957;width:280;height:2" coordorigin="1008,957" coordsize="280,0" path="m1008,957l1288,957e" filled="f" stroked="t" strokeweight=".881685pt" strokecolor="#000000">
                <v:path arrowok="t"/>
              </v:shape>
            </v:group>
            <v:group style="position:absolute;left:1428;top:957;width:280;height:2" coordorigin="1428,957" coordsize="280,2">
              <v:shape style="position:absolute;left:1428;top:957;width:280;height:2" coordorigin="1428,957" coordsize="280,0" path="m1428,957l1708,957e" filled="f" stroked="t" strokeweight=".881685pt" strokecolor="#000000">
                <v:path arrowok="t"/>
              </v:shape>
            </v:group>
            <v:group style="position:absolute;left:8486;top:957;width:1679;height:2" coordorigin="8486,957" coordsize="1679,2">
              <v:shape style="position:absolute;left:8486;top:957;width:1679;height:2" coordorigin="8486,957" coordsize="1679,0" path="m8486,957l10165,957e" filled="f" stroked="t" strokeweight=".881685pt" strokecolor="#000000">
                <v:path arrowok="t"/>
              </v:shape>
            </v:group>
            <v:group style="position:absolute;left:1008;top:1279;width:280;height:2" coordorigin="1008,1279" coordsize="280,2">
              <v:shape style="position:absolute;left:1008;top:1279;width:280;height:2" coordorigin="1008,1279" coordsize="280,0" path="m1008,1279l1288,1279e" filled="f" stroked="t" strokeweight=".881685pt" strokecolor="#000000">
                <v:path arrowok="t"/>
              </v:shape>
            </v:group>
            <v:group style="position:absolute;left:1428;top:1279;width:280;height:2" coordorigin="1428,1279" coordsize="280,2">
              <v:shape style="position:absolute;left:1428;top:1279;width:280;height:2" coordorigin="1428,1279" coordsize="280,0" path="m1428,1279l1708,1279e" filled="f" stroked="t" strokeweight=".881685pt" strokecolor="#000000">
                <v:path arrowok="t"/>
              </v:shape>
            </v:group>
            <v:group style="position:absolute;left:8020;top:1279;width:2099;height:2" coordorigin="8020,1279" coordsize="2099,2">
              <v:shape style="position:absolute;left:8020;top:1279;width:2099;height:2" coordorigin="8020,1279" coordsize="2099,0" path="m8020,1279l10119,1279e" filled="f" stroked="t" strokeweight=".88168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Meeti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andbook: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#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eli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ice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s: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#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388" w:right="2786"/>
        <w:jc w:val="left"/>
        <w:tabs>
          <w:tab w:pos="8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ice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Conf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s: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#5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ice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s: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#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8" w:right="-20"/>
        <w:jc w:val="left"/>
        <w:tabs>
          <w:tab w:pos="660" w:val="left"/>
          <w:tab w:pos="94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b/>
          <w:bCs/>
        </w:rPr>
        <w:t>Chang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spons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ili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ty: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</w:r>
    </w:p>
    <w:p>
      <w:pPr>
        <w:spacing w:before="0" w:after="0" w:line="316" w:lineRule="exact"/>
        <w:ind w:left="108" w:right="-20"/>
        <w:jc w:val="left"/>
        <w:tabs>
          <w:tab w:pos="660" w:val="left"/>
          <w:tab w:pos="93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position w:val="-1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  <w:position w:val="-1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3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</w:rPr>
      </w:r>
      <w:r>
        <w:rPr>
          <w:rFonts w:ascii="Arial" w:hAnsi="Arial" w:cs="Arial" w:eastAsia="Arial"/>
          <w:sz w:val="24"/>
          <w:szCs w:val="24"/>
          <w:spacing w:val="3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3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  <w:u w:val="single" w:color="000000"/>
        </w:rPr>
        <w:t>FSM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 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8"/>
          <w:w w:val="99"/>
          <w:b/>
          <w:bCs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-18"/>
          <w:w w:val="99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ART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 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 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  <w:u w:val="single" w:color="000000"/>
        </w:rPr>
        <w:t>Section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 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 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  <w:u w:val="single" w:color="000000"/>
        </w:rPr>
        <w:t>Position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 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Descriptions: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86.399994pt;margin-top:27.597635pt;width:38.660153pt;height:13.798827pt;mso-position-horizontal-relative:page;mso-position-vertical-relative:paragraph;z-index:-387" coordorigin="1728,552" coordsize="773,276">
            <v:shape style="position:absolute;left:1728;top:552;width:773;height:276" coordorigin="1728,552" coordsize="773,276" path="m1728,552l2501,552,2501,828,1728,828,1728,552e" filled="t" fillcolor="#F4CCCC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Copy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Paste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most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current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FSM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coda.org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FROM: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800" w:bottom="280" w:left="900" w:right="9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0.024994pt;margin-top:42.824997pt;width:515.249959pt;height:188.542958pt;mso-position-horizontal-relative:page;mso-position-vertical-relative:page;z-index:-386" coordorigin="1000,856" coordsize="10305,3771">
            <v:group style="position:absolute;left:1008;top:864;width:10290;height:3756" coordorigin="1008,864" coordsize="10290,3756">
              <v:shape style="position:absolute;left:1008;top:864;width:10290;height:3756" coordorigin="1008,864" coordsize="10290,3756" path="m1008,864l11298,864,11298,4620,1008,4620,1008,864e" filled="t" fillcolor="#F4CCCC" stroked="f">
                <v:path arrowok="t"/>
                <v:fill/>
              </v:shape>
              <v:shape style="position:absolute;left:1038;top:894;width:10230;height:3675" type="#_x0000_t75">
                <v:imagedata r:id="rId10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82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58" w:lineRule="auto"/>
        <w:ind w:left="1548" w:right="450" w:firstLine="-36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86.399994pt;margin-top:-13.798822pt;width:19.781248pt;height:13.798827pt;mso-position-horizontal-relative:page;mso-position-vertical-relative:paragraph;z-index:-385" coordorigin="1728,-276" coordsize="396,276">
            <v:shape style="position:absolute;left:1728;top:-276;width:396;height:276" coordorigin="1728,-276" coordsize="396,276" path="m1728,-276l2124,-276,2124,0,1728,0,1728,-276e" filled="t" fillcolor="#F4CCCC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●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Alternate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Interim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rustees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committee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members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cannot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simultaneously</w:t>
      </w:r>
      <w:r>
        <w:rPr>
          <w:rFonts w:ascii="Arial" w:hAnsi="Arial" w:cs="Arial" w:eastAsia="Arial"/>
          <w:sz w:val="24"/>
          <w:szCs w:val="24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serve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chair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standing</w:t>
      </w:r>
      <w:r>
        <w:rPr>
          <w:rFonts w:ascii="Arial" w:hAnsi="Arial" w:cs="Arial" w:eastAsia="Arial"/>
          <w:sz w:val="24"/>
          <w:szCs w:val="24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committee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become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rustee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able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vote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must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resign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committee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member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participate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Board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Liaison.</w:t>
      </w:r>
    </w:p>
    <w:p>
      <w:pPr>
        <w:spacing w:before="0" w:after="0" w:line="258" w:lineRule="auto"/>
        <w:ind w:left="1548" w:right="227" w:firstLine="-36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●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Alternate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Interim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rustees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serve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member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Issues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Mediation</w:t>
      </w:r>
      <w:r>
        <w:rPr>
          <w:rFonts w:ascii="Arial" w:hAnsi="Arial" w:cs="Arial" w:eastAsia="Arial"/>
          <w:sz w:val="24"/>
          <w:szCs w:val="2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Committee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(IMC).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IMC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shall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remain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neutral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part</w:t>
      </w:r>
      <w:r>
        <w:rPr>
          <w:rFonts w:ascii="Arial" w:hAnsi="Arial" w:cs="Arial" w:eastAsia="Arial"/>
          <w:sz w:val="24"/>
          <w:szCs w:val="24"/>
          <w:spacing w:val="-18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58" w:lineRule="auto"/>
        <w:ind w:left="1548" w:right="49" w:firstLine="-360"/>
        <w:jc w:val="left"/>
        <w:tabs>
          <w:tab w:pos="16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●</w:t>
        <w:tab/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Alternate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Interim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rustees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delegate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ficer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level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Intergroup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oting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Entit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Alternate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rustee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Conference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unless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capacity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Delegate.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become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rustee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ability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vote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time,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must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resign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delegate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fice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2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</w:rPr>
      </w:r>
      <w:r>
        <w:rPr>
          <w:rFonts w:ascii="Arial" w:hAnsi="Arial" w:cs="Arial" w:eastAsia="Arial"/>
          <w:sz w:val="24"/>
          <w:szCs w:val="24"/>
          <w:spacing w:val="3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3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  <w:u w:val="single" w:color="000000"/>
        </w:rPr>
        <w:t>FSM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 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8"/>
          <w:w w:val="99"/>
          <w:b/>
          <w:bCs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-18"/>
          <w:w w:val="99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ART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 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 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  <w:u w:val="single" w:color="000000"/>
        </w:rPr>
        <w:t>Section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 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 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  <w:u w:val="single" w:color="0000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 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CoDA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 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  <w:u w:val="single" w:color="000000"/>
        </w:rPr>
        <w:t>Standing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 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Committees: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50.399994pt;margin-top:27.597645pt;width:39.322263pt;height:13.798827pt;mso-position-horizontal-relative:page;mso-position-vertical-relative:paragraph;z-index:-384" coordorigin="1008,552" coordsize="786,276">
            <v:shape style="position:absolute;left:1008;top:552;width:786;height:276" coordorigin="1008,552" coordsize="786,276" path="m1008,552l1794,552,1794,828,1008,828,1008,552e" filled="t" fillcolor="#F4CCCC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Copy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Paste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most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current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FSM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coda.org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58.024994pt;margin-top:13.423818pt;width:262.499979pt;height:223.792955pt;mso-position-horizontal-relative:page;mso-position-vertical-relative:paragraph;z-index:-383" coordorigin="3160,268" coordsize="5250,4476">
            <v:group style="position:absolute;left:3168;top:276;width:5235;height:4461" coordorigin="3168,276" coordsize="5235,4461">
              <v:shape style="position:absolute;left:3168;top:276;width:5235;height:4461" coordorigin="3168,276" coordsize="5235,4461" path="m3168,276l8403,276,8403,4737,3168,4737,3168,276e" filled="t" fillcolor="#F4CCCC" stroked="f">
                <v:path arrowok="t"/>
                <v:fill/>
              </v:shape>
              <v:shape style="position:absolute;left:3198;top:306;width:5175;height:4380" type="#_x0000_t75">
                <v:imagedata r:id="rId11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FROM: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480" w:bottom="280" w:left="900" w:right="1060"/>
        </w:sectPr>
      </w:pPr>
      <w:rPr/>
    </w:p>
    <w:p>
      <w:pPr>
        <w:spacing w:before="60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50.399994pt;margin-top:30.597635pt;width:411.158172pt;height:13.798833pt;mso-position-horizontal-relative:page;mso-position-vertical-relative:paragraph;z-index:-381" coordorigin="1008,612" coordsize="8223,276">
            <v:shape style="position:absolute;left:1008;top:612;width:8223;height:276" coordorigin="1008,612" coordsize="8223,276" path="m1008,612l9231,612,9231,888,1008,888,1008,612e" filled="t" fillcolor="#F4CCCC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50.399994pt;margin-top:-27.597673pt;width:20.443358pt;height:13.798827pt;mso-position-horizontal-relative:page;mso-position-vertical-relative:paragraph;z-index:-382" coordorigin="1008,-552" coordsize="409,276">
            <v:shape style="position:absolute;left:1008;top:-552;width:409;height:276" coordorigin="1008,-552" coordsize="409,276" path="m1008,-552l1417,-552,1417,-276,1008,-276,1008,-552e" filled="t" fillcolor="#F4CCCC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ADD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verbiage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4"/>
          <w:szCs w:val="2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03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CoDA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Standing</w:t>
      </w:r>
      <w:r>
        <w:rPr>
          <w:rFonts w:ascii="Arial" w:hAnsi="Arial" w:cs="Arial" w:eastAsia="Arial"/>
          <w:sz w:val="24"/>
          <w:szCs w:val="24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Committees: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8" w:right="46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86.399994pt;margin-top:54.494343pt;width:473.841782pt;height:.1pt;mso-position-horizontal-relative:page;mso-position-vertical-relative:paragraph;z-index:-377" coordorigin="1728,1090" coordsize="9477,2">
            <v:shape style="position:absolute;left:1728;top:1090;width:9477;height:2" coordorigin="1728,1090" coordsize="9477,0" path="m1728,1090l11205,1090e" filled="f" stroked="t" strokeweight="1.06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Effective</w:t>
      </w:r>
      <w:r>
        <w:rPr>
          <w:rFonts w:ascii="Arial" w:hAnsi="Arial" w:cs="Arial" w:eastAsia="Arial"/>
          <w:sz w:val="24"/>
          <w:szCs w:val="24"/>
          <w:spacing w:val="-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conclusion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2024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CoDA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Service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Conference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(CSC),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chair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standing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committee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member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Issues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&amp;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Mediation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Committee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(IMC)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serve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Board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Alternate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Interim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Board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Member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unless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relinquish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position.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82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70.149994pt;margin-top:3.770299pt;width:10.5pt;height:10.5pt;mso-position-horizontal-relative:page;mso-position-vertical-relative:paragraph;z-index:-380" coordorigin="1403,75" coordsize="210,210">
            <v:shape style="position:absolute;left:1403;top:75;width:210;height:210" coordorigin="1403,75" coordsize="210,210" path="m1602,285l1413,285,1403,275,1403,86,1413,75,1602,75,1613,86,1613,99,1426,99,1426,262,1613,262,1613,275,1602,285e" filled="t" fillcolor="#585858" stroked="f">
              <v:path arrowok="t"/>
              <v:fill/>
            </v:shape>
            <v:shape style="position:absolute;left:1403;top:75;width:210;height:210" coordorigin="1403,75" coordsize="210,210" path="m1613,262l1590,262,1590,99,1613,99,1613,262e" filled="t" fillcolor="#585858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"/>
          <w:w w:val="100"/>
          <w:b/>
          <w:bCs/>
        </w:rPr>
      </w:r>
      <w:hyperlink r:id="rId12"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-1"/>
            <w:w w:val="100"/>
            <w:b/>
            <w:bCs/>
            <w:u w:val="thick" w:color="0000FF"/>
          </w:rPr>
          <w:t> 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s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u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b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m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i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t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c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s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c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@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c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o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d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a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.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o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r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g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00"/>
            <w:spacing w:val="0"/>
            <w:w w:val="100"/>
          </w:rPr>
        </w:r>
      </w:hyperlink>
    </w:p>
    <w:p>
      <w:pPr>
        <w:spacing w:before="18" w:after="0" w:line="240" w:lineRule="auto"/>
        <w:ind w:left="82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70.149994pt;margin-top:3.47032pt;width:10.5pt;height:10.5pt;mso-position-horizontal-relative:page;mso-position-vertical-relative:paragraph;z-index:-379" coordorigin="1403,69" coordsize="210,210">
            <v:shape style="position:absolute;left:1403;top:69;width:210;height:210" coordorigin="1403,69" coordsize="210,210" path="m1602,279l1413,279,1403,269,1403,80,1413,69,1602,69,1613,80,1613,93,1426,93,1426,256,1613,256,1613,269,1602,279e" filled="t" fillcolor="#585858" stroked="f">
              <v:path arrowok="t"/>
              <v:fill/>
            </v:shape>
            <v:shape style="position:absolute;left:1403;top:69;width:210;height:210" coordorigin="1403,69" coordsize="210,210" path="m1613,256l1590,256,1590,93,1613,93,1613,256e" filled="t" fillcolor="#585858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aw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hang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am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ndm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nts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99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w w:val="99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99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w w:val="99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w w:val="99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w w:val="99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99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w w:val="99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5"/>
          <w:w w:val="100"/>
          <w:b/>
          <w:bCs/>
        </w:rPr>
      </w:r>
      <w:hyperlink r:id="rId13"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4"/>
            <w:w w:val="100"/>
            <w:b/>
            <w:bCs/>
            <w:u w:val="thick" w:color="0000FF"/>
          </w:rPr>
          <w:t> 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4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s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99"/>
            <w:b/>
            <w:bCs/>
            <w:u w:val="thick" w:color="0000FF"/>
          </w:rPr>
          <w:t>e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99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99"/>
            <w:b/>
            <w:bCs/>
            <w:u w:val="thick" w:color="0000FF"/>
          </w:rPr>
          <w:t>c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99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-5"/>
            <w:w w:val="99"/>
            <w:b/>
            <w:bCs/>
            <w:u w:val="thick" w:color="0000FF"/>
          </w:rPr>
          <w:t>r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-5"/>
            <w:w w:val="99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99"/>
            <w:b/>
            <w:bCs/>
            <w:u w:val="thick" w:color="0000FF"/>
          </w:rPr>
          <w:t>e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99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t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a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99"/>
            <w:b/>
            <w:bCs/>
            <w:u w:val="thick" w:color="0000FF"/>
          </w:rPr>
          <w:t>r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99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y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@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99"/>
            <w:b/>
            <w:bCs/>
            <w:u w:val="thick" w:color="0000FF"/>
          </w:rPr>
          <w:t>c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99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o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d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a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.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o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99"/>
            <w:b/>
            <w:bCs/>
            <w:u w:val="thick" w:color="0000FF"/>
          </w:rPr>
          <w:t>r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99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g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3"/>
            <w:w w:val="100"/>
            <w:b/>
            <w:bCs/>
            <w:u w:val="thick" w:color="0000FF"/>
          </w:rPr>
          <w:t> 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3"/>
            <w:w w:val="100"/>
            <w:b/>
            <w:bCs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00"/>
            <w:spacing w:val="0"/>
            <w:w w:val="100"/>
          </w:rPr>
        </w:r>
      </w:hyperlink>
    </w:p>
    <w:p>
      <w:pPr>
        <w:spacing w:before="18" w:after="0" w:line="240" w:lineRule="auto"/>
        <w:ind w:left="82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70.149994pt;margin-top:3.470309pt;width:10.5pt;height:10.5pt;mso-position-horizontal-relative:page;mso-position-vertical-relative:paragraph;z-index:-378" coordorigin="1403,69" coordsize="210,210">
            <v:shape style="position:absolute;left:1403;top:69;width:210;height:210" coordorigin="1403,69" coordsize="210,210" path="m1602,279l1413,279,1403,269,1403,80,1413,69,1602,69,1613,80,1613,93,1426,93,1426,256,1613,256,1613,269,1602,279e" filled="t" fillcolor="#585858" stroked="f">
              <v:path arrowok="t"/>
              <v:fill/>
            </v:shape>
            <v:shape style="position:absolute;left:1403;top:69;width:210;height:210" coordorigin="1403,69" coordsize="210,210" path="m1613,256l1590,256,1590,93,1613,93,1613,256e" filled="t" fillcolor="#585858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</w:rPr>
        <w:t>If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you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w w:val="99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w w:val="99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99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ss</w:t>
      </w:r>
      <w:r>
        <w:rPr>
          <w:rFonts w:ascii="Times New Roman" w:hAnsi="Times New Roman" w:cs="Times New Roman" w:eastAsia="Times New Roman"/>
          <w:sz w:val="28"/>
          <w:szCs w:val="28"/>
          <w:w w:val="99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w w:val="99"/>
        </w:rPr>
        <w:t>ta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w w:val="99"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wr</w:t>
      </w:r>
      <w:r>
        <w:rPr>
          <w:rFonts w:ascii="Times New Roman" w:hAnsi="Times New Roman" w:cs="Times New Roman" w:eastAsia="Times New Roman"/>
          <w:sz w:val="28"/>
          <w:szCs w:val="28"/>
          <w:w w:val="99"/>
        </w:rPr>
        <w:t>iti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your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99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w w:val="99"/>
        </w:rPr>
        <w:t>ti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on,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w w:val="99"/>
        </w:rPr>
        <w:t>lea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w w:val="99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w w:val="99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99"/>
        </w:rPr>
        <w:t>email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99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4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4"/>
          <w:w w:val="100"/>
          <w:u w:val="thick" w:color="0000FF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4"/>
          <w:w w:val="100"/>
          <w:u w:val="thick" w:color="0000FF"/>
        </w:rPr>
      </w:r>
      <w:hyperlink r:id="rId14"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99"/>
            <w:u w:val="thick" w:color="0000FF"/>
          </w:rPr>
          <w:t>B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99"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u w:val="thick" w:color="0000FF"/>
          </w:rPr>
          <w:t>o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99"/>
            <w:u w:val="thick" w:color="0000FF"/>
          </w:rPr>
          <w:t>a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99"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u w:val="thick" w:color="0000FF"/>
          </w:rPr>
          <w:t>r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u w:val="thick" w:color="0000FF"/>
          </w:rPr>
          <w:t>d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99"/>
            <w:u w:val="thick" w:color="0000FF"/>
          </w:rPr>
          <w:t>@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99"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99"/>
            <w:u w:val="thick" w:color="0000FF"/>
          </w:rPr>
          <w:t>C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99"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u w:val="thick" w:color="0000FF"/>
          </w:rPr>
          <w:t>o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u w:val="thick" w:color="0000FF"/>
          </w:rPr>
          <w:t>D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u w:val="thick" w:color="0000FF"/>
          </w:rPr>
          <w:t>A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u w:val="thick" w:color="0000FF"/>
          </w:rPr>
          <w:t>.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u w:val="thick" w:color="0000FF"/>
          </w:rPr>
          <w:t>o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-5"/>
            <w:w w:val="100"/>
            <w:u w:val="thick" w:color="0000FF"/>
          </w:rPr>
          <w:t>r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-5"/>
            <w:w w:val="100"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u w:val="thick" w:color="0000FF"/>
          </w:rPr>
          <w:t>g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u w:val="thick" w:color="0000FF"/>
          </w:rPr>
        </w:r>
      </w:hyperlink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  <w:u w:val="thick" w:color="0000FF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3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u w:val="thick" w:color="0000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u w:val="thick" w:color="0000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8" w:right="-20"/>
        <w:jc w:val="left"/>
        <w:tabs>
          <w:tab w:pos="73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Mo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sectPr>
      <w:pgSz w:w="12240" w:h="15840"/>
      <w:pgMar w:top="1080" w:bottom="280" w:left="9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hyperlink" Target="mailto:secretary@coda.org" TargetMode="External"/><Relationship Id="rId9" Type="http://schemas.openxmlformats.org/officeDocument/2006/relationships/image" Target="media/image2.jpg"/><Relationship Id="rId10" Type="http://schemas.openxmlformats.org/officeDocument/2006/relationships/image" Target="media/image3.jpg"/><Relationship Id="rId11" Type="http://schemas.openxmlformats.org/officeDocument/2006/relationships/image" Target="media/image4.jpg"/><Relationship Id="rId12" Type="http://schemas.openxmlformats.org/officeDocument/2006/relationships/hyperlink" Target="mailto:submitcsc@coda.org" TargetMode="External"/><Relationship Id="rId13" Type="http://schemas.openxmlformats.org/officeDocument/2006/relationships/hyperlink" Target="mailto:secretary@coda.org" TargetMode="External"/><Relationship Id="rId14" Type="http://schemas.openxmlformats.org/officeDocument/2006/relationships/hyperlink" Target="mailto:Board@CoDA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2024-05-24T12:14:46Z</dcterms:created>
  <dcterms:modified xsi:type="dcterms:W3CDTF">2024-05-24T12:14:46Z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2024-05-06T00:00:00Z</vt:filetime>
  </property>
  <property fmtid="{D5CDD505-2E9C-101B-9397-08002B2CF9AE}" pid="3" name="LastSaved">
    <vt:filetime>2024-05-24T00:00:00Z</vt:filetime>
  </property>
</Properties>
</file>