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0E682F" w14:textId="77777777" w:rsidR="00E656A2" w:rsidRDefault="00314C81">
      <w:pPr>
        <w:jc w:val="center"/>
        <w:rPr>
          <w:sz w:val="28"/>
          <w:szCs w:val="28"/>
        </w:rPr>
      </w:pPr>
      <w:r>
        <w:rPr>
          <w:noProof/>
          <w:sz w:val="28"/>
          <w:szCs w:val="28"/>
        </w:rPr>
        <w:drawing>
          <wp:inline distT="0" distB="0" distL="114300" distR="114300" wp14:anchorId="0CA04FC0" wp14:editId="02D61808">
            <wp:extent cx="1057910" cy="1100455"/>
            <wp:effectExtent l="0" t="0" r="0" b="4445"/>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109165" cy="1153771"/>
                    </a:xfrm>
                    <a:prstGeom prst="rect">
                      <a:avLst/>
                    </a:prstGeom>
                    <a:ln/>
                  </pic:spPr>
                </pic:pic>
              </a:graphicData>
            </a:graphic>
          </wp:inline>
        </w:drawing>
      </w:r>
    </w:p>
    <w:p w14:paraId="4ABFA5E8" w14:textId="77777777" w:rsidR="00E656A2" w:rsidRDefault="00E656A2">
      <w:pPr>
        <w:jc w:val="center"/>
        <w:rPr>
          <w:sz w:val="28"/>
          <w:szCs w:val="28"/>
        </w:rPr>
      </w:pPr>
    </w:p>
    <w:p w14:paraId="6C2A31C4" w14:textId="5ACBDB6B" w:rsidR="00067BD9" w:rsidRDefault="00314C81" w:rsidP="0091462C">
      <w:pPr>
        <w:jc w:val="center"/>
        <w:rPr>
          <w:b/>
          <w:sz w:val="28"/>
          <w:szCs w:val="28"/>
        </w:rPr>
      </w:pPr>
      <w:r>
        <w:rPr>
          <w:b/>
          <w:sz w:val="28"/>
          <w:szCs w:val="28"/>
        </w:rPr>
        <w:t>CoDA Service Conference</w:t>
      </w:r>
      <w:r w:rsidR="006B76EE">
        <w:rPr>
          <w:b/>
          <w:sz w:val="28"/>
          <w:szCs w:val="28"/>
        </w:rPr>
        <w:t xml:space="preserve"> (CSC)</w:t>
      </w:r>
    </w:p>
    <w:p w14:paraId="13829126" w14:textId="6CC58FA3" w:rsidR="00E656A2" w:rsidRDefault="00314C81" w:rsidP="00094AC6">
      <w:pPr>
        <w:jc w:val="center"/>
        <w:rPr>
          <w:sz w:val="28"/>
          <w:szCs w:val="28"/>
        </w:rPr>
      </w:pPr>
      <w:r>
        <w:rPr>
          <w:b/>
          <w:sz w:val="28"/>
          <w:szCs w:val="28"/>
        </w:rPr>
        <w:t>20</w:t>
      </w:r>
      <w:r w:rsidR="00E1342E">
        <w:rPr>
          <w:b/>
          <w:sz w:val="28"/>
          <w:szCs w:val="28"/>
        </w:rPr>
        <w:t>2</w:t>
      </w:r>
      <w:r w:rsidR="004220F8">
        <w:rPr>
          <w:b/>
          <w:sz w:val="28"/>
          <w:szCs w:val="28"/>
        </w:rPr>
        <w:t>4</w:t>
      </w:r>
      <w:r w:rsidR="0091462C">
        <w:rPr>
          <w:sz w:val="28"/>
          <w:szCs w:val="28"/>
        </w:rPr>
        <w:t xml:space="preserve"> </w:t>
      </w:r>
      <w:r>
        <w:rPr>
          <w:b/>
          <w:sz w:val="28"/>
          <w:szCs w:val="28"/>
        </w:rPr>
        <w:t>Motion</w:t>
      </w:r>
      <w:r w:rsidR="00B17484">
        <w:rPr>
          <w:b/>
          <w:sz w:val="28"/>
          <w:szCs w:val="28"/>
        </w:rPr>
        <w:t xml:space="preserve"> Form</w:t>
      </w:r>
    </w:p>
    <w:p w14:paraId="78AF1722" w14:textId="77777777" w:rsidR="008F7A54" w:rsidRDefault="00A469F5" w:rsidP="008F7A54">
      <w:pPr>
        <w:pStyle w:val="NormalWeb"/>
        <w:spacing w:before="0" w:beforeAutospacing="0" w:after="0" w:afterAutospacing="0"/>
        <w:rPr>
          <w:b/>
          <w:bCs/>
          <w:sz w:val="28"/>
          <w:szCs w:val="28"/>
        </w:rPr>
      </w:pPr>
      <w:r>
        <w:rPr>
          <w:b/>
          <w:bCs/>
          <w:sz w:val="28"/>
          <w:szCs w:val="28"/>
        </w:rPr>
        <w:t>Check one:</w:t>
      </w:r>
      <w:r w:rsidR="00094AC6">
        <w:rPr>
          <w:b/>
          <w:bCs/>
          <w:sz w:val="28"/>
          <w:szCs w:val="28"/>
        </w:rPr>
        <w:tab/>
      </w:r>
    </w:p>
    <w:p w14:paraId="19DEF215" w14:textId="2DBFF592" w:rsidR="00094AC6" w:rsidRDefault="00977FF2" w:rsidP="008F7A54">
      <w:pPr>
        <w:pStyle w:val="NormalWeb"/>
        <w:spacing w:before="0" w:beforeAutospacing="0" w:after="0" w:afterAutospacing="0"/>
        <w:ind w:left="720" w:firstLine="720"/>
        <w:rPr>
          <w:sz w:val="28"/>
          <w:szCs w:val="28"/>
        </w:rPr>
      </w:pPr>
      <w:r>
        <w:rPr>
          <w:b/>
          <w:bCs/>
          <w:sz w:val="28"/>
          <w:szCs w:val="28"/>
        </w:rPr>
        <w:t>____</w:t>
      </w:r>
      <w:r w:rsidR="00A469F5">
        <w:rPr>
          <w:b/>
          <w:bCs/>
          <w:sz w:val="28"/>
          <w:szCs w:val="28"/>
        </w:rPr>
        <w:t>Motion</w:t>
      </w:r>
      <w:r w:rsidR="00C62790">
        <w:rPr>
          <w:b/>
          <w:bCs/>
          <w:sz w:val="28"/>
          <w:szCs w:val="28"/>
        </w:rPr>
        <w:t xml:space="preserve"> submitted</w:t>
      </w:r>
      <w:r w:rsidR="00094AC6">
        <w:rPr>
          <w:b/>
          <w:bCs/>
          <w:sz w:val="28"/>
          <w:szCs w:val="28"/>
        </w:rPr>
        <w:t xml:space="preserve"> by: </w:t>
      </w:r>
      <w:r w:rsidR="00A469F5">
        <w:rPr>
          <w:sz w:val="28"/>
          <w:szCs w:val="28"/>
        </w:rPr>
        <w:t>Board</w:t>
      </w:r>
      <w:r w:rsidR="00CC68D8">
        <w:rPr>
          <w:sz w:val="28"/>
          <w:szCs w:val="28"/>
        </w:rPr>
        <w:t xml:space="preserve"> - CoDA Inc</w:t>
      </w:r>
      <w:r w:rsidR="00094AC6">
        <w:rPr>
          <w:sz w:val="28"/>
          <w:szCs w:val="28"/>
        </w:rPr>
        <w:t>.</w:t>
      </w:r>
    </w:p>
    <w:p w14:paraId="6740BF65" w14:textId="77777777" w:rsidR="00E84DED" w:rsidRDefault="00E84DED" w:rsidP="008F7A54">
      <w:pPr>
        <w:pStyle w:val="NormalWeb"/>
        <w:spacing w:before="0" w:beforeAutospacing="0" w:after="0" w:afterAutospacing="0"/>
        <w:ind w:left="720" w:firstLine="720"/>
        <w:rPr>
          <w:sz w:val="28"/>
          <w:szCs w:val="28"/>
        </w:rPr>
      </w:pPr>
    </w:p>
    <w:p w14:paraId="4A74A8D2" w14:textId="7F8649C7" w:rsidR="00094AC6" w:rsidRDefault="00977FF2" w:rsidP="008F7A54">
      <w:pPr>
        <w:pStyle w:val="NormalWeb"/>
        <w:spacing w:before="0" w:beforeAutospacing="0" w:after="0" w:afterAutospacing="0"/>
        <w:ind w:left="720" w:firstLine="720"/>
        <w:rPr>
          <w:sz w:val="28"/>
          <w:szCs w:val="28"/>
        </w:rPr>
      </w:pPr>
      <w:r>
        <w:rPr>
          <w:b/>
          <w:bCs/>
          <w:sz w:val="28"/>
          <w:szCs w:val="28"/>
        </w:rPr>
        <w:t>____</w:t>
      </w:r>
      <w:r w:rsidR="00CC68D8" w:rsidRPr="00CC68D8">
        <w:rPr>
          <w:b/>
          <w:bCs/>
          <w:sz w:val="28"/>
          <w:szCs w:val="28"/>
        </w:rPr>
        <w:t>Motion</w:t>
      </w:r>
      <w:r w:rsidR="00094AC6">
        <w:rPr>
          <w:b/>
          <w:bCs/>
          <w:sz w:val="28"/>
          <w:szCs w:val="28"/>
        </w:rPr>
        <w:t xml:space="preserve"> </w:t>
      </w:r>
      <w:r w:rsidR="00C62790">
        <w:rPr>
          <w:b/>
          <w:bCs/>
          <w:sz w:val="28"/>
          <w:szCs w:val="28"/>
        </w:rPr>
        <w:t xml:space="preserve">submitted </w:t>
      </w:r>
      <w:r w:rsidR="00094AC6">
        <w:rPr>
          <w:b/>
          <w:bCs/>
          <w:sz w:val="28"/>
          <w:szCs w:val="28"/>
        </w:rPr>
        <w:t>by:</w:t>
      </w:r>
      <w:r w:rsidR="00CC68D8">
        <w:rPr>
          <w:sz w:val="28"/>
          <w:szCs w:val="28"/>
        </w:rPr>
        <w:t xml:space="preserve"> Board - CoDA Resource Publishing</w:t>
      </w:r>
      <w:r w:rsidR="00C519C4">
        <w:rPr>
          <w:sz w:val="28"/>
          <w:szCs w:val="28"/>
        </w:rPr>
        <w:t xml:space="preserve"> (CoRe</w:t>
      </w:r>
      <w:r w:rsidR="00CC68D8">
        <w:rPr>
          <w:sz w:val="28"/>
          <w:szCs w:val="28"/>
        </w:rPr>
        <w:t>)</w:t>
      </w:r>
    </w:p>
    <w:p w14:paraId="269E5219" w14:textId="77777777" w:rsidR="00E84DED" w:rsidRDefault="00E84DED" w:rsidP="008F7A54">
      <w:pPr>
        <w:pStyle w:val="NormalWeb"/>
        <w:spacing w:before="0" w:beforeAutospacing="0" w:after="0" w:afterAutospacing="0"/>
        <w:ind w:left="720" w:firstLine="720"/>
        <w:rPr>
          <w:sz w:val="28"/>
          <w:szCs w:val="28"/>
        </w:rPr>
      </w:pPr>
    </w:p>
    <w:p w14:paraId="1A501795" w14:textId="6570387A" w:rsidR="00094AC6" w:rsidRDefault="00977FF2" w:rsidP="008F7A54">
      <w:pPr>
        <w:pStyle w:val="NormalWeb"/>
        <w:spacing w:before="0" w:beforeAutospacing="0" w:after="0" w:afterAutospacing="0"/>
        <w:ind w:left="720" w:firstLine="720"/>
        <w:rPr>
          <w:sz w:val="28"/>
          <w:szCs w:val="28"/>
        </w:rPr>
      </w:pPr>
      <w:r>
        <w:rPr>
          <w:b/>
          <w:bCs/>
          <w:sz w:val="28"/>
          <w:szCs w:val="28"/>
        </w:rPr>
        <w:t>____</w:t>
      </w:r>
      <w:r w:rsidR="00A469F5">
        <w:rPr>
          <w:b/>
          <w:bCs/>
          <w:sz w:val="28"/>
          <w:szCs w:val="28"/>
        </w:rPr>
        <w:t>Motion</w:t>
      </w:r>
      <w:r w:rsidR="00094AC6">
        <w:rPr>
          <w:b/>
          <w:bCs/>
          <w:sz w:val="28"/>
          <w:szCs w:val="28"/>
        </w:rPr>
        <w:t xml:space="preserve"> </w:t>
      </w:r>
      <w:r w:rsidR="00C62790">
        <w:rPr>
          <w:b/>
          <w:bCs/>
          <w:sz w:val="28"/>
          <w:szCs w:val="28"/>
        </w:rPr>
        <w:t xml:space="preserve">submitted </w:t>
      </w:r>
      <w:r w:rsidR="00094AC6">
        <w:rPr>
          <w:b/>
          <w:bCs/>
          <w:sz w:val="28"/>
          <w:szCs w:val="28"/>
        </w:rPr>
        <w:t>by:</w:t>
      </w:r>
      <w:r w:rsidR="00A469F5">
        <w:rPr>
          <w:b/>
          <w:bCs/>
          <w:sz w:val="28"/>
          <w:szCs w:val="28"/>
        </w:rPr>
        <w:t> </w:t>
      </w:r>
      <w:r w:rsidR="00A469F5">
        <w:rPr>
          <w:sz w:val="28"/>
          <w:szCs w:val="28"/>
        </w:rPr>
        <w:t>(Committee)</w:t>
      </w:r>
    </w:p>
    <w:p w14:paraId="6E0D75C7" w14:textId="62414FFA" w:rsidR="00094AC6" w:rsidRDefault="128BA8D4" w:rsidP="128BA8D4">
      <w:pPr>
        <w:pStyle w:val="NormalWeb"/>
        <w:spacing w:before="0" w:beforeAutospacing="0" w:after="0" w:afterAutospacing="0"/>
        <w:ind w:left="1440" w:firstLine="720"/>
        <w:rPr>
          <w:sz w:val="28"/>
          <w:szCs w:val="28"/>
        </w:rPr>
      </w:pPr>
      <w:r w:rsidRPr="128BA8D4">
        <w:rPr>
          <w:sz w:val="28"/>
          <w:szCs w:val="28"/>
        </w:rPr>
        <w:t>Committee Name: Hospitals and Institutions________________</w:t>
      </w:r>
    </w:p>
    <w:p w14:paraId="46DF8917" w14:textId="77777777" w:rsidR="00E84DED" w:rsidRPr="00094AC6" w:rsidRDefault="00E84DED" w:rsidP="008F7A54">
      <w:pPr>
        <w:pStyle w:val="NormalWeb"/>
        <w:spacing w:before="0" w:beforeAutospacing="0" w:after="0" w:afterAutospacing="0"/>
        <w:ind w:left="1440" w:firstLine="720"/>
        <w:rPr>
          <w:sz w:val="28"/>
          <w:szCs w:val="28"/>
        </w:rPr>
      </w:pPr>
    </w:p>
    <w:p w14:paraId="0CADB114" w14:textId="0B5451E1" w:rsidR="00094AC6" w:rsidRPr="00094AC6" w:rsidRDefault="00977FF2" w:rsidP="003D2A2B">
      <w:pPr>
        <w:pStyle w:val="NormalWeb"/>
        <w:spacing w:before="0" w:beforeAutospacing="0" w:after="0" w:afterAutospacing="0"/>
        <w:ind w:left="720" w:firstLine="720"/>
      </w:pPr>
      <w:r>
        <w:rPr>
          <w:b/>
          <w:bCs/>
          <w:sz w:val="28"/>
          <w:szCs w:val="28"/>
        </w:rPr>
        <w:t>____</w:t>
      </w:r>
      <w:r w:rsidR="00A469F5">
        <w:rPr>
          <w:b/>
          <w:bCs/>
          <w:sz w:val="28"/>
          <w:szCs w:val="28"/>
        </w:rPr>
        <w:t>Motion</w:t>
      </w:r>
      <w:r w:rsidR="00C62790">
        <w:rPr>
          <w:b/>
          <w:bCs/>
          <w:sz w:val="28"/>
          <w:szCs w:val="28"/>
        </w:rPr>
        <w:t xml:space="preserve"> submitted</w:t>
      </w:r>
      <w:r w:rsidR="00094AC6">
        <w:rPr>
          <w:b/>
          <w:bCs/>
          <w:sz w:val="28"/>
          <w:szCs w:val="28"/>
        </w:rPr>
        <w:t xml:space="preserve"> by: </w:t>
      </w:r>
      <w:r w:rsidR="00094AC6" w:rsidRPr="00094AC6">
        <w:rPr>
          <w:sz w:val="28"/>
          <w:szCs w:val="28"/>
        </w:rPr>
        <w:t>Voting Entity (VE)</w:t>
      </w:r>
    </w:p>
    <w:p w14:paraId="729287F2" w14:textId="30FA4E30" w:rsidR="00094AC6" w:rsidRDefault="00094AC6" w:rsidP="008F7A54">
      <w:pPr>
        <w:pStyle w:val="NormalWeb"/>
        <w:spacing w:before="0" w:beforeAutospacing="0" w:after="0" w:afterAutospacing="0"/>
        <w:ind w:left="1440" w:firstLine="720"/>
        <w:rPr>
          <w:sz w:val="28"/>
          <w:szCs w:val="28"/>
        </w:rPr>
      </w:pPr>
      <w:r w:rsidRPr="00094AC6">
        <w:rPr>
          <w:sz w:val="28"/>
          <w:szCs w:val="28"/>
        </w:rPr>
        <w:t xml:space="preserve">VE </w:t>
      </w:r>
      <w:r w:rsidR="00740182" w:rsidRPr="00094AC6">
        <w:rPr>
          <w:sz w:val="28"/>
          <w:szCs w:val="28"/>
        </w:rPr>
        <w:t>Name: _</w:t>
      </w:r>
      <w:r w:rsidR="006B76EE" w:rsidRPr="00094AC6">
        <w:rPr>
          <w:sz w:val="28"/>
          <w:szCs w:val="28"/>
        </w:rPr>
        <w:t>_____________________</w:t>
      </w:r>
      <w:r w:rsidRPr="00094AC6">
        <w:rPr>
          <w:sz w:val="28"/>
          <w:szCs w:val="28"/>
        </w:rPr>
        <w:t>________</w:t>
      </w:r>
    </w:p>
    <w:p w14:paraId="459E8F39" w14:textId="77777777" w:rsidR="00977FF2" w:rsidRPr="00094AC6" w:rsidRDefault="00977FF2" w:rsidP="008F7A54">
      <w:pPr>
        <w:pStyle w:val="NormalWeb"/>
        <w:spacing w:before="0" w:beforeAutospacing="0" w:after="0" w:afterAutospacing="0"/>
        <w:ind w:left="1440" w:firstLine="720"/>
        <w:rPr>
          <w:sz w:val="28"/>
          <w:szCs w:val="28"/>
        </w:rPr>
      </w:pPr>
    </w:p>
    <w:p w14:paraId="7627E8CB" w14:textId="13429C27" w:rsidR="006B76EE" w:rsidRDefault="00AD5A05" w:rsidP="5DBCDE3F">
      <w:pPr>
        <w:pStyle w:val="NormalWeb"/>
        <w:spacing w:before="0" w:beforeAutospacing="0" w:after="0" w:afterAutospacing="0"/>
        <w:rPr>
          <w:b/>
          <w:bCs/>
          <w:sz w:val="28"/>
          <w:szCs w:val="28"/>
        </w:rPr>
      </w:pPr>
      <w:r w:rsidRPr="5DBCDE3F">
        <w:rPr>
          <w:b/>
          <w:bCs/>
          <w:sz w:val="28"/>
          <w:szCs w:val="28"/>
        </w:rPr>
        <w:t xml:space="preserve">Submitted </w:t>
      </w:r>
      <w:r w:rsidR="00314C81" w:rsidRPr="5DBCDE3F">
        <w:rPr>
          <w:b/>
          <w:bCs/>
          <w:sz w:val="28"/>
          <w:szCs w:val="28"/>
        </w:rPr>
        <w:t>Date</w:t>
      </w:r>
      <w:r w:rsidR="006B76EE" w:rsidRPr="5DBCDE3F">
        <w:rPr>
          <w:b/>
          <w:bCs/>
          <w:sz w:val="28"/>
          <w:szCs w:val="28"/>
        </w:rPr>
        <w:t>: __</w:t>
      </w:r>
      <w:r w:rsidR="47D28C9A" w:rsidRPr="5DBCDE3F">
        <w:rPr>
          <w:b/>
          <w:bCs/>
          <w:sz w:val="28"/>
          <w:szCs w:val="28"/>
        </w:rPr>
        <w:t>May 8, 2024</w:t>
      </w:r>
      <w:r w:rsidR="006B76EE" w:rsidRPr="5DBCDE3F">
        <w:rPr>
          <w:b/>
          <w:bCs/>
          <w:sz w:val="28"/>
          <w:szCs w:val="28"/>
        </w:rPr>
        <w:t>______________________</w:t>
      </w:r>
    </w:p>
    <w:p w14:paraId="5A8B225E" w14:textId="77777777" w:rsidR="00C62790" w:rsidRDefault="00C62790" w:rsidP="008F7A54">
      <w:pPr>
        <w:pStyle w:val="NormalWeb"/>
        <w:spacing w:before="0" w:beforeAutospacing="0" w:after="0" w:afterAutospacing="0"/>
        <w:rPr>
          <w:b/>
          <w:bCs/>
          <w:sz w:val="28"/>
          <w:szCs w:val="28"/>
        </w:rPr>
      </w:pPr>
    </w:p>
    <w:p w14:paraId="745EF354" w14:textId="12441FF8" w:rsidR="00977FF2" w:rsidRPr="00094AC6" w:rsidRDefault="00C62790" w:rsidP="008F7A54">
      <w:pPr>
        <w:pStyle w:val="NormalWeb"/>
        <w:spacing w:before="0" w:beforeAutospacing="0" w:after="0" w:afterAutospacing="0"/>
        <w:rPr>
          <w:b/>
          <w:bCs/>
          <w:sz w:val="28"/>
          <w:szCs w:val="28"/>
        </w:rPr>
      </w:pPr>
      <w:r w:rsidRPr="00C62790">
        <w:rPr>
          <w:b/>
          <w:bCs/>
          <w:sz w:val="28"/>
          <w:szCs w:val="28"/>
          <w:u w:val="single"/>
        </w:rPr>
        <w:t>IMPORTANT DEADLINES</w:t>
      </w:r>
      <w:r>
        <w:rPr>
          <w:b/>
          <w:bCs/>
          <w:sz w:val="28"/>
          <w:szCs w:val="28"/>
        </w:rPr>
        <w:t>:</w:t>
      </w:r>
    </w:p>
    <w:p w14:paraId="15E89FA5" w14:textId="170554E4" w:rsidR="003313A3" w:rsidRPr="00C62790" w:rsidRDefault="006B76EE" w:rsidP="00C62790">
      <w:pPr>
        <w:pStyle w:val="ListParagraph"/>
        <w:numPr>
          <w:ilvl w:val="0"/>
          <w:numId w:val="2"/>
        </w:numPr>
        <w:rPr>
          <w:bCs/>
        </w:rPr>
      </w:pPr>
      <w:r w:rsidRPr="00C62790">
        <w:rPr>
          <w:b/>
        </w:rPr>
        <w:t>Motion</w:t>
      </w:r>
      <w:r w:rsidR="003313A3" w:rsidRPr="00C62790">
        <w:rPr>
          <w:b/>
        </w:rPr>
        <w:t>s</w:t>
      </w:r>
      <w:r w:rsidRPr="00C62790">
        <w:rPr>
          <w:bCs/>
        </w:rPr>
        <w:t xml:space="preserve"> are d</w:t>
      </w:r>
      <w:r w:rsidR="00386A86" w:rsidRPr="00C62790">
        <w:rPr>
          <w:bCs/>
        </w:rPr>
        <w:t xml:space="preserve">ue </w:t>
      </w:r>
      <w:r w:rsidR="00386A86" w:rsidRPr="00C62790">
        <w:rPr>
          <w:b/>
        </w:rPr>
        <w:t>75 da</w:t>
      </w:r>
      <w:r w:rsidRPr="00C62790">
        <w:rPr>
          <w:b/>
        </w:rPr>
        <w:t>ys</w:t>
      </w:r>
      <w:r w:rsidR="00386A86" w:rsidRPr="00C62790">
        <w:rPr>
          <w:bCs/>
        </w:rPr>
        <w:t xml:space="preserve"> prior to</w:t>
      </w:r>
      <w:r w:rsidRPr="00C62790">
        <w:rPr>
          <w:bCs/>
        </w:rPr>
        <w:t xml:space="preserve"> CSC which </w:t>
      </w:r>
      <w:bookmarkStart w:id="0" w:name="_Hlk158216937"/>
      <w:r w:rsidRPr="00C62790">
        <w:rPr>
          <w:bCs/>
        </w:rPr>
        <w:t xml:space="preserve">for this year is </w:t>
      </w:r>
      <w:r w:rsidRPr="00C62790">
        <w:rPr>
          <w:b/>
        </w:rPr>
        <w:t>Wednesday, 2024 May 8</w:t>
      </w:r>
      <w:bookmarkEnd w:id="0"/>
      <w:r w:rsidRPr="00C62790">
        <w:rPr>
          <w:bCs/>
        </w:rPr>
        <w:t>.</w:t>
      </w:r>
    </w:p>
    <w:p w14:paraId="01F12CF2" w14:textId="5BE5F6D5" w:rsidR="00977FF2" w:rsidRDefault="00C62790" w:rsidP="00C62790">
      <w:pPr>
        <w:pStyle w:val="ListParagraph"/>
        <w:numPr>
          <w:ilvl w:val="0"/>
          <w:numId w:val="2"/>
        </w:numPr>
        <w:rPr>
          <w:bCs/>
        </w:rPr>
      </w:pPr>
      <w:r w:rsidRPr="00C62790">
        <w:rPr>
          <w:b/>
          <w:bCs/>
          <w:iCs/>
        </w:rPr>
        <w:t xml:space="preserve">Bylaw </w:t>
      </w:r>
      <w:r w:rsidRPr="00C62790">
        <w:rPr>
          <w:bCs/>
        </w:rPr>
        <w:t xml:space="preserve">changes/amendments </w:t>
      </w:r>
      <w:r w:rsidR="003313A3" w:rsidRPr="00C62790">
        <w:rPr>
          <w:bCs/>
        </w:rPr>
        <w:t xml:space="preserve">are due </w:t>
      </w:r>
      <w:r w:rsidR="003313A3" w:rsidRPr="00C62790">
        <w:rPr>
          <w:b/>
          <w:bCs/>
        </w:rPr>
        <w:t>75 days</w:t>
      </w:r>
      <w:r w:rsidR="003313A3" w:rsidRPr="00C62790">
        <w:rPr>
          <w:bCs/>
        </w:rPr>
        <w:t xml:space="preserve"> before CSC</w:t>
      </w:r>
      <w:r>
        <w:rPr>
          <w:bCs/>
        </w:rPr>
        <w:t xml:space="preserve"> which </w:t>
      </w:r>
      <w:r w:rsidR="003313A3" w:rsidRPr="00C62790">
        <w:rPr>
          <w:bCs/>
        </w:rPr>
        <w:t xml:space="preserve">for this year is </w:t>
      </w:r>
      <w:r w:rsidR="003313A3" w:rsidRPr="00C62790">
        <w:rPr>
          <w:b/>
        </w:rPr>
        <w:t>Wednesday, 2024 May 8</w:t>
      </w:r>
      <w:r w:rsidR="003313A3" w:rsidRPr="00C62790">
        <w:rPr>
          <w:bCs/>
        </w:rPr>
        <w:t xml:space="preserve">. These </w:t>
      </w:r>
      <w:r>
        <w:rPr>
          <w:bCs/>
        </w:rPr>
        <w:t>changes/amendments</w:t>
      </w:r>
      <w:r w:rsidR="003313A3" w:rsidRPr="00C62790">
        <w:rPr>
          <w:bCs/>
        </w:rPr>
        <w:t xml:space="preserve"> cannot be brought to the floor if </w:t>
      </w:r>
      <w:r w:rsidR="000F1779">
        <w:rPr>
          <w:bCs/>
        </w:rPr>
        <w:t xml:space="preserve">this </w:t>
      </w:r>
      <w:r w:rsidR="003313A3" w:rsidRPr="00C62790">
        <w:rPr>
          <w:bCs/>
        </w:rPr>
        <w:t>deadline not met.</w:t>
      </w:r>
      <w:r>
        <w:rPr>
          <w:bCs/>
        </w:rPr>
        <w:t xml:space="preserve"> In accordance with our Fellowship Service Manual (FSM) and CoDA Bylaws, Bylaw amendments are to be submitted to the Board Secretary: </w:t>
      </w:r>
      <w:hyperlink r:id="rId8" w:history="1">
        <w:r w:rsidR="000F1779" w:rsidRPr="00A332E7">
          <w:rPr>
            <w:rStyle w:val="Hyperlink"/>
            <w:bCs/>
          </w:rPr>
          <w:t>secretary@coda.org</w:t>
        </w:r>
      </w:hyperlink>
      <w:r>
        <w:rPr>
          <w:bCs/>
        </w:rPr>
        <w:t>.</w:t>
      </w:r>
    </w:p>
    <w:p w14:paraId="6BB32691" w14:textId="641C7D15" w:rsidR="000F1779" w:rsidRPr="00C62790" w:rsidRDefault="000F1779" w:rsidP="00C62790">
      <w:pPr>
        <w:pStyle w:val="ListParagraph"/>
        <w:numPr>
          <w:ilvl w:val="0"/>
          <w:numId w:val="2"/>
        </w:numPr>
        <w:rPr>
          <w:bCs/>
        </w:rPr>
      </w:pPr>
      <w:r>
        <w:rPr>
          <w:b/>
          <w:bCs/>
          <w:iCs/>
        </w:rPr>
        <w:t xml:space="preserve">Revisions </w:t>
      </w:r>
      <w:r w:rsidRPr="000F1779">
        <w:rPr>
          <w:iCs/>
        </w:rPr>
        <w:t>are due</w:t>
      </w:r>
      <w:r>
        <w:rPr>
          <w:b/>
          <w:bCs/>
          <w:iCs/>
        </w:rPr>
        <w:t xml:space="preserve"> 60 days </w:t>
      </w:r>
      <w:r w:rsidRPr="000F1779">
        <w:rPr>
          <w:iCs/>
        </w:rPr>
        <w:t>prior to CSC which for this year is</w:t>
      </w:r>
      <w:r>
        <w:rPr>
          <w:b/>
          <w:bCs/>
          <w:iCs/>
        </w:rPr>
        <w:t xml:space="preserve"> Thursday, 2024 May 23.</w:t>
      </w:r>
    </w:p>
    <w:p w14:paraId="75726591" w14:textId="79A9CB82" w:rsidR="00E656A2" w:rsidRDefault="00314C81" w:rsidP="008F7A54">
      <w:pPr>
        <w:pStyle w:val="NormalWeb"/>
        <w:spacing w:before="0" w:beforeAutospacing="0" w:after="0" w:afterAutospacing="0"/>
        <w:jc w:val="both"/>
        <w:rPr>
          <w:b/>
          <w:sz w:val="28"/>
          <w:szCs w:val="28"/>
        </w:rPr>
      </w:pPr>
      <w:r>
        <w:rPr>
          <w:b/>
          <w:sz w:val="28"/>
          <w:szCs w:val="28"/>
        </w:rPr>
        <w:tab/>
      </w:r>
    </w:p>
    <w:p w14:paraId="3B411A12" w14:textId="4D2C2A2B" w:rsidR="00AD5A05" w:rsidRDefault="00AD5A05" w:rsidP="5DBCDE3F">
      <w:pPr>
        <w:rPr>
          <w:b/>
          <w:bCs/>
          <w:sz w:val="28"/>
          <w:szCs w:val="28"/>
        </w:rPr>
      </w:pPr>
      <w:r w:rsidRPr="5DBCDE3F">
        <w:rPr>
          <w:b/>
          <w:bCs/>
          <w:sz w:val="28"/>
          <w:szCs w:val="28"/>
        </w:rPr>
        <w:t xml:space="preserve">Motion </w:t>
      </w:r>
      <w:r w:rsidR="00314C81" w:rsidRPr="5DBCDE3F">
        <w:rPr>
          <w:b/>
          <w:bCs/>
          <w:sz w:val="28"/>
          <w:szCs w:val="28"/>
        </w:rPr>
        <w:t xml:space="preserve">Number: </w:t>
      </w:r>
      <w:r w:rsidRPr="5DBCDE3F">
        <w:rPr>
          <w:b/>
          <w:bCs/>
          <w:sz w:val="28"/>
          <w:szCs w:val="28"/>
        </w:rPr>
        <w:t xml:space="preserve"> 1.</w:t>
      </w:r>
      <w:r w:rsidR="00386A86" w:rsidRPr="5DBCDE3F">
        <w:rPr>
          <w:b/>
          <w:bCs/>
          <w:sz w:val="28"/>
          <w:szCs w:val="28"/>
        </w:rPr>
        <w:t xml:space="preserve"> </w:t>
      </w:r>
      <w:proofErr w:type="gramStart"/>
      <w:r w:rsidR="00386A86" w:rsidRPr="5DBCDE3F">
        <w:rPr>
          <w:b/>
          <w:bCs/>
          <w:sz w:val="28"/>
          <w:szCs w:val="28"/>
        </w:rPr>
        <w:t>(</w:t>
      </w:r>
      <w:r w:rsidR="0091462C" w:rsidRPr="5DBCDE3F">
        <w:rPr>
          <w:b/>
          <w:bCs/>
          <w:sz w:val="28"/>
          <w:szCs w:val="28"/>
        </w:rPr>
        <w:t xml:space="preserve"> </w:t>
      </w:r>
      <w:r w:rsidR="00740182">
        <w:rPr>
          <w:b/>
          <w:bCs/>
          <w:sz w:val="28"/>
          <w:szCs w:val="28"/>
        </w:rPr>
        <w:t>X</w:t>
      </w:r>
      <w:proofErr w:type="gramEnd"/>
      <w:r w:rsidR="0091462C" w:rsidRPr="5DBCDE3F">
        <w:rPr>
          <w:b/>
          <w:bCs/>
          <w:sz w:val="28"/>
          <w:szCs w:val="28"/>
        </w:rPr>
        <w:t xml:space="preserve">  </w:t>
      </w:r>
      <w:r w:rsidR="00386A86" w:rsidRPr="5DBCDE3F">
        <w:rPr>
          <w:b/>
          <w:bCs/>
          <w:sz w:val="28"/>
          <w:szCs w:val="28"/>
        </w:rPr>
        <w:t xml:space="preserve">) </w:t>
      </w:r>
      <w:r w:rsidRPr="5DBCDE3F">
        <w:rPr>
          <w:b/>
          <w:bCs/>
          <w:sz w:val="28"/>
          <w:szCs w:val="28"/>
        </w:rPr>
        <w:t xml:space="preserve">2. </w:t>
      </w:r>
      <w:proofErr w:type="gramStart"/>
      <w:r w:rsidR="00386A86" w:rsidRPr="5DBCDE3F">
        <w:rPr>
          <w:b/>
          <w:bCs/>
          <w:sz w:val="28"/>
          <w:szCs w:val="28"/>
        </w:rPr>
        <w:t>(</w:t>
      </w:r>
      <w:r w:rsidR="0091462C" w:rsidRPr="5DBCDE3F">
        <w:rPr>
          <w:b/>
          <w:bCs/>
          <w:sz w:val="28"/>
          <w:szCs w:val="28"/>
        </w:rPr>
        <w:t xml:space="preserve">  </w:t>
      </w:r>
      <w:proofErr w:type="gramEnd"/>
      <w:r w:rsidR="0091462C" w:rsidRPr="5DBCDE3F">
        <w:rPr>
          <w:b/>
          <w:bCs/>
          <w:sz w:val="28"/>
          <w:szCs w:val="28"/>
        </w:rPr>
        <w:t xml:space="preserve">  </w:t>
      </w:r>
      <w:r w:rsidR="00386A86" w:rsidRPr="5DBCDE3F">
        <w:rPr>
          <w:b/>
          <w:bCs/>
          <w:sz w:val="28"/>
          <w:szCs w:val="28"/>
        </w:rPr>
        <w:t>)</w:t>
      </w:r>
      <w:r w:rsidRPr="5DBCDE3F">
        <w:rPr>
          <w:b/>
          <w:bCs/>
          <w:sz w:val="28"/>
          <w:szCs w:val="28"/>
        </w:rPr>
        <w:t xml:space="preserve">  3. </w:t>
      </w:r>
      <w:proofErr w:type="gramStart"/>
      <w:r w:rsidR="00386A86" w:rsidRPr="5DBCDE3F">
        <w:rPr>
          <w:b/>
          <w:bCs/>
          <w:sz w:val="28"/>
          <w:szCs w:val="28"/>
        </w:rPr>
        <w:t>(</w:t>
      </w:r>
      <w:r w:rsidR="0091462C" w:rsidRPr="5DBCDE3F">
        <w:rPr>
          <w:b/>
          <w:bCs/>
          <w:sz w:val="28"/>
          <w:szCs w:val="28"/>
        </w:rPr>
        <w:t xml:space="preserve">  </w:t>
      </w:r>
      <w:proofErr w:type="gramEnd"/>
      <w:r w:rsidR="0091462C" w:rsidRPr="5DBCDE3F">
        <w:rPr>
          <w:b/>
          <w:bCs/>
          <w:sz w:val="28"/>
          <w:szCs w:val="28"/>
        </w:rPr>
        <w:t xml:space="preserve">  </w:t>
      </w:r>
      <w:r w:rsidR="00386A86" w:rsidRPr="5DBCDE3F">
        <w:rPr>
          <w:b/>
          <w:bCs/>
          <w:sz w:val="28"/>
          <w:szCs w:val="28"/>
        </w:rPr>
        <w:t>)</w:t>
      </w:r>
      <w:r w:rsidRPr="5DBCDE3F">
        <w:rPr>
          <w:b/>
          <w:bCs/>
          <w:sz w:val="28"/>
          <w:szCs w:val="28"/>
        </w:rPr>
        <w:t xml:space="preserve">  4.</w:t>
      </w:r>
      <w:r w:rsidR="00386A86" w:rsidRPr="5DBCDE3F">
        <w:rPr>
          <w:b/>
          <w:bCs/>
          <w:sz w:val="28"/>
          <w:szCs w:val="28"/>
        </w:rPr>
        <w:t>(</w:t>
      </w:r>
      <w:r w:rsidR="0091462C" w:rsidRPr="5DBCDE3F">
        <w:rPr>
          <w:b/>
          <w:bCs/>
          <w:sz w:val="28"/>
          <w:szCs w:val="28"/>
        </w:rPr>
        <w:t xml:space="preserve">    </w:t>
      </w:r>
      <w:r w:rsidR="00386A86" w:rsidRPr="5DBCDE3F">
        <w:rPr>
          <w:b/>
          <w:bCs/>
          <w:sz w:val="28"/>
          <w:szCs w:val="28"/>
        </w:rPr>
        <w:t>)</w:t>
      </w:r>
      <w:r w:rsidRPr="5DBCDE3F">
        <w:rPr>
          <w:b/>
          <w:bCs/>
          <w:sz w:val="28"/>
          <w:szCs w:val="28"/>
        </w:rPr>
        <w:t xml:space="preserve"> 5.</w:t>
      </w:r>
      <w:r w:rsidR="00386A86" w:rsidRPr="5DBCDE3F">
        <w:rPr>
          <w:b/>
          <w:bCs/>
          <w:sz w:val="28"/>
          <w:szCs w:val="28"/>
        </w:rPr>
        <w:t xml:space="preserve"> </w:t>
      </w:r>
      <w:proofErr w:type="gramStart"/>
      <w:r w:rsidR="00386A86" w:rsidRPr="5DBCDE3F">
        <w:rPr>
          <w:b/>
          <w:bCs/>
          <w:sz w:val="28"/>
          <w:szCs w:val="28"/>
        </w:rPr>
        <w:t>(</w:t>
      </w:r>
      <w:r w:rsidR="0091462C" w:rsidRPr="5DBCDE3F">
        <w:rPr>
          <w:b/>
          <w:bCs/>
          <w:sz w:val="28"/>
          <w:szCs w:val="28"/>
        </w:rPr>
        <w:t xml:space="preserve">  </w:t>
      </w:r>
      <w:proofErr w:type="gramEnd"/>
      <w:r w:rsidR="0091462C" w:rsidRPr="5DBCDE3F">
        <w:rPr>
          <w:b/>
          <w:bCs/>
          <w:sz w:val="28"/>
          <w:szCs w:val="28"/>
        </w:rPr>
        <w:t xml:space="preserve">  </w:t>
      </w:r>
      <w:r w:rsidR="00386A86" w:rsidRPr="5DBCDE3F">
        <w:rPr>
          <w:b/>
          <w:bCs/>
          <w:sz w:val="28"/>
          <w:szCs w:val="28"/>
        </w:rPr>
        <w:t>)</w:t>
      </w:r>
      <w:r w:rsidRPr="5DBCDE3F">
        <w:rPr>
          <w:b/>
          <w:bCs/>
          <w:sz w:val="28"/>
          <w:szCs w:val="28"/>
        </w:rPr>
        <w:t xml:space="preserve">         (Check</w:t>
      </w:r>
      <w:r w:rsidR="00386A86" w:rsidRPr="5DBCDE3F">
        <w:rPr>
          <w:b/>
          <w:bCs/>
          <w:sz w:val="28"/>
          <w:szCs w:val="28"/>
        </w:rPr>
        <w:t xml:space="preserve"> One</w:t>
      </w:r>
      <w:r w:rsidRPr="5DBCDE3F">
        <w:rPr>
          <w:b/>
          <w:bCs/>
          <w:sz w:val="28"/>
          <w:szCs w:val="28"/>
        </w:rPr>
        <w:t>)</w:t>
      </w:r>
    </w:p>
    <w:p w14:paraId="40AF5AF2" w14:textId="15ECDF59" w:rsidR="00E656A2" w:rsidRDefault="00314C81" w:rsidP="008F7A54">
      <w:pPr>
        <w:rPr>
          <w:b/>
          <w:sz w:val="28"/>
          <w:szCs w:val="28"/>
        </w:rPr>
      </w:pPr>
      <w:r>
        <w:rPr>
          <w:b/>
          <w:sz w:val="28"/>
          <w:szCs w:val="28"/>
        </w:rPr>
        <w:tab/>
      </w:r>
    </w:p>
    <w:p w14:paraId="2240C5B7" w14:textId="11A3AC6C" w:rsidR="00E656A2" w:rsidRDefault="4F8C9104" w:rsidP="4F8C9104">
      <w:pPr>
        <w:rPr>
          <w:b/>
          <w:bCs/>
          <w:sz w:val="28"/>
          <w:szCs w:val="28"/>
        </w:rPr>
      </w:pPr>
      <w:r w:rsidRPr="4F8C9104">
        <w:rPr>
          <w:b/>
          <w:bCs/>
          <w:sz w:val="28"/>
          <w:szCs w:val="28"/>
        </w:rPr>
        <w:t>Revision #: ___1________</w:t>
      </w:r>
      <w:r w:rsidR="00314C81">
        <w:tab/>
      </w:r>
      <w:r w:rsidR="00314C81">
        <w:tab/>
      </w:r>
      <w:r w:rsidRPr="4F8C9104">
        <w:rPr>
          <w:b/>
          <w:bCs/>
          <w:sz w:val="28"/>
          <w:szCs w:val="28"/>
        </w:rPr>
        <w:t>Revision Date: _________________</w:t>
      </w:r>
    </w:p>
    <w:p w14:paraId="4FF9A882" w14:textId="77777777" w:rsidR="004466F5" w:rsidRDefault="004466F5" w:rsidP="008F7A54">
      <w:pPr>
        <w:rPr>
          <w:b/>
          <w:sz w:val="28"/>
          <w:szCs w:val="28"/>
        </w:rPr>
      </w:pPr>
    </w:p>
    <w:p w14:paraId="3878CFD4" w14:textId="1CBEEC7E" w:rsidR="004466F5" w:rsidRDefault="00B613C3" w:rsidP="008F7A54">
      <w:pPr>
        <w:rPr>
          <w:b/>
          <w:sz w:val="28"/>
          <w:szCs w:val="28"/>
        </w:rPr>
      </w:pPr>
      <w:r w:rsidRPr="00C62790">
        <w:rPr>
          <w:b/>
          <w:bCs/>
          <w:sz w:val="28"/>
          <w:szCs w:val="28"/>
        </w:rPr>
        <w:t>Note:</w:t>
      </w:r>
      <w:r>
        <w:t xml:space="preserve"> Please refrain from using CoDA acronyms such as VE, CEC, IMC, etc. when completing th</w:t>
      </w:r>
      <w:r w:rsidR="00C62790">
        <w:t xml:space="preserve">is form </w:t>
      </w:r>
      <w:r w:rsidR="006B76EE">
        <w:t>unless you</w:t>
      </w:r>
      <w:r w:rsidR="003E6010">
        <w:t xml:space="preserve"> </w:t>
      </w:r>
      <w:r w:rsidR="006B76EE">
        <w:t>make a reference such as: CoDA Events Committee (CEC) then use CEC.</w:t>
      </w:r>
    </w:p>
    <w:p w14:paraId="11C11907" w14:textId="77777777" w:rsidR="004466F5" w:rsidRDefault="004466F5" w:rsidP="008F7A54">
      <w:pPr>
        <w:rPr>
          <w:b/>
          <w:sz w:val="28"/>
          <w:szCs w:val="28"/>
        </w:rPr>
      </w:pPr>
    </w:p>
    <w:p w14:paraId="35140853" w14:textId="7FCB6F96" w:rsidR="00E656A2" w:rsidRDefault="128BA8D4" w:rsidP="128BA8D4">
      <w:pPr>
        <w:rPr>
          <w:b/>
          <w:bCs/>
          <w:sz w:val="28"/>
          <w:szCs w:val="28"/>
        </w:rPr>
      </w:pPr>
      <w:r w:rsidRPr="128BA8D4">
        <w:rPr>
          <w:b/>
          <w:bCs/>
          <w:sz w:val="28"/>
          <w:szCs w:val="28"/>
        </w:rPr>
        <w:t xml:space="preserve">Motion Name: </w:t>
      </w:r>
    </w:p>
    <w:p w14:paraId="213CBB10" w14:textId="474DBA88" w:rsidR="00E656A2" w:rsidRDefault="4F8C9104" w:rsidP="5DBCDE3F">
      <w:pPr>
        <w:rPr>
          <w:b/>
          <w:bCs/>
          <w:sz w:val="28"/>
          <w:szCs w:val="28"/>
        </w:rPr>
      </w:pPr>
      <w:r w:rsidRPr="4F8C9104">
        <w:rPr>
          <w:b/>
          <w:bCs/>
          <w:sz w:val="28"/>
          <w:szCs w:val="28"/>
        </w:rPr>
        <w:t>Redefining the funding of Hospitals and Institutions (H&amp;I) Committee work___ ________________________________________</w:t>
      </w:r>
    </w:p>
    <w:p w14:paraId="39FA88F0" w14:textId="77777777" w:rsidR="0091462C" w:rsidRDefault="0091462C" w:rsidP="008F7A54">
      <w:pPr>
        <w:rPr>
          <w:b/>
          <w:sz w:val="28"/>
          <w:szCs w:val="28"/>
        </w:rPr>
      </w:pPr>
    </w:p>
    <w:p w14:paraId="246BC362" w14:textId="0E7AD74A" w:rsidR="00E656A2" w:rsidRDefault="00314C81" w:rsidP="5DBCDE3F">
      <w:r w:rsidRPr="5DBCDE3F">
        <w:rPr>
          <w:b/>
          <w:bCs/>
          <w:sz w:val="28"/>
          <w:szCs w:val="28"/>
        </w:rPr>
        <w:t>Motion</w:t>
      </w:r>
      <w:r w:rsidR="004961F7" w:rsidRPr="5DBCDE3F">
        <w:rPr>
          <w:b/>
          <w:bCs/>
          <w:sz w:val="28"/>
          <w:szCs w:val="28"/>
        </w:rPr>
        <w:t xml:space="preserve"> </w:t>
      </w:r>
      <w:r w:rsidR="004961F7" w:rsidRPr="5DBCDE3F">
        <w:rPr>
          <w:b/>
          <w:bCs/>
        </w:rPr>
        <w:t>–</w:t>
      </w:r>
    </w:p>
    <w:p w14:paraId="1C7BBEE7" w14:textId="77777777" w:rsidR="00740182" w:rsidRDefault="00740182" w:rsidP="5DBCDE3F">
      <w:pPr>
        <w:rPr>
          <w:b/>
          <w:bCs/>
        </w:rPr>
      </w:pPr>
    </w:p>
    <w:p w14:paraId="05F2CC95" w14:textId="20444174" w:rsidR="128BA8D4" w:rsidRDefault="128BA8D4" w:rsidP="128BA8D4">
      <w:pPr>
        <w:rPr>
          <w:sz w:val="28"/>
          <w:szCs w:val="28"/>
        </w:rPr>
      </w:pPr>
      <w:r w:rsidRPr="128BA8D4">
        <w:rPr>
          <w:sz w:val="28"/>
          <w:szCs w:val="28"/>
        </w:rPr>
        <w:lastRenderedPageBreak/>
        <w:t>The Hospitals and Institution</w:t>
      </w:r>
      <w:r w:rsidR="00055542">
        <w:rPr>
          <w:sz w:val="28"/>
          <w:szCs w:val="28"/>
        </w:rPr>
        <w:t>s</w:t>
      </w:r>
      <w:r w:rsidRPr="128BA8D4">
        <w:rPr>
          <w:sz w:val="28"/>
          <w:szCs w:val="28"/>
        </w:rPr>
        <w:t xml:space="preserve"> Committee moves to use funds received as 7th tradition donations to the Hospitals </w:t>
      </w:r>
      <w:r w:rsidR="00200AAF">
        <w:rPr>
          <w:sz w:val="28"/>
          <w:szCs w:val="28"/>
        </w:rPr>
        <w:t xml:space="preserve">and </w:t>
      </w:r>
      <w:r w:rsidRPr="128BA8D4">
        <w:rPr>
          <w:sz w:val="28"/>
          <w:szCs w:val="28"/>
        </w:rPr>
        <w:t>Institutions (H&amp;I) Books, formerly Books for Inmates and Institutions Program (BFII), for all the expenses related to the support of recovery of codependents in hospitals and institutions.  This would include the purchase and delivery of any CoDA literature to inmates or institutions through CoRe publications and electronic platforms, correspondence with institutions and their residents, including the inmate sponsorship program, grants to establish H&amp;I book distribution programs outside of the US, and all other tasks related to the H&amp;I committee. The BFII program donations will no longer be matched dollar for dollar from the Hospitals and Institutions Committee’s budget.   If donations to the H&amp;I Books program are insufficient to cover the costs of the tasks of the H&amp;I committee, they will be funded by the general fund of CoDA, Inc. after any escrowed funds are exhausted.</w:t>
      </w:r>
    </w:p>
    <w:p w14:paraId="77D9660B" w14:textId="4FCB717E" w:rsidR="128BA8D4" w:rsidRDefault="128BA8D4" w:rsidP="128BA8D4">
      <w:pPr>
        <w:rPr>
          <w:sz w:val="28"/>
          <w:szCs w:val="28"/>
        </w:rPr>
      </w:pPr>
    </w:p>
    <w:p w14:paraId="0B4EDAF6" w14:textId="17D366EA" w:rsidR="128BA8D4" w:rsidRDefault="128BA8D4" w:rsidP="128BA8D4">
      <w:pPr>
        <w:rPr>
          <w:sz w:val="28"/>
          <w:szCs w:val="28"/>
        </w:rPr>
      </w:pPr>
      <w:r w:rsidRPr="128BA8D4">
        <w:rPr>
          <w:sz w:val="28"/>
          <w:szCs w:val="28"/>
        </w:rPr>
        <w:t xml:space="preserve">This motion replaces motion #H&amp;I Motion 2. Dated </w:t>
      </w:r>
      <w:proofErr w:type="gramStart"/>
      <w:r w:rsidRPr="128BA8D4">
        <w:rPr>
          <w:sz w:val="28"/>
          <w:szCs w:val="28"/>
        </w:rPr>
        <w:t>10/20/2016</w:t>
      </w:r>
      <w:proofErr w:type="gramEnd"/>
    </w:p>
    <w:p w14:paraId="224D1F17" w14:textId="77777777" w:rsidR="004466F5" w:rsidRDefault="004466F5" w:rsidP="008F7A54">
      <w:pPr>
        <w:rPr>
          <w:b/>
          <w:sz w:val="28"/>
          <w:szCs w:val="28"/>
        </w:rPr>
      </w:pPr>
    </w:p>
    <w:p w14:paraId="2CB6D745" w14:textId="4D2588D6" w:rsidR="00E656A2" w:rsidRDefault="128BA8D4" w:rsidP="008F7A54">
      <w:pPr>
        <w:rPr>
          <w:sz w:val="28"/>
          <w:szCs w:val="28"/>
        </w:rPr>
      </w:pPr>
      <w:r w:rsidRPr="128BA8D4">
        <w:rPr>
          <w:b/>
          <w:bCs/>
          <w:sz w:val="28"/>
          <w:szCs w:val="28"/>
        </w:rPr>
        <w:t xml:space="preserve">Intent, background, other pertinent information (Do NOT attach a file. If you have reference documents, please embed them here): </w:t>
      </w:r>
    </w:p>
    <w:p w14:paraId="39ACBA70" w14:textId="3F69C57B" w:rsidR="128BA8D4" w:rsidRDefault="128BA8D4" w:rsidP="128BA8D4">
      <w:pPr>
        <w:rPr>
          <w:b/>
          <w:bCs/>
          <w:sz w:val="28"/>
          <w:szCs w:val="28"/>
        </w:rPr>
      </w:pPr>
    </w:p>
    <w:p w14:paraId="4349AD99" w14:textId="56617209" w:rsidR="128BA8D4" w:rsidRDefault="128BA8D4" w:rsidP="128BA8D4">
      <w:pPr>
        <w:rPr>
          <w:b/>
          <w:bCs/>
          <w:sz w:val="28"/>
          <w:szCs w:val="28"/>
        </w:rPr>
      </w:pPr>
      <w:r w:rsidRPr="128BA8D4">
        <w:rPr>
          <w:b/>
          <w:bCs/>
          <w:sz w:val="28"/>
          <w:szCs w:val="28"/>
        </w:rPr>
        <w:t>Intent:</w:t>
      </w:r>
    </w:p>
    <w:p w14:paraId="589FE03A" w14:textId="3C93CA6C" w:rsidR="128BA8D4" w:rsidRDefault="128BA8D4" w:rsidP="128BA8D4">
      <w:pPr>
        <w:rPr>
          <w:sz w:val="28"/>
          <w:szCs w:val="28"/>
        </w:rPr>
      </w:pPr>
      <w:r w:rsidRPr="128BA8D4">
        <w:rPr>
          <w:sz w:val="28"/>
          <w:szCs w:val="28"/>
        </w:rPr>
        <w:t>CoDA committees no longer have individual budgets.  This motion will ensure that this committee can support the distribution of literature to prisons and institutions and the functioning of all H&amp;I tasks regardless of H&amp;I Books 7</w:t>
      </w:r>
      <w:r w:rsidRPr="128BA8D4">
        <w:rPr>
          <w:sz w:val="28"/>
          <w:szCs w:val="28"/>
          <w:vertAlign w:val="superscript"/>
        </w:rPr>
        <w:t>th</w:t>
      </w:r>
      <w:r w:rsidRPr="128BA8D4">
        <w:rPr>
          <w:sz w:val="28"/>
          <w:szCs w:val="28"/>
        </w:rPr>
        <w:t xml:space="preserve"> tradition donations.</w:t>
      </w:r>
    </w:p>
    <w:p w14:paraId="7D6D3FC3" w14:textId="77777777" w:rsidR="00E656A2" w:rsidRDefault="00E656A2" w:rsidP="008F7A54">
      <w:pPr>
        <w:rPr>
          <w:sz w:val="28"/>
          <w:szCs w:val="28"/>
        </w:rPr>
      </w:pPr>
    </w:p>
    <w:p w14:paraId="633429E7" w14:textId="77777777" w:rsidR="00E656A2" w:rsidRDefault="00314C81" w:rsidP="008F7A54">
      <w:pPr>
        <w:rPr>
          <w:sz w:val="28"/>
          <w:szCs w:val="28"/>
        </w:rPr>
      </w:pPr>
      <w:r w:rsidRPr="5DBCDE3F">
        <w:rPr>
          <w:b/>
          <w:bCs/>
          <w:sz w:val="28"/>
          <w:szCs w:val="28"/>
        </w:rPr>
        <w:t xml:space="preserve">Remarks: </w:t>
      </w:r>
    </w:p>
    <w:p w14:paraId="630A25B2" w14:textId="2BF867A3" w:rsidR="5DBCDE3F" w:rsidRDefault="5DBCDE3F" w:rsidP="5DBCDE3F">
      <w:pPr>
        <w:rPr>
          <w:b/>
          <w:bCs/>
          <w:sz w:val="28"/>
          <w:szCs w:val="28"/>
        </w:rPr>
      </w:pPr>
    </w:p>
    <w:p w14:paraId="3327286E" w14:textId="60E45886" w:rsidR="144AF29E" w:rsidRDefault="128BA8D4" w:rsidP="5DBCDE3F">
      <w:pPr>
        <w:rPr>
          <w:sz w:val="28"/>
          <w:szCs w:val="28"/>
        </w:rPr>
      </w:pPr>
      <w:r w:rsidRPr="128BA8D4">
        <w:rPr>
          <w:sz w:val="28"/>
          <w:szCs w:val="28"/>
        </w:rPr>
        <w:t xml:space="preserve">2016 H&amp;I Motion 2 reads as follows, accepted </w:t>
      </w:r>
      <w:r w:rsidR="00200AAF" w:rsidRPr="128BA8D4">
        <w:rPr>
          <w:sz w:val="28"/>
          <w:szCs w:val="28"/>
        </w:rPr>
        <w:t>unanimously.</w:t>
      </w:r>
    </w:p>
    <w:p w14:paraId="5D77EF60" w14:textId="0EA0786C" w:rsidR="5DBCDE3F" w:rsidRDefault="5DBCDE3F" w:rsidP="5DBCDE3F">
      <w:pPr>
        <w:rPr>
          <w:b/>
          <w:bCs/>
          <w:sz w:val="28"/>
          <w:szCs w:val="28"/>
        </w:rPr>
      </w:pPr>
    </w:p>
    <w:p w14:paraId="7993AC8F" w14:textId="54C848DD" w:rsidR="67D128C9" w:rsidRDefault="128BA8D4" w:rsidP="5DBCDE3F">
      <w:r w:rsidRPr="128BA8D4">
        <w:rPr>
          <w:sz w:val="28"/>
          <w:szCs w:val="28"/>
        </w:rPr>
        <w:t xml:space="preserve">Motion: Move to use funds received as 7 </w:t>
      </w:r>
      <w:proofErr w:type="spellStart"/>
      <w:r w:rsidRPr="128BA8D4">
        <w:rPr>
          <w:sz w:val="28"/>
          <w:szCs w:val="28"/>
        </w:rPr>
        <w:t>th</w:t>
      </w:r>
      <w:proofErr w:type="spellEnd"/>
      <w:r w:rsidRPr="128BA8D4">
        <w:rPr>
          <w:sz w:val="28"/>
          <w:szCs w:val="28"/>
        </w:rPr>
        <w:t xml:space="preserve"> tradition donations to the Books for Inmates and Institutions Program for all the expenses related to the Program which includes to purchase and deliver any CoDA literature to inmates or institutions, correspondence with inmates or institutions, or servicing the program. The program donations will be matched dollar for dollar from the Hospitals and Institutions Committee’s budget up to the total amount budgeted for that year. Intent: To make all CoDA literature more available to codependents in hospitals and institutions. The amount of donations to this Program has been greater than we have been able to match and buy books. The cost of shipping a CoDA Book or Workbook is almost equal to the cost of the book. We will also be able to use Program funds to supply CoDA libraries to institutions who request them. Remarks: Currently the funds donated to the Books for Inmates and Institutions Program can only be used to purchase the Co-Dependents Anonymous books and The Twelve Steps &amp; Twelve Traditions Workbooks in Spanish and English (Motion 13052). Because the donations have exceeded our cost for CoDA books and workbooks, there are excess dollars that cannot be used for other CoDA or H&amp;I purposes. The motion is intended to expand the </w:t>
      </w:r>
      <w:r w:rsidRPr="128BA8D4">
        <w:rPr>
          <w:sz w:val="28"/>
          <w:szCs w:val="28"/>
        </w:rPr>
        <w:lastRenderedPageBreak/>
        <w:t>scope that the donations to the Books for Inmates and Institutions Program can be used and matched.</w:t>
      </w:r>
    </w:p>
    <w:p w14:paraId="0F2FEC8B" w14:textId="335DC251" w:rsidR="0091462C" w:rsidRDefault="0091462C" w:rsidP="128BA8D4">
      <w:pPr>
        <w:rPr>
          <w:sz w:val="28"/>
          <w:szCs w:val="28"/>
        </w:rPr>
      </w:pPr>
    </w:p>
    <w:p w14:paraId="3B0A6DA0" w14:textId="34A22926" w:rsidR="006B02A1" w:rsidRDefault="00396D22" w:rsidP="008F7A54">
      <w:pPr>
        <w:rPr>
          <w:b/>
          <w:sz w:val="28"/>
          <w:szCs w:val="28"/>
        </w:rPr>
      </w:pPr>
      <w:r>
        <w:rPr>
          <w:b/>
          <w:sz w:val="28"/>
          <w:szCs w:val="28"/>
        </w:rPr>
        <w:t xml:space="preserve">We </w:t>
      </w:r>
      <w:r w:rsidR="00FA4B3E">
        <w:rPr>
          <w:b/>
          <w:sz w:val="28"/>
          <w:szCs w:val="28"/>
        </w:rPr>
        <w:t>ask that you</w:t>
      </w:r>
      <w:r w:rsidR="006B02A1">
        <w:rPr>
          <w:b/>
          <w:sz w:val="28"/>
          <w:szCs w:val="28"/>
        </w:rPr>
        <w:t xml:space="preserve"> use the most current FSM on coda.org and</w:t>
      </w:r>
      <w:r w:rsidR="00FA4B3E">
        <w:rPr>
          <w:b/>
          <w:sz w:val="28"/>
          <w:szCs w:val="28"/>
        </w:rPr>
        <w:t xml:space="preserve"> be very specific where this change should be made to incl</w:t>
      </w:r>
      <w:r w:rsidR="006B02A1">
        <w:rPr>
          <w:b/>
          <w:sz w:val="28"/>
          <w:szCs w:val="28"/>
        </w:rPr>
        <w:t>ude references to</w:t>
      </w:r>
      <w:r w:rsidR="00FA4B3E">
        <w:rPr>
          <w:b/>
          <w:sz w:val="28"/>
          <w:szCs w:val="28"/>
        </w:rPr>
        <w:t xml:space="preserve"> a certain </w:t>
      </w:r>
      <w:r w:rsidR="006B02A1">
        <w:rPr>
          <w:b/>
          <w:sz w:val="28"/>
          <w:szCs w:val="28"/>
        </w:rPr>
        <w:t xml:space="preserve">sentence, </w:t>
      </w:r>
      <w:r w:rsidR="00FA4B3E">
        <w:rPr>
          <w:b/>
          <w:sz w:val="28"/>
          <w:szCs w:val="28"/>
        </w:rPr>
        <w:t>paragraph</w:t>
      </w:r>
      <w:r w:rsidR="006B02A1">
        <w:rPr>
          <w:b/>
          <w:sz w:val="28"/>
          <w:szCs w:val="28"/>
        </w:rPr>
        <w:t>, etc</w:t>
      </w:r>
      <w:r w:rsidR="00FA4B3E">
        <w:rPr>
          <w:b/>
          <w:sz w:val="28"/>
          <w:szCs w:val="28"/>
        </w:rPr>
        <w:t xml:space="preserve">. You may copy and paste from </w:t>
      </w:r>
      <w:r w:rsidR="006B02A1">
        <w:rPr>
          <w:b/>
          <w:sz w:val="28"/>
          <w:szCs w:val="28"/>
        </w:rPr>
        <w:t xml:space="preserve">the </w:t>
      </w:r>
      <w:r w:rsidR="00FA4B3E">
        <w:rPr>
          <w:b/>
          <w:sz w:val="28"/>
          <w:szCs w:val="28"/>
        </w:rPr>
        <w:t xml:space="preserve">current FSM to ensure accuracy </w:t>
      </w:r>
      <w:r w:rsidR="004961F7">
        <w:rPr>
          <w:b/>
          <w:sz w:val="28"/>
          <w:szCs w:val="28"/>
        </w:rPr>
        <w:t>and indicate as “current wording:”, then list</w:t>
      </w:r>
      <w:r w:rsidR="00FA4B3E">
        <w:rPr>
          <w:b/>
          <w:sz w:val="28"/>
          <w:szCs w:val="28"/>
        </w:rPr>
        <w:t xml:space="preserve"> the change or update</w:t>
      </w:r>
      <w:r w:rsidR="004961F7">
        <w:rPr>
          <w:b/>
          <w:sz w:val="28"/>
          <w:szCs w:val="28"/>
        </w:rPr>
        <w:t xml:space="preserve"> by indicating “new wording:”</w:t>
      </w:r>
      <w:r>
        <w:rPr>
          <w:b/>
          <w:sz w:val="28"/>
          <w:szCs w:val="28"/>
        </w:rPr>
        <w:t>.</w:t>
      </w:r>
    </w:p>
    <w:p w14:paraId="4E98BC65" w14:textId="77777777" w:rsidR="006B02A1" w:rsidRDefault="006B02A1" w:rsidP="008F7A54">
      <w:pPr>
        <w:rPr>
          <w:b/>
          <w:sz w:val="28"/>
          <w:szCs w:val="28"/>
        </w:rPr>
      </w:pPr>
    </w:p>
    <w:p w14:paraId="6E4343F1" w14:textId="1A1C6699" w:rsidR="00E656A2" w:rsidRDefault="00396D22" w:rsidP="008F7A54">
      <w:pPr>
        <w:rPr>
          <w:b/>
          <w:sz w:val="28"/>
          <w:szCs w:val="28"/>
        </w:rPr>
      </w:pPr>
      <w:r>
        <w:rPr>
          <w:b/>
          <w:sz w:val="28"/>
          <w:szCs w:val="28"/>
        </w:rPr>
        <w:t>This motion requires changes to the following: (check all that apply)</w:t>
      </w:r>
    </w:p>
    <w:p w14:paraId="641D1DA2" w14:textId="77777777" w:rsidR="00FA4B3E" w:rsidRDefault="00FA4B3E" w:rsidP="008F7A54">
      <w:pPr>
        <w:rPr>
          <w:b/>
          <w:sz w:val="28"/>
          <w:szCs w:val="28"/>
        </w:rPr>
      </w:pPr>
    </w:p>
    <w:p w14:paraId="1D8B1FC0" w14:textId="2A4BA659" w:rsidR="00FA4B3E" w:rsidRDefault="00FA4B3E" w:rsidP="008F7A54">
      <w:pPr>
        <w:rPr>
          <w:b/>
          <w:sz w:val="28"/>
          <w:szCs w:val="28"/>
        </w:rPr>
      </w:pPr>
      <w:r>
        <w:rPr>
          <w:b/>
          <w:sz w:val="28"/>
          <w:szCs w:val="28"/>
        </w:rPr>
        <w:t>____CoD</w:t>
      </w:r>
      <w:r w:rsidR="00396D22">
        <w:rPr>
          <w:b/>
          <w:sz w:val="28"/>
          <w:szCs w:val="28"/>
        </w:rPr>
        <w:t xml:space="preserve">A </w:t>
      </w:r>
      <w:r>
        <w:rPr>
          <w:b/>
          <w:sz w:val="28"/>
          <w:szCs w:val="28"/>
        </w:rPr>
        <w:t>Bylaws</w:t>
      </w:r>
      <w:r w:rsidR="006B02A1">
        <w:rPr>
          <w:b/>
          <w:sz w:val="28"/>
          <w:szCs w:val="28"/>
        </w:rPr>
        <w:t>: Page</w:t>
      </w:r>
      <w:r w:rsidR="004961F7">
        <w:rPr>
          <w:b/>
          <w:sz w:val="28"/>
          <w:szCs w:val="28"/>
        </w:rPr>
        <w:t>/Section</w:t>
      </w:r>
      <w:r w:rsidR="006B02A1">
        <w:rPr>
          <w:b/>
          <w:sz w:val="28"/>
          <w:szCs w:val="28"/>
        </w:rPr>
        <w:t xml:space="preserve"> #_________________</w:t>
      </w:r>
    </w:p>
    <w:p w14:paraId="3ADBCC9B" w14:textId="7D7A9631" w:rsidR="00FA4B3E" w:rsidRDefault="00FA4B3E" w:rsidP="008F7A54">
      <w:pPr>
        <w:rPr>
          <w:b/>
          <w:sz w:val="28"/>
          <w:szCs w:val="28"/>
        </w:rPr>
      </w:pPr>
      <w:r>
        <w:rPr>
          <w:b/>
          <w:sz w:val="28"/>
          <w:szCs w:val="28"/>
        </w:rPr>
        <w:t>____FSM Part 1 – Structure and General Information</w:t>
      </w:r>
      <w:r w:rsidR="006B02A1">
        <w:rPr>
          <w:b/>
          <w:sz w:val="28"/>
          <w:szCs w:val="28"/>
        </w:rPr>
        <w:t xml:space="preserve">: </w:t>
      </w:r>
      <w:r w:rsidR="004961F7">
        <w:rPr>
          <w:b/>
          <w:sz w:val="28"/>
          <w:szCs w:val="28"/>
        </w:rPr>
        <w:t xml:space="preserve">Section </w:t>
      </w:r>
      <w:r w:rsidR="006B02A1">
        <w:rPr>
          <w:b/>
          <w:sz w:val="28"/>
          <w:szCs w:val="28"/>
        </w:rPr>
        <w:t>#_________</w:t>
      </w:r>
    </w:p>
    <w:p w14:paraId="5CB7A6DD" w14:textId="62E0BE40" w:rsidR="00FA4B3E" w:rsidRDefault="00FA4B3E" w:rsidP="008F7A54">
      <w:pPr>
        <w:rPr>
          <w:b/>
          <w:sz w:val="28"/>
          <w:szCs w:val="28"/>
        </w:rPr>
      </w:pPr>
      <w:r>
        <w:rPr>
          <w:b/>
          <w:sz w:val="28"/>
          <w:szCs w:val="28"/>
        </w:rPr>
        <w:t>____FSM Part 2 – Meeting Handbook</w:t>
      </w:r>
      <w:r w:rsidR="006B02A1">
        <w:rPr>
          <w:b/>
          <w:sz w:val="28"/>
          <w:szCs w:val="28"/>
        </w:rPr>
        <w:t xml:space="preserve">: </w:t>
      </w:r>
      <w:r w:rsidR="004961F7">
        <w:rPr>
          <w:b/>
          <w:sz w:val="28"/>
          <w:szCs w:val="28"/>
        </w:rPr>
        <w:t>Section</w:t>
      </w:r>
      <w:r w:rsidR="006B02A1">
        <w:rPr>
          <w:b/>
          <w:sz w:val="28"/>
          <w:szCs w:val="28"/>
        </w:rPr>
        <w:t xml:space="preserve"> #_____________</w:t>
      </w:r>
    </w:p>
    <w:p w14:paraId="3FDA1DF8" w14:textId="18EEF110" w:rsidR="00FA4B3E" w:rsidRDefault="00FA4B3E" w:rsidP="008F7A54">
      <w:pPr>
        <w:rPr>
          <w:b/>
          <w:sz w:val="28"/>
          <w:szCs w:val="28"/>
        </w:rPr>
      </w:pPr>
      <w:r>
        <w:rPr>
          <w:b/>
          <w:sz w:val="28"/>
          <w:szCs w:val="28"/>
        </w:rPr>
        <w:t>____FSM Part 3 – Guidelines for Other Service Levels</w:t>
      </w:r>
      <w:r w:rsidR="006B02A1">
        <w:rPr>
          <w:b/>
          <w:sz w:val="28"/>
          <w:szCs w:val="28"/>
        </w:rPr>
        <w:t xml:space="preserve">: </w:t>
      </w:r>
      <w:r w:rsidR="004961F7">
        <w:rPr>
          <w:b/>
          <w:sz w:val="28"/>
          <w:szCs w:val="28"/>
        </w:rPr>
        <w:t>Section</w:t>
      </w:r>
      <w:r w:rsidR="006B02A1">
        <w:rPr>
          <w:b/>
          <w:sz w:val="28"/>
          <w:szCs w:val="28"/>
        </w:rPr>
        <w:t xml:space="preserve"> #_________</w:t>
      </w:r>
    </w:p>
    <w:p w14:paraId="100BC03B" w14:textId="21A2B520" w:rsidR="00FA4B3E" w:rsidRDefault="00FA4B3E" w:rsidP="008F7A54">
      <w:pPr>
        <w:rPr>
          <w:b/>
          <w:sz w:val="28"/>
          <w:szCs w:val="28"/>
        </w:rPr>
      </w:pPr>
      <w:r>
        <w:rPr>
          <w:b/>
          <w:sz w:val="28"/>
          <w:szCs w:val="28"/>
        </w:rPr>
        <w:t>____FSM Part 4 – Service Conference Procedures</w:t>
      </w:r>
      <w:r w:rsidR="006B02A1">
        <w:rPr>
          <w:b/>
          <w:sz w:val="28"/>
          <w:szCs w:val="28"/>
        </w:rPr>
        <w:t xml:space="preserve">: </w:t>
      </w:r>
      <w:r w:rsidR="004961F7">
        <w:rPr>
          <w:b/>
          <w:sz w:val="28"/>
          <w:szCs w:val="28"/>
        </w:rPr>
        <w:t>Section</w:t>
      </w:r>
      <w:r w:rsidR="006B02A1">
        <w:rPr>
          <w:b/>
          <w:sz w:val="28"/>
          <w:szCs w:val="28"/>
        </w:rPr>
        <w:t xml:space="preserve"> #_____________</w:t>
      </w:r>
    </w:p>
    <w:p w14:paraId="7D6ABD67" w14:textId="33397F4C" w:rsidR="00FA4B3E" w:rsidRDefault="00FA4B3E" w:rsidP="008F7A54">
      <w:pPr>
        <w:rPr>
          <w:b/>
          <w:sz w:val="28"/>
          <w:szCs w:val="28"/>
        </w:rPr>
      </w:pPr>
      <w:r>
        <w:rPr>
          <w:b/>
          <w:sz w:val="28"/>
          <w:szCs w:val="28"/>
        </w:rPr>
        <w:t xml:space="preserve">____FSM Part </w:t>
      </w:r>
      <w:r w:rsidR="004961F7">
        <w:rPr>
          <w:b/>
          <w:sz w:val="28"/>
          <w:szCs w:val="28"/>
        </w:rPr>
        <w:t xml:space="preserve">5 </w:t>
      </w:r>
      <w:r>
        <w:rPr>
          <w:b/>
          <w:sz w:val="28"/>
          <w:szCs w:val="28"/>
        </w:rPr>
        <w:t>– World Level Service Details</w:t>
      </w:r>
      <w:r w:rsidR="006B02A1">
        <w:rPr>
          <w:b/>
          <w:sz w:val="28"/>
          <w:szCs w:val="28"/>
        </w:rPr>
        <w:t>:</w:t>
      </w:r>
      <w:r w:rsidR="004961F7">
        <w:rPr>
          <w:b/>
          <w:sz w:val="28"/>
          <w:szCs w:val="28"/>
        </w:rPr>
        <w:t xml:space="preserve"> Section # _______________</w:t>
      </w:r>
    </w:p>
    <w:p w14:paraId="043898EE" w14:textId="6B56F5B5" w:rsidR="00FA4B3E" w:rsidRDefault="4F8C9104" w:rsidP="128BA8D4">
      <w:pPr>
        <w:rPr>
          <w:b/>
          <w:bCs/>
          <w:sz w:val="28"/>
          <w:szCs w:val="28"/>
        </w:rPr>
      </w:pPr>
      <w:r w:rsidRPr="4F8C9104">
        <w:rPr>
          <w:b/>
          <w:bCs/>
          <w:sz w:val="28"/>
          <w:szCs w:val="28"/>
        </w:rPr>
        <w:t>_X    Change of Responsibility: __</w:t>
      </w:r>
      <w:r w:rsidRPr="4F8C9104">
        <w:rPr>
          <w:sz w:val="28"/>
          <w:szCs w:val="28"/>
        </w:rPr>
        <w:t xml:space="preserve">Maintain H&amp;I Books donation button and funding of H&amp;I </w:t>
      </w:r>
      <w:r w:rsidRPr="4F8C9104">
        <w:rPr>
          <w:b/>
          <w:bCs/>
          <w:sz w:val="28"/>
          <w:szCs w:val="28"/>
        </w:rPr>
        <w:t>____________________</w:t>
      </w:r>
    </w:p>
    <w:p w14:paraId="7567C5CF" w14:textId="3D02225C" w:rsidR="00FA4B3E" w:rsidRDefault="00FA4B3E" w:rsidP="008F7A54">
      <w:pPr>
        <w:rPr>
          <w:b/>
          <w:sz w:val="28"/>
          <w:szCs w:val="28"/>
        </w:rPr>
      </w:pPr>
      <w:r>
        <w:rPr>
          <w:b/>
          <w:sz w:val="28"/>
          <w:szCs w:val="28"/>
        </w:rPr>
        <w:t>____</w:t>
      </w:r>
      <w:proofErr w:type="gramStart"/>
      <w:r>
        <w:rPr>
          <w:b/>
          <w:sz w:val="28"/>
          <w:szCs w:val="28"/>
        </w:rPr>
        <w:t>Other:_</w:t>
      </w:r>
      <w:proofErr w:type="gramEnd"/>
      <w:r>
        <w:rPr>
          <w:b/>
          <w:sz w:val="28"/>
          <w:szCs w:val="28"/>
        </w:rPr>
        <w:t>__________________________________________________</w:t>
      </w:r>
      <w:r w:rsidR="006B02A1">
        <w:rPr>
          <w:b/>
          <w:sz w:val="28"/>
          <w:szCs w:val="28"/>
        </w:rPr>
        <w:t>_____</w:t>
      </w:r>
    </w:p>
    <w:p w14:paraId="6DAE9AE8" w14:textId="77777777" w:rsidR="00FA4B3E" w:rsidRDefault="00FA4B3E" w:rsidP="008F7A54">
      <w:pPr>
        <w:rPr>
          <w:b/>
          <w:sz w:val="28"/>
          <w:szCs w:val="28"/>
        </w:rPr>
      </w:pPr>
    </w:p>
    <w:p w14:paraId="698E4215" w14:textId="7093386D" w:rsidR="00396D22" w:rsidRDefault="006B02A1" w:rsidP="008F7A54">
      <w:pPr>
        <w:rPr>
          <w:b/>
          <w:sz w:val="28"/>
          <w:szCs w:val="28"/>
        </w:rPr>
      </w:pPr>
      <w:r>
        <w:rPr>
          <w:b/>
          <w:sz w:val="28"/>
          <w:szCs w:val="28"/>
        </w:rPr>
        <w:t>Specific details:</w:t>
      </w:r>
    </w:p>
    <w:p w14:paraId="5EB5556E" w14:textId="7C3D866F" w:rsidR="006B02A1" w:rsidRDefault="006B02A1" w:rsidP="008F7A54">
      <w:pPr>
        <w:ind w:left="720"/>
        <w:rPr>
          <w:b/>
          <w:sz w:val="28"/>
          <w:szCs w:val="28"/>
        </w:rPr>
      </w:pPr>
      <w:r>
        <w:rPr>
          <w:b/>
          <w:sz w:val="28"/>
          <w:szCs w:val="28"/>
        </w:rPr>
        <w:t>Section</w:t>
      </w:r>
      <w:r w:rsidR="004961F7">
        <w:rPr>
          <w:b/>
          <w:sz w:val="28"/>
          <w:szCs w:val="28"/>
        </w:rPr>
        <w:t xml:space="preserve"> # and title</w:t>
      </w:r>
      <w:r>
        <w:rPr>
          <w:b/>
          <w:sz w:val="28"/>
          <w:szCs w:val="28"/>
        </w:rPr>
        <w:t>:</w:t>
      </w:r>
    </w:p>
    <w:p w14:paraId="3E773104" w14:textId="7D0660CA" w:rsidR="006B76EE" w:rsidRDefault="128BA8D4" w:rsidP="128BA8D4">
      <w:pPr>
        <w:ind w:left="720"/>
        <w:rPr>
          <w:b/>
          <w:bCs/>
          <w:sz w:val="28"/>
          <w:szCs w:val="28"/>
        </w:rPr>
      </w:pPr>
      <w:r w:rsidRPr="128BA8D4">
        <w:rPr>
          <w:b/>
          <w:bCs/>
          <w:sz w:val="28"/>
          <w:szCs w:val="28"/>
        </w:rPr>
        <w:t xml:space="preserve">Copy and Paste from most current FSM on </w:t>
      </w:r>
      <w:proofErr w:type="gramStart"/>
      <w:r w:rsidRPr="128BA8D4">
        <w:rPr>
          <w:b/>
          <w:bCs/>
          <w:sz w:val="28"/>
          <w:szCs w:val="28"/>
        </w:rPr>
        <w:t>coda.org</w:t>
      </w:r>
      <w:proofErr w:type="gramEnd"/>
    </w:p>
    <w:p w14:paraId="67F498CC" w14:textId="77777777" w:rsidR="00396D22" w:rsidRDefault="00396D22" w:rsidP="008F7A54">
      <w:pPr>
        <w:rPr>
          <w:b/>
          <w:sz w:val="28"/>
          <w:szCs w:val="28"/>
        </w:rPr>
      </w:pPr>
    </w:p>
    <w:p w14:paraId="5E799A02" w14:textId="10FD7D80" w:rsidR="00FA4B3E" w:rsidRDefault="00C62790" w:rsidP="008F7A54">
      <w:pPr>
        <w:rPr>
          <w:b/>
          <w:sz w:val="28"/>
          <w:szCs w:val="28"/>
        </w:rPr>
      </w:pPr>
      <w:r w:rsidRPr="00C62790">
        <w:rPr>
          <w:b/>
          <w:sz w:val="28"/>
          <w:szCs w:val="28"/>
        </w:rPr>
        <w:t>Motions</w:t>
      </w:r>
      <w:r>
        <w:rPr>
          <w:bCs/>
          <w:sz w:val="28"/>
          <w:szCs w:val="28"/>
        </w:rPr>
        <w:t xml:space="preserve"> are to be sent to:</w:t>
      </w:r>
      <w:r w:rsidR="00FA4B3E">
        <w:rPr>
          <w:b/>
          <w:sz w:val="28"/>
          <w:szCs w:val="28"/>
        </w:rPr>
        <w:t xml:space="preserve"> </w:t>
      </w:r>
      <w:hyperlink r:id="rId9" w:history="1">
        <w:r w:rsidR="00FA4B3E" w:rsidRPr="00084562">
          <w:rPr>
            <w:rStyle w:val="Hyperlink"/>
            <w:b/>
            <w:sz w:val="28"/>
            <w:szCs w:val="28"/>
          </w:rPr>
          <w:t>submitcsc@coda.org</w:t>
        </w:r>
      </w:hyperlink>
    </w:p>
    <w:p w14:paraId="71BF1C01" w14:textId="62328E78" w:rsidR="00C62790" w:rsidRDefault="00C62790" w:rsidP="008F7A54">
      <w:pPr>
        <w:rPr>
          <w:b/>
          <w:sz w:val="28"/>
          <w:szCs w:val="28"/>
        </w:rPr>
      </w:pPr>
      <w:r w:rsidRPr="00C62790">
        <w:rPr>
          <w:b/>
          <w:sz w:val="28"/>
          <w:szCs w:val="28"/>
        </w:rPr>
        <w:t>Bylaw changes/amendments</w:t>
      </w:r>
      <w:r w:rsidRPr="00C62790">
        <w:rPr>
          <w:bCs/>
          <w:sz w:val="28"/>
          <w:szCs w:val="28"/>
        </w:rPr>
        <w:t xml:space="preserve"> are to be sent to:</w:t>
      </w:r>
      <w:r>
        <w:rPr>
          <w:b/>
          <w:sz w:val="28"/>
          <w:szCs w:val="28"/>
        </w:rPr>
        <w:t xml:space="preserve"> </w:t>
      </w:r>
      <w:hyperlink r:id="rId10" w:history="1">
        <w:r w:rsidRPr="00A332E7">
          <w:rPr>
            <w:rStyle w:val="Hyperlink"/>
            <w:b/>
            <w:sz w:val="28"/>
            <w:szCs w:val="28"/>
          </w:rPr>
          <w:t>secretary@coda.org</w:t>
        </w:r>
      </w:hyperlink>
      <w:r>
        <w:rPr>
          <w:b/>
          <w:sz w:val="28"/>
          <w:szCs w:val="28"/>
        </w:rPr>
        <w:t xml:space="preserve"> </w:t>
      </w:r>
    </w:p>
    <w:p w14:paraId="7A1635EF" w14:textId="6FC3CC01" w:rsidR="00FA4B3E" w:rsidRDefault="00FA4B3E" w:rsidP="008F7A54">
      <w:pPr>
        <w:rPr>
          <w:bCs/>
          <w:sz w:val="28"/>
          <w:szCs w:val="28"/>
        </w:rPr>
      </w:pPr>
      <w:r w:rsidRPr="0091462C">
        <w:rPr>
          <w:bCs/>
          <w:sz w:val="28"/>
          <w:szCs w:val="28"/>
        </w:rPr>
        <w:t xml:space="preserve">If you want assistance writing your motion, please send email to </w:t>
      </w:r>
      <w:hyperlink r:id="rId11" w:history="1">
        <w:r w:rsidRPr="00BF36E7">
          <w:rPr>
            <w:rStyle w:val="Hyperlink"/>
            <w:bCs/>
            <w:sz w:val="28"/>
            <w:szCs w:val="28"/>
          </w:rPr>
          <w:t>Board@CoDA.org</w:t>
        </w:r>
      </w:hyperlink>
    </w:p>
    <w:p w14:paraId="1D880B9B" w14:textId="77777777" w:rsidR="006B76EE" w:rsidRPr="0091462C" w:rsidRDefault="006B76EE" w:rsidP="008F7A54">
      <w:pPr>
        <w:rPr>
          <w:bCs/>
          <w:sz w:val="28"/>
          <w:szCs w:val="28"/>
        </w:rPr>
      </w:pPr>
    </w:p>
    <w:p w14:paraId="0BC01196" w14:textId="79FE09E4" w:rsidR="0091462C" w:rsidRPr="0091462C" w:rsidRDefault="00314C81" w:rsidP="008F7A54">
      <w:pPr>
        <w:rPr>
          <w:b/>
          <w:sz w:val="28"/>
          <w:szCs w:val="28"/>
          <w:u w:val="single"/>
        </w:rPr>
      </w:pPr>
      <w:r>
        <w:rPr>
          <w:b/>
          <w:sz w:val="28"/>
          <w:szCs w:val="28"/>
          <w:u w:val="single"/>
        </w:rPr>
        <w:t>(Dat</w:t>
      </w:r>
      <w:r w:rsidR="004F4E5E">
        <w:rPr>
          <w:b/>
          <w:sz w:val="28"/>
          <w:szCs w:val="28"/>
          <w:u w:val="single"/>
        </w:rPr>
        <w:t>a</w:t>
      </w:r>
      <w:r>
        <w:rPr>
          <w:b/>
          <w:sz w:val="28"/>
          <w:szCs w:val="28"/>
          <w:u w:val="single"/>
        </w:rPr>
        <w:t xml:space="preserve"> Entry Use Only)</w:t>
      </w:r>
    </w:p>
    <w:p w14:paraId="647A93D8" w14:textId="77777777" w:rsidR="0091462C" w:rsidRDefault="0091462C" w:rsidP="008F7A54">
      <w:pPr>
        <w:rPr>
          <w:b/>
          <w:sz w:val="28"/>
          <w:szCs w:val="28"/>
        </w:rPr>
      </w:pPr>
    </w:p>
    <w:p w14:paraId="147BF822" w14:textId="0731F4F5" w:rsidR="00407058" w:rsidRPr="006B76EE" w:rsidRDefault="00314C81" w:rsidP="008F7A54">
      <w:pPr>
        <w:rPr>
          <w:sz w:val="28"/>
          <w:szCs w:val="28"/>
        </w:rPr>
      </w:pPr>
      <w:r>
        <w:rPr>
          <w:b/>
          <w:sz w:val="28"/>
          <w:szCs w:val="28"/>
        </w:rPr>
        <w:t xml:space="preserve">Motion result: _______________________________________ </w:t>
      </w:r>
    </w:p>
    <w:sectPr w:rsidR="00407058" w:rsidRPr="006B76EE" w:rsidSect="00536E25">
      <w:footerReference w:type="default" r:id="rId12"/>
      <w:pgSz w:w="12240" w:h="15840"/>
      <w:pgMar w:top="864" w:right="1008" w:bottom="806" w:left="100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6F3BA8" w14:textId="77777777" w:rsidR="00C65DB4" w:rsidRDefault="00C65DB4">
      <w:r>
        <w:separator/>
      </w:r>
    </w:p>
  </w:endnote>
  <w:endnote w:type="continuationSeparator" w:id="0">
    <w:p w14:paraId="0C930004" w14:textId="77777777" w:rsidR="00C65DB4" w:rsidRDefault="00C65DB4">
      <w:r>
        <w:continuationSeparator/>
      </w:r>
    </w:p>
  </w:endnote>
  <w:endnote w:type="continuationNotice" w:id="1">
    <w:p w14:paraId="4E451D4E" w14:textId="77777777" w:rsidR="00C65DB4" w:rsidRDefault="00C65D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7DEE9" w14:textId="77777777" w:rsidR="00E656A2" w:rsidRDefault="00E656A2">
    <w:pPr>
      <w:pBdr>
        <w:top w:val="nil"/>
        <w:left w:val="nil"/>
        <w:bottom w:val="nil"/>
        <w:right w:val="nil"/>
        <w:between w:val="nil"/>
      </w:pBdr>
      <w:tabs>
        <w:tab w:val="center" w:pos="4680"/>
        <w:tab w:val="right" w:pos="9360"/>
      </w:tabs>
      <w:jc w:val="right"/>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C59054" w14:textId="77777777" w:rsidR="00C65DB4" w:rsidRDefault="00C65DB4">
      <w:r>
        <w:separator/>
      </w:r>
    </w:p>
  </w:footnote>
  <w:footnote w:type="continuationSeparator" w:id="0">
    <w:p w14:paraId="2AD474E1" w14:textId="77777777" w:rsidR="00C65DB4" w:rsidRDefault="00C65DB4">
      <w:r>
        <w:continuationSeparator/>
      </w:r>
    </w:p>
  </w:footnote>
  <w:footnote w:type="continuationNotice" w:id="1">
    <w:p w14:paraId="66D3B0CE" w14:textId="77777777" w:rsidR="00C65DB4" w:rsidRDefault="00C65DB4"/>
  </w:footnote>
</w:footnotes>
</file>

<file path=word/intelligence2.xml><?xml version="1.0" encoding="utf-8"?>
<int2:intelligence xmlns:int2="http://schemas.microsoft.com/office/intelligence/2020/intelligence" xmlns:oel="http://schemas.microsoft.com/office/2019/extlst">
  <int2:observations>
    <int2:textHash int2:hashCode="2bxea3rrj4Fobw" int2:id="j8tXP1SU">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749D8"/>
    <w:multiLevelType w:val="hybridMultilevel"/>
    <w:tmpl w:val="5E94E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E0910C4"/>
    <w:multiLevelType w:val="hybridMultilevel"/>
    <w:tmpl w:val="C358A1D6"/>
    <w:lvl w:ilvl="0" w:tplc="7738202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85292913">
    <w:abstractNumId w:val="1"/>
  </w:num>
  <w:num w:numId="2" w16cid:durableId="5646047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83"/>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56A2"/>
    <w:rsid w:val="00005C86"/>
    <w:rsid w:val="00055542"/>
    <w:rsid w:val="00065B2F"/>
    <w:rsid w:val="00067BD9"/>
    <w:rsid w:val="00094AC6"/>
    <w:rsid w:val="000F1779"/>
    <w:rsid w:val="000F4BD2"/>
    <w:rsid w:val="00164755"/>
    <w:rsid w:val="001918FC"/>
    <w:rsid w:val="001EEC2F"/>
    <w:rsid w:val="00200AAF"/>
    <w:rsid w:val="00210D71"/>
    <w:rsid w:val="00222A92"/>
    <w:rsid w:val="00223E95"/>
    <w:rsid w:val="002311F0"/>
    <w:rsid w:val="002751CE"/>
    <w:rsid w:val="0028515C"/>
    <w:rsid w:val="00287C92"/>
    <w:rsid w:val="002A4066"/>
    <w:rsid w:val="002F4CAE"/>
    <w:rsid w:val="00314C81"/>
    <w:rsid w:val="003200FD"/>
    <w:rsid w:val="003313A3"/>
    <w:rsid w:val="003677DA"/>
    <w:rsid w:val="00386A86"/>
    <w:rsid w:val="00396D22"/>
    <w:rsid w:val="003D2A2B"/>
    <w:rsid w:val="003E6010"/>
    <w:rsid w:val="00407058"/>
    <w:rsid w:val="004172D6"/>
    <w:rsid w:val="004220F8"/>
    <w:rsid w:val="00433CCC"/>
    <w:rsid w:val="00445048"/>
    <w:rsid w:val="004466F5"/>
    <w:rsid w:val="00491ABD"/>
    <w:rsid w:val="004961F7"/>
    <w:rsid w:val="004C617D"/>
    <w:rsid w:val="004E575E"/>
    <w:rsid w:val="004F4E5E"/>
    <w:rsid w:val="00536E25"/>
    <w:rsid w:val="0058ADD3"/>
    <w:rsid w:val="005C4407"/>
    <w:rsid w:val="005D1DA1"/>
    <w:rsid w:val="006057D4"/>
    <w:rsid w:val="006B02A1"/>
    <w:rsid w:val="006B76EE"/>
    <w:rsid w:val="006C09E8"/>
    <w:rsid w:val="006F2C9C"/>
    <w:rsid w:val="00727BB2"/>
    <w:rsid w:val="00740182"/>
    <w:rsid w:val="00741B30"/>
    <w:rsid w:val="00750CB1"/>
    <w:rsid w:val="007A6BD7"/>
    <w:rsid w:val="007C7E6D"/>
    <w:rsid w:val="007E6073"/>
    <w:rsid w:val="007F3F96"/>
    <w:rsid w:val="008B46DA"/>
    <w:rsid w:val="008D40B7"/>
    <w:rsid w:val="008F7A54"/>
    <w:rsid w:val="00907E97"/>
    <w:rsid w:val="0091462C"/>
    <w:rsid w:val="00914F7C"/>
    <w:rsid w:val="00932A94"/>
    <w:rsid w:val="00977FF2"/>
    <w:rsid w:val="009A42F1"/>
    <w:rsid w:val="009A50C7"/>
    <w:rsid w:val="00A34C09"/>
    <w:rsid w:val="00A469F5"/>
    <w:rsid w:val="00A52577"/>
    <w:rsid w:val="00A9020E"/>
    <w:rsid w:val="00AB5D7E"/>
    <w:rsid w:val="00AC514D"/>
    <w:rsid w:val="00AD5A05"/>
    <w:rsid w:val="00B00E2B"/>
    <w:rsid w:val="00B04290"/>
    <w:rsid w:val="00B12CBB"/>
    <w:rsid w:val="00B17484"/>
    <w:rsid w:val="00B613C3"/>
    <w:rsid w:val="00B93E95"/>
    <w:rsid w:val="00BB2F60"/>
    <w:rsid w:val="00BD3CFC"/>
    <w:rsid w:val="00BD451C"/>
    <w:rsid w:val="00BF36E7"/>
    <w:rsid w:val="00C037D2"/>
    <w:rsid w:val="00C27FA0"/>
    <w:rsid w:val="00C410B2"/>
    <w:rsid w:val="00C519C4"/>
    <w:rsid w:val="00C62790"/>
    <w:rsid w:val="00C65DB4"/>
    <w:rsid w:val="00C720B8"/>
    <w:rsid w:val="00C7745E"/>
    <w:rsid w:val="00C9353D"/>
    <w:rsid w:val="00C955F5"/>
    <w:rsid w:val="00CC68D8"/>
    <w:rsid w:val="00CD4640"/>
    <w:rsid w:val="00CF049C"/>
    <w:rsid w:val="00D16927"/>
    <w:rsid w:val="00DF3A93"/>
    <w:rsid w:val="00E1342E"/>
    <w:rsid w:val="00E4323A"/>
    <w:rsid w:val="00E656A2"/>
    <w:rsid w:val="00E80CD3"/>
    <w:rsid w:val="00E84DED"/>
    <w:rsid w:val="00EA38CE"/>
    <w:rsid w:val="00EB13FF"/>
    <w:rsid w:val="00EF45F5"/>
    <w:rsid w:val="00F002F5"/>
    <w:rsid w:val="00F00AE5"/>
    <w:rsid w:val="00F266E3"/>
    <w:rsid w:val="00FA4B3E"/>
    <w:rsid w:val="00FB7F9E"/>
    <w:rsid w:val="00FE25DE"/>
    <w:rsid w:val="00FE58B7"/>
    <w:rsid w:val="00FF431D"/>
    <w:rsid w:val="04AFF6DF"/>
    <w:rsid w:val="08B99FED"/>
    <w:rsid w:val="0A05C7EB"/>
    <w:rsid w:val="0AC0214B"/>
    <w:rsid w:val="0AFC58C4"/>
    <w:rsid w:val="0C088ABE"/>
    <w:rsid w:val="0D36A44E"/>
    <w:rsid w:val="0E0F4C3E"/>
    <w:rsid w:val="0E6F4578"/>
    <w:rsid w:val="0EDCA3E7"/>
    <w:rsid w:val="112B2C08"/>
    <w:rsid w:val="12744FFE"/>
    <w:rsid w:val="128BA8D4"/>
    <w:rsid w:val="13157FEB"/>
    <w:rsid w:val="144AF29E"/>
    <w:rsid w:val="15111C87"/>
    <w:rsid w:val="159B7089"/>
    <w:rsid w:val="1633C351"/>
    <w:rsid w:val="193104B4"/>
    <w:rsid w:val="1C690197"/>
    <w:rsid w:val="1DFD14A1"/>
    <w:rsid w:val="1E4C444D"/>
    <w:rsid w:val="1F66600E"/>
    <w:rsid w:val="1F6C4D88"/>
    <w:rsid w:val="23537E19"/>
    <w:rsid w:val="2407FF79"/>
    <w:rsid w:val="25B4EDF8"/>
    <w:rsid w:val="25F60379"/>
    <w:rsid w:val="26EE59FA"/>
    <w:rsid w:val="271DE908"/>
    <w:rsid w:val="2879AAA9"/>
    <w:rsid w:val="29AA1B29"/>
    <w:rsid w:val="29FD5EAC"/>
    <w:rsid w:val="2CE9EFDF"/>
    <w:rsid w:val="2E35F626"/>
    <w:rsid w:val="2F421430"/>
    <w:rsid w:val="2F5C9231"/>
    <w:rsid w:val="3101C5DD"/>
    <w:rsid w:val="3190807C"/>
    <w:rsid w:val="322AFC93"/>
    <w:rsid w:val="3246371F"/>
    <w:rsid w:val="32CFD74A"/>
    <w:rsid w:val="340C90F1"/>
    <w:rsid w:val="342D78C7"/>
    <w:rsid w:val="353E877D"/>
    <w:rsid w:val="3A9A4B89"/>
    <w:rsid w:val="3E5A856C"/>
    <w:rsid w:val="406EB9E5"/>
    <w:rsid w:val="425BD709"/>
    <w:rsid w:val="47D28C9A"/>
    <w:rsid w:val="4AD3DA45"/>
    <w:rsid w:val="4C730553"/>
    <w:rsid w:val="4D223B5D"/>
    <w:rsid w:val="4D9FFC6E"/>
    <w:rsid w:val="4F6427AD"/>
    <w:rsid w:val="4F8C9104"/>
    <w:rsid w:val="5262A33A"/>
    <w:rsid w:val="538D5B89"/>
    <w:rsid w:val="56270732"/>
    <w:rsid w:val="5691CB42"/>
    <w:rsid w:val="56B1328B"/>
    <w:rsid w:val="589B3B00"/>
    <w:rsid w:val="595A5B15"/>
    <w:rsid w:val="59ADE3A0"/>
    <w:rsid w:val="5C57C8BD"/>
    <w:rsid w:val="5D6072E6"/>
    <w:rsid w:val="5D94F516"/>
    <w:rsid w:val="5DBCDE3F"/>
    <w:rsid w:val="5E8C9657"/>
    <w:rsid w:val="5F2478F9"/>
    <w:rsid w:val="5F29F027"/>
    <w:rsid w:val="5F83D34D"/>
    <w:rsid w:val="63C79CE8"/>
    <w:rsid w:val="6660CAF6"/>
    <w:rsid w:val="66921567"/>
    <w:rsid w:val="67A9D421"/>
    <w:rsid w:val="67D128C9"/>
    <w:rsid w:val="68D9367F"/>
    <w:rsid w:val="6914B0E6"/>
    <w:rsid w:val="69CA6ACE"/>
    <w:rsid w:val="6C346571"/>
    <w:rsid w:val="6E561890"/>
    <w:rsid w:val="6F67998F"/>
    <w:rsid w:val="70045A0E"/>
    <w:rsid w:val="724EA3EC"/>
    <w:rsid w:val="72D903EA"/>
    <w:rsid w:val="7564D90B"/>
    <w:rsid w:val="77168BDE"/>
    <w:rsid w:val="77309410"/>
    <w:rsid w:val="781CC72A"/>
    <w:rsid w:val="78A8B0D2"/>
    <w:rsid w:val="791E0BD1"/>
    <w:rsid w:val="7D637769"/>
    <w:rsid w:val="7D723D3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0D314"/>
  <w15:docId w15:val="{3B683EF6-E249-40CE-8FA8-7C55D7A1D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PlainText">
    <w:name w:val="Plain Text"/>
    <w:basedOn w:val="Normal"/>
    <w:link w:val="PlainTextChar"/>
    <w:rsid w:val="00407058"/>
    <w:pPr>
      <w:widowControl w:val="0"/>
      <w:overflowPunct w:val="0"/>
      <w:autoSpaceDE w:val="0"/>
      <w:autoSpaceDN w:val="0"/>
      <w:adjustRightInd w:val="0"/>
      <w:spacing w:line="360" w:lineRule="atLeast"/>
      <w:jc w:val="both"/>
      <w:textAlignment w:val="baseline"/>
    </w:pPr>
    <w:rPr>
      <w:rFonts w:ascii="Courier New" w:hAnsi="Courier New"/>
      <w:sz w:val="20"/>
      <w:szCs w:val="20"/>
      <w:lang w:val="x-none" w:eastAsia="x-none"/>
    </w:rPr>
  </w:style>
  <w:style w:type="character" w:customStyle="1" w:styleId="PlainTextChar">
    <w:name w:val="Plain Text Char"/>
    <w:basedOn w:val="DefaultParagraphFont"/>
    <w:link w:val="PlainText"/>
    <w:rsid w:val="00407058"/>
    <w:rPr>
      <w:rFonts w:ascii="Courier New" w:hAnsi="Courier New"/>
      <w:sz w:val="20"/>
      <w:szCs w:val="20"/>
      <w:lang w:val="x-none" w:eastAsia="x-none"/>
    </w:rPr>
  </w:style>
  <w:style w:type="character" w:styleId="Hyperlink">
    <w:name w:val="Hyperlink"/>
    <w:basedOn w:val="DefaultParagraphFont"/>
    <w:uiPriority w:val="99"/>
    <w:unhideWhenUsed/>
    <w:rsid w:val="005D1DA1"/>
    <w:rPr>
      <w:color w:val="0000FF" w:themeColor="hyperlink"/>
      <w:u w:val="single"/>
    </w:rPr>
  </w:style>
  <w:style w:type="character" w:styleId="UnresolvedMention">
    <w:name w:val="Unresolved Mention"/>
    <w:basedOn w:val="DefaultParagraphFont"/>
    <w:uiPriority w:val="99"/>
    <w:semiHidden/>
    <w:unhideWhenUsed/>
    <w:rsid w:val="005D1DA1"/>
    <w:rPr>
      <w:color w:val="605E5C"/>
      <w:shd w:val="clear" w:color="auto" w:fill="E1DFDD"/>
    </w:rPr>
  </w:style>
  <w:style w:type="paragraph" w:styleId="NormalWeb">
    <w:name w:val="Normal (Web)"/>
    <w:basedOn w:val="Normal"/>
    <w:uiPriority w:val="99"/>
    <w:unhideWhenUsed/>
    <w:rsid w:val="00A469F5"/>
    <w:pPr>
      <w:spacing w:before="100" w:beforeAutospacing="1" w:after="100" w:afterAutospacing="1"/>
    </w:pPr>
  </w:style>
  <w:style w:type="paragraph" w:styleId="BalloonText">
    <w:name w:val="Balloon Text"/>
    <w:basedOn w:val="Normal"/>
    <w:link w:val="BalloonTextChar"/>
    <w:uiPriority w:val="99"/>
    <w:semiHidden/>
    <w:unhideWhenUsed/>
    <w:rsid w:val="004961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61F7"/>
    <w:rPr>
      <w:rFonts w:ascii="Segoe UI" w:hAnsi="Segoe UI" w:cs="Segoe UI"/>
      <w:sz w:val="18"/>
      <w:szCs w:val="18"/>
    </w:rPr>
  </w:style>
  <w:style w:type="character" w:styleId="CommentReference">
    <w:name w:val="annotation reference"/>
    <w:basedOn w:val="DefaultParagraphFont"/>
    <w:uiPriority w:val="99"/>
    <w:semiHidden/>
    <w:unhideWhenUsed/>
    <w:rsid w:val="00EF45F5"/>
    <w:rPr>
      <w:sz w:val="16"/>
      <w:szCs w:val="16"/>
    </w:rPr>
  </w:style>
  <w:style w:type="paragraph" w:styleId="CommentText">
    <w:name w:val="annotation text"/>
    <w:basedOn w:val="Normal"/>
    <w:link w:val="CommentTextChar"/>
    <w:uiPriority w:val="99"/>
    <w:semiHidden/>
    <w:unhideWhenUsed/>
    <w:rsid w:val="00EF45F5"/>
    <w:rPr>
      <w:sz w:val="20"/>
      <w:szCs w:val="20"/>
    </w:rPr>
  </w:style>
  <w:style w:type="character" w:customStyle="1" w:styleId="CommentTextChar">
    <w:name w:val="Comment Text Char"/>
    <w:basedOn w:val="DefaultParagraphFont"/>
    <w:link w:val="CommentText"/>
    <w:uiPriority w:val="99"/>
    <w:semiHidden/>
    <w:rsid w:val="00EF45F5"/>
    <w:rPr>
      <w:sz w:val="20"/>
      <w:szCs w:val="20"/>
    </w:rPr>
  </w:style>
  <w:style w:type="paragraph" w:styleId="CommentSubject">
    <w:name w:val="annotation subject"/>
    <w:basedOn w:val="CommentText"/>
    <w:next w:val="CommentText"/>
    <w:link w:val="CommentSubjectChar"/>
    <w:uiPriority w:val="99"/>
    <w:semiHidden/>
    <w:unhideWhenUsed/>
    <w:rsid w:val="00EF45F5"/>
    <w:rPr>
      <w:b/>
      <w:bCs/>
    </w:rPr>
  </w:style>
  <w:style w:type="character" w:customStyle="1" w:styleId="CommentSubjectChar">
    <w:name w:val="Comment Subject Char"/>
    <w:basedOn w:val="CommentTextChar"/>
    <w:link w:val="CommentSubject"/>
    <w:uiPriority w:val="99"/>
    <w:semiHidden/>
    <w:rsid w:val="00EF45F5"/>
    <w:rPr>
      <w:b/>
      <w:bCs/>
      <w:sz w:val="20"/>
      <w:szCs w:val="20"/>
    </w:rPr>
  </w:style>
  <w:style w:type="paragraph" w:styleId="ListParagraph">
    <w:name w:val="List Paragraph"/>
    <w:basedOn w:val="Normal"/>
    <w:uiPriority w:val="34"/>
    <w:qFormat/>
    <w:rsid w:val="00C62790"/>
    <w:pPr>
      <w:ind w:left="720"/>
      <w:contextualSpacing/>
    </w:pPr>
  </w:style>
  <w:style w:type="paragraph" w:styleId="Header">
    <w:name w:val="header"/>
    <w:basedOn w:val="Normal"/>
    <w:link w:val="HeaderChar"/>
    <w:uiPriority w:val="99"/>
    <w:semiHidden/>
    <w:unhideWhenUsed/>
    <w:rsid w:val="004E575E"/>
    <w:pPr>
      <w:tabs>
        <w:tab w:val="center" w:pos="4680"/>
        <w:tab w:val="right" w:pos="9360"/>
      </w:tabs>
    </w:pPr>
  </w:style>
  <w:style w:type="character" w:customStyle="1" w:styleId="HeaderChar">
    <w:name w:val="Header Char"/>
    <w:basedOn w:val="DefaultParagraphFont"/>
    <w:link w:val="Header"/>
    <w:uiPriority w:val="99"/>
    <w:semiHidden/>
    <w:rsid w:val="004E575E"/>
  </w:style>
  <w:style w:type="paragraph" w:styleId="Footer">
    <w:name w:val="footer"/>
    <w:basedOn w:val="Normal"/>
    <w:link w:val="FooterChar"/>
    <w:uiPriority w:val="99"/>
    <w:semiHidden/>
    <w:unhideWhenUsed/>
    <w:rsid w:val="004E575E"/>
    <w:pPr>
      <w:tabs>
        <w:tab w:val="center" w:pos="4680"/>
        <w:tab w:val="right" w:pos="9360"/>
      </w:tabs>
    </w:pPr>
  </w:style>
  <w:style w:type="character" w:customStyle="1" w:styleId="FooterChar">
    <w:name w:val="Footer Char"/>
    <w:basedOn w:val="DefaultParagraphFont"/>
    <w:link w:val="Footer"/>
    <w:uiPriority w:val="99"/>
    <w:semiHidden/>
    <w:rsid w:val="004E57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3657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etary@coda.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files.brown.edu\Users\lauriecrawford\Downloads\Board@CoDA.org" TargetMode="External"/><Relationship Id="rId5" Type="http://schemas.openxmlformats.org/officeDocument/2006/relationships/footnotes" Target="footnotes.xml"/><Relationship Id="rId15" Type="http://schemas.microsoft.com/office/2020/10/relationships/intelligence" Target="intelligence2.xml"/><Relationship Id="rId10" Type="http://schemas.openxmlformats.org/officeDocument/2006/relationships/hyperlink" Target="mailto:secretary@coda.org" TargetMode="External"/><Relationship Id="rId4" Type="http://schemas.openxmlformats.org/officeDocument/2006/relationships/webSettings" Target="webSettings.xml"/><Relationship Id="rId9" Type="http://schemas.openxmlformats.org/officeDocument/2006/relationships/hyperlink" Target="mailto:submitcsc@coda.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875</Words>
  <Characters>4992</Characters>
  <Application>Microsoft Office Word</Application>
  <DocSecurity>0</DocSecurity>
  <Lines>41</Lines>
  <Paragraphs>11</Paragraphs>
  <ScaleCrop>false</ScaleCrop>
  <Company/>
  <LinksUpToDate>false</LinksUpToDate>
  <CharactersWithSpaces>5856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cp:lastModifiedBy>David and Laurie Crawford</cp:lastModifiedBy>
  <cp:revision>2</cp:revision>
  <dcterms:created xsi:type="dcterms:W3CDTF">2024-05-21T14:24:00Z</dcterms:created>
  <dcterms:modified xsi:type="dcterms:W3CDTF">2024-05-21T14:24:00Z</dcterms:modified>
</cp:coreProperties>
</file>