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93F2F" w:rsidR="00F26456" w:rsidP="00F26456" w:rsidRDefault="00F26456" w14:paraId="4C6E9074" w14:textId="77777777">
      <w:pPr>
        <w:spacing w:after="0" w:line="240" w:lineRule="auto"/>
        <w:jc w:val="center"/>
        <w:textAlignment w:val="baseline"/>
        <w:rPr>
          <w:rFonts w:ascii="Segoe UI" w:hAnsi="Segoe UI" w:eastAsia="Times New Roman" w:cs="Segoe UI"/>
          <w:sz w:val="18"/>
          <w:szCs w:val="18"/>
        </w:rPr>
      </w:pPr>
      <w:r w:rsidRPr="2F7B4AE3">
        <w:rPr>
          <w:rFonts w:ascii="Arial" w:hAnsi="Arial" w:eastAsia="Times New Roman" w:cs="Arial"/>
          <w:b/>
          <w:bCs/>
          <w:sz w:val="24"/>
          <w:szCs w:val="24"/>
          <w:lang w:val="en"/>
        </w:rPr>
        <w:t>Minutes for </w:t>
      </w:r>
      <w:proofErr w:type="spellStart"/>
      <w:r w:rsidRPr="2F7B4AE3">
        <w:rPr>
          <w:rFonts w:ascii="Arial" w:hAnsi="Arial" w:eastAsia="Times New Roman" w:cs="Arial"/>
          <w:b/>
          <w:bCs/>
          <w:sz w:val="24"/>
          <w:szCs w:val="24"/>
          <w:lang w:val="en"/>
        </w:rPr>
        <w:t>CoDA’s</w:t>
      </w:r>
      <w:proofErr w:type="spellEnd"/>
      <w:r w:rsidRPr="2F7B4AE3">
        <w:rPr>
          <w:rFonts w:ascii="Arial" w:hAnsi="Arial" w:eastAsia="Times New Roman" w:cs="Arial"/>
          <w:b/>
          <w:bCs/>
          <w:sz w:val="24"/>
          <w:szCs w:val="24"/>
          <w:lang w:val="en"/>
        </w:rPr>
        <w:t> H&amp;I Committee Meeting</w:t>
      </w:r>
      <w:r w:rsidRPr="2F7B4AE3">
        <w:rPr>
          <w:rFonts w:ascii="Arial" w:hAnsi="Arial" w:eastAsia="Times New Roman" w:cs="Arial"/>
          <w:sz w:val="24"/>
          <w:szCs w:val="24"/>
        </w:rPr>
        <w:t> </w:t>
      </w:r>
    </w:p>
    <w:p w:rsidRPr="00D93F2F" w:rsidR="00F26456" w:rsidP="00F26456" w:rsidRDefault="00F26456" w14:paraId="48A87F04" w14:textId="77777777">
      <w:pPr>
        <w:spacing w:after="0" w:line="240" w:lineRule="auto"/>
        <w:jc w:val="center"/>
        <w:textAlignment w:val="baseline"/>
        <w:rPr>
          <w:rFonts w:ascii="Segoe UI" w:hAnsi="Segoe UI" w:eastAsia="Times New Roman" w:cs="Segoe UI"/>
          <w:sz w:val="18"/>
          <w:szCs w:val="18"/>
        </w:rPr>
      </w:pPr>
      <w:r w:rsidRPr="00D93F2F">
        <w:rPr>
          <w:rFonts w:ascii="Arial" w:hAnsi="Arial" w:eastAsia="Times New Roman" w:cs="Arial"/>
          <w:sz w:val="24"/>
          <w:szCs w:val="24"/>
        </w:rPr>
        <w:t> </w:t>
      </w:r>
    </w:p>
    <w:p w:rsidRPr="00D93F2F" w:rsidR="00F26456" w:rsidP="00F26456" w:rsidRDefault="00F26456" w14:paraId="031DA43C" w14:textId="77777777">
      <w:pPr>
        <w:spacing w:after="0" w:line="240" w:lineRule="auto"/>
        <w:jc w:val="center"/>
        <w:textAlignment w:val="baseline"/>
        <w:rPr>
          <w:rFonts w:ascii="Segoe UI" w:hAnsi="Segoe UI" w:eastAsia="Times New Roman" w:cs="Segoe UI"/>
          <w:sz w:val="18"/>
          <w:szCs w:val="18"/>
        </w:rPr>
      </w:pPr>
      <w:r w:rsidRPr="00D93F2F">
        <w:rPr>
          <w:rFonts w:ascii="Segoe UI" w:hAnsi="Segoe UI" w:eastAsia="Times New Roman" w:cs="Segoe UI"/>
          <w:sz w:val="18"/>
          <w:szCs w:val="18"/>
        </w:rPr>
        <w:t> </w:t>
      </w:r>
    </w:p>
    <w:p w:rsidRPr="00D93F2F" w:rsidR="00F26456" w:rsidP="00F26456" w:rsidRDefault="00F26456" w14:paraId="233234DE" w14:textId="77777777">
      <w:pPr>
        <w:spacing w:after="0" w:line="240" w:lineRule="auto"/>
        <w:textAlignment w:val="baseline"/>
        <w:rPr>
          <w:rFonts w:ascii="Segoe UI" w:hAnsi="Segoe UI" w:eastAsia="Times New Roman" w:cs="Segoe UI"/>
          <w:sz w:val="18"/>
          <w:szCs w:val="18"/>
        </w:rPr>
      </w:pPr>
      <w:r w:rsidRPr="00D93F2F">
        <w:rPr>
          <w:rFonts w:ascii="Arial" w:hAnsi="Arial" w:eastAsia="Times New Roman" w:cs="Arial"/>
          <w:sz w:val="24"/>
          <w:szCs w:val="24"/>
          <w:lang w:val="en"/>
        </w:rPr>
        <w:t>Thursday, August 20, 2020. Time: 9 -10:30 pm Eastern, 8 - 9:30 pm Central, 7 – 8:30 pm Mountain, 6- 7:30 pm Pacific for one and a half hours.</w:t>
      </w:r>
      <w:r w:rsidRPr="00D93F2F">
        <w:rPr>
          <w:rFonts w:ascii="Arial" w:hAnsi="Arial" w:eastAsia="Times New Roman" w:cs="Arial"/>
          <w:sz w:val="24"/>
          <w:szCs w:val="24"/>
        </w:rPr>
        <w:t> </w:t>
      </w:r>
    </w:p>
    <w:p w:rsidRPr="00D93F2F" w:rsidR="00F26456" w:rsidP="00F26456" w:rsidRDefault="00F26456" w14:paraId="5822DC6D" w14:textId="77777777">
      <w:pPr>
        <w:spacing w:after="0" w:line="240" w:lineRule="auto"/>
        <w:textAlignment w:val="baseline"/>
        <w:rPr>
          <w:rFonts w:ascii="Segoe UI" w:hAnsi="Segoe UI" w:eastAsia="Times New Roman" w:cs="Segoe UI"/>
          <w:sz w:val="18"/>
          <w:szCs w:val="18"/>
        </w:rPr>
      </w:pPr>
      <w:r w:rsidRPr="00D93F2F">
        <w:rPr>
          <w:rFonts w:ascii="Calibri" w:hAnsi="Calibri" w:eastAsia="Times New Roman" w:cs="Calibri"/>
          <w:color w:val="212121"/>
          <w:sz w:val="24"/>
          <w:szCs w:val="24"/>
          <w:lang w:val="en"/>
        </w:rPr>
        <w:t> </w:t>
      </w:r>
      <w:r w:rsidRPr="00D93F2F">
        <w:rPr>
          <w:rFonts w:ascii="Calibri" w:hAnsi="Calibri" w:eastAsia="Times New Roman" w:cs="Calibri"/>
          <w:color w:val="212121"/>
          <w:sz w:val="24"/>
          <w:szCs w:val="24"/>
        </w:rPr>
        <w:t>  </w:t>
      </w:r>
    </w:p>
    <w:p w:rsidRPr="00D93F2F" w:rsidR="00F26456" w:rsidP="00F26456" w:rsidRDefault="00F26456" w14:paraId="4C6F1FC8" w14:textId="77777777">
      <w:pPr>
        <w:spacing w:after="0" w:line="240" w:lineRule="auto"/>
        <w:textAlignment w:val="baseline"/>
        <w:rPr>
          <w:rFonts w:ascii="Segoe UI" w:hAnsi="Segoe UI" w:eastAsia="Times New Roman" w:cs="Segoe UI"/>
          <w:sz w:val="18"/>
          <w:szCs w:val="18"/>
        </w:rPr>
      </w:pPr>
      <w:r w:rsidRPr="00D93F2F">
        <w:rPr>
          <w:rFonts w:ascii="Arial" w:hAnsi="Arial" w:eastAsia="Times New Roman" w:cs="Arial"/>
          <w:b/>
          <w:bCs/>
          <w:sz w:val="24"/>
          <w:szCs w:val="24"/>
          <w:lang w:val="en"/>
        </w:rPr>
        <w:t>Open with CoDA Step Eight Prayer.</w:t>
      </w:r>
      <w:r w:rsidRPr="00D93F2F">
        <w:rPr>
          <w:rFonts w:ascii="Arial" w:hAnsi="Arial" w:eastAsia="Times New Roman" w:cs="Arial"/>
          <w:sz w:val="24"/>
          <w:szCs w:val="24"/>
        </w:rPr>
        <w:t> </w:t>
      </w:r>
    </w:p>
    <w:p w:rsidRPr="00D93F2F" w:rsidR="00F26456" w:rsidP="00F26456" w:rsidRDefault="00F26456" w14:paraId="5E2321DB" w14:textId="77777777">
      <w:pPr>
        <w:spacing w:after="0" w:line="240" w:lineRule="auto"/>
        <w:textAlignment w:val="baseline"/>
        <w:rPr>
          <w:rFonts w:ascii="Segoe UI" w:hAnsi="Segoe UI" w:eastAsia="Times New Roman" w:cs="Segoe UI"/>
          <w:sz w:val="18"/>
          <w:szCs w:val="18"/>
        </w:rPr>
      </w:pPr>
      <w:r w:rsidRPr="00D93F2F">
        <w:rPr>
          <w:rFonts w:ascii="Segoe UI" w:hAnsi="Segoe UI" w:eastAsia="Times New Roman" w:cs="Segoe UI"/>
          <w:sz w:val="18"/>
          <w:szCs w:val="18"/>
        </w:rPr>
        <w:t> </w:t>
      </w:r>
    </w:p>
    <w:p w:rsidRPr="00D93F2F" w:rsidR="00F26456" w:rsidP="00F26456" w:rsidRDefault="00F26456" w14:paraId="04D6C579" w14:textId="77777777">
      <w:pPr>
        <w:spacing w:after="0" w:line="240" w:lineRule="auto"/>
        <w:textAlignment w:val="baseline"/>
        <w:rPr>
          <w:rFonts w:ascii="Segoe UI" w:hAnsi="Segoe UI" w:eastAsia="Times New Roman" w:cs="Segoe UI"/>
          <w:sz w:val="18"/>
          <w:szCs w:val="18"/>
        </w:rPr>
      </w:pPr>
      <w:r w:rsidRPr="00D93F2F">
        <w:rPr>
          <w:rFonts w:ascii="Arial" w:hAnsi="Arial" w:eastAsia="Times New Roman" w:cs="Arial"/>
          <w:b/>
          <w:bCs/>
          <w:sz w:val="24"/>
          <w:szCs w:val="24"/>
          <w:lang w:val="en"/>
        </w:rPr>
        <w:t>Establish the round robin</w:t>
      </w:r>
      <w:r w:rsidRPr="00D93F2F">
        <w:rPr>
          <w:rFonts w:ascii="Calibri" w:hAnsi="Calibri" w:eastAsia="Times New Roman" w:cs="Calibri"/>
          <w:sz w:val="24"/>
          <w:szCs w:val="24"/>
          <w:lang w:val="en"/>
        </w:rPr>
        <w:t>: </w:t>
      </w:r>
      <w:r w:rsidRPr="00D93F2F">
        <w:rPr>
          <w:rFonts w:ascii="Calibri" w:hAnsi="Calibri" w:eastAsia="Times New Roman" w:cs="Calibri"/>
          <w:sz w:val="24"/>
          <w:szCs w:val="24"/>
        </w:rPr>
        <w:t> </w:t>
      </w:r>
    </w:p>
    <w:p w:rsidRPr="00D93F2F" w:rsidR="00F26456" w:rsidP="00F26456" w:rsidRDefault="00F26456" w14:paraId="3E62708C" w14:textId="291F1EFC">
      <w:pPr>
        <w:numPr>
          <w:ilvl w:val="0"/>
          <w:numId w:val="1"/>
        </w:numPr>
        <w:spacing w:after="0" w:line="240" w:lineRule="auto"/>
        <w:ind w:left="360" w:firstLine="360"/>
        <w:textAlignment w:val="baseline"/>
        <w:rPr>
          <w:rFonts w:ascii="Arial" w:hAnsi="Arial" w:eastAsia="Times New Roman" w:cs="Arial"/>
          <w:sz w:val="24"/>
          <w:szCs w:val="24"/>
        </w:rPr>
      </w:pPr>
      <w:r w:rsidRPr="00D93F2F">
        <w:rPr>
          <w:rFonts w:ascii="Arial" w:hAnsi="Arial" w:eastAsia="Times New Roman" w:cs="Arial"/>
          <w:sz w:val="24"/>
          <w:szCs w:val="24"/>
        </w:rPr>
        <w:t>Everyone checks in for one minute - </w:t>
      </w:r>
      <w:r>
        <w:rPr>
          <w:rFonts w:ascii="Arial" w:hAnsi="Arial" w:eastAsia="Times New Roman" w:cs="Arial"/>
          <w:sz w:val="24"/>
          <w:szCs w:val="24"/>
        </w:rPr>
        <w:t>Six members attended</w:t>
      </w:r>
    </w:p>
    <w:p w:rsidRPr="00D93F2F" w:rsidR="00F26456" w:rsidP="00F26456" w:rsidRDefault="00F26456" w14:paraId="61849089" w14:textId="77777777">
      <w:pPr>
        <w:numPr>
          <w:ilvl w:val="0"/>
          <w:numId w:val="1"/>
        </w:numPr>
        <w:spacing w:after="0" w:line="240" w:lineRule="auto"/>
        <w:ind w:left="360" w:firstLine="360"/>
        <w:textAlignment w:val="baseline"/>
        <w:rPr>
          <w:rFonts w:ascii="Arial" w:hAnsi="Arial" w:eastAsia="Times New Roman" w:cs="Arial"/>
          <w:sz w:val="24"/>
          <w:szCs w:val="24"/>
        </w:rPr>
      </w:pPr>
      <w:r w:rsidRPr="00D93F2F">
        <w:rPr>
          <w:rFonts w:ascii="Arial" w:hAnsi="Arial" w:eastAsia="Times New Roman" w:cs="Arial"/>
          <w:sz w:val="24"/>
          <w:szCs w:val="24"/>
        </w:rPr>
        <w:t>Review agenda.  Any additions/questions? </w:t>
      </w:r>
    </w:p>
    <w:p w:rsidRPr="00D93F2F" w:rsidR="00F26456" w:rsidP="00F26456" w:rsidRDefault="00F26456" w14:paraId="35A9C444" w14:textId="7889889D">
      <w:pPr>
        <w:numPr>
          <w:ilvl w:val="0"/>
          <w:numId w:val="2"/>
        </w:numPr>
        <w:spacing w:after="0" w:line="240" w:lineRule="auto"/>
        <w:ind w:left="360" w:firstLine="360"/>
        <w:textAlignment w:val="baseline"/>
        <w:rPr>
          <w:rFonts w:ascii="Arial" w:hAnsi="Arial" w:eastAsia="Times New Roman" w:cs="Arial"/>
          <w:sz w:val="24"/>
          <w:szCs w:val="24"/>
        </w:rPr>
      </w:pPr>
      <w:r w:rsidRPr="00D93F2F">
        <w:rPr>
          <w:rFonts w:ascii="Arial" w:hAnsi="Arial" w:eastAsia="Times New Roman" w:cs="Arial"/>
          <w:sz w:val="24"/>
          <w:szCs w:val="24"/>
        </w:rPr>
        <w:t>Minutes taker:</w:t>
      </w:r>
    </w:p>
    <w:p w:rsidRPr="00D93F2F" w:rsidR="00F26456" w:rsidP="00F26456" w:rsidRDefault="00F26456" w14:paraId="4CDB3F24" w14:textId="095E4230">
      <w:pPr>
        <w:numPr>
          <w:ilvl w:val="0"/>
          <w:numId w:val="2"/>
        </w:numPr>
        <w:spacing w:after="0" w:line="240" w:lineRule="auto"/>
        <w:ind w:left="360" w:firstLine="360"/>
        <w:textAlignment w:val="baseline"/>
        <w:rPr>
          <w:rFonts w:ascii="Calibri" w:hAnsi="Calibri" w:eastAsia="Times New Roman" w:cs="Calibri"/>
          <w:sz w:val="24"/>
          <w:szCs w:val="24"/>
        </w:rPr>
      </w:pPr>
      <w:r w:rsidRPr="00D93F2F">
        <w:rPr>
          <w:rFonts w:ascii="Arial" w:hAnsi="Arial" w:eastAsia="Times New Roman" w:cs="Arial"/>
          <w:sz w:val="24"/>
          <w:szCs w:val="24"/>
        </w:rPr>
        <w:t>Approve of July 16, 2020 Minutes: </w:t>
      </w:r>
      <w:r w:rsidRPr="00D93F2F">
        <w:rPr>
          <w:rFonts w:ascii="Arial" w:hAnsi="Arial" w:eastAsia="Times New Roman" w:cs="Arial"/>
          <w:sz w:val="24"/>
          <w:szCs w:val="24"/>
        </w:rPr>
        <w:t xml:space="preserve"> </w:t>
      </w:r>
      <w:r w:rsidRPr="00D93F2F">
        <w:rPr>
          <w:rFonts w:ascii="Arial" w:hAnsi="Arial" w:eastAsia="Times New Roman" w:cs="Arial"/>
          <w:sz w:val="24"/>
          <w:szCs w:val="24"/>
        </w:rPr>
        <w:t>approved as amended. </w:t>
      </w:r>
    </w:p>
    <w:p w:rsidRPr="00D93F2F" w:rsidR="00F26456" w:rsidP="00F26456" w:rsidRDefault="00F26456" w14:paraId="12122B23" w14:textId="77777777">
      <w:pPr>
        <w:numPr>
          <w:ilvl w:val="0"/>
          <w:numId w:val="2"/>
        </w:numPr>
        <w:spacing w:after="0" w:line="240" w:lineRule="auto"/>
        <w:ind w:left="360" w:firstLine="360"/>
        <w:textAlignment w:val="baseline"/>
        <w:rPr>
          <w:rFonts w:ascii="Times New Roman" w:hAnsi="Times New Roman" w:eastAsia="Times New Roman" w:cs="Times New Roman"/>
          <w:sz w:val="24"/>
          <w:szCs w:val="24"/>
        </w:rPr>
      </w:pPr>
      <w:r w:rsidRPr="00D93F2F">
        <w:rPr>
          <w:rFonts w:ascii="Arial" w:hAnsi="Arial" w:eastAsia="Times New Roman" w:cs="Arial"/>
          <w:sz w:val="24"/>
          <w:szCs w:val="24"/>
        </w:rPr>
        <w:t>GC to Record: yes, for minutes </w:t>
      </w:r>
    </w:p>
    <w:p w:rsidRPr="00D93F2F" w:rsidR="00F26456" w:rsidP="00F26456" w:rsidRDefault="00F26456" w14:paraId="5E0D9622" w14:textId="77777777">
      <w:pPr>
        <w:numPr>
          <w:ilvl w:val="0"/>
          <w:numId w:val="2"/>
        </w:numPr>
        <w:spacing w:after="0" w:line="240" w:lineRule="auto"/>
        <w:ind w:left="360" w:firstLine="360"/>
        <w:textAlignment w:val="baseline"/>
        <w:rPr>
          <w:rFonts w:ascii="Arial" w:hAnsi="Arial" w:eastAsia="Times New Roman" w:cs="Arial"/>
          <w:sz w:val="24"/>
          <w:szCs w:val="24"/>
        </w:rPr>
      </w:pPr>
      <w:r w:rsidRPr="00D93F2F">
        <w:rPr>
          <w:rFonts w:ascii="Arial" w:hAnsi="Arial" w:eastAsia="Times New Roman" w:cs="Arial"/>
          <w:b/>
          <w:bCs/>
          <w:sz w:val="24"/>
          <w:szCs w:val="24"/>
        </w:rPr>
        <w:t>Activity reports:</w:t>
      </w:r>
      <w:r w:rsidRPr="00D93F2F">
        <w:rPr>
          <w:rFonts w:ascii="Arial" w:hAnsi="Arial" w:eastAsia="Times New Roman" w:cs="Arial"/>
          <w:sz w:val="24"/>
          <w:szCs w:val="24"/>
        </w:rPr>
        <w:t> </w:t>
      </w:r>
    </w:p>
    <w:p w:rsidRPr="00D93F2F" w:rsidR="00F26456" w:rsidP="00F26456" w:rsidRDefault="00F26456" w14:paraId="4A458DF0" w14:textId="4724B9B3">
      <w:pPr>
        <w:numPr>
          <w:ilvl w:val="0"/>
          <w:numId w:val="2"/>
        </w:numPr>
        <w:spacing w:after="0" w:line="240" w:lineRule="auto"/>
        <w:ind w:left="360" w:firstLine="360"/>
        <w:textAlignment w:val="baseline"/>
        <w:rPr>
          <w:rFonts w:ascii="Arial" w:hAnsi="Arial" w:eastAsia="Times New Roman" w:cs="Arial"/>
          <w:sz w:val="24"/>
          <w:szCs w:val="24"/>
        </w:rPr>
      </w:pPr>
      <w:r w:rsidRPr="00D93F2F">
        <w:rPr>
          <w:rFonts w:ascii="Arial" w:hAnsi="Arial" w:eastAsia="Times New Roman" w:cs="Arial"/>
          <w:b/>
          <w:bCs/>
          <w:sz w:val="24"/>
          <w:szCs w:val="24"/>
        </w:rPr>
        <w:t>Chair</w:t>
      </w:r>
      <w:r w:rsidRPr="00D93F2F">
        <w:rPr>
          <w:rFonts w:ascii="Arial" w:hAnsi="Arial" w:eastAsia="Times New Roman" w:cs="Arial"/>
          <w:sz w:val="24"/>
          <w:szCs w:val="24"/>
        </w:rPr>
        <w:t>:  No Chairs Forum for August.  I will bring up H&amp;I concerns with database after CSC. Database subcommittee unable to meet the past two weeks. Noted that the redacted minutes sent to the web liaison 7/23/20 have not been posted on the current web page or test page. </w:t>
      </w:r>
    </w:p>
    <w:p w:rsidRPr="00D93F2F" w:rsidR="00F26456" w:rsidP="00F26456" w:rsidRDefault="00F26456" w14:paraId="69630621" w14:textId="66F4F0C6">
      <w:pPr>
        <w:numPr>
          <w:ilvl w:val="0"/>
          <w:numId w:val="3"/>
        </w:numPr>
        <w:spacing w:after="0" w:line="240" w:lineRule="auto"/>
        <w:ind w:left="0" w:firstLine="0"/>
        <w:textAlignment w:val="baseline"/>
        <w:rPr>
          <w:rFonts w:ascii="Calibri" w:hAnsi="Calibri" w:eastAsia="Times New Roman" w:cs="Calibri"/>
          <w:sz w:val="24"/>
          <w:szCs w:val="24"/>
        </w:rPr>
      </w:pPr>
      <w:r w:rsidRPr="00D93F2F">
        <w:rPr>
          <w:rFonts w:ascii="Arial" w:hAnsi="Arial" w:eastAsia="Times New Roman" w:cs="Arial"/>
          <w:b/>
          <w:bCs/>
          <w:sz w:val="24"/>
          <w:szCs w:val="24"/>
        </w:rPr>
        <w:t>Corresponding Secretary</w:t>
      </w:r>
      <w:r w:rsidRPr="00D93F2F">
        <w:rPr>
          <w:rFonts w:ascii="Arial" w:hAnsi="Arial" w:eastAsia="Times New Roman" w:cs="Arial"/>
          <w:sz w:val="24"/>
          <w:szCs w:val="24"/>
        </w:rPr>
        <w:t>: In July we received 29 letters, 16 of which were from new correspondents. These letters came from 16 different institutions, 2 of which were new to us. All letters were answered. Also, we were notified that the Books for Inmates and institutions program received contributions from 2 different contributors totaling $115.48 since the last meeting. </w:t>
      </w:r>
    </w:p>
    <w:p w:rsidRPr="00D93F2F" w:rsidR="00F26456" w:rsidP="00F26456" w:rsidRDefault="00F26456" w14:paraId="16EF06F1" w14:textId="5DC5D995">
      <w:pPr>
        <w:numPr>
          <w:ilvl w:val="0"/>
          <w:numId w:val="3"/>
        </w:numPr>
        <w:spacing w:after="0" w:line="240" w:lineRule="auto"/>
        <w:ind w:left="0" w:firstLine="0"/>
        <w:textAlignment w:val="baseline"/>
        <w:rPr>
          <w:rFonts w:ascii="Calibri" w:hAnsi="Calibri" w:eastAsia="Times New Roman" w:cs="Calibri"/>
          <w:sz w:val="24"/>
          <w:szCs w:val="24"/>
        </w:rPr>
      </w:pPr>
      <w:r w:rsidRPr="00D93F2F">
        <w:rPr>
          <w:rFonts w:ascii="Arial" w:hAnsi="Arial" w:eastAsia="Times New Roman" w:cs="Arial"/>
          <w:b/>
          <w:bCs/>
          <w:sz w:val="24"/>
          <w:szCs w:val="24"/>
        </w:rPr>
        <w:t>Sponsorship Coordinator Report</w:t>
      </w:r>
      <w:r w:rsidRPr="00D93F2F">
        <w:rPr>
          <w:rFonts w:ascii="Arial" w:hAnsi="Arial" w:eastAsia="Times New Roman" w:cs="Arial"/>
          <w:sz w:val="24"/>
          <w:szCs w:val="24"/>
        </w:rPr>
        <w:t>: In July we received no new requests for sponsors and assigned sponsors to 2 women. We still have 2 men wanting sponsors. This week I received a letter from one of those pleading for one. </w:t>
      </w:r>
    </w:p>
    <w:p w:rsidRPr="00D93F2F" w:rsidR="00F26456" w:rsidP="00F26456" w:rsidRDefault="00F26456" w14:paraId="6AEA150E" w14:textId="4BB76D49">
      <w:pPr>
        <w:numPr>
          <w:ilvl w:val="0"/>
          <w:numId w:val="3"/>
        </w:numPr>
        <w:spacing w:after="0" w:line="240" w:lineRule="auto"/>
        <w:ind w:left="0" w:firstLine="0"/>
        <w:textAlignment w:val="baseline"/>
        <w:rPr>
          <w:rFonts w:ascii="Calibri" w:hAnsi="Calibri" w:eastAsia="Times New Roman" w:cs="Calibri"/>
          <w:sz w:val="24"/>
          <w:szCs w:val="24"/>
        </w:rPr>
      </w:pPr>
      <w:r w:rsidRPr="00D93F2F">
        <w:rPr>
          <w:rFonts w:ascii="Arial" w:hAnsi="Arial" w:eastAsia="Times New Roman" w:cs="Arial"/>
          <w:b/>
          <w:bCs/>
          <w:sz w:val="24"/>
          <w:szCs w:val="24"/>
        </w:rPr>
        <w:t>E-mail Report: </w:t>
      </w:r>
      <w:r w:rsidRPr="00D93F2F">
        <w:rPr>
          <w:rFonts w:ascii="Arial" w:hAnsi="Arial" w:eastAsia="Times New Roman" w:cs="Arial"/>
          <w:sz w:val="24"/>
          <w:szCs w:val="24"/>
        </w:rPr>
        <w:t xml:space="preserve"> </w:t>
      </w:r>
      <w:r w:rsidRPr="00D93F2F">
        <w:rPr>
          <w:rFonts w:ascii="Arial" w:hAnsi="Arial" w:eastAsia="Times New Roman" w:cs="Arial"/>
          <w:sz w:val="24"/>
          <w:szCs w:val="24"/>
        </w:rPr>
        <w:t>Several emails need special responses. </w:t>
      </w:r>
    </w:p>
    <w:p w:rsidRPr="00D93F2F" w:rsidR="00F26456" w:rsidP="00F26456" w:rsidRDefault="00F26456" w14:paraId="31369B32" w14:textId="1E299514">
      <w:pPr>
        <w:numPr>
          <w:ilvl w:val="0"/>
          <w:numId w:val="3"/>
        </w:numPr>
        <w:spacing w:after="0" w:line="240" w:lineRule="auto"/>
        <w:ind w:left="0" w:firstLine="0"/>
        <w:textAlignment w:val="baseline"/>
        <w:rPr>
          <w:rFonts w:ascii="Calibri" w:hAnsi="Calibri" w:eastAsia="Times New Roman" w:cs="Calibri"/>
          <w:sz w:val="24"/>
          <w:szCs w:val="24"/>
        </w:rPr>
      </w:pPr>
      <w:r w:rsidRPr="00D93F2F">
        <w:rPr>
          <w:rFonts w:ascii="Arial" w:hAnsi="Arial" w:eastAsia="Times New Roman" w:cs="Arial"/>
          <w:b/>
          <w:bCs/>
          <w:sz w:val="24"/>
          <w:szCs w:val="24"/>
        </w:rPr>
        <w:t>Questionnaire Report: </w:t>
      </w:r>
      <w:r w:rsidRPr="00F26456">
        <w:rPr>
          <w:rFonts w:ascii="Arial" w:hAnsi="Arial" w:eastAsia="Times New Roman" w:cs="Arial"/>
          <w:sz w:val="24"/>
          <w:szCs w:val="24"/>
        </w:rPr>
        <w:t>N</w:t>
      </w:r>
      <w:r w:rsidRPr="00D93F2F">
        <w:rPr>
          <w:rFonts w:ascii="Arial" w:hAnsi="Arial" w:eastAsia="Times New Roman" w:cs="Arial"/>
          <w:sz w:val="24"/>
          <w:szCs w:val="24"/>
        </w:rPr>
        <w:t>o response</w:t>
      </w:r>
      <w:r>
        <w:rPr>
          <w:rFonts w:ascii="Arial" w:hAnsi="Arial" w:eastAsia="Times New Roman" w:cs="Arial"/>
          <w:sz w:val="24"/>
          <w:szCs w:val="24"/>
        </w:rPr>
        <w:t>s</w:t>
      </w:r>
      <w:r w:rsidRPr="00D93F2F">
        <w:rPr>
          <w:rFonts w:ascii="Arial" w:hAnsi="Arial" w:eastAsia="Times New Roman" w:cs="Arial"/>
          <w:sz w:val="24"/>
          <w:szCs w:val="24"/>
        </w:rPr>
        <w:t> fo</w:t>
      </w:r>
      <w:r>
        <w:rPr>
          <w:rFonts w:ascii="Arial" w:hAnsi="Arial" w:eastAsia="Times New Roman" w:cs="Arial"/>
          <w:sz w:val="24"/>
          <w:szCs w:val="24"/>
        </w:rPr>
        <w:t>r</w:t>
      </w:r>
      <w:r w:rsidRPr="00D93F2F">
        <w:rPr>
          <w:rFonts w:ascii="Arial" w:hAnsi="Arial" w:eastAsia="Times New Roman" w:cs="Arial"/>
          <w:sz w:val="24"/>
          <w:szCs w:val="24"/>
        </w:rPr>
        <w:t> this month. </w:t>
      </w:r>
    </w:p>
    <w:p w:rsidRPr="00D93F2F" w:rsidR="00F26456" w:rsidP="00F26456" w:rsidRDefault="00F26456" w14:paraId="16EC903A" w14:textId="3C48E760">
      <w:pPr>
        <w:numPr>
          <w:ilvl w:val="0"/>
          <w:numId w:val="3"/>
        </w:numPr>
        <w:spacing w:after="0" w:line="240" w:lineRule="auto"/>
        <w:ind w:left="0" w:firstLine="0"/>
        <w:textAlignment w:val="baseline"/>
        <w:rPr>
          <w:rFonts w:ascii="Calibri" w:hAnsi="Calibri" w:eastAsia="Times New Roman" w:cs="Calibri"/>
          <w:sz w:val="24"/>
          <w:szCs w:val="24"/>
        </w:rPr>
      </w:pPr>
      <w:r w:rsidRPr="00D93F2F">
        <w:rPr>
          <w:rFonts w:ascii="Arial" w:hAnsi="Arial" w:eastAsia="Times New Roman" w:cs="Arial"/>
          <w:b/>
          <w:bCs/>
          <w:sz w:val="24"/>
          <w:szCs w:val="24"/>
        </w:rPr>
        <w:t xml:space="preserve">Literature Distribution Report: </w:t>
      </w:r>
    </w:p>
    <w:p w:rsidRPr="00D93F2F" w:rsidR="00F26456" w:rsidP="00F26456" w:rsidRDefault="00F26456" w14:paraId="0C65CA5B" w14:textId="77777777">
      <w:pPr>
        <w:spacing w:after="0" w:line="240" w:lineRule="auto"/>
        <w:ind w:left="360"/>
        <w:textAlignment w:val="baseline"/>
        <w:rPr>
          <w:rFonts w:ascii="Segoe UI" w:hAnsi="Segoe UI" w:eastAsia="Times New Roman" w:cs="Segoe UI"/>
          <w:sz w:val="18"/>
          <w:szCs w:val="18"/>
        </w:rPr>
      </w:pPr>
      <w:r w:rsidRPr="00D93F2F">
        <w:rPr>
          <w:rFonts w:ascii="Arial" w:hAnsi="Arial" w:eastAsia="Times New Roman" w:cs="Arial"/>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05"/>
        <w:gridCol w:w="840"/>
      </w:tblGrid>
      <w:tr w:rsidRPr="00D93F2F" w:rsidR="00F26456" w:rsidTr="00413AF7" w14:paraId="285A4D57" w14:textId="77777777">
        <w:tc>
          <w:tcPr>
            <w:tcW w:w="4905" w:type="dxa"/>
            <w:tcBorders>
              <w:top w:val="single" w:color="000000" w:sz="6" w:space="0"/>
              <w:left w:val="single" w:color="000000" w:sz="6" w:space="0"/>
              <w:bottom w:val="single" w:color="000000" w:sz="6" w:space="0"/>
              <w:right w:val="single" w:color="000000" w:sz="6" w:space="0"/>
            </w:tcBorders>
            <w:shd w:val="clear" w:color="auto" w:fill="auto"/>
            <w:hideMark/>
          </w:tcPr>
          <w:p w:rsidRPr="00D93F2F" w:rsidR="00F26456" w:rsidP="00413AF7" w:rsidRDefault="00F26456" w14:paraId="3810AAE6"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color w:val="212121"/>
                <w:sz w:val="24"/>
                <w:szCs w:val="24"/>
              </w:rPr>
              <w:t>H&amp;I Literature Report  </w:t>
            </w:r>
          </w:p>
        </w:tc>
        <w:tc>
          <w:tcPr>
            <w:tcW w:w="840" w:type="dxa"/>
            <w:tcBorders>
              <w:top w:val="single" w:color="000000" w:sz="6" w:space="0"/>
              <w:left w:val="nil"/>
              <w:bottom w:val="single" w:color="000000" w:sz="6" w:space="0"/>
              <w:right w:val="single" w:color="000000" w:sz="6" w:space="0"/>
            </w:tcBorders>
            <w:shd w:val="clear" w:color="auto" w:fill="auto"/>
            <w:hideMark/>
          </w:tcPr>
          <w:p w:rsidRPr="00D93F2F" w:rsidR="00F26456" w:rsidP="00413AF7" w:rsidRDefault="00F26456" w14:paraId="727908FA"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sz w:val="24"/>
                <w:szCs w:val="24"/>
              </w:rPr>
              <w:t>July </w:t>
            </w:r>
          </w:p>
        </w:tc>
      </w:tr>
      <w:tr w:rsidRPr="00D93F2F" w:rsidR="00F26456" w:rsidTr="00413AF7" w14:paraId="380C40C2" w14:textId="77777777">
        <w:tc>
          <w:tcPr>
            <w:tcW w:w="4905" w:type="dxa"/>
            <w:tcBorders>
              <w:top w:val="nil"/>
              <w:left w:val="single" w:color="000000" w:sz="6" w:space="0"/>
              <w:bottom w:val="single" w:color="000000" w:sz="6" w:space="0"/>
              <w:right w:val="single" w:color="000000" w:sz="6" w:space="0"/>
            </w:tcBorders>
            <w:shd w:val="clear" w:color="auto" w:fill="auto"/>
            <w:hideMark/>
          </w:tcPr>
          <w:p w:rsidRPr="00D93F2F" w:rsidR="00F26456" w:rsidP="00413AF7" w:rsidRDefault="00F26456" w14:paraId="2B55D973"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color w:val="212121"/>
                <w:sz w:val="24"/>
                <w:szCs w:val="24"/>
              </w:rPr>
              <w:t>Piece of Literature </w:t>
            </w:r>
          </w:p>
        </w:tc>
        <w:tc>
          <w:tcPr>
            <w:tcW w:w="840" w:type="dxa"/>
            <w:tcBorders>
              <w:top w:val="nil"/>
              <w:left w:val="nil"/>
              <w:bottom w:val="single" w:color="000000" w:sz="6" w:space="0"/>
              <w:right w:val="single" w:color="000000" w:sz="6" w:space="0"/>
            </w:tcBorders>
            <w:shd w:val="clear" w:color="auto" w:fill="auto"/>
            <w:hideMark/>
          </w:tcPr>
          <w:p w:rsidRPr="00D93F2F" w:rsidR="00F26456" w:rsidP="00413AF7" w:rsidRDefault="00F26456" w14:paraId="1783D843"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sz w:val="24"/>
                <w:szCs w:val="24"/>
              </w:rPr>
              <w:t> </w:t>
            </w:r>
          </w:p>
        </w:tc>
      </w:tr>
      <w:tr w:rsidRPr="00D93F2F" w:rsidR="00F26456" w:rsidTr="00413AF7" w14:paraId="013E4E4A" w14:textId="77777777">
        <w:tc>
          <w:tcPr>
            <w:tcW w:w="4905" w:type="dxa"/>
            <w:tcBorders>
              <w:top w:val="nil"/>
              <w:left w:val="single" w:color="000000" w:sz="6" w:space="0"/>
              <w:bottom w:val="single" w:color="000000" w:sz="6" w:space="0"/>
              <w:right w:val="single" w:color="000000" w:sz="6" w:space="0"/>
            </w:tcBorders>
            <w:shd w:val="clear" w:color="auto" w:fill="auto"/>
            <w:hideMark/>
          </w:tcPr>
          <w:p w:rsidRPr="00D93F2F" w:rsidR="00F26456" w:rsidP="00413AF7" w:rsidRDefault="00F26456" w14:paraId="491D11B7"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color w:val="212121"/>
                <w:sz w:val="24"/>
                <w:szCs w:val="24"/>
              </w:rPr>
              <w:t>Co-Dependents Anonymous Book  </w:t>
            </w:r>
          </w:p>
        </w:tc>
        <w:tc>
          <w:tcPr>
            <w:tcW w:w="840" w:type="dxa"/>
            <w:tcBorders>
              <w:top w:val="nil"/>
              <w:left w:val="nil"/>
              <w:bottom w:val="single" w:color="000000" w:sz="6" w:space="0"/>
              <w:right w:val="single" w:color="000000" w:sz="6" w:space="0"/>
            </w:tcBorders>
            <w:shd w:val="clear" w:color="auto" w:fill="auto"/>
            <w:vAlign w:val="center"/>
            <w:hideMark/>
          </w:tcPr>
          <w:p w:rsidRPr="00D93F2F" w:rsidR="00F26456" w:rsidP="00413AF7" w:rsidRDefault="00F26456" w14:paraId="7B3D7F01"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rPr>
              <w:t>10 </w:t>
            </w:r>
          </w:p>
        </w:tc>
      </w:tr>
      <w:tr w:rsidRPr="00D93F2F" w:rsidR="00F26456" w:rsidTr="00413AF7" w14:paraId="20B58F74" w14:textId="77777777">
        <w:tc>
          <w:tcPr>
            <w:tcW w:w="4905" w:type="dxa"/>
            <w:tcBorders>
              <w:top w:val="nil"/>
              <w:left w:val="single" w:color="000000" w:sz="6" w:space="0"/>
              <w:bottom w:val="single" w:color="000000" w:sz="6" w:space="0"/>
              <w:right w:val="single" w:color="000000" w:sz="6" w:space="0"/>
            </w:tcBorders>
            <w:shd w:val="clear" w:color="auto" w:fill="auto"/>
            <w:hideMark/>
          </w:tcPr>
          <w:p w:rsidRPr="00D93F2F" w:rsidR="00F26456" w:rsidP="00413AF7" w:rsidRDefault="00F26456" w14:paraId="4E4E2959"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color w:val="212121"/>
                <w:sz w:val="24"/>
                <w:szCs w:val="24"/>
              </w:rPr>
              <w:t>Co-Dependents Anonymous Book (Spanish) </w:t>
            </w:r>
          </w:p>
        </w:tc>
        <w:tc>
          <w:tcPr>
            <w:tcW w:w="840" w:type="dxa"/>
            <w:tcBorders>
              <w:top w:val="nil"/>
              <w:left w:val="nil"/>
              <w:bottom w:val="single" w:color="000000" w:sz="6" w:space="0"/>
              <w:right w:val="single" w:color="000000" w:sz="6" w:space="0"/>
            </w:tcBorders>
            <w:shd w:val="clear" w:color="auto" w:fill="auto"/>
            <w:vAlign w:val="center"/>
            <w:hideMark/>
          </w:tcPr>
          <w:p w:rsidRPr="00D93F2F" w:rsidR="00F26456" w:rsidP="00413AF7" w:rsidRDefault="00F26456" w14:paraId="27952B94"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rPr>
              <w:t> 0 </w:t>
            </w:r>
          </w:p>
        </w:tc>
      </w:tr>
      <w:tr w:rsidRPr="00D93F2F" w:rsidR="00F26456" w:rsidTr="00413AF7" w14:paraId="7E86C5F8" w14:textId="77777777">
        <w:tc>
          <w:tcPr>
            <w:tcW w:w="4905" w:type="dxa"/>
            <w:tcBorders>
              <w:top w:val="nil"/>
              <w:left w:val="single" w:color="000000" w:sz="6" w:space="0"/>
              <w:bottom w:val="single" w:color="000000" w:sz="6" w:space="0"/>
              <w:right w:val="single" w:color="000000" w:sz="6" w:space="0"/>
            </w:tcBorders>
            <w:shd w:val="clear" w:color="auto" w:fill="auto"/>
            <w:hideMark/>
          </w:tcPr>
          <w:p w:rsidRPr="00D93F2F" w:rsidR="00F26456" w:rsidP="00413AF7" w:rsidRDefault="00F26456" w14:paraId="704D21F1"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color w:val="212121"/>
                <w:sz w:val="24"/>
                <w:szCs w:val="24"/>
              </w:rPr>
              <w:t>12 Steps &amp; 12 Traditions Workbook </w:t>
            </w:r>
          </w:p>
        </w:tc>
        <w:tc>
          <w:tcPr>
            <w:tcW w:w="840" w:type="dxa"/>
            <w:tcBorders>
              <w:top w:val="nil"/>
              <w:left w:val="nil"/>
              <w:bottom w:val="single" w:color="000000" w:sz="6" w:space="0"/>
              <w:right w:val="single" w:color="000000" w:sz="6" w:space="0"/>
            </w:tcBorders>
            <w:shd w:val="clear" w:color="auto" w:fill="auto"/>
            <w:vAlign w:val="center"/>
            <w:hideMark/>
          </w:tcPr>
          <w:p w:rsidRPr="00D93F2F" w:rsidR="00F26456" w:rsidP="00413AF7" w:rsidRDefault="00F26456" w14:paraId="5A1BFB5B"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rPr>
              <w:t> 9 </w:t>
            </w:r>
          </w:p>
        </w:tc>
      </w:tr>
      <w:tr w:rsidRPr="00D93F2F" w:rsidR="00F26456" w:rsidTr="00413AF7" w14:paraId="776F0D65" w14:textId="77777777">
        <w:tc>
          <w:tcPr>
            <w:tcW w:w="4905" w:type="dxa"/>
            <w:tcBorders>
              <w:top w:val="nil"/>
              <w:left w:val="single" w:color="000000" w:sz="6" w:space="0"/>
              <w:bottom w:val="single" w:color="000000" w:sz="6" w:space="0"/>
              <w:right w:val="single" w:color="000000" w:sz="6" w:space="0"/>
            </w:tcBorders>
            <w:shd w:val="clear" w:color="auto" w:fill="auto"/>
            <w:hideMark/>
          </w:tcPr>
          <w:p w:rsidRPr="00D93F2F" w:rsidR="00F26456" w:rsidP="00413AF7" w:rsidRDefault="00F26456" w14:paraId="1365BB39"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color w:val="212121"/>
                <w:sz w:val="24"/>
                <w:szCs w:val="24"/>
              </w:rPr>
              <w:t>12 Steps &amp; 12 Traditions Workbook (Spanish) </w:t>
            </w:r>
          </w:p>
        </w:tc>
        <w:tc>
          <w:tcPr>
            <w:tcW w:w="840" w:type="dxa"/>
            <w:tcBorders>
              <w:top w:val="nil"/>
              <w:left w:val="nil"/>
              <w:bottom w:val="single" w:color="000000" w:sz="6" w:space="0"/>
              <w:right w:val="single" w:color="000000" w:sz="6" w:space="0"/>
            </w:tcBorders>
            <w:shd w:val="clear" w:color="auto" w:fill="auto"/>
            <w:vAlign w:val="center"/>
            <w:hideMark/>
          </w:tcPr>
          <w:p w:rsidRPr="00D93F2F" w:rsidR="00F26456" w:rsidP="00413AF7" w:rsidRDefault="00F26456" w14:paraId="40CC4490"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rPr>
              <w:t> 1 </w:t>
            </w:r>
          </w:p>
        </w:tc>
      </w:tr>
      <w:tr w:rsidRPr="00D93F2F" w:rsidR="00F26456" w:rsidTr="00413AF7" w14:paraId="669C7624" w14:textId="77777777">
        <w:tc>
          <w:tcPr>
            <w:tcW w:w="4905" w:type="dxa"/>
            <w:tcBorders>
              <w:top w:val="nil"/>
              <w:left w:val="single" w:color="000000" w:sz="6" w:space="0"/>
              <w:bottom w:val="single" w:color="000000" w:sz="6" w:space="0"/>
              <w:right w:val="single" w:color="000000" w:sz="6" w:space="0"/>
            </w:tcBorders>
            <w:shd w:val="clear" w:color="auto" w:fill="auto"/>
            <w:hideMark/>
          </w:tcPr>
          <w:p w:rsidRPr="00D93F2F" w:rsidR="00F26456" w:rsidP="00413AF7" w:rsidRDefault="00F26456" w14:paraId="7A61C7A9"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color w:val="212121"/>
                <w:sz w:val="24"/>
                <w:szCs w:val="24"/>
              </w:rPr>
              <w:t>Standard Packet </w:t>
            </w:r>
          </w:p>
        </w:tc>
        <w:tc>
          <w:tcPr>
            <w:tcW w:w="840" w:type="dxa"/>
            <w:tcBorders>
              <w:top w:val="nil"/>
              <w:left w:val="nil"/>
              <w:bottom w:val="single" w:color="000000" w:sz="6" w:space="0"/>
              <w:right w:val="single" w:color="000000" w:sz="6" w:space="0"/>
            </w:tcBorders>
            <w:shd w:val="clear" w:color="auto" w:fill="auto"/>
            <w:vAlign w:val="center"/>
            <w:hideMark/>
          </w:tcPr>
          <w:p w:rsidRPr="00D93F2F" w:rsidR="00F26456" w:rsidP="00413AF7" w:rsidRDefault="00F26456" w14:paraId="143594DC"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rPr>
              <w:t> 7 </w:t>
            </w:r>
          </w:p>
        </w:tc>
      </w:tr>
      <w:tr w:rsidRPr="00D93F2F" w:rsidR="00F26456" w:rsidTr="00413AF7" w14:paraId="50294AD7" w14:textId="77777777">
        <w:tc>
          <w:tcPr>
            <w:tcW w:w="4905" w:type="dxa"/>
            <w:tcBorders>
              <w:top w:val="nil"/>
              <w:left w:val="single" w:color="000000" w:sz="6" w:space="0"/>
              <w:bottom w:val="single" w:color="000000" w:sz="6" w:space="0"/>
              <w:right w:val="single" w:color="000000" w:sz="6" w:space="0"/>
            </w:tcBorders>
            <w:shd w:val="clear" w:color="auto" w:fill="auto"/>
            <w:hideMark/>
          </w:tcPr>
          <w:p w:rsidRPr="00D93F2F" w:rsidR="00F26456" w:rsidP="00413AF7" w:rsidRDefault="00F26456" w14:paraId="1B6D2217"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color w:val="212121"/>
                <w:sz w:val="24"/>
                <w:szCs w:val="24"/>
              </w:rPr>
              <w:t>Standard Packet (Spanish) </w:t>
            </w:r>
          </w:p>
        </w:tc>
        <w:tc>
          <w:tcPr>
            <w:tcW w:w="840" w:type="dxa"/>
            <w:tcBorders>
              <w:top w:val="nil"/>
              <w:left w:val="nil"/>
              <w:bottom w:val="single" w:color="000000" w:sz="6" w:space="0"/>
              <w:right w:val="single" w:color="000000" w:sz="6" w:space="0"/>
            </w:tcBorders>
            <w:shd w:val="clear" w:color="auto" w:fill="auto"/>
            <w:vAlign w:val="center"/>
            <w:hideMark/>
          </w:tcPr>
          <w:p w:rsidRPr="00D93F2F" w:rsidR="00F26456" w:rsidP="00413AF7" w:rsidRDefault="00F26456" w14:paraId="44C18C1F"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rPr>
              <w:t> 0  </w:t>
            </w:r>
          </w:p>
        </w:tc>
      </w:tr>
      <w:tr w:rsidRPr="00D93F2F" w:rsidR="00F26456" w:rsidTr="00413AF7" w14:paraId="38E6571C" w14:textId="77777777">
        <w:tc>
          <w:tcPr>
            <w:tcW w:w="4905" w:type="dxa"/>
            <w:tcBorders>
              <w:top w:val="nil"/>
              <w:left w:val="single" w:color="000000" w:sz="6" w:space="0"/>
              <w:bottom w:val="single" w:color="000000" w:sz="6" w:space="0"/>
              <w:right w:val="single" w:color="000000" w:sz="6" w:space="0"/>
            </w:tcBorders>
            <w:shd w:val="clear" w:color="auto" w:fill="auto"/>
            <w:hideMark/>
          </w:tcPr>
          <w:p w:rsidRPr="00D93F2F" w:rsidR="00F26456" w:rsidP="00413AF7" w:rsidRDefault="00F26456" w14:paraId="5B29022E"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color w:val="212121"/>
                <w:sz w:val="24"/>
                <w:szCs w:val="24"/>
              </w:rPr>
              <w:t>Institutional Meeting Handbook </w:t>
            </w:r>
          </w:p>
        </w:tc>
        <w:tc>
          <w:tcPr>
            <w:tcW w:w="840" w:type="dxa"/>
            <w:tcBorders>
              <w:top w:val="nil"/>
              <w:left w:val="nil"/>
              <w:bottom w:val="single" w:color="000000" w:sz="6" w:space="0"/>
              <w:right w:val="single" w:color="000000" w:sz="6" w:space="0"/>
            </w:tcBorders>
            <w:shd w:val="clear" w:color="auto" w:fill="auto"/>
            <w:vAlign w:val="center"/>
            <w:hideMark/>
          </w:tcPr>
          <w:p w:rsidRPr="00D93F2F" w:rsidR="00F26456" w:rsidP="00413AF7" w:rsidRDefault="00F26456" w14:paraId="4F458403"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rPr>
              <w:t> 6 </w:t>
            </w:r>
          </w:p>
        </w:tc>
      </w:tr>
      <w:tr w:rsidRPr="00D93F2F" w:rsidR="00F26456" w:rsidTr="00413AF7" w14:paraId="51CD2C57" w14:textId="77777777">
        <w:tc>
          <w:tcPr>
            <w:tcW w:w="4905" w:type="dxa"/>
            <w:tcBorders>
              <w:top w:val="nil"/>
              <w:left w:val="single" w:color="000000" w:sz="6" w:space="0"/>
              <w:bottom w:val="single" w:color="000000" w:sz="6" w:space="0"/>
              <w:right w:val="single" w:color="000000" w:sz="6" w:space="0"/>
            </w:tcBorders>
            <w:shd w:val="clear" w:color="auto" w:fill="auto"/>
            <w:hideMark/>
          </w:tcPr>
          <w:p w:rsidRPr="00D93F2F" w:rsidR="00F26456" w:rsidP="00413AF7" w:rsidRDefault="00F26456" w14:paraId="77A895D9"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color w:val="212121"/>
                <w:sz w:val="24"/>
                <w:szCs w:val="24"/>
              </w:rPr>
              <w:t>In This Moment </w:t>
            </w:r>
          </w:p>
        </w:tc>
        <w:tc>
          <w:tcPr>
            <w:tcW w:w="840" w:type="dxa"/>
            <w:tcBorders>
              <w:top w:val="nil"/>
              <w:left w:val="nil"/>
              <w:bottom w:val="single" w:color="000000" w:sz="6" w:space="0"/>
              <w:right w:val="single" w:color="000000" w:sz="6" w:space="0"/>
            </w:tcBorders>
            <w:shd w:val="clear" w:color="auto" w:fill="auto"/>
            <w:vAlign w:val="center"/>
            <w:hideMark/>
          </w:tcPr>
          <w:p w:rsidRPr="00D93F2F" w:rsidR="00F26456" w:rsidP="00413AF7" w:rsidRDefault="00F26456" w14:paraId="1989AD61"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color w:val="212121"/>
                <w:sz w:val="24"/>
                <w:szCs w:val="24"/>
              </w:rPr>
              <w:t> 1 </w:t>
            </w:r>
          </w:p>
        </w:tc>
      </w:tr>
      <w:tr w:rsidRPr="00D93F2F" w:rsidR="00F26456" w:rsidTr="00413AF7" w14:paraId="06013D6A" w14:textId="77777777">
        <w:tc>
          <w:tcPr>
            <w:tcW w:w="4905" w:type="dxa"/>
            <w:tcBorders>
              <w:top w:val="nil"/>
              <w:left w:val="single" w:color="000000" w:sz="6" w:space="0"/>
              <w:bottom w:val="single" w:color="000000" w:sz="6" w:space="0"/>
              <w:right w:val="single" w:color="000000" w:sz="6" w:space="0"/>
            </w:tcBorders>
            <w:shd w:val="clear" w:color="auto" w:fill="auto"/>
            <w:hideMark/>
          </w:tcPr>
          <w:p w:rsidRPr="00D93F2F" w:rsidR="00F26456" w:rsidP="00413AF7" w:rsidRDefault="00F26456" w14:paraId="472AF819"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color w:val="212121"/>
                <w:sz w:val="24"/>
                <w:szCs w:val="24"/>
              </w:rPr>
              <w:t>Library in English </w:t>
            </w:r>
          </w:p>
        </w:tc>
        <w:tc>
          <w:tcPr>
            <w:tcW w:w="840" w:type="dxa"/>
            <w:tcBorders>
              <w:top w:val="nil"/>
              <w:left w:val="nil"/>
              <w:bottom w:val="single" w:color="000000" w:sz="6" w:space="0"/>
              <w:right w:val="single" w:color="000000" w:sz="6" w:space="0"/>
            </w:tcBorders>
            <w:shd w:val="clear" w:color="auto" w:fill="auto"/>
            <w:vAlign w:val="center"/>
            <w:hideMark/>
          </w:tcPr>
          <w:p w:rsidRPr="00D93F2F" w:rsidR="00F26456" w:rsidP="00413AF7" w:rsidRDefault="00F26456" w14:paraId="567C9F89"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color w:val="212121"/>
                <w:sz w:val="24"/>
                <w:szCs w:val="24"/>
              </w:rPr>
              <w:t> </w:t>
            </w:r>
          </w:p>
        </w:tc>
      </w:tr>
      <w:tr w:rsidRPr="00D93F2F" w:rsidR="00F26456" w:rsidTr="00413AF7" w14:paraId="190C85C4" w14:textId="77777777">
        <w:tc>
          <w:tcPr>
            <w:tcW w:w="4905" w:type="dxa"/>
            <w:tcBorders>
              <w:top w:val="nil"/>
              <w:left w:val="single" w:color="000000" w:sz="6" w:space="0"/>
              <w:bottom w:val="single" w:color="000000" w:sz="6" w:space="0"/>
              <w:right w:val="single" w:color="000000" w:sz="6" w:space="0"/>
            </w:tcBorders>
            <w:shd w:val="clear" w:color="auto" w:fill="auto"/>
            <w:hideMark/>
          </w:tcPr>
          <w:p w:rsidRPr="00D93F2F" w:rsidR="00F26456" w:rsidP="00413AF7" w:rsidRDefault="00F26456" w14:paraId="789DBB89"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color w:val="212121"/>
                <w:sz w:val="24"/>
                <w:szCs w:val="24"/>
              </w:rPr>
              <w:t>Library in (Spanish) </w:t>
            </w:r>
          </w:p>
        </w:tc>
        <w:tc>
          <w:tcPr>
            <w:tcW w:w="840" w:type="dxa"/>
            <w:tcBorders>
              <w:top w:val="nil"/>
              <w:left w:val="nil"/>
              <w:bottom w:val="single" w:color="000000" w:sz="6" w:space="0"/>
              <w:right w:val="single" w:color="000000" w:sz="6" w:space="0"/>
            </w:tcBorders>
            <w:shd w:val="clear" w:color="auto" w:fill="auto"/>
            <w:vAlign w:val="center"/>
            <w:hideMark/>
          </w:tcPr>
          <w:p w:rsidRPr="00D93F2F" w:rsidR="00F26456" w:rsidP="00413AF7" w:rsidRDefault="00F26456" w14:paraId="5630612B"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color w:val="212121"/>
                <w:sz w:val="24"/>
                <w:szCs w:val="24"/>
              </w:rPr>
              <w:t> </w:t>
            </w:r>
          </w:p>
        </w:tc>
      </w:tr>
      <w:tr w:rsidRPr="00D93F2F" w:rsidR="00F26456" w:rsidTr="00413AF7" w14:paraId="288ECE9B" w14:textId="77777777">
        <w:tc>
          <w:tcPr>
            <w:tcW w:w="4905" w:type="dxa"/>
            <w:tcBorders>
              <w:top w:val="nil"/>
              <w:left w:val="single" w:color="000000" w:sz="6" w:space="0"/>
              <w:bottom w:val="single" w:color="000000" w:sz="6" w:space="0"/>
              <w:right w:val="single" w:color="000000" w:sz="6" w:space="0"/>
            </w:tcBorders>
            <w:shd w:val="clear" w:color="auto" w:fill="auto"/>
            <w:hideMark/>
          </w:tcPr>
          <w:p w:rsidRPr="00D93F2F" w:rsidR="00F26456" w:rsidP="00413AF7" w:rsidRDefault="00F26456" w14:paraId="10746D33"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color w:val="212121"/>
                <w:sz w:val="24"/>
                <w:szCs w:val="24"/>
              </w:rPr>
              <w:t>Other </w:t>
            </w:r>
          </w:p>
        </w:tc>
        <w:tc>
          <w:tcPr>
            <w:tcW w:w="840" w:type="dxa"/>
            <w:tcBorders>
              <w:top w:val="nil"/>
              <w:left w:val="nil"/>
              <w:bottom w:val="single" w:color="000000" w:sz="6" w:space="0"/>
              <w:right w:val="single" w:color="000000" w:sz="6" w:space="0"/>
            </w:tcBorders>
            <w:shd w:val="clear" w:color="auto" w:fill="auto"/>
            <w:vAlign w:val="center"/>
            <w:hideMark/>
          </w:tcPr>
          <w:p w:rsidRPr="00D93F2F" w:rsidR="00F26456" w:rsidP="00413AF7" w:rsidRDefault="00F26456" w14:paraId="5D8DEB75"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color w:val="212121"/>
                <w:sz w:val="24"/>
                <w:szCs w:val="24"/>
              </w:rPr>
              <w:t> 1 </w:t>
            </w:r>
          </w:p>
        </w:tc>
      </w:tr>
      <w:tr w:rsidRPr="00D93F2F" w:rsidR="00F26456" w:rsidTr="00413AF7" w14:paraId="6B4F3635" w14:textId="77777777">
        <w:tc>
          <w:tcPr>
            <w:tcW w:w="4905" w:type="dxa"/>
            <w:tcBorders>
              <w:top w:val="nil"/>
              <w:left w:val="single" w:color="000000" w:sz="6" w:space="0"/>
              <w:bottom w:val="single" w:color="000000" w:sz="6" w:space="0"/>
              <w:right w:val="single" w:color="000000" w:sz="6" w:space="0"/>
            </w:tcBorders>
            <w:shd w:val="clear" w:color="auto" w:fill="auto"/>
            <w:hideMark/>
          </w:tcPr>
          <w:p w:rsidRPr="00D93F2F" w:rsidR="00F26456" w:rsidP="00413AF7" w:rsidRDefault="00F26456" w14:paraId="0998E7C1"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color w:val="212121"/>
                <w:sz w:val="24"/>
                <w:szCs w:val="24"/>
              </w:rPr>
              <w:t>Total </w:t>
            </w:r>
          </w:p>
        </w:tc>
        <w:tc>
          <w:tcPr>
            <w:tcW w:w="840" w:type="dxa"/>
            <w:tcBorders>
              <w:top w:val="nil"/>
              <w:left w:val="nil"/>
              <w:bottom w:val="single" w:color="000000" w:sz="6" w:space="0"/>
              <w:right w:val="single" w:color="000000" w:sz="6" w:space="0"/>
            </w:tcBorders>
            <w:shd w:val="clear" w:color="auto" w:fill="auto"/>
            <w:vAlign w:val="center"/>
            <w:hideMark/>
          </w:tcPr>
          <w:p w:rsidRPr="00D93F2F" w:rsidR="00F26456" w:rsidP="00413AF7" w:rsidRDefault="00F26456" w14:paraId="49FF899D" w14:textId="77777777">
            <w:pPr>
              <w:spacing w:after="0" w:line="240" w:lineRule="auto"/>
              <w:textAlignment w:val="baseline"/>
              <w:rPr>
                <w:rFonts w:ascii="Times New Roman" w:hAnsi="Times New Roman" w:eastAsia="Times New Roman" w:cs="Times New Roman"/>
                <w:sz w:val="24"/>
                <w:szCs w:val="24"/>
              </w:rPr>
            </w:pPr>
            <w:r w:rsidRPr="00D93F2F">
              <w:rPr>
                <w:rFonts w:ascii="Calibri" w:hAnsi="Calibri" w:eastAsia="Times New Roman" w:cs="Calibri"/>
              </w:rPr>
              <w:t> 35 </w:t>
            </w:r>
          </w:p>
        </w:tc>
      </w:tr>
    </w:tbl>
    <w:p w:rsidRPr="00D93F2F" w:rsidR="00F26456" w:rsidP="00F26456" w:rsidRDefault="00F26456" w14:paraId="58DF77DA" w14:textId="77777777">
      <w:pPr>
        <w:spacing w:after="0" w:line="240" w:lineRule="auto"/>
        <w:textAlignment w:val="baseline"/>
        <w:rPr>
          <w:rFonts w:ascii="Segoe UI" w:hAnsi="Segoe UI" w:eastAsia="Times New Roman" w:cs="Segoe UI"/>
          <w:sz w:val="18"/>
          <w:szCs w:val="18"/>
        </w:rPr>
      </w:pPr>
      <w:r w:rsidRPr="00D93F2F">
        <w:rPr>
          <w:rFonts w:ascii="Calibri" w:hAnsi="Calibri" w:eastAsia="Times New Roman" w:cs="Calibri"/>
          <w:sz w:val="24"/>
          <w:szCs w:val="24"/>
        </w:rPr>
        <w:lastRenderedPageBreak/>
        <w:t> </w:t>
      </w:r>
    </w:p>
    <w:p w:rsidRPr="00D93F2F" w:rsidR="00F26456" w:rsidP="00F26456" w:rsidRDefault="00F26456" w14:paraId="1005D5EB" w14:textId="77777777">
      <w:pPr>
        <w:spacing w:after="0" w:line="240" w:lineRule="auto"/>
        <w:textAlignment w:val="baseline"/>
        <w:rPr>
          <w:rFonts w:ascii="Segoe UI" w:hAnsi="Segoe UI" w:eastAsia="Times New Roman" w:cs="Segoe UI"/>
          <w:sz w:val="18"/>
          <w:szCs w:val="18"/>
        </w:rPr>
      </w:pPr>
      <w:r w:rsidRPr="00D93F2F">
        <w:rPr>
          <w:rFonts w:ascii="Calibri" w:hAnsi="Calibri" w:eastAsia="Times New Roman" w:cs="Calibri"/>
          <w:sz w:val="24"/>
          <w:szCs w:val="24"/>
        </w:rPr>
        <w:t>  </w:t>
      </w:r>
    </w:p>
    <w:p w:rsidR="00F26456" w:rsidP="00F26456" w:rsidRDefault="00F26456" w14:paraId="6526C103" w14:textId="145709A5">
      <w:pPr>
        <w:spacing w:after="0" w:line="240" w:lineRule="auto"/>
        <w:textAlignment w:val="baseline"/>
        <w:rPr>
          <w:rFonts w:ascii="Arial" w:hAnsi="Arial" w:eastAsia="Times New Roman" w:cs="Arial"/>
          <w:sz w:val="24"/>
          <w:szCs w:val="24"/>
          <w:lang w:val="en"/>
        </w:rPr>
      </w:pPr>
      <w:r w:rsidRPr="00D93F2F">
        <w:rPr>
          <w:rFonts w:ascii="Arial" w:hAnsi="Arial" w:eastAsia="Times New Roman" w:cs="Arial"/>
          <w:b/>
          <w:bCs/>
          <w:sz w:val="24"/>
          <w:szCs w:val="24"/>
          <w:lang w:val="en"/>
        </w:rPr>
        <w:t>Positions to be filled</w:t>
      </w:r>
      <w:r w:rsidRPr="00D93F2F">
        <w:rPr>
          <w:rFonts w:ascii="Arial" w:hAnsi="Arial" w:eastAsia="Times New Roman" w:cs="Arial"/>
          <w:sz w:val="24"/>
          <w:szCs w:val="24"/>
          <w:lang w:val="en"/>
        </w:rPr>
        <w:t xml:space="preserve">: Corresponding Secretary: Literature Distribution Coordinator: Inmate Sponsorship Coordinator: </w:t>
      </w:r>
    </w:p>
    <w:p w:rsidRPr="00D93F2F" w:rsidR="00F26456" w:rsidP="00F26456" w:rsidRDefault="00F26456" w14:paraId="6A19BD21" w14:textId="77777777">
      <w:pPr>
        <w:spacing w:after="0" w:line="240" w:lineRule="auto"/>
        <w:textAlignment w:val="baseline"/>
        <w:rPr>
          <w:rFonts w:ascii="Segoe UI" w:hAnsi="Segoe UI" w:eastAsia="Times New Roman" w:cs="Segoe UI"/>
          <w:sz w:val="18"/>
          <w:szCs w:val="18"/>
        </w:rPr>
      </w:pPr>
    </w:p>
    <w:p w:rsidRPr="00D93F2F" w:rsidR="00F26456" w:rsidP="00F26456" w:rsidRDefault="00F26456" w14:paraId="1AC77EFC" w14:textId="77777777">
      <w:pPr>
        <w:spacing w:after="0" w:line="240" w:lineRule="auto"/>
        <w:textAlignment w:val="baseline"/>
        <w:rPr>
          <w:rFonts w:ascii="Segoe UI" w:hAnsi="Segoe UI" w:eastAsia="Times New Roman" w:cs="Segoe UI"/>
          <w:sz w:val="18"/>
          <w:szCs w:val="18"/>
        </w:rPr>
      </w:pPr>
      <w:r w:rsidRPr="00D93F2F">
        <w:rPr>
          <w:rFonts w:ascii="Arial" w:hAnsi="Arial" w:eastAsia="Times New Roman" w:cs="Arial"/>
          <w:b/>
          <w:bCs/>
          <w:sz w:val="24"/>
          <w:szCs w:val="24"/>
          <w:lang w:val="en"/>
        </w:rPr>
        <w:t>Old Business:</w:t>
      </w:r>
      <w:r w:rsidRPr="00D93F2F">
        <w:rPr>
          <w:rFonts w:ascii="Arial" w:hAnsi="Arial" w:eastAsia="Times New Roman" w:cs="Arial"/>
          <w:sz w:val="24"/>
          <w:szCs w:val="24"/>
        </w:rPr>
        <w:t> </w:t>
      </w:r>
    </w:p>
    <w:p w:rsidRPr="00F26456" w:rsidR="00F26456" w:rsidP="00F26456" w:rsidRDefault="00F26456" w14:paraId="725F5CCA" w14:textId="54D052E5">
      <w:pPr>
        <w:pStyle w:val="ListParagraph"/>
        <w:numPr>
          <w:ilvl w:val="0"/>
          <w:numId w:val="10"/>
        </w:numPr>
        <w:spacing w:after="0" w:line="240" w:lineRule="auto"/>
        <w:textAlignment w:val="baseline"/>
        <w:rPr>
          <w:rFonts w:ascii="Arial" w:hAnsi="Arial" w:eastAsia="Times New Roman" w:cs="Arial"/>
          <w:sz w:val="24"/>
          <w:szCs w:val="24"/>
        </w:rPr>
      </w:pPr>
      <w:r w:rsidRPr="00F26456">
        <w:rPr>
          <w:rFonts w:ascii="Arial" w:hAnsi="Arial" w:eastAsia="Times New Roman" w:cs="Arial"/>
          <w:sz w:val="24"/>
          <w:szCs w:val="24"/>
        </w:rPr>
        <w:t>Database Sub Committee</w:t>
      </w:r>
      <w:r w:rsidRPr="00F26456">
        <w:rPr>
          <w:rFonts w:ascii="Arial" w:hAnsi="Arial" w:eastAsia="Times New Roman" w:cs="Arial"/>
          <w:sz w:val="24"/>
          <w:szCs w:val="24"/>
        </w:rPr>
        <w:t xml:space="preserve"> </w:t>
      </w:r>
      <w:r w:rsidRPr="00F26456">
        <w:rPr>
          <w:rFonts w:ascii="Arial" w:hAnsi="Arial" w:eastAsia="Times New Roman" w:cs="Arial"/>
          <w:sz w:val="24"/>
          <w:szCs w:val="24"/>
        </w:rPr>
        <w:t>Report</w:t>
      </w:r>
      <w:r w:rsidRPr="00F26456">
        <w:rPr>
          <w:rFonts w:ascii="Arial" w:hAnsi="Arial" w:eastAsia="Times New Roman" w:cs="Arial"/>
          <w:sz w:val="24"/>
          <w:szCs w:val="24"/>
        </w:rPr>
        <w:t>:</w:t>
      </w:r>
      <w:r w:rsidRPr="00F26456">
        <w:rPr>
          <w:rFonts w:ascii="Arial" w:hAnsi="Arial" w:eastAsia="Times New Roman" w:cs="Arial"/>
          <w:sz w:val="24"/>
          <w:szCs w:val="24"/>
        </w:rPr>
        <w:t> Inactive for the last couple of weeks. Plan to pick back up after CSC. </w:t>
      </w:r>
    </w:p>
    <w:p w:rsidR="00F26456" w:rsidP="00F26456" w:rsidRDefault="00F26456" w14:paraId="12E829B5" w14:textId="77777777">
      <w:pPr>
        <w:pStyle w:val="ListParagraph"/>
        <w:numPr>
          <w:ilvl w:val="0"/>
          <w:numId w:val="10"/>
        </w:numPr>
        <w:spacing w:after="0" w:line="240" w:lineRule="auto"/>
        <w:textAlignment w:val="baseline"/>
        <w:rPr>
          <w:rFonts w:ascii="Arial" w:hAnsi="Arial" w:eastAsia="Times New Roman" w:cs="Arial"/>
          <w:sz w:val="24"/>
          <w:szCs w:val="24"/>
        </w:rPr>
      </w:pPr>
      <w:r w:rsidRPr="00F26456">
        <w:rPr>
          <w:rFonts w:ascii="Arial" w:hAnsi="Arial" w:eastAsia="Times New Roman" w:cs="Arial"/>
          <w:sz w:val="24"/>
          <w:szCs w:val="24"/>
        </w:rPr>
        <w:t>Status of Website- Noted that “Service” was left off of the “H&amp;I Service Handbook” title block.  </w:t>
      </w:r>
      <w:r w:rsidRPr="00F26456">
        <w:rPr>
          <w:rFonts w:ascii="Arial" w:hAnsi="Arial" w:eastAsia="Times New Roman" w:cs="Arial"/>
          <w:i/>
          <w:iCs/>
          <w:sz w:val="24"/>
          <w:szCs w:val="24"/>
        </w:rPr>
        <w:t>This has been corrected on the test page.</w:t>
      </w:r>
      <w:r w:rsidRPr="00F26456">
        <w:rPr>
          <w:rFonts w:ascii="Arial" w:hAnsi="Arial" w:eastAsia="Times New Roman" w:cs="Arial"/>
          <w:sz w:val="24"/>
          <w:szCs w:val="24"/>
        </w:rPr>
        <w:t> </w:t>
      </w:r>
    </w:p>
    <w:p w:rsidR="00F26456" w:rsidP="00F26456" w:rsidRDefault="00F26456" w14:paraId="046327AE" w14:textId="77777777">
      <w:pPr>
        <w:pStyle w:val="ListParagraph"/>
        <w:numPr>
          <w:ilvl w:val="0"/>
          <w:numId w:val="10"/>
        </w:numPr>
        <w:spacing w:after="0" w:line="240" w:lineRule="auto"/>
        <w:textAlignment w:val="baseline"/>
        <w:rPr>
          <w:rFonts w:ascii="Arial" w:hAnsi="Arial" w:eastAsia="Times New Roman" w:cs="Arial"/>
          <w:sz w:val="24"/>
          <w:szCs w:val="24"/>
        </w:rPr>
      </w:pPr>
      <w:r w:rsidRPr="00F26456">
        <w:rPr>
          <w:rFonts w:ascii="Arial" w:hAnsi="Arial" w:eastAsia="Times New Roman" w:cs="Arial"/>
          <w:sz w:val="24"/>
          <w:szCs w:val="24"/>
        </w:rPr>
        <w:t>Moved to approve updated FAQs –</w:t>
      </w:r>
      <w:r>
        <w:rPr>
          <w:rFonts w:ascii="Arial" w:hAnsi="Arial" w:eastAsia="Times New Roman" w:cs="Arial"/>
          <w:sz w:val="24"/>
          <w:szCs w:val="24"/>
        </w:rPr>
        <w:t xml:space="preserve">Unanimously </w:t>
      </w:r>
      <w:r w:rsidRPr="00F26456">
        <w:rPr>
          <w:rFonts w:ascii="Arial" w:hAnsi="Arial" w:eastAsia="Times New Roman" w:cs="Arial"/>
          <w:sz w:val="24"/>
          <w:szCs w:val="24"/>
        </w:rPr>
        <w:t>passed.</w:t>
      </w:r>
    </w:p>
    <w:p w:rsidR="00F26456" w:rsidP="00F26456" w:rsidRDefault="00F26456" w14:paraId="013E8A39" w14:textId="77777777">
      <w:pPr>
        <w:pStyle w:val="ListParagraph"/>
        <w:numPr>
          <w:ilvl w:val="0"/>
          <w:numId w:val="10"/>
        </w:num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Member</w:t>
      </w:r>
      <w:r w:rsidRPr="00F26456">
        <w:rPr>
          <w:rFonts w:ascii="Arial" w:hAnsi="Arial" w:eastAsia="Times New Roman" w:cs="Arial"/>
          <w:sz w:val="24"/>
          <w:szCs w:val="24"/>
        </w:rPr>
        <w:t> offered his WordPress experience to help do the links from the colored blocks.  </w:t>
      </w:r>
      <w:r w:rsidRPr="00F26456">
        <w:rPr>
          <w:rFonts w:ascii="Arial" w:hAnsi="Arial" w:eastAsia="Times New Roman" w:cs="Arial"/>
          <w:sz w:val="24"/>
          <w:szCs w:val="24"/>
        </w:rPr>
        <w:t>Member</w:t>
      </w:r>
      <w:r w:rsidRPr="00F26456">
        <w:rPr>
          <w:rFonts w:ascii="Arial" w:hAnsi="Arial" w:eastAsia="Times New Roman" w:cs="Arial"/>
          <w:sz w:val="24"/>
          <w:szCs w:val="24"/>
        </w:rPr>
        <w:t> will pass that along to the board and web administrator. </w:t>
      </w:r>
    </w:p>
    <w:p w:rsidRPr="00F26456" w:rsidR="00F26456" w:rsidP="00F26456" w:rsidRDefault="00F26456" w14:paraId="4F77AA04" w14:textId="57495518">
      <w:pPr>
        <w:pStyle w:val="ListParagraph"/>
        <w:numPr>
          <w:ilvl w:val="0"/>
          <w:numId w:val="10"/>
        </w:numPr>
        <w:spacing w:after="0" w:line="240" w:lineRule="auto"/>
        <w:textAlignment w:val="baseline"/>
        <w:rPr>
          <w:rFonts w:ascii="Arial" w:hAnsi="Arial" w:eastAsia="Times New Roman" w:cs="Arial"/>
          <w:sz w:val="24"/>
          <w:szCs w:val="24"/>
        </w:rPr>
      </w:pPr>
      <w:r w:rsidRPr="00F26456">
        <w:rPr>
          <w:rFonts w:ascii="Arial" w:hAnsi="Arial" w:eastAsia="Times New Roman" w:cs="Arial"/>
          <w:sz w:val="24"/>
          <w:szCs w:val="24"/>
        </w:rPr>
        <w:t>Two members</w:t>
      </w:r>
      <w:r w:rsidRPr="00F26456">
        <w:rPr>
          <w:rFonts w:ascii="Arial" w:hAnsi="Arial" w:eastAsia="Times New Roman" w:cs="Arial"/>
          <w:sz w:val="24"/>
          <w:szCs w:val="24"/>
        </w:rPr>
        <w:t> will get together after CSC about the test page questions. </w:t>
      </w:r>
    </w:p>
    <w:p w:rsidRPr="00D93F2F" w:rsidR="00F26456" w:rsidP="00F26456" w:rsidRDefault="00F26456" w14:paraId="3CC24660" w14:textId="77777777">
      <w:pPr>
        <w:spacing w:after="0" w:line="240" w:lineRule="auto"/>
        <w:ind w:left="360" w:firstLine="360"/>
        <w:textAlignment w:val="baseline"/>
        <w:rPr>
          <w:rFonts w:ascii="Segoe UI" w:hAnsi="Segoe UI" w:eastAsia="Times New Roman" w:cs="Segoe UI"/>
          <w:sz w:val="18"/>
          <w:szCs w:val="18"/>
        </w:rPr>
      </w:pPr>
      <w:r w:rsidRPr="00D93F2F">
        <w:rPr>
          <w:rFonts w:ascii="Arial" w:hAnsi="Arial" w:eastAsia="Times New Roman" w:cs="Arial"/>
          <w:sz w:val="24"/>
          <w:szCs w:val="24"/>
        </w:rPr>
        <w:t>  </w:t>
      </w:r>
    </w:p>
    <w:p w:rsidRPr="00D93F2F" w:rsidR="00F26456" w:rsidP="00F26456" w:rsidRDefault="00F26456" w14:paraId="0412B270" w14:textId="77777777">
      <w:pPr>
        <w:spacing w:after="0" w:line="240" w:lineRule="auto"/>
        <w:textAlignment w:val="baseline"/>
        <w:rPr>
          <w:rFonts w:ascii="Segoe UI" w:hAnsi="Segoe UI" w:eastAsia="Times New Roman" w:cs="Segoe UI"/>
          <w:sz w:val="18"/>
          <w:szCs w:val="18"/>
        </w:rPr>
      </w:pPr>
      <w:r w:rsidRPr="00D93F2F">
        <w:rPr>
          <w:rFonts w:ascii="Arial" w:hAnsi="Arial" w:eastAsia="Times New Roman" w:cs="Arial"/>
          <w:b/>
          <w:bCs/>
          <w:sz w:val="24"/>
          <w:szCs w:val="24"/>
          <w:lang w:val="en"/>
        </w:rPr>
        <w:t>    New Business:</w:t>
      </w:r>
      <w:r w:rsidRPr="00D93F2F">
        <w:rPr>
          <w:rFonts w:ascii="Arial" w:hAnsi="Arial" w:eastAsia="Times New Roman" w:cs="Arial"/>
          <w:sz w:val="24"/>
          <w:szCs w:val="24"/>
        </w:rPr>
        <w:t> </w:t>
      </w:r>
    </w:p>
    <w:p w:rsidRPr="00D93F2F" w:rsidR="00F26456" w:rsidP="00F26456" w:rsidRDefault="00F26456" w14:paraId="5C5412D5" w14:textId="18269365">
      <w:pPr>
        <w:numPr>
          <w:ilvl w:val="0"/>
          <w:numId w:val="5"/>
        </w:numPr>
        <w:spacing w:after="0" w:line="240" w:lineRule="auto"/>
        <w:ind w:left="360" w:firstLine="0"/>
        <w:textAlignment w:val="baseline"/>
        <w:rPr>
          <w:rFonts w:ascii="Segoe UI" w:hAnsi="Segoe UI" w:eastAsia="Times New Roman" w:cs="Segoe UI"/>
          <w:sz w:val="18"/>
          <w:szCs w:val="18"/>
        </w:rPr>
      </w:pPr>
      <w:r w:rsidRPr="00D93F2F">
        <w:rPr>
          <w:rFonts w:ascii="Arial" w:hAnsi="Arial" w:eastAsia="Times New Roman" w:cs="Arial"/>
          <w:sz w:val="24"/>
          <w:szCs w:val="24"/>
        </w:rPr>
        <w:t xml:space="preserve">Email from </w:t>
      </w:r>
      <w:r>
        <w:rPr>
          <w:rFonts w:ascii="Arial" w:hAnsi="Arial" w:eastAsia="Times New Roman" w:cs="Arial"/>
          <w:sz w:val="24"/>
          <w:szCs w:val="24"/>
        </w:rPr>
        <w:t>trusted servant</w:t>
      </w:r>
      <w:r w:rsidRPr="00D93F2F">
        <w:rPr>
          <w:rFonts w:ascii="Arial" w:hAnsi="Arial" w:eastAsia="Times New Roman" w:cs="Arial"/>
          <w:sz w:val="24"/>
          <w:szCs w:val="24"/>
        </w:rPr>
        <w:t xml:space="preserve"> regarding translation or template to H&amp;I Service Handbook. Issue of translation and publishing and distribution agreements. Also, the 1990 handbook is out of print, and we developed the new handbook recently</w:t>
      </w:r>
      <w:r>
        <w:rPr>
          <w:rFonts w:ascii="Arial" w:hAnsi="Arial" w:eastAsia="Times New Roman" w:cs="Arial"/>
          <w:sz w:val="24"/>
          <w:szCs w:val="24"/>
        </w:rPr>
        <w:t>.</w:t>
      </w:r>
      <w:r w:rsidRPr="00D93F2F">
        <w:rPr>
          <w:rFonts w:ascii="Arial" w:hAnsi="Arial" w:eastAsia="Times New Roman" w:cs="Arial"/>
          <w:sz w:val="24"/>
          <w:szCs w:val="24"/>
        </w:rPr>
        <w:t> </w:t>
      </w:r>
      <w:r>
        <w:rPr>
          <w:rFonts w:ascii="Arial" w:hAnsi="Arial" w:eastAsia="Times New Roman" w:cs="Arial"/>
          <w:b/>
          <w:bCs/>
          <w:sz w:val="24"/>
          <w:szCs w:val="24"/>
        </w:rPr>
        <w:t>Chair</w:t>
      </w:r>
      <w:r w:rsidRPr="00D93F2F">
        <w:rPr>
          <w:rFonts w:ascii="Arial" w:hAnsi="Arial" w:eastAsia="Times New Roman" w:cs="Arial"/>
          <w:sz w:val="24"/>
          <w:szCs w:val="24"/>
        </w:rPr>
        <w:t xml:space="preserve"> will check with TMC about allowing a service piece to be used by Mexico and then communicate with </w:t>
      </w:r>
      <w:r>
        <w:rPr>
          <w:rFonts w:ascii="Arial" w:hAnsi="Arial" w:eastAsia="Times New Roman" w:cs="Arial"/>
          <w:sz w:val="24"/>
          <w:szCs w:val="24"/>
        </w:rPr>
        <w:t>Trusted servant.</w:t>
      </w:r>
      <w:r w:rsidRPr="00D93F2F">
        <w:rPr>
          <w:rFonts w:ascii="Arial" w:hAnsi="Arial" w:eastAsia="Times New Roman" w:cs="Arial"/>
          <w:sz w:val="24"/>
          <w:szCs w:val="24"/>
        </w:rPr>
        <w:t> </w:t>
      </w:r>
    </w:p>
    <w:p w:rsidRPr="00D93F2F" w:rsidR="00F26456" w:rsidP="00F26456" w:rsidRDefault="00F26456" w14:paraId="20634C4C" w14:textId="6DBA0F51" w14:noSpellErr="1">
      <w:pPr>
        <w:numPr>
          <w:ilvl w:val="0"/>
          <w:numId w:val="6"/>
        </w:numPr>
        <w:spacing w:after="0" w:line="240" w:lineRule="auto"/>
        <w:ind w:left="360" w:firstLine="0"/>
        <w:textAlignment w:val="baseline"/>
        <w:rPr>
          <w:rFonts w:ascii="Arial" w:hAnsi="Arial" w:eastAsia="Times New Roman" w:cs="Arial"/>
          <w:sz w:val="24"/>
          <w:szCs w:val="24"/>
        </w:rPr>
      </w:pPr>
      <w:r w:rsidRPr="3DBE2C3D" w:rsidR="00F26456">
        <w:rPr>
          <w:rFonts w:ascii="Arial" w:hAnsi="Arial" w:eastAsia="Times New Roman" w:cs="Arial"/>
          <w:sz w:val="24"/>
          <w:szCs w:val="24"/>
        </w:rPr>
        <w:t>E</w:t>
      </w:r>
      <w:r w:rsidRPr="3DBE2C3D" w:rsidR="00F26456">
        <w:rPr>
          <w:rFonts w:ascii="Arial" w:hAnsi="Arial" w:eastAsia="Times New Roman" w:cs="Arial"/>
          <w:sz w:val="24"/>
          <w:szCs w:val="24"/>
        </w:rPr>
        <w:t>mail regarding recommendations for a therapist list. _</w:t>
      </w:r>
      <w:r w:rsidRPr="3DBE2C3D" w:rsidR="00F26456">
        <w:rPr>
          <w:rFonts w:ascii="Arial" w:hAnsi="Arial" w:eastAsia="Times New Roman" w:cs="Arial"/>
          <w:i w:val="1"/>
          <w:iCs w:val="1"/>
          <w:sz w:val="24"/>
          <w:szCs w:val="24"/>
        </w:rPr>
        <w:t>note CoDA does not recommend therapists.  Tradition </w:t>
      </w:r>
      <w:r w:rsidRPr="3DBE2C3D" w:rsidR="00F26456">
        <w:rPr>
          <w:rFonts w:ascii="Times New Roman" w:hAnsi="Times New Roman" w:eastAsia="Times New Roman" w:cs="Times New Roman"/>
          <w:i w:val="1"/>
          <w:iCs w:val="1"/>
          <w:sz w:val="25"/>
          <w:szCs w:val="25"/>
        </w:rPr>
        <w:t>6.  “A CoDA group ought never endorse, finance, or lend the CoDA name to any related facility or outside enterprise, lest problems of money, property and prestige divert us from our primary spiritual aim.” </w:t>
      </w:r>
      <w:r w:rsidRPr="3DBE2C3D" w:rsidR="00F26456">
        <w:rPr>
          <w:rFonts w:ascii="Arial" w:hAnsi="Arial" w:eastAsia="Times New Roman" w:cs="Arial"/>
          <w:i w:val="1"/>
          <w:iCs w:val="1"/>
          <w:sz w:val="24"/>
          <w:szCs w:val="24"/>
        </w:rPr>
        <w:t>Attending meetings may be a way of finding others who will recommend a therapist. </w:t>
      </w:r>
      <w:r w:rsidRPr="3DBE2C3D" w:rsidR="001B63AD">
        <w:rPr>
          <w:rFonts w:ascii="Arial" w:hAnsi="Arial" w:eastAsia="Times New Roman" w:cs="Arial"/>
          <w:b w:val="1"/>
          <w:bCs w:val="1"/>
          <w:i w:val="1"/>
          <w:iCs w:val="1"/>
          <w:sz w:val="24"/>
          <w:szCs w:val="24"/>
        </w:rPr>
        <w:t>Chair</w:t>
      </w:r>
      <w:r w:rsidRPr="3DBE2C3D" w:rsidR="00F26456">
        <w:rPr>
          <w:rFonts w:ascii="Arial" w:hAnsi="Arial" w:eastAsia="Times New Roman" w:cs="Arial"/>
          <w:b w:val="1"/>
          <w:bCs w:val="1"/>
          <w:i w:val="1"/>
          <w:iCs w:val="1"/>
          <w:sz w:val="24"/>
          <w:szCs w:val="24"/>
        </w:rPr>
        <w:t> </w:t>
      </w:r>
      <w:r w:rsidRPr="3DBE2C3D" w:rsidR="00F26456">
        <w:rPr>
          <w:rFonts w:ascii="Arial" w:hAnsi="Arial" w:eastAsia="Times New Roman" w:cs="Arial"/>
          <w:i w:val="1"/>
          <w:iCs w:val="1"/>
          <w:sz w:val="24"/>
          <w:szCs w:val="24"/>
        </w:rPr>
        <w:t xml:space="preserve">will talk to </w:t>
      </w:r>
      <w:r w:rsidRPr="3DBE2C3D" w:rsidR="001B63AD">
        <w:rPr>
          <w:rFonts w:ascii="Arial" w:hAnsi="Arial" w:eastAsia="Times New Roman" w:cs="Arial"/>
          <w:i w:val="1"/>
          <w:iCs w:val="1"/>
          <w:sz w:val="24"/>
          <w:szCs w:val="24"/>
        </w:rPr>
        <w:t xml:space="preserve">email corresponding secretary </w:t>
      </w:r>
      <w:r w:rsidRPr="3DBE2C3D" w:rsidR="00F26456">
        <w:rPr>
          <w:rFonts w:ascii="Arial" w:hAnsi="Arial" w:eastAsia="Times New Roman" w:cs="Arial"/>
          <w:i w:val="1"/>
          <w:iCs w:val="1"/>
          <w:sz w:val="24"/>
          <w:szCs w:val="24"/>
        </w:rPr>
        <w:t>to see if she will be responding and copying </w:t>
      </w:r>
      <w:hyperlink r:id="R5ae0e85e49034621">
        <w:r w:rsidRPr="3DBE2C3D" w:rsidR="00F26456">
          <w:rPr>
            <w:rFonts w:ascii="Arial" w:hAnsi="Arial" w:eastAsia="Times New Roman" w:cs="Arial"/>
            <w:i w:val="1"/>
            <w:iCs w:val="1"/>
            <w:color w:val="0563C1"/>
            <w:sz w:val="24"/>
            <w:szCs w:val="24"/>
            <w:u w:val="single"/>
          </w:rPr>
          <w:t>hosp@coda.org</w:t>
        </w:r>
      </w:hyperlink>
      <w:r w:rsidRPr="3DBE2C3D" w:rsidR="00F26456">
        <w:rPr>
          <w:rFonts w:ascii="Arial" w:hAnsi="Arial" w:eastAsia="Times New Roman" w:cs="Arial"/>
          <w:i w:val="1"/>
          <w:iCs w:val="1"/>
          <w:sz w:val="24"/>
          <w:szCs w:val="24"/>
        </w:rPr>
        <w:t> so the committee knows that the email has been responded to. </w:t>
      </w:r>
    </w:p>
    <w:p w:rsidRPr="00D93F2F" w:rsidR="00F26456" w:rsidP="00F26456" w:rsidRDefault="00F26456" w14:paraId="1C72CE10" w14:textId="77777777" w14:noSpellErr="1">
      <w:pPr>
        <w:numPr>
          <w:ilvl w:val="0"/>
          <w:numId w:val="6"/>
        </w:numPr>
        <w:spacing w:after="0" w:line="240" w:lineRule="auto"/>
        <w:ind w:left="360" w:firstLine="0"/>
        <w:textAlignment w:val="baseline"/>
        <w:rPr>
          <w:rFonts w:ascii="Calibri" w:hAnsi="Calibri" w:eastAsia="Times New Roman" w:cs="Calibri"/>
          <w:sz w:val="24"/>
          <w:szCs w:val="24"/>
        </w:rPr>
      </w:pPr>
      <w:r w:rsidRPr="3DBE2C3D" w:rsidR="00F26456">
        <w:rPr>
          <w:rFonts w:ascii="Arial" w:hAnsi="Arial" w:eastAsia="Times New Roman" w:cs="Arial"/>
          <w:sz w:val="24"/>
          <w:szCs w:val="24"/>
        </w:rPr>
        <w:t>Do we want to review and change the </w:t>
      </w:r>
      <w:hyperlink r:id="Rd2632e43cc26461a">
        <w:r w:rsidRPr="3DBE2C3D" w:rsidR="00F26456">
          <w:rPr>
            <w:rFonts w:ascii="Arial" w:hAnsi="Arial" w:eastAsia="Times New Roman" w:cs="Arial"/>
            <w:color w:val="0000FF"/>
            <w:sz w:val="24"/>
            <w:szCs w:val="24"/>
          </w:rPr>
          <w:t>questionnaire</w:t>
        </w:r>
      </w:hyperlink>
      <w:r w:rsidRPr="3DBE2C3D" w:rsidR="00F26456">
        <w:rPr>
          <w:rFonts w:ascii="Arial" w:hAnsi="Arial" w:eastAsia="Times New Roman" w:cs="Arial"/>
          <w:sz w:val="24"/>
          <w:szCs w:val="24"/>
        </w:rPr>
        <w:t xml:space="preserve"> available to people when they sign up for our email list sometime in the next year?  </w:t>
      </w:r>
      <w:r w:rsidRPr="3DBE2C3D" w:rsidR="00F26456">
        <w:rPr>
          <w:rFonts w:ascii="Arial" w:hAnsi="Arial" w:eastAsia="Times New Roman" w:cs="Arial"/>
          <w:i w:val="1"/>
          <w:iCs w:val="1"/>
          <w:sz w:val="24"/>
          <w:szCs w:val="24"/>
        </w:rPr>
        <w:t>It would be worthwhile.</w:t>
      </w:r>
      <w:r w:rsidRPr="3DBE2C3D" w:rsidR="00F26456">
        <w:rPr>
          <w:rFonts w:ascii="Arial" w:hAnsi="Arial" w:eastAsia="Times New Roman" w:cs="Arial"/>
          <w:i w:val="1"/>
          <w:iCs w:val="1"/>
          <w:sz w:val="24"/>
          <w:szCs w:val="24"/>
        </w:rPr>
        <w:t> </w:t>
      </w:r>
    </w:p>
    <w:p w:rsidRPr="00D93F2F" w:rsidR="00F26456" w:rsidP="00F26456" w:rsidRDefault="00F26456" w14:paraId="7B57F61A" w14:textId="06DFCE00" w14:noSpellErr="1">
      <w:pPr>
        <w:numPr>
          <w:ilvl w:val="0"/>
          <w:numId w:val="6"/>
        </w:numPr>
        <w:spacing w:after="0" w:line="240" w:lineRule="auto"/>
        <w:ind w:left="360" w:firstLine="0"/>
        <w:textAlignment w:val="baseline"/>
        <w:rPr>
          <w:rFonts w:ascii="Times New Roman" w:hAnsi="Times New Roman" w:eastAsia="Times New Roman" w:cs="Times New Roman"/>
          <w:sz w:val="24"/>
          <w:szCs w:val="24"/>
        </w:rPr>
      </w:pPr>
      <w:r w:rsidRPr="3DBE2C3D" w:rsidR="00F26456">
        <w:rPr>
          <w:rFonts w:ascii="Arial" w:hAnsi="Arial" w:eastAsia="Times New Roman" w:cs="Arial"/>
          <w:sz w:val="24"/>
          <w:szCs w:val="24"/>
        </w:rPr>
        <w:t xml:space="preserve">Suggested that we do H&amp;I Lights quarterly.  </w:t>
      </w:r>
      <w:r w:rsidRPr="3DBE2C3D" w:rsidR="001B63AD">
        <w:rPr>
          <w:rFonts w:ascii="Arial" w:hAnsi="Arial" w:eastAsia="Times New Roman" w:cs="Arial"/>
          <w:i w:val="1"/>
          <w:iCs w:val="1"/>
          <w:sz w:val="24"/>
          <w:szCs w:val="24"/>
        </w:rPr>
        <w:t>Member</w:t>
      </w:r>
      <w:r w:rsidRPr="3DBE2C3D" w:rsidR="00F26456">
        <w:rPr>
          <w:rFonts w:ascii="Arial" w:hAnsi="Arial" w:eastAsia="Times New Roman" w:cs="Arial"/>
          <w:i w:val="1"/>
          <w:iCs w:val="1"/>
          <w:sz w:val="24"/>
          <w:szCs w:val="24"/>
        </w:rPr>
        <w:t> did a sample using a quote from a previous H&amp;I Lights. </w:t>
      </w:r>
      <w:r w:rsidRPr="3DBE2C3D" w:rsidR="001B63AD">
        <w:rPr>
          <w:rFonts w:ascii="Arial" w:hAnsi="Arial" w:eastAsia="Times New Roman" w:cs="Arial"/>
          <w:i w:val="1"/>
          <w:iCs w:val="1"/>
          <w:sz w:val="24"/>
          <w:szCs w:val="24"/>
        </w:rPr>
        <w:t>Chair</w:t>
      </w:r>
      <w:r w:rsidRPr="3DBE2C3D" w:rsidR="00F26456">
        <w:rPr>
          <w:rFonts w:ascii="Arial" w:hAnsi="Arial" w:eastAsia="Times New Roman" w:cs="Arial"/>
          <w:i w:val="1"/>
          <w:iCs w:val="1"/>
          <w:sz w:val="24"/>
          <w:szCs w:val="24"/>
        </w:rPr>
        <w:t xml:space="preserve"> will send lights to </w:t>
      </w:r>
      <w:r w:rsidRPr="3DBE2C3D" w:rsidR="001B63AD">
        <w:rPr>
          <w:rFonts w:ascii="Arial" w:hAnsi="Arial" w:eastAsia="Times New Roman" w:cs="Arial"/>
          <w:i w:val="1"/>
          <w:iCs w:val="1"/>
          <w:sz w:val="24"/>
          <w:szCs w:val="24"/>
        </w:rPr>
        <w:t>Service worker</w:t>
      </w:r>
      <w:r w:rsidRPr="3DBE2C3D" w:rsidR="00F26456">
        <w:rPr>
          <w:rFonts w:ascii="Arial" w:hAnsi="Arial" w:eastAsia="Times New Roman" w:cs="Arial"/>
          <w:i w:val="1"/>
          <w:iCs w:val="1"/>
          <w:sz w:val="24"/>
          <w:szCs w:val="24"/>
        </w:rPr>
        <w:t xml:space="preserve"> who sends it out to the H&amp;I list. This next one will keep periodic and then change to quarterly with the next submission this year. </w:t>
      </w:r>
    </w:p>
    <w:p w:rsidRPr="00D93F2F" w:rsidR="00F26456" w:rsidP="00F26456" w:rsidRDefault="00F26456" w14:paraId="78894FC8" w14:textId="77777777" w14:noSpellErr="1">
      <w:pPr>
        <w:numPr>
          <w:ilvl w:val="0"/>
          <w:numId w:val="6"/>
        </w:numPr>
        <w:spacing w:after="0" w:line="240" w:lineRule="auto"/>
        <w:ind w:left="360" w:firstLine="0"/>
        <w:textAlignment w:val="baseline"/>
        <w:rPr>
          <w:rFonts w:ascii="Calibri" w:hAnsi="Calibri" w:eastAsia="Times New Roman" w:cs="Calibri"/>
          <w:sz w:val="24"/>
          <w:szCs w:val="24"/>
        </w:rPr>
      </w:pPr>
      <w:r w:rsidRPr="3DBE2C3D" w:rsidR="00F26456">
        <w:rPr>
          <w:rFonts w:ascii="Arial" w:hAnsi="Arial" w:eastAsia="Times New Roman" w:cs="Arial"/>
          <w:sz w:val="24"/>
          <w:szCs w:val="24"/>
        </w:rPr>
        <w:t>Suggestions for recruiting new members at the virtual CSC. </w:t>
      </w:r>
      <w:r w:rsidRPr="3DBE2C3D" w:rsidR="00F26456">
        <w:rPr>
          <w:rFonts w:ascii="Arial" w:hAnsi="Arial" w:eastAsia="Times New Roman" w:cs="Arial"/>
          <w:i w:val="1"/>
          <w:iCs w:val="1"/>
          <w:sz w:val="24"/>
          <w:szCs w:val="24"/>
        </w:rPr>
        <w:t>Reserved a virtual get together in a breakout room at the hospitality zoom room for Monday at 7:30 to 8:30 PM. Changed to Tuesday night. </w:t>
      </w:r>
    </w:p>
    <w:p w:rsidRPr="00D93F2F" w:rsidR="00F26456" w:rsidP="00F26456" w:rsidRDefault="00F26456" w14:paraId="46C6B41A" w14:textId="77777777" w14:noSpellErr="1">
      <w:pPr>
        <w:numPr>
          <w:ilvl w:val="0"/>
          <w:numId w:val="6"/>
        </w:numPr>
        <w:spacing w:after="0" w:line="240" w:lineRule="auto"/>
        <w:ind w:left="360" w:firstLine="0"/>
        <w:textAlignment w:val="baseline"/>
        <w:rPr>
          <w:rFonts w:ascii="Calibri" w:hAnsi="Calibri" w:eastAsia="Times New Roman" w:cs="Calibri"/>
          <w:sz w:val="24"/>
          <w:szCs w:val="24"/>
        </w:rPr>
      </w:pPr>
      <w:r w:rsidRPr="3DBE2C3D" w:rsidR="00F26456">
        <w:rPr>
          <w:rFonts w:ascii="Arial" w:hAnsi="Arial" w:eastAsia="Times New Roman" w:cs="Arial"/>
          <w:sz w:val="24"/>
          <w:szCs w:val="24"/>
        </w:rPr>
        <w:t>Suggestions for raising 7th tradition at CSC. </w:t>
      </w:r>
      <w:r w:rsidRPr="3DBE2C3D" w:rsidR="00F26456">
        <w:rPr>
          <w:rFonts w:ascii="Arial" w:hAnsi="Arial" w:eastAsia="Times New Roman" w:cs="Arial"/>
          <w:i w:val="1"/>
          <w:iCs w:val="1"/>
          <w:sz w:val="24"/>
          <w:szCs w:val="24"/>
        </w:rPr>
        <w:t>Announcement that sends people to website.  how do we do announcements at a virtual CSC?  Want verbal or screen shared announcements. </w:t>
      </w:r>
    </w:p>
    <w:p w:rsidRPr="00D93F2F" w:rsidR="00F26456" w:rsidP="00F26456" w:rsidRDefault="00F26456" w14:paraId="4FF81A71" w14:textId="77777777">
      <w:pPr>
        <w:spacing w:after="0" w:line="240" w:lineRule="auto"/>
        <w:textAlignment w:val="baseline"/>
        <w:rPr>
          <w:rFonts w:ascii="Segoe UI" w:hAnsi="Segoe UI" w:eastAsia="Times New Roman" w:cs="Segoe UI"/>
          <w:sz w:val="18"/>
          <w:szCs w:val="18"/>
        </w:rPr>
      </w:pPr>
      <w:r w:rsidRPr="00D93F2F">
        <w:rPr>
          <w:rFonts w:ascii="Calibri" w:hAnsi="Calibri" w:eastAsia="Times New Roman" w:cs="Calibri"/>
          <w:sz w:val="24"/>
          <w:szCs w:val="24"/>
        </w:rPr>
        <w:t> </w:t>
      </w:r>
    </w:p>
    <w:p w:rsidRPr="00D93F2F" w:rsidR="00F26456" w:rsidP="00F26456" w:rsidRDefault="00F26456" w14:paraId="7C1B4873" w14:textId="77777777">
      <w:pPr>
        <w:spacing w:after="0" w:line="240" w:lineRule="auto"/>
        <w:textAlignment w:val="baseline"/>
        <w:rPr>
          <w:rFonts w:ascii="Segoe UI" w:hAnsi="Segoe UI" w:eastAsia="Times New Roman" w:cs="Segoe UI"/>
          <w:sz w:val="18"/>
          <w:szCs w:val="18"/>
        </w:rPr>
      </w:pPr>
      <w:r w:rsidRPr="00D93F2F">
        <w:rPr>
          <w:rFonts w:ascii="Segoe UI" w:hAnsi="Segoe UI" w:eastAsia="Times New Roman" w:cs="Segoe UI"/>
          <w:color w:val="666666"/>
          <w:sz w:val="18"/>
          <w:szCs w:val="18"/>
          <w:shd w:val="clear" w:color="auto" w:fill="FFFFFF"/>
        </w:rPr>
        <w:t>Page Break</w:t>
      </w:r>
      <w:r w:rsidRPr="00D93F2F">
        <w:rPr>
          <w:rFonts w:ascii="Calibri" w:hAnsi="Calibri" w:eastAsia="Times New Roman" w:cs="Calibri"/>
        </w:rPr>
        <w:t> </w:t>
      </w:r>
    </w:p>
    <w:p w:rsidRPr="00D93F2F" w:rsidR="00F26456" w:rsidP="00F26456" w:rsidRDefault="00F26456" w14:paraId="3DB75718" w14:textId="77777777">
      <w:pPr>
        <w:spacing w:after="0" w:line="240" w:lineRule="auto"/>
        <w:textAlignment w:val="baseline"/>
        <w:rPr>
          <w:rFonts w:ascii="Segoe UI" w:hAnsi="Segoe UI" w:eastAsia="Times New Roman" w:cs="Segoe UI"/>
          <w:sz w:val="18"/>
          <w:szCs w:val="18"/>
        </w:rPr>
      </w:pPr>
      <w:r w:rsidRPr="00D93F2F">
        <w:rPr>
          <w:rFonts w:ascii="Arial" w:hAnsi="Arial" w:eastAsia="Times New Roman" w:cs="Arial"/>
          <w:b/>
          <w:bCs/>
          <w:sz w:val="24"/>
          <w:szCs w:val="24"/>
          <w:lang w:val="en"/>
        </w:rPr>
        <w:t>Action items:</w:t>
      </w:r>
      <w:r w:rsidRPr="00D93F2F">
        <w:rPr>
          <w:rFonts w:ascii="Arial" w:hAnsi="Arial" w:eastAsia="Times New Roman" w:cs="Arial"/>
          <w:sz w:val="24"/>
          <w:szCs w:val="24"/>
        </w:rPr>
        <w:t> </w:t>
      </w:r>
    </w:p>
    <w:p w:rsidRPr="00D93F2F" w:rsidR="00F26456" w:rsidP="00F26456" w:rsidRDefault="00F26456" w14:paraId="3D94FC2D" w14:textId="77777777">
      <w:pPr>
        <w:spacing w:after="0" w:line="240" w:lineRule="auto"/>
        <w:ind w:left="720"/>
        <w:textAlignment w:val="baseline"/>
        <w:rPr>
          <w:rFonts w:ascii="Segoe UI" w:hAnsi="Segoe UI" w:eastAsia="Times New Roman" w:cs="Segoe UI"/>
          <w:sz w:val="18"/>
          <w:szCs w:val="18"/>
        </w:rPr>
      </w:pPr>
      <w:r w:rsidRPr="00D93F2F">
        <w:rPr>
          <w:rFonts w:ascii="Segoe UI" w:hAnsi="Segoe UI" w:eastAsia="Times New Roman" w:cs="Segoe UI"/>
          <w:sz w:val="24"/>
          <w:szCs w:val="24"/>
        </w:rPr>
        <w:t> </w:t>
      </w:r>
    </w:p>
    <w:p w:rsidRPr="00D93F2F" w:rsidR="00F26456" w:rsidP="00F26456" w:rsidRDefault="001B63AD" w14:paraId="179B16A1" w14:textId="2AFAC024">
      <w:pPr>
        <w:numPr>
          <w:ilvl w:val="0"/>
          <w:numId w:val="7"/>
        </w:numPr>
        <w:spacing w:after="0" w:line="240" w:lineRule="auto"/>
        <w:ind w:left="360" w:firstLine="0"/>
        <w:textAlignment w:val="baseline"/>
        <w:rPr>
          <w:rFonts w:ascii="Segoe UI" w:hAnsi="Segoe UI" w:eastAsia="Times New Roman" w:cs="Segoe UI"/>
          <w:sz w:val="24"/>
          <w:szCs w:val="24"/>
        </w:rPr>
      </w:pPr>
      <w:r>
        <w:rPr>
          <w:rFonts w:ascii="Arial" w:hAnsi="Arial" w:eastAsia="Times New Roman" w:cs="Arial"/>
          <w:b/>
          <w:bCs/>
          <w:sz w:val="24"/>
          <w:szCs w:val="24"/>
          <w:lang w:val="en"/>
        </w:rPr>
        <w:lastRenderedPageBreak/>
        <w:t>Member</w:t>
      </w:r>
      <w:r w:rsidRPr="00D93F2F" w:rsidR="00F26456">
        <w:rPr>
          <w:rFonts w:ascii="Arial" w:hAnsi="Arial" w:eastAsia="Times New Roman" w:cs="Arial"/>
          <w:b/>
          <w:bCs/>
          <w:sz w:val="24"/>
          <w:szCs w:val="24"/>
          <w:lang w:val="en"/>
        </w:rPr>
        <w:t> </w:t>
      </w:r>
      <w:r w:rsidRPr="00D93F2F" w:rsidR="00F26456">
        <w:rPr>
          <w:rFonts w:ascii="Arial" w:hAnsi="Arial" w:eastAsia="Times New Roman" w:cs="Arial"/>
          <w:sz w:val="24"/>
          <w:szCs w:val="24"/>
          <w:lang w:val="en"/>
        </w:rPr>
        <w:t>will continue to work on website and auto responses to the questionnaire.</w:t>
      </w:r>
      <w:r w:rsidRPr="00D93F2F" w:rsidR="00F26456">
        <w:rPr>
          <w:rFonts w:ascii="Arial" w:hAnsi="Arial" w:eastAsia="Times New Roman" w:cs="Arial"/>
          <w:sz w:val="24"/>
          <w:szCs w:val="24"/>
        </w:rPr>
        <w:t> </w:t>
      </w:r>
    </w:p>
    <w:p w:rsidRPr="00D93F2F" w:rsidR="00F26456" w:rsidP="00F26456" w:rsidRDefault="00F26456" w14:paraId="33BFCE85" w14:textId="77777777">
      <w:pPr>
        <w:spacing w:after="0" w:line="240" w:lineRule="auto"/>
        <w:textAlignment w:val="baseline"/>
        <w:rPr>
          <w:rFonts w:ascii="Segoe UI" w:hAnsi="Segoe UI" w:eastAsia="Times New Roman" w:cs="Segoe UI"/>
          <w:sz w:val="18"/>
          <w:szCs w:val="18"/>
        </w:rPr>
      </w:pPr>
      <w:r w:rsidRPr="00D93F2F">
        <w:rPr>
          <w:rFonts w:ascii="Arial" w:hAnsi="Arial" w:eastAsia="Times New Roman" w:cs="Arial"/>
          <w:sz w:val="24"/>
          <w:szCs w:val="24"/>
        </w:rPr>
        <w:t>  </w:t>
      </w:r>
    </w:p>
    <w:p w:rsidRPr="001B63AD" w:rsidR="001B63AD" w:rsidP="001B63AD" w:rsidRDefault="001B63AD" w14:paraId="190202FC" w14:textId="2E45B18D">
      <w:pPr>
        <w:numPr>
          <w:ilvl w:val="0"/>
          <w:numId w:val="8"/>
        </w:numPr>
        <w:spacing w:after="0" w:line="240" w:lineRule="auto"/>
        <w:ind w:left="360" w:firstLine="0"/>
        <w:textAlignment w:val="baseline"/>
        <w:rPr>
          <w:rFonts w:ascii="Segoe UI" w:hAnsi="Segoe UI" w:eastAsia="Times New Roman" w:cs="Segoe UI"/>
          <w:sz w:val="18"/>
          <w:szCs w:val="18"/>
        </w:rPr>
      </w:pPr>
      <w:r w:rsidRPr="3DBE2C3D" w:rsidR="001B63AD">
        <w:rPr>
          <w:rFonts w:ascii="Arial" w:hAnsi="Arial" w:eastAsia="Times New Roman" w:cs="Arial"/>
          <w:sz w:val="24"/>
          <w:szCs w:val="24"/>
        </w:rPr>
        <w:t>S</w:t>
      </w:r>
      <w:r w:rsidRPr="3DBE2C3D" w:rsidR="00F26456">
        <w:rPr>
          <w:rFonts w:ascii="Arial" w:hAnsi="Arial" w:eastAsia="Times New Roman" w:cs="Arial"/>
          <w:sz w:val="24"/>
          <w:szCs w:val="24"/>
        </w:rPr>
        <w:t>end invitation to help with</w:t>
      </w:r>
      <w:r w:rsidRPr="3DBE2C3D" w:rsidR="5B69F504">
        <w:rPr>
          <w:rFonts w:ascii="Arial" w:hAnsi="Arial" w:eastAsia="Times New Roman" w:cs="Arial"/>
          <w:sz w:val="24"/>
          <w:szCs w:val="24"/>
        </w:rPr>
        <w:t xml:space="preserve"> database to </w:t>
      </w:r>
      <w:r w:rsidRPr="3DBE2C3D" w:rsidR="00F26456">
        <w:rPr>
          <w:rFonts w:ascii="Arial" w:hAnsi="Arial" w:eastAsia="Times New Roman" w:cs="Arial"/>
          <w:sz w:val="24"/>
          <w:szCs w:val="24"/>
        </w:rPr>
        <w:t xml:space="preserve">chairs@coda.org, and </w:t>
      </w:r>
      <w:r w:rsidRPr="3DBE2C3D" w:rsidR="001B63AD">
        <w:rPr>
          <w:rFonts w:ascii="Arial" w:hAnsi="Arial" w:eastAsia="Times New Roman" w:cs="Arial"/>
          <w:sz w:val="24"/>
          <w:szCs w:val="24"/>
        </w:rPr>
        <w:t>Member</w:t>
      </w:r>
      <w:r w:rsidRPr="3DBE2C3D" w:rsidR="00F26456">
        <w:rPr>
          <w:rFonts w:ascii="Arial" w:hAnsi="Arial" w:eastAsia="Times New Roman" w:cs="Arial"/>
          <w:sz w:val="24"/>
          <w:szCs w:val="24"/>
        </w:rPr>
        <w:t>, IMC.to join H&amp;I database subcommittee after CSC. </w:t>
      </w:r>
    </w:p>
    <w:p w:rsidRPr="001B63AD" w:rsidR="001B63AD" w:rsidP="001B63AD" w:rsidRDefault="001B63AD" w14:paraId="15E10771" w14:textId="77777777">
      <w:pPr>
        <w:spacing w:after="0" w:line="240" w:lineRule="auto"/>
        <w:ind w:left="360"/>
        <w:textAlignment w:val="baseline"/>
        <w:rPr>
          <w:rFonts w:ascii="Segoe UI" w:hAnsi="Segoe UI" w:eastAsia="Times New Roman" w:cs="Segoe UI"/>
          <w:sz w:val="18"/>
          <w:szCs w:val="18"/>
        </w:rPr>
      </w:pPr>
    </w:p>
    <w:p w:rsidRPr="00D93F2F" w:rsidR="00F26456" w:rsidP="001B63AD" w:rsidRDefault="00F26456" w14:paraId="3FD3E419" w14:textId="7D392F85">
      <w:pPr>
        <w:spacing w:after="0" w:line="240" w:lineRule="auto"/>
        <w:textAlignment w:val="baseline"/>
        <w:rPr>
          <w:rFonts w:ascii="Segoe UI" w:hAnsi="Segoe UI" w:eastAsia="Times New Roman" w:cs="Segoe UI"/>
          <w:sz w:val="18"/>
          <w:szCs w:val="18"/>
        </w:rPr>
      </w:pPr>
      <w:r w:rsidRPr="00D93F2F">
        <w:rPr>
          <w:rFonts w:ascii="Arial" w:hAnsi="Arial" w:eastAsia="Times New Roman" w:cs="Arial"/>
          <w:b/>
          <w:bCs/>
          <w:sz w:val="24"/>
          <w:szCs w:val="24"/>
          <w:lang w:val="en"/>
        </w:rPr>
        <w:t>Work on documents through Zoom Share:</w:t>
      </w:r>
      <w:r w:rsidRPr="00D93F2F">
        <w:rPr>
          <w:rFonts w:ascii="Arial" w:hAnsi="Arial" w:eastAsia="Times New Roman" w:cs="Arial"/>
          <w:sz w:val="24"/>
          <w:szCs w:val="24"/>
        </w:rPr>
        <w:t> </w:t>
      </w:r>
    </w:p>
    <w:p w:rsidRPr="00D93F2F" w:rsidR="00F26456" w:rsidP="00F26456" w:rsidRDefault="00F26456" w14:paraId="3EE26760" w14:textId="77777777">
      <w:pPr>
        <w:spacing w:after="0" w:line="240" w:lineRule="auto"/>
        <w:textAlignment w:val="baseline"/>
        <w:rPr>
          <w:rFonts w:ascii="Segoe UI" w:hAnsi="Segoe UI" w:eastAsia="Times New Roman" w:cs="Segoe UI"/>
          <w:sz w:val="18"/>
          <w:szCs w:val="18"/>
        </w:rPr>
      </w:pPr>
      <w:r w:rsidRPr="00D93F2F">
        <w:rPr>
          <w:rFonts w:ascii="Arial" w:hAnsi="Arial" w:eastAsia="Times New Roman" w:cs="Arial"/>
          <w:b/>
          <w:bCs/>
          <w:sz w:val="24"/>
          <w:szCs w:val="24"/>
          <w:lang w:val="en"/>
        </w:rPr>
        <w:t> </w:t>
      </w:r>
      <w:r w:rsidRPr="00D93F2F">
        <w:rPr>
          <w:rFonts w:ascii="Arial" w:hAnsi="Arial" w:eastAsia="Times New Roman" w:cs="Arial"/>
          <w:sz w:val="24"/>
          <w:szCs w:val="24"/>
        </w:rPr>
        <w:t>  </w:t>
      </w:r>
    </w:p>
    <w:p w:rsidRPr="00D93F2F" w:rsidR="00F26456" w:rsidP="00F26456" w:rsidRDefault="00F26456" w14:paraId="0EA4B4FB" w14:textId="519EFB4A">
      <w:pPr>
        <w:spacing w:after="0" w:line="240" w:lineRule="auto"/>
        <w:textAlignment w:val="baseline"/>
        <w:rPr>
          <w:rFonts w:ascii="Segoe UI" w:hAnsi="Segoe UI" w:eastAsia="Times New Roman" w:cs="Segoe UI"/>
          <w:sz w:val="18"/>
          <w:szCs w:val="18"/>
        </w:rPr>
      </w:pPr>
      <w:r w:rsidRPr="00D93F2F">
        <w:rPr>
          <w:rFonts w:ascii="Arial" w:hAnsi="Arial" w:eastAsia="Times New Roman" w:cs="Arial"/>
          <w:sz w:val="24"/>
          <w:szCs w:val="24"/>
          <w:lang w:val="en"/>
        </w:rPr>
        <w:t>1.H&amp;I presentation Package - the H&amp;I trifold for institutions. </w:t>
      </w:r>
      <w:r w:rsidR="001B63AD">
        <w:rPr>
          <w:rFonts w:ascii="Arial" w:hAnsi="Arial" w:eastAsia="Times New Roman" w:cs="Arial"/>
          <w:i/>
          <w:iCs/>
          <w:sz w:val="24"/>
          <w:szCs w:val="24"/>
          <w:lang w:val="en"/>
        </w:rPr>
        <w:t>Member</w:t>
      </w:r>
      <w:r w:rsidRPr="00D93F2F">
        <w:rPr>
          <w:rFonts w:ascii="Arial" w:hAnsi="Arial" w:eastAsia="Times New Roman" w:cs="Arial"/>
          <w:i/>
          <w:iCs/>
          <w:sz w:val="24"/>
          <w:szCs w:val="24"/>
          <w:lang w:val="en"/>
        </w:rPr>
        <w:t> is stepping down from the committee temporarily.  I will attempt to receive the trifold pdf. from her.</w:t>
      </w:r>
      <w:r w:rsidRPr="00D93F2F">
        <w:rPr>
          <w:rFonts w:ascii="Arial" w:hAnsi="Arial" w:eastAsia="Times New Roman" w:cs="Arial"/>
          <w:sz w:val="24"/>
          <w:szCs w:val="24"/>
        </w:rPr>
        <w:t> </w:t>
      </w:r>
    </w:p>
    <w:p w:rsidRPr="00D93F2F" w:rsidR="00F26456" w:rsidP="00F26456" w:rsidRDefault="00F26456" w14:paraId="5FBFB243" w14:textId="77777777">
      <w:pPr>
        <w:spacing w:after="0" w:line="240" w:lineRule="auto"/>
        <w:textAlignment w:val="baseline"/>
        <w:rPr>
          <w:rFonts w:ascii="Segoe UI" w:hAnsi="Segoe UI" w:eastAsia="Times New Roman" w:cs="Segoe UI"/>
          <w:sz w:val="18"/>
          <w:szCs w:val="18"/>
        </w:rPr>
      </w:pPr>
      <w:r w:rsidRPr="00D93F2F">
        <w:rPr>
          <w:rFonts w:ascii="Arial" w:hAnsi="Arial" w:eastAsia="Times New Roman" w:cs="Arial"/>
          <w:sz w:val="24"/>
          <w:szCs w:val="24"/>
        </w:rPr>
        <w:t> </w:t>
      </w:r>
    </w:p>
    <w:p w:rsidRPr="00D93F2F" w:rsidR="00F26456" w:rsidP="00F26456" w:rsidRDefault="00F26456" w14:paraId="58268D34" w14:textId="4C564B61" w14:noSpellErr="1">
      <w:pPr>
        <w:spacing w:after="0" w:line="240" w:lineRule="auto"/>
        <w:textAlignment w:val="baseline"/>
        <w:rPr>
          <w:rFonts w:ascii="Segoe UI" w:hAnsi="Segoe UI" w:eastAsia="Times New Roman" w:cs="Segoe UI"/>
          <w:sz w:val="18"/>
          <w:szCs w:val="18"/>
        </w:rPr>
      </w:pPr>
      <w:r w:rsidRPr="3DBE2C3D" w:rsidR="00F26456">
        <w:rPr>
          <w:rFonts w:ascii="Arial" w:hAnsi="Arial" w:eastAsia="Times New Roman" w:cs="Arial"/>
          <w:sz w:val="24"/>
          <w:szCs w:val="24"/>
          <w:lang w:val="en"/>
        </w:rPr>
        <w:t>2.Initial letter templates for review and approval.  </w:t>
      </w:r>
      <w:r w:rsidRPr="3DBE2C3D" w:rsidR="001B63AD">
        <w:rPr>
          <w:rFonts w:ascii="Arial" w:hAnsi="Arial" w:eastAsia="Times New Roman" w:cs="Arial"/>
          <w:sz w:val="24"/>
          <w:szCs w:val="24"/>
          <w:lang w:val="en"/>
        </w:rPr>
        <w:t>C</w:t>
      </w:r>
      <w:r w:rsidRPr="3DBE2C3D" w:rsidR="00F26456">
        <w:rPr>
          <w:rFonts w:ascii="Arial" w:hAnsi="Arial" w:eastAsia="Times New Roman" w:cs="Arial"/>
          <w:sz w:val="24"/>
          <w:szCs w:val="24"/>
          <w:lang w:val="en"/>
        </w:rPr>
        <w:t>hanges</w:t>
      </w:r>
      <w:r w:rsidRPr="3DBE2C3D" w:rsidR="001B63AD">
        <w:rPr>
          <w:rFonts w:ascii="Arial" w:hAnsi="Arial" w:eastAsia="Times New Roman" w:cs="Arial"/>
          <w:sz w:val="24"/>
          <w:szCs w:val="24"/>
          <w:lang w:val="en"/>
        </w:rPr>
        <w:t xml:space="preserve"> were made</w:t>
      </w:r>
      <w:r w:rsidRPr="3DBE2C3D" w:rsidR="00F26456">
        <w:rPr>
          <w:rFonts w:ascii="Arial" w:hAnsi="Arial" w:eastAsia="Times New Roman" w:cs="Arial"/>
          <w:sz w:val="24"/>
          <w:szCs w:val="24"/>
          <w:lang w:val="en"/>
        </w:rPr>
        <w:t xml:space="preserve"> and </w:t>
      </w:r>
      <w:r w:rsidRPr="3DBE2C3D" w:rsidR="001B63AD">
        <w:rPr>
          <w:rFonts w:ascii="Arial" w:hAnsi="Arial" w:eastAsia="Times New Roman" w:cs="Arial"/>
          <w:sz w:val="24"/>
          <w:szCs w:val="24"/>
          <w:lang w:val="en"/>
        </w:rPr>
        <w:t xml:space="preserve">unanimously </w:t>
      </w:r>
      <w:r w:rsidRPr="3DBE2C3D" w:rsidR="00F26456">
        <w:rPr>
          <w:rFonts w:ascii="Arial" w:hAnsi="Arial" w:eastAsia="Times New Roman" w:cs="Arial"/>
          <w:sz w:val="24"/>
          <w:szCs w:val="24"/>
          <w:lang w:val="en"/>
        </w:rPr>
        <w:t>approved </w:t>
      </w:r>
      <w:r w:rsidRPr="3DBE2C3D" w:rsidR="001B63AD">
        <w:rPr>
          <w:rFonts w:ascii="Arial" w:hAnsi="Arial" w:eastAsia="Times New Roman" w:cs="Arial"/>
          <w:sz w:val="24"/>
          <w:szCs w:val="24"/>
          <w:lang w:val="en"/>
        </w:rPr>
        <w:t>it was</w:t>
      </w:r>
      <w:r w:rsidRPr="3DBE2C3D" w:rsidR="00F26456">
        <w:rPr>
          <w:rFonts w:ascii="Segoe UI" w:hAnsi="Segoe UI" w:eastAsia="Times New Roman" w:cs="Segoe UI"/>
          <w:sz w:val="21"/>
          <w:szCs w:val="21"/>
          <w:lang w:val="en"/>
        </w:rPr>
        <w:t> </w:t>
      </w:r>
      <w:r w:rsidRPr="3DBE2C3D" w:rsidR="001B63AD">
        <w:rPr>
          <w:rFonts w:ascii="Segoe UI" w:hAnsi="Segoe UI" w:eastAsia="Times New Roman" w:cs="Segoe UI"/>
          <w:sz w:val="21"/>
          <w:szCs w:val="21"/>
          <w:lang w:val="en"/>
        </w:rPr>
        <w:t>d</w:t>
      </w:r>
      <w:r w:rsidRPr="3DBE2C3D" w:rsidR="00F26456">
        <w:rPr>
          <w:rFonts w:ascii="Arial" w:hAnsi="Arial" w:eastAsia="Times New Roman" w:cs="Arial"/>
          <w:sz w:val="24"/>
          <w:szCs w:val="24"/>
          <w:lang w:val="en"/>
        </w:rPr>
        <w:t xml:space="preserve">ecided </w:t>
      </w:r>
      <w:r w:rsidRPr="3DBE2C3D" w:rsidR="00F26456">
        <w:rPr>
          <w:rFonts w:ascii="Arial" w:hAnsi="Arial" w:eastAsia="Times New Roman" w:cs="Arial"/>
          <w:sz w:val="24"/>
          <w:szCs w:val="24"/>
          <w:lang w:val="en"/>
        </w:rPr>
        <w:t xml:space="preserve">to change “men and women” to “individuals” in the second paragraph of the letters.  The inside address is required by the institution as the letter may be separated from the envelope. - </w:t>
      </w:r>
      <w:r w:rsidRPr="3DBE2C3D" w:rsidR="00F26456">
        <w:rPr>
          <w:rFonts w:ascii="Arial" w:hAnsi="Arial" w:eastAsia="Times New Roman" w:cs="Arial"/>
          <w:b w:val="1"/>
          <w:bCs w:val="1"/>
          <w:sz w:val="24"/>
          <w:szCs w:val="24"/>
          <w:lang w:val="en"/>
        </w:rPr>
        <w:t>This task is now complete.</w:t>
      </w:r>
      <w:r w:rsidRPr="3DBE2C3D" w:rsidR="00F26456">
        <w:rPr>
          <w:rFonts w:ascii="Arial" w:hAnsi="Arial" w:eastAsia="Times New Roman" w:cs="Arial"/>
          <w:sz w:val="24"/>
          <w:szCs w:val="24"/>
        </w:rPr>
        <w:t> </w:t>
      </w:r>
    </w:p>
    <w:p w:rsidRPr="00D93F2F" w:rsidR="00F26456" w:rsidP="00F26456" w:rsidRDefault="00F26456" w14:paraId="5A03EE10" w14:textId="77777777">
      <w:pPr>
        <w:spacing w:after="0" w:line="240" w:lineRule="auto"/>
        <w:textAlignment w:val="baseline"/>
        <w:rPr>
          <w:rFonts w:ascii="Segoe UI" w:hAnsi="Segoe UI" w:eastAsia="Times New Roman" w:cs="Segoe UI"/>
          <w:sz w:val="18"/>
          <w:szCs w:val="18"/>
        </w:rPr>
      </w:pPr>
      <w:r w:rsidRPr="00D93F2F">
        <w:rPr>
          <w:rFonts w:ascii="Segoe UI" w:hAnsi="Segoe UI" w:eastAsia="Times New Roman" w:cs="Segoe UI"/>
          <w:sz w:val="18"/>
          <w:szCs w:val="18"/>
        </w:rPr>
        <w:t> </w:t>
      </w:r>
    </w:p>
    <w:p w:rsidRPr="00D93F2F" w:rsidR="00F26456" w:rsidP="00F26456" w:rsidRDefault="00F26456" w14:paraId="63D0C469" w14:textId="77777777">
      <w:pPr>
        <w:spacing w:after="0" w:line="240" w:lineRule="auto"/>
        <w:textAlignment w:val="baseline"/>
        <w:rPr>
          <w:rFonts w:ascii="Segoe UI" w:hAnsi="Segoe UI" w:eastAsia="Times New Roman" w:cs="Segoe UI"/>
          <w:sz w:val="18"/>
          <w:szCs w:val="18"/>
        </w:rPr>
      </w:pPr>
      <w:r w:rsidRPr="00D93F2F">
        <w:rPr>
          <w:rFonts w:ascii="Arial" w:hAnsi="Arial" w:eastAsia="Times New Roman" w:cs="Arial"/>
          <w:sz w:val="24"/>
          <w:szCs w:val="24"/>
          <w:lang w:val="en"/>
        </w:rPr>
        <w:t>3.Database of VE, Intergroups, meetings, and individuals doing H&amp;I service</w:t>
      </w:r>
      <w:r w:rsidRPr="00D93F2F">
        <w:rPr>
          <w:rFonts w:ascii="Calibri" w:hAnsi="Calibri" w:eastAsia="Times New Roman" w:cs="Calibri"/>
          <w:sz w:val="24"/>
          <w:szCs w:val="24"/>
          <w:lang w:val="en"/>
        </w:rPr>
        <w:t> </w:t>
      </w:r>
      <w:r w:rsidRPr="00D93F2F">
        <w:rPr>
          <w:rFonts w:ascii="Arial" w:hAnsi="Arial" w:eastAsia="Times New Roman" w:cs="Arial"/>
          <w:sz w:val="24"/>
          <w:szCs w:val="24"/>
          <w:lang w:val="en"/>
        </w:rPr>
        <w:t>work. Did no work on this.</w:t>
      </w:r>
      <w:r w:rsidRPr="00D93F2F">
        <w:rPr>
          <w:rFonts w:ascii="Arial" w:hAnsi="Arial" w:eastAsia="Times New Roman" w:cs="Arial"/>
          <w:sz w:val="24"/>
          <w:szCs w:val="24"/>
        </w:rPr>
        <w:t> </w:t>
      </w:r>
    </w:p>
    <w:p w:rsidRPr="00D93F2F" w:rsidR="00F26456" w:rsidP="00F26456" w:rsidRDefault="00F26456" w14:paraId="5B0BDFDC" w14:textId="77777777">
      <w:pPr>
        <w:spacing w:after="0" w:line="240" w:lineRule="auto"/>
        <w:textAlignment w:val="baseline"/>
        <w:rPr>
          <w:rFonts w:ascii="Segoe UI" w:hAnsi="Segoe UI" w:eastAsia="Times New Roman" w:cs="Segoe UI"/>
          <w:sz w:val="18"/>
          <w:szCs w:val="18"/>
        </w:rPr>
      </w:pPr>
      <w:r w:rsidRPr="00D93F2F">
        <w:rPr>
          <w:rFonts w:ascii="Calibri" w:hAnsi="Calibri" w:eastAsia="Times New Roman" w:cs="Calibri"/>
          <w:sz w:val="24"/>
          <w:szCs w:val="24"/>
        </w:rPr>
        <w:t>  </w:t>
      </w:r>
    </w:p>
    <w:p w:rsidRPr="00D93F2F" w:rsidR="00F26456" w:rsidP="00F26456" w:rsidRDefault="00F26456" w14:paraId="7197F474" w14:textId="77777777">
      <w:pPr>
        <w:spacing w:after="0" w:line="240" w:lineRule="auto"/>
        <w:textAlignment w:val="baseline"/>
        <w:rPr>
          <w:rFonts w:ascii="Segoe UI" w:hAnsi="Segoe UI" w:eastAsia="Times New Roman" w:cs="Segoe UI"/>
          <w:sz w:val="18"/>
          <w:szCs w:val="18"/>
        </w:rPr>
      </w:pPr>
      <w:r w:rsidRPr="00D93F2F">
        <w:rPr>
          <w:rFonts w:ascii="Arial" w:hAnsi="Arial" w:eastAsia="Times New Roman" w:cs="Arial"/>
          <w:sz w:val="24"/>
          <w:szCs w:val="24"/>
          <w:lang w:val="en"/>
        </w:rPr>
        <w:t>No one expressed any concerns or suggestions.</w:t>
      </w:r>
      <w:r w:rsidRPr="00D93F2F">
        <w:rPr>
          <w:rFonts w:ascii="Arial" w:hAnsi="Arial" w:eastAsia="Times New Roman" w:cs="Arial"/>
          <w:sz w:val="24"/>
          <w:szCs w:val="24"/>
        </w:rPr>
        <w:t> </w:t>
      </w:r>
    </w:p>
    <w:p w:rsidRPr="00D93F2F" w:rsidR="00F26456" w:rsidP="00F26456" w:rsidRDefault="00F26456" w14:paraId="6D89F7CE" w14:textId="77777777">
      <w:pPr>
        <w:spacing w:after="0" w:line="240" w:lineRule="auto"/>
        <w:textAlignment w:val="baseline"/>
        <w:rPr>
          <w:rFonts w:ascii="Segoe UI" w:hAnsi="Segoe UI" w:eastAsia="Times New Roman" w:cs="Segoe UI"/>
          <w:sz w:val="18"/>
          <w:szCs w:val="18"/>
        </w:rPr>
      </w:pPr>
      <w:r w:rsidRPr="00D93F2F">
        <w:rPr>
          <w:rFonts w:ascii="Arial" w:hAnsi="Arial" w:eastAsia="Times New Roman" w:cs="Arial"/>
          <w:sz w:val="24"/>
          <w:szCs w:val="24"/>
          <w:lang w:val="en"/>
        </w:rPr>
        <w:t>Closed with the CoDA Closing Prayer </w:t>
      </w:r>
      <w:r w:rsidRPr="00D93F2F">
        <w:rPr>
          <w:rFonts w:ascii="Arial" w:hAnsi="Arial" w:eastAsia="Times New Roman" w:cs="Arial"/>
          <w:sz w:val="24"/>
          <w:szCs w:val="24"/>
        </w:rPr>
        <w:t> </w:t>
      </w:r>
    </w:p>
    <w:p w:rsidRPr="00D93F2F" w:rsidR="00F26456" w:rsidP="00F26456" w:rsidRDefault="00F26456" w14:paraId="60F488CE" w14:textId="77777777">
      <w:pPr>
        <w:spacing w:after="0" w:line="240" w:lineRule="auto"/>
        <w:textAlignment w:val="baseline"/>
        <w:rPr>
          <w:rFonts w:ascii="Segoe UI" w:hAnsi="Segoe UI" w:eastAsia="Times New Roman" w:cs="Segoe UI"/>
          <w:sz w:val="18"/>
          <w:szCs w:val="18"/>
        </w:rPr>
      </w:pPr>
      <w:r w:rsidRPr="00D93F2F">
        <w:rPr>
          <w:rFonts w:ascii="Arial" w:hAnsi="Arial" w:eastAsia="Times New Roman" w:cs="Arial"/>
          <w:sz w:val="24"/>
          <w:szCs w:val="24"/>
        </w:rPr>
        <w:t> </w:t>
      </w:r>
    </w:p>
    <w:p w:rsidRPr="00D93F2F" w:rsidR="00F26456" w:rsidP="00F26456" w:rsidRDefault="00F26456" w14:paraId="20312120" w14:textId="77777777">
      <w:pPr>
        <w:spacing w:after="0" w:line="240" w:lineRule="auto"/>
        <w:textAlignment w:val="baseline"/>
        <w:rPr>
          <w:rFonts w:ascii="Segoe UI" w:hAnsi="Segoe UI" w:eastAsia="Times New Roman" w:cs="Segoe UI"/>
          <w:sz w:val="18"/>
          <w:szCs w:val="18"/>
        </w:rPr>
      </w:pPr>
      <w:r w:rsidRPr="00D93F2F">
        <w:rPr>
          <w:rFonts w:ascii="Arial" w:hAnsi="Arial" w:eastAsia="Times New Roman" w:cs="Arial"/>
          <w:sz w:val="24"/>
          <w:szCs w:val="24"/>
          <w:lang w:val="en"/>
        </w:rPr>
        <w:t>Next Meeting September 17, 2020 Time: 9 -10:30 pm Eastern, 8 - 9:30 pm Central, 7 – 8:30 pm Mountain, 6- 7:30 pm Pacific for one and a half hours.</w:t>
      </w:r>
      <w:r w:rsidRPr="00D93F2F">
        <w:rPr>
          <w:rFonts w:ascii="Arial" w:hAnsi="Arial" w:eastAsia="Times New Roman" w:cs="Arial"/>
          <w:sz w:val="24"/>
          <w:szCs w:val="24"/>
        </w:rPr>
        <w:t> </w:t>
      </w:r>
    </w:p>
    <w:p w:rsidR="00F26456" w:rsidP="00F26456" w:rsidRDefault="00F26456" w14:paraId="17D09DBF" w14:textId="77777777"/>
    <w:p w:rsidR="00EF1986" w:rsidRDefault="00EF1986" w14:paraId="03B8B697" w14:textId="77777777"/>
    <w:sectPr w:rsidR="00EF198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0F2"/>
    <w:multiLevelType w:val="multilevel"/>
    <w:tmpl w:val="760667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3183CF8"/>
    <w:multiLevelType w:val="multilevel"/>
    <w:tmpl w:val="4FD285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99C02C9"/>
    <w:multiLevelType w:val="multilevel"/>
    <w:tmpl w:val="ED0461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2E14219"/>
    <w:multiLevelType w:val="hybridMultilevel"/>
    <w:tmpl w:val="043E030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62ED6614"/>
    <w:multiLevelType w:val="multilevel"/>
    <w:tmpl w:val="B02403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4D474A6"/>
    <w:multiLevelType w:val="multilevel"/>
    <w:tmpl w:val="D06E8B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74C1580"/>
    <w:multiLevelType w:val="hybridMultilevel"/>
    <w:tmpl w:val="FF7824B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75DA7418"/>
    <w:multiLevelType w:val="multilevel"/>
    <w:tmpl w:val="0804EE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88276E4"/>
    <w:multiLevelType w:val="multilevel"/>
    <w:tmpl w:val="C472F4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B140F15"/>
    <w:multiLevelType w:val="multilevel"/>
    <w:tmpl w:val="AA945B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5"/>
  </w:num>
  <w:num w:numId="2">
    <w:abstractNumId w:val="0"/>
  </w:num>
  <w:num w:numId="3">
    <w:abstractNumId w:val="2"/>
  </w:num>
  <w:num w:numId="4">
    <w:abstractNumId w:val="9"/>
  </w:num>
  <w:num w:numId="5">
    <w:abstractNumId w:val="7"/>
  </w:num>
  <w:num w:numId="6">
    <w:abstractNumId w:val="1"/>
  </w:num>
  <w:num w:numId="7">
    <w:abstractNumId w:val="4"/>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56"/>
    <w:rsid w:val="001B63AD"/>
    <w:rsid w:val="00EF1986"/>
    <w:rsid w:val="00F26456"/>
    <w:rsid w:val="34A88CE8"/>
    <w:rsid w:val="37833D4E"/>
    <w:rsid w:val="3DBE2C3D"/>
    <w:rsid w:val="5B5EA9BB"/>
    <w:rsid w:val="5B69F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ACE9"/>
  <w15:chartTrackingRefBased/>
  <w15:docId w15:val="{26FAFBED-D055-427A-80C3-E7BA1D79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645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26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mailto:hosp@coda.org" TargetMode="External" Id="R5ae0e85e49034621" /><Relationship Type="http://schemas.openxmlformats.org/officeDocument/2006/relationships/hyperlink" Target="https://app.smartsheet.com/b/form/951ffea5da9648c39c170371ea593c06" TargetMode="External" Id="Rd2632e43cc2646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H&amp;I Chair</dc:creator>
  <keywords/>
  <dc:description/>
  <lastModifiedBy>Guest User</lastModifiedBy>
  <revision>2</revision>
  <dcterms:created xsi:type="dcterms:W3CDTF">2020-11-28T17:38:00.0000000Z</dcterms:created>
  <dcterms:modified xsi:type="dcterms:W3CDTF">2020-12-06T13:01:07.1742153Z</dcterms:modified>
</coreProperties>
</file>