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4A92" w:rsidR="001B6E13" w:rsidP="001B6E13" w:rsidRDefault="001B6E13" w14:paraId="02C5F14A" w14:textId="77777777">
      <w:pPr>
        <w:spacing w:before="100" w:beforeAutospacing="1" w:after="100" w:afterAutospacing="1" w:line="240" w:lineRule="auto"/>
        <w:jc w:val="center"/>
        <w:textAlignment w:val="baseline"/>
        <w:rPr>
          <w:rFonts w:ascii="Times New Roman" w:hAnsi="Times New Roman" w:eastAsia="Times New Roman" w:cs="Times New Roman"/>
          <w:sz w:val="24"/>
          <w:szCs w:val="24"/>
        </w:rPr>
      </w:pPr>
      <w:r>
        <w:rPr>
          <w:rFonts w:ascii="Arial" w:hAnsi="Arial" w:eastAsia="Times New Roman" w:cs="Arial"/>
          <w:b/>
          <w:bCs/>
          <w:sz w:val="24"/>
          <w:szCs w:val="24"/>
          <w:lang w:val="en"/>
        </w:rPr>
        <w:t>Minutes</w:t>
      </w:r>
      <w:r w:rsidRPr="00B84A92">
        <w:rPr>
          <w:rFonts w:ascii="Arial" w:hAnsi="Arial" w:eastAsia="Times New Roman" w:cs="Arial"/>
          <w:b/>
          <w:bCs/>
          <w:sz w:val="24"/>
          <w:szCs w:val="24"/>
          <w:lang w:val="en"/>
        </w:rPr>
        <w:t> for </w:t>
      </w:r>
      <w:proofErr w:type="spellStart"/>
      <w:r w:rsidRPr="00B84A92">
        <w:rPr>
          <w:rFonts w:ascii="Arial" w:hAnsi="Arial" w:eastAsia="Times New Roman" w:cs="Arial"/>
          <w:b/>
          <w:bCs/>
          <w:sz w:val="24"/>
          <w:szCs w:val="24"/>
          <w:lang w:val="en"/>
        </w:rPr>
        <w:t>CoDA’s</w:t>
      </w:r>
      <w:proofErr w:type="spellEnd"/>
      <w:r w:rsidRPr="00B84A92">
        <w:rPr>
          <w:rFonts w:ascii="Arial" w:hAnsi="Arial" w:eastAsia="Times New Roman" w:cs="Arial"/>
          <w:b/>
          <w:bCs/>
          <w:sz w:val="24"/>
          <w:szCs w:val="24"/>
          <w:lang w:val="en"/>
        </w:rPr>
        <w:t> H&amp;I Committee Meeting</w:t>
      </w:r>
      <w:r w:rsidRPr="00B84A92">
        <w:rPr>
          <w:rFonts w:ascii="Arial" w:hAnsi="Arial" w:eastAsia="Times New Roman" w:cs="Arial"/>
          <w:sz w:val="24"/>
          <w:szCs w:val="24"/>
        </w:rPr>
        <w:t>  </w:t>
      </w:r>
    </w:p>
    <w:p w:rsidRPr="00B84A92" w:rsidR="001B6E13" w:rsidP="001B6E13" w:rsidRDefault="001B6E13" w14:paraId="7EC65AA7" w14:textId="77777777">
      <w:pPr>
        <w:spacing w:before="100" w:beforeAutospacing="1" w:after="100" w:afterAutospacing="1" w:line="240" w:lineRule="auto"/>
        <w:jc w:val="center"/>
        <w:textAlignment w:val="baseline"/>
        <w:rPr>
          <w:rFonts w:ascii="Times New Roman" w:hAnsi="Times New Roman" w:eastAsia="Times New Roman" w:cs="Times New Roman"/>
          <w:sz w:val="24"/>
          <w:szCs w:val="24"/>
        </w:rPr>
      </w:pPr>
      <w:r w:rsidRPr="00B84A92">
        <w:rPr>
          <w:rFonts w:ascii="Segoe UI" w:hAnsi="Segoe UI" w:eastAsia="Times New Roman" w:cs="Segoe UI"/>
          <w:sz w:val="18"/>
          <w:szCs w:val="18"/>
        </w:rPr>
        <w:t>  </w:t>
      </w:r>
    </w:p>
    <w:p w:rsidRPr="00B84A92" w:rsidR="001B6E13" w:rsidP="001B6E13" w:rsidRDefault="001B6E13" w14:paraId="1A90B069"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Arial" w:hAnsi="Arial" w:eastAsia="Times New Roman" w:cs="Arial"/>
          <w:sz w:val="24"/>
          <w:szCs w:val="24"/>
          <w:lang w:val="en"/>
        </w:rPr>
        <w:t>Thursday, September 17, 2020. Time: 9 -10:30 pm Eastern, 8 - 9:30 pm Central, 7 – 8:30 pm Mountain, 6- 7:30 pm Pacific for one and a half hours.</w:t>
      </w:r>
      <w:r w:rsidRPr="00B84A92">
        <w:rPr>
          <w:rFonts w:ascii="Arial" w:hAnsi="Arial" w:eastAsia="Times New Roman" w:cs="Arial"/>
          <w:sz w:val="24"/>
          <w:szCs w:val="24"/>
        </w:rPr>
        <w:t>  </w:t>
      </w:r>
    </w:p>
    <w:p w:rsidRPr="00B84A92" w:rsidR="001B6E13" w:rsidP="001B6E13" w:rsidRDefault="001B6E13" w14:paraId="3BCC5A60"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lang w:val="en"/>
        </w:rPr>
        <w:t> </w:t>
      </w:r>
      <w:r w:rsidRPr="00B84A92">
        <w:rPr>
          <w:rFonts w:ascii="Calibri" w:hAnsi="Calibri" w:eastAsia="Times New Roman" w:cs="Calibri"/>
          <w:color w:val="212121"/>
          <w:sz w:val="24"/>
          <w:szCs w:val="24"/>
        </w:rPr>
        <w:t>   </w:t>
      </w:r>
    </w:p>
    <w:p w:rsidRPr="00B84A92" w:rsidR="001B6E13" w:rsidP="001B6E13" w:rsidRDefault="001B6E13" w14:paraId="29B3F17D"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Arial" w:hAnsi="Arial" w:eastAsia="Times New Roman" w:cs="Arial"/>
          <w:b/>
          <w:bCs/>
          <w:sz w:val="24"/>
          <w:szCs w:val="24"/>
          <w:lang w:val="en"/>
        </w:rPr>
        <w:t>Open with CoDA Step Nine Prayer.</w:t>
      </w:r>
      <w:r w:rsidRPr="00B84A92">
        <w:rPr>
          <w:rFonts w:ascii="Arial" w:hAnsi="Arial" w:eastAsia="Times New Roman" w:cs="Arial"/>
          <w:sz w:val="24"/>
          <w:szCs w:val="24"/>
        </w:rPr>
        <w:t> </w:t>
      </w:r>
      <w:r w:rsidRPr="00B84A92">
        <w:rPr>
          <w:rFonts w:ascii="Arial" w:hAnsi="Arial" w:eastAsia="Times New Roman" w:cs="Arial"/>
          <w:color w:val="464646"/>
          <w:sz w:val="24"/>
          <w:szCs w:val="24"/>
          <w:shd w:val="clear" w:color="auto" w:fill="FFFFFF"/>
        </w:rPr>
        <w:t>In this moment, I trust my Higher Power to guide me in making sincere and honest amends. In this moment, I experience my gratitude for</w:t>
      </w:r>
      <w:r w:rsidRPr="00B84A92">
        <w:rPr>
          <w:rFonts w:ascii="Arial" w:hAnsi="Arial" w:eastAsia="Times New Roman" w:cs="Arial"/>
          <w:color w:val="464646"/>
          <w:sz w:val="24"/>
          <w:szCs w:val="24"/>
        </w:rPr>
        <w:t> </w:t>
      </w:r>
      <w:r w:rsidRPr="00B84A92">
        <w:rPr>
          <w:rFonts w:ascii="Arial" w:hAnsi="Arial" w:eastAsia="Times New Roman" w:cs="Arial"/>
          <w:color w:val="464646"/>
          <w:sz w:val="24"/>
          <w:szCs w:val="24"/>
        </w:rPr>
        <w:br/>
      </w:r>
      <w:r w:rsidRPr="00B84A92">
        <w:rPr>
          <w:rFonts w:ascii="Arial" w:hAnsi="Arial" w:eastAsia="Times New Roman" w:cs="Arial"/>
          <w:color w:val="464646"/>
          <w:sz w:val="24"/>
          <w:szCs w:val="24"/>
          <w:shd w:val="clear" w:color="auto" w:fill="FFFFFF"/>
        </w:rPr>
        <w:t>Co-Dependents Anonymous and the Twelve Steps of recovery, knowing that as I am willing to live this program, share the fellowship, and walk with God, I am free.</w:t>
      </w:r>
      <w:r w:rsidRPr="00B84A92">
        <w:rPr>
          <w:rFonts w:ascii="Arial" w:hAnsi="Arial" w:eastAsia="Times New Roman" w:cs="Arial"/>
          <w:color w:val="464646"/>
          <w:sz w:val="24"/>
          <w:szCs w:val="24"/>
        </w:rPr>
        <w:t> </w:t>
      </w:r>
    </w:p>
    <w:p w:rsidRPr="00B84A92" w:rsidR="001B6E13" w:rsidP="001B6E13" w:rsidRDefault="001B6E13" w14:paraId="77440F5D"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Segoe UI" w:hAnsi="Segoe UI" w:eastAsia="Times New Roman" w:cs="Segoe UI"/>
          <w:sz w:val="18"/>
          <w:szCs w:val="18"/>
        </w:rPr>
        <w:t>  </w:t>
      </w:r>
    </w:p>
    <w:p w:rsidRPr="00B84A92" w:rsidR="001B6E13" w:rsidP="3F80DAFC" w:rsidRDefault="001B6E13" w14:paraId="090E6384" w14:textId="23405C12" w14:noSpellErr="1">
      <w:pPr>
        <w:spacing w:before="100" w:beforeAutospacing="on" w:after="100" w:afterAutospacing="on" w:line="240" w:lineRule="auto"/>
        <w:textAlignment w:val="baseline"/>
        <w:rPr>
          <w:rFonts w:ascii="Arial" w:hAnsi="Arial" w:eastAsia="Arial" w:cs="Arial"/>
          <w:i w:val="1"/>
          <w:iCs w:val="1"/>
          <w:sz w:val="24"/>
          <w:szCs w:val="24"/>
        </w:rPr>
      </w:pPr>
      <w:r w:rsidRPr="3F80DAFC" w:rsidR="001B6E13">
        <w:rPr>
          <w:rFonts w:ascii="Arial" w:hAnsi="Arial" w:eastAsia="Times New Roman" w:cs="Arial"/>
          <w:b w:val="1"/>
          <w:bCs w:val="1"/>
          <w:sz w:val="24"/>
          <w:szCs w:val="24"/>
          <w:lang w:val="en"/>
        </w:rPr>
        <w:t>Establish the round robin</w:t>
      </w:r>
      <w:r w:rsidRPr="3F80DAFC" w:rsidR="001B6E13">
        <w:rPr>
          <w:rFonts w:ascii="Calibri" w:hAnsi="Calibri" w:eastAsia="Times New Roman" w:cs="Calibri"/>
          <w:sz w:val="24"/>
          <w:szCs w:val="24"/>
          <w:lang w:val="en"/>
        </w:rPr>
        <w:t>: </w:t>
      </w:r>
      <w:r w:rsidRPr="3F80DAFC" w:rsidR="001B6E13">
        <w:rPr>
          <w:rFonts w:ascii="Calibri" w:hAnsi="Calibri" w:eastAsia="Times New Roman" w:cs="Calibri"/>
          <w:sz w:val="24"/>
          <w:szCs w:val="24"/>
        </w:rPr>
        <w:t> </w:t>
      </w:r>
      <w:r w:rsidRPr="3F80DAFC" w:rsidR="001B6E13">
        <w:rPr>
          <w:rFonts w:ascii="Arial" w:hAnsi="Arial" w:eastAsia="Arial" w:cs="Arial"/>
          <w:i w:val="1"/>
          <w:iCs w:val="1"/>
          <w:sz w:val="24"/>
          <w:szCs w:val="24"/>
        </w:rPr>
        <w:t> </w:t>
      </w:r>
      <w:r w:rsidRPr="3F80DAFC" w:rsidR="001B6E13">
        <w:rPr>
          <w:rFonts w:ascii="Arial" w:hAnsi="Arial" w:eastAsia="Arial" w:cs="Arial"/>
          <w:i w:val="1"/>
          <w:iCs w:val="1"/>
          <w:sz w:val="24"/>
          <w:szCs w:val="24"/>
        </w:rPr>
        <w:t>Nine members attended</w:t>
      </w:r>
    </w:p>
    <w:p w:rsidRPr="001B6E13" w:rsidR="001B6E13" w:rsidP="001B6E13" w:rsidRDefault="001B6E13" w14:paraId="080C74D5" w14:textId="77777777">
      <w:pPr>
        <w:pStyle w:val="ListParagraph"/>
        <w:numPr>
          <w:ilvl w:val="0"/>
          <w:numId w:val="5"/>
        </w:numPr>
        <w:spacing w:before="100" w:beforeAutospacing="1" w:after="100" w:afterAutospacing="1" w:line="240" w:lineRule="auto"/>
        <w:textAlignment w:val="baseline"/>
        <w:rPr>
          <w:rFonts w:ascii="Arial" w:hAnsi="Arial" w:eastAsia="Times New Roman" w:cs="Arial"/>
          <w:sz w:val="24"/>
          <w:szCs w:val="24"/>
        </w:rPr>
      </w:pPr>
      <w:r w:rsidRPr="001B6E13">
        <w:rPr>
          <w:rFonts w:ascii="Arial" w:hAnsi="Arial" w:eastAsia="Times New Roman" w:cs="Arial"/>
          <w:sz w:val="24"/>
          <w:szCs w:val="24"/>
        </w:rPr>
        <w:t>Everyone checks in for one minute -  </w:t>
      </w:r>
    </w:p>
    <w:p w:rsidRPr="001B6E13" w:rsidR="001B6E13" w:rsidP="001B6E13" w:rsidRDefault="001B6E13" w14:paraId="60EAB37E" w14:textId="77777777">
      <w:pPr>
        <w:pStyle w:val="ListParagraph"/>
        <w:numPr>
          <w:ilvl w:val="0"/>
          <w:numId w:val="5"/>
        </w:numPr>
        <w:spacing w:before="100" w:beforeAutospacing="1" w:after="100" w:afterAutospacing="1" w:line="240" w:lineRule="auto"/>
        <w:textAlignment w:val="baseline"/>
        <w:rPr>
          <w:rFonts w:ascii="Arial" w:hAnsi="Arial" w:eastAsia="Times New Roman" w:cs="Arial"/>
          <w:sz w:val="24"/>
          <w:szCs w:val="24"/>
        </w:rPr>
      </w:pPr>
      <w:r w:rsidRPr="001B6E13">
        <w:rPr>
          <w:rFonts w:ascii="Arial" w:hAnsi="Arial" w:eastAsia="Times New Roman" w:cs="Arial"/>
          <w:sz w:val="24"/>
          <w:szCs w:val="24"/>
        </w:rPr>
        <w:t>Review agenda.  Any additions/questions?  </w:t>
      </w:r>
    </w:p>
    <w:p w:rsidRPr="001B6E13" w:rsidR="001B6E13" w:rsidP="001B6E13" w:rsidRDefault="001B6E13" w14:paraId="26F4D7BE" w14:textId="36E7DB13">
      <w:pPr>
        <w:pStyle w:val="ListParagraph"/>
        <w:numPr>
          <w:ilvl w:val="0"/>
          <w:numId w:val="5"/>
        </w:numPr>
        <w:spacing w:before="100" w:beforeAutospacing="1" w:after="100" w:afterAutospacing="1" w:line="240" w:lineRule="auto"/>
        <w:textAlignment w:val="baseline"/>
        <w:rPr>
          <w:rFonts w:ascii="Arial" w:hAnsi="Arial" w:eastAsia="Times New Roman" w:cs="Arial"/>
          <w:sz w:val="24"/>
          <w:szCs w:val="24"/>
        </w:rPr>
      </w:pPr>
      <w:r w:rsidRPr="001B6E13">
        <w:rPr>
          <w:rFonts w:ascii="Arial" w:hAnsi="Arial" w:eastAsia="Times New Roman" w:cs="Arial"/>
          <w:sz w:val="24"/>
          <w:szCs w:val="24"/>
        </w:rPr>
        <w:t xml:space="preserve">Minutes taker:    </w:t>
      </w:r>
    </w:p>
    <w:p w:rsidRPr="001B6E13" w:rsidR="001B6E13" w:rsidP="3F80DAFC" w:rsidRDefault="001B6E13" w14:paraId="1A056E3D" w14:textId="6AA63F7B">
      <w:pPr>
        <w:pStyle w:val="ListParagraph"/>
        <w:numPr>
          <w:ilvl w:val="0"/>
          <w:numId w:val="5"/>
        </w:numPr>
        <w:spacing w:before="100" w:beforeAutospacing="on" w:after="100" w:afterAutospacing="on" w:line="240" w:lineRule="auto"/>
        <w:textAlignment w:val="baseline"/>
        <w:rPr>
          <w:rFonts w:ascii="Arial" w:hAnsi="Arial" w:eastAsia="Times New Roman" w:cs="Arial"/>
          <w:sz w:val="24"/>
          <w:szCs w:val="24"/>
        </w:rPr>
      </w:pPr>
      <w:r w:rsidRPr="3F80DAFC" w:rsidR="001B6E13">
        <w:rPr>
          <w:rFonts w:ascii="Arial" w:hAnsi="Arial" w:eastAsia="Times New Roman" w:cs="Arial"/>
          <w:sz w:val="24"/>
          <w:szCs w:val="24"/>
        </w:rPr>
        <w:t>Approve of August 20, 2020 Minutes: </w:t>
      </w:r>
      <w:r w:rsidRPr="3F80DAFC" w:rsidR="001B6E13">
        <w:rPr>
          <w:rFonts w:ascii="Arial" w:hAnsi="Arial" w:eastAsia="Times New Roman" w:cs="Arial"/>
          <w:i w:val="1"/>
          <w:iCs w:val="1"/>
          <w:sz w:val="24"/>
          <w:szCs w:val="24"/>
        </w:rPr>
        <w:t xml:space="preserve"> </w:t>
      </w:r>
      <w:r w:rsidRPr="3F80DAFC" w:rsidR="001B6E13">
        <w:rPr>
          <w:rFonts w:ascii="Arial" w:hAnsi="Arial" w:eastAsia="Times New Roman" w:cs="Arial"/>
          <w:i w:val="1"/>
          <w:iCs w:val="1"/>
          <w:sz w:val="24"/>
          <w:szCs w:val="24"/>
        </w:rPr>
        <w:t>Unanimously accepted</w:t>
      </w:r>
      <w:r w:rsidRPr="3F80DAFC" w:rsidR="001B6E13">
        <w:rPr>
          <w:rFonts w:ascii="Arial" w:hAnsi="Arial" w:eastAsia="Times New Roman" w:cs="Arial"/>
          <w:sz w:val="24"/>
          <w:szCs w:val="24"/>
        </w:rPr>
        <w:t>  </w:t>
      </w:r>
    </w:p>
    <w:p w:rsidRPr="001B6E13" w:rsidR="001B6E13" w:rsidP="3F80DAFC" w:rsidRDefault="001B6E13" w14:paraId="5D62E84F" w14:textId="77777777" w14:noSpellErr="1">
      <w:pPr>
        <w:pStyle w:val="ListParagraph"/>
        <w:numPr>
          <w:ilvl w:val="0"/>
          <w:numId w:val="5"/>
        </w:numPr>
        <w:spacing w:before="100" w:beforeAutospacing="on" w:after="100" w:afterAutospacing="on" w:line="240" w:lineRule="auto"/>
        <w:textAlignment w:val="baseline"/>
        <w:rPr>
          <w:rFonts w:ascii="Arial" w:hAnsi="Arial" w:eastAsia="Times New Roman" w:cs="Arial"/>
          <w:sz w:val="24"/>
          <w:szCs w:val="24"/>
        </w:rPr>
      </w:pPr>
      <w:r w:rsidRPr="3F80DAFC" w:rsidR="001B6E13">
        <w:rPr>
          <w:rFonts w:ascii="Arial" w:hAnsi="Arial" w:eastAsia="Times New Roman" w:cs="Arial"/>
          <w:sz w:val="24"/>
          <w:szCs w:val="24"/>
        </w:rPr>
        <w:t>GC to Record: </w:t>
      </w:r>
      <w:r w:rsidRPr="3F80DAFC" w:rsidR="001B6E13">
        <w:rPr>
          <w:rFonts w:ascii="Arial" w:hAnsi="Arial" w:eastAsia="Times New Roman" w:cs="Arial"/>
          <w:i w:val="1"/>
          <w:iCs w:val="1"/>
          <w:sz w:val="24"/>
          <w:szCs w:val="24"/>
        </w:rPr>
        <w:t>Yes</w:t>
      </w:r>
    </w:p>
    <w:p w:rsidRPr="00E43741" w:rsidR="001B6E13" w:rsidP="001B6E13" w:rsidRDefault="001B6E13" w14:paraId="367709D9" w14:textId="77777777">
      <w:pPr>
        <w:spacing w:before="100" w:beforeAutospacing="1" w:after="100" w:afterAutospacing="1" w:line="240" w:lineRule="auto"/>
        <w:textAlignment w:val="baseline"/>
        <w:rPr>
          <w:rFonts w:ascii="Arial" w:hAnsi="Arial" w:eastAsia="Times New Roman" w:cs="Arial"/>
          <w:sz w:val="24"/>
          <w:szCs w:val="24"/>
        </w:rPr>
      </w:pPr>
      <w:r w:rsidRPr="00E43741">
        <w:rPr>
          <w:rFonts w:ascii="Arial" w:hAnsi="Arial" w:eastAsia="Times New Roman" w:cs="Arial"/>
          <w:b/>
          <w:bCs/>
          <w:sz w:val="24"/>
          <w:szCs w:val="24"/>
        </w:rPr>
        <w:t>Activity reports:</w:t>
      </w:r>
      <w:r w:rsidRPr="00E43741">
        <w:rPr>
          <w:rFonts w:ascii="Arial" w:hAnsi="Arial" w:eastAsia="Times New Roman" w:cs="Arial"/>
          <w:sz w:val="24"/>
          <w:szCs w:val="24"/>
        </w:rPr>
        <w:t>  </w:t>
      </w:r>
    </w:p>
    <w:p w:rsidR="001B6E13" w:rsidP="3F80DAFC" w:rsidRDefault="001B6E13" w14:paraId="0FC199EF" w14:textId="46A42329" w14:noSpellErr="1">
      <w:pPr>
        <w:spacing w:before="100" w:beforeAutospacing="on" w:after="100" w:afterAutospacing="on" w:line="240" w:lineRule="auto"/>
        <w:textAlignment w:val="baseline"/>
        <w:rPr>
          <w:rFonts w:ascii="Arial" w:hAnsi="Arial" w:eastAsia="Times New Roman" w:cs="Arial"/>
          <w:i w:val="1"/>
          <w:iCs w:val="1"/>
          <w:sz w:val="24"/>
          <w:szCs w:val="24"/>
        </w:rPr>
      </w:pPr>
      <w:r w:rsidRPr="3F80DAFC" w:rsidR="001B6E13">
        <w:rPr>
          <w:rFonts w:ascii="Arial" w:hAnsi="Arial" w:eastAsia="Times New Roman" w:cs="Arial"/>
          <w:b w:val="1"/>
          <w:bCs w:val="1"/>
          <w:sz w:val="24"/>
          <w:szCs w:val="24"/>
        </w:rPr>
        <w:t>Chair</w:t>
      </w:r>
      <w:r w:rsidRPr="3F80DAFC" w:rsidR="001B6E13">
        <w:rPr>
          <w:rFonts w:ascii="Arial" w:hAnsi="Arial" w:eastAsia="Times New Roman" w:cs="Arial"/>
          <w:sz w:val="24"/>
          <w:szCs w:val="24"/>
        </w:rPr>
        <w:t xml:space="preserve">:  </w:t>
      </w:r>
      <w:r w:rsidRPr="3F80DAFC" w:rsidR="001B6E13">
        <w:rPr>
          <w:rFonts w:ascii="Arial" w:hAnsi="Arial" w:eastAsia="Times New Roman" w:cs="Arial"/>
          <w:i w:val="1"/>
          <w:iCs w:val="1"/>
          <w:sz w:val="24"/>
          <w:szCs w:val="24"/>
        </w:rPr>
        <w:t>Chairs were invited to the Database</w:t>
      </w:r>
      <w:r w:rsidRPr="3F80DAFC" w:rsidR="001B6E13">
        <w:rPr>
          <w:rFonts w:ascii="Arial" w:hAnsi="Arial" w:eastAsia="Times New Roman" w:cs="Arial"/>
          <w:i w:val="1"/>
          <w:iCs w:val="1"/>
          <w:sz w:val="24"/>
          <w:szCs w:val="24"/>
        </w:rPr>
        <w:t xml:space="preserve"> </w:t>
      </w:r>
      <w:r w:rsidRPr="3F80DAFC" w:rsidR="001B6E13">
        <w:rPr>
          <w:rFonts w:ascii="Arial" w:hAnsi="Arial" w:eastAsia="Times New Roman" w:cs="Arial"/>
          <w:i w:val="1"/>
          <w:iCs w:val="1"/>
          <w:sz w:val="24"/>
          <w:szCs w:val="24"/>
        </w:rPr>
        <w:t>subcommittee. Noted that the redacted minutes sent to the web liaison 7/23/20 have been posted on the current web page and test page.  </w:t>
      </w:r>
    </w:p>
    <w:p w:rsidRPr="001B6E13" w:rsidR="001B6E13" w:rsidP="3F80DAFC" w:rsidRDefault="001B6E13" w14:paraId="113B1FF9" w14:textId="1DA8D302">
      <w:pPr>
        <w:spacing w:before="100" w:beforeAutospacing="on" w:after="100" w:afterAutospacing="on" w:line="240" w:lineRule="auto"/>
        <w:textAlignment w:val="baseline"/>
        <w:rPr>
          <w:rFonts w:ascii="Calibri" w:hAnsi="Calibri" w:eastAsia="Times New Roman" w:cs="Calibri"/>
          <w:i w:val="1"/>
          <w:iCs w:val="1"/>
          <w:sz w:val="24"/>
          <w:szCs w:val="24"/>
        </w:rPr>
      </w:pPr>
      <w:r w:rsidRPr="3F80DAFC" w:rsidR="001B6E13">
        <w:rPr>
          <w:rFonts w:ascii="Arial" w:hAnsi="Arial" w:eastAsia="Times New Roman" w:cs="Arial"/>
          <w:b w:val="1"/>
          <w:bCs w:val="1"/>
          <w:sz w:val="24"/>
          <w:szCs w:val="24"/>
        </w:rPr>
        <w:t>Corresponding Secretary</w:t>
      </w:r>
      <w:r w:rsidRPr="3F80DAFC" w:rsidR="001B6E13">
        <w:rPr>
          <w:rFonts w:ascii="Arial" w:hAnsi="Arial" w:eastAsia="Times New Roman" w:cs="Arial"/>
          <w:sz w:val="24"/>
          <w:szCs w:val="24"/>
        </w:rPr>
        <w:t>: </w:t>
      </w:r>
      <w:r w:rsidRPr="3F80DAFC" w:rsidR="001B6E13">
        <w:rPr>
          <w:rFonts w:ascii="Arial" w:hAnsi="Arial" w:eastAsia="Times New Roman" w:cs="Arial"/>
          <w:i w:val="1"/>
          <w:iCs w:val="1"/>
          <w:sz w:val="24"/>
          <w:szCs w:val="24"/>
        </w:rPr>
        <w:t>In</w:t>
      </w:r>
      <w:r w:rsidRPr="3F80DAFC" w:rsidR="001B6E13">
        <w:rPr>
          <w:rFonts w:ascii="Arial" w:hAnsi="Arial" w:eastAsia="Times New Roman" w:cs="Arial"/>
          <w:i w:val="1"/>
          <w:iCs w:val="1"/>
          <w:sz w:val="24"/>
          <w:szCs w:val="24"/>
        </w:rPr>
        <w:t xml:space="preserve"> </w:t>
      </w:r>
      <w:proofErr w:type="gramStart"/>
      <w:r w:rsidRPr="3F80DAFC" w:rsidR="001B6E13">
        <w:rPr>
          <w:rFonts w:ascii="Arial" w:hAnsi="Arial" w:eastAsia="Times New Roman" w:cs="Arial"/>
          <w:i w:val="1"/>
          <w:iCs w:val="1"/>
          <w:sz w:val="24"/>
          <w:szCs w:val="24"/>
        </w:rPr>
        <w:t>August  received</w:t>
      </w:r>
      <w:proofErr w:type="gramEnd"/>
      <w:r w:rsidRPr="3F80DAFC" w:rsidR="001B6E13">
        <w:rPr>
          <w:rFonts w:ascii="Arial" w:hAnsi="Arial" w:eastAsia="Times New Roman" w:cs="Arial"/>
          <w:i w:val="1"/>
          <w:iCs w:val="1"/>
          <w:sz w:val="24"/>
          <w:szCs w:val="24"/>
        </w:rPr>
        <w:t xml:space="preserve"> 19 letters, of which 8 were from first time contacts. They came from 11 different institutions, three of which were new. BFII received a $75 donation</w:t>
      </w:r>
      <w:r w:rsidRPr="3F80DAFC" w:rsidR="001B6E13">
        <w:rPr>
          <w:rFonts w:ascii="Calibri" w:hAnsi="Calibri" w:eastAsia="Times New Roman" w:cs="Calibri"/>
          <w:i w:val="1"/>
          <w:iCs w:val="1"/>
          <w:sz w:val="24"/>
          <w:szCs w:val="24"/>
        </w:rPr>
        <w:t>.</w:t>
      </w:r>
    </w:p>
    <w:p w:rsidRPr="001B6E13" w:rsidR="001B6E13" w:rsidP="3F80DAFC" w:rsidRDefault="001B6E13" w14:paraId="24464523" w14:textId="2B01FFDC">
      <w:pPr>
        <w:spacing w:before="100" w:beforeAutospacing="on" w:after="100" w:afterAutospacing="on" w:line="240" w:lineRule="auto"/>
        <w:textAlignment w:val="baseline"/>
        <w:rPr>
          <w:rFonts w:ascii="Calibri" w:hAnsi="Calibri" w:eastAsia="Times New Roman" w:cs="Calibri"/>
          <w:i w:val="1"/>
          <w:iCs w:val="1"/>
          <w:sz w:val="24"/>
          <w:szCs w:val="24"/>
        </w:rPr>
      </w:pPr>
      <w:r w:rsidRPr="3F80DAFC" w:rsidR="001B6E13">
        <w:rPr>
          <w:rFonts w:ascii="Arial" w:hAnsi="Arial" w:eastAsia="Times New Roman" w:cs="Arial"/>
          <w:b w:val="1"/>
          <w:bCs w:val="1"/>
          <w:sz w:val="24"/>
          <w:szCs w:val="24"/>
        </w:rPr>
        <w:t>Sponsorship Coordinator Report</w:t>
      </w:r>
      <w:r w:rsidRPr="3F80DAFC" w:rsidR="001B6E13">
        <w:rPr>
          <w:rFonts w:ascii="Arial" w:hAnsi="Arial" w:eastAsia="Times New Roman" w:cs="Arial"/>
          <w:sz w:val="24"/>
          <w:szCs w:val="24"/>
        </w:rPr>
        <w:t>: </w:t>
      </w:r>
      <w:r w:rsidRPr="3F80DAFC" w:rsidR="001B6E13">
        <w:rPr>
          <w:rFonts w:ascii="Arial" w:hAnsi="Arial" w:eastAsia="Times New Roman" w:cs="Arial"/>
          <w:i w:val="1"/>
          <w:iCs w:val="1"/>
          <w:sz w:val="24"/>
          <w:szCs w:val="24"/>
        </w:rPr>
        <w:t xml:space="preserve">In August, we received 5 new </w:t>
      </w:r>
      <w:proofErr w:type="spellStart"/>
      <w:r w:rsidRPr="3F80DAFC" w:rsidR="001B6E13">
        <w:rPr>
          <w:rFonts w:ascii="Arial" w:hAnsi="Arial" w:eastAsia="Times New Roman" w:cs="Arial"/>
          <w:i w:val="1"/>
          <w:iCs w:val="1"/>
          <w:sz w:val="24"/>
          <w:szCs w:val="24"/>
        </w:rPr>
        <w:t>sponsee</w:t>
      </w:r>
      <w:proofErr w:type="spellEnd"/>
      <w:r w:rsidRPr="3F80DAFC" w:rsidR="001B6E13">
        <w:rPr>
          <w:rFonts w:ascii="Arial" w:hAnsi="Arial" w:eastAsia="Times New Roman" w:cs="Arial"/>
          <w:i w:val="1"/>
          <w:iCs w:val="1"/>
          <w:sz w:val="24"/>
          <w:szCs w:val="24"/>
        </w:rPr>
        <w:t xml:space="preserve"> applicants, 3 from men and 2 from women. I have since been able to assign sponsors to two of the women, leaving us with 3 women and 6 men waiting for sponsors. One of the women requested a sponsor who corresponds in Spanish. Currently we have no spons</w:t>
      </w:r>
      <w:r w:rsidRPr="3F80DAFC" w:rsidR="001B6E13">
        <w:rPr>
          <w:rFonts w:ascii="Arial" w:hAnsi="Arial" w:eastAsia="Times New Roman" w:cs="Arial"/>
          <w:i w:val="1"/>
          <w:iCs w:val="1"/>
          <w:sz w:val="24"/>
          <w:szCs w:val="24"/>
        </w:rPr>
        <w:t>ors</w:t>
      </w:r>
      <w:r w:rsidRPr="3F80DAFC" w:rsidR="001B6E13">
        <w:rPr>
          <w:rFonts w:ascii="Arial" w:hAnsi="Arial" w:eastAsia="Times New Roman" w:cs="Arial"/>
          <w:i w:val="1"/>
          <w:iCs w:val="1"/>
          <w:sz w:val="24"/>
          <w:szCs w:val="24"/>
        </w:rPr>
        <w:t xml:space="preserve"> able to do this.</w:t>
      </w:r>
      <w:r w:rsidRPr="3F80DAFC" w:rsidR="001B6E13">
        <w:rPr>
          <w:rFonts w:ascii="Arial" w:hAnsi="Arial" w:eastAsia="Times New Roman" w:cs="Arial"/>
          <w:i w:val="1"/>
          <w:iCs w:val="1"/>
          <w:sz w:val="24"/>
          <w:szCs w:val="24"/>
        </w:rPr>
        <w:t xml:space="preserve"> </w:t>
      </w:r>
      <w:r w:rsidRPr="3F80DAFC" w:rsidR="001B6E13">
        <w:rPr>
          <w:rFonts w:ascii="Arial" w:hAnsi="Arial" w:eastAsia="Times New Roman" w:cs="Arial"/>
          <w:i w:val="1"/>
          <w:iCs w:val="1"/>
          <w:sz w:val="24"/>
          <w:szCs w:val="24"/>
        </w:rPr>
        <w:t xml:space="preserve">It has been a little easier to get women sponsors. One of the male </w:t>
      </w:r>
      <w:proofErr w:type="spellStart"/>
      <w:r w:rsidRPr="3F80DAFC" w:rsidR="001B6E13">
        <w:rPr>
          <w:rFonts w:ascii="Arial" w:hAnsi="Arial" w:eastAsia="Times New Roman" w:cs="Arial"/>
          <w:i w:val="1"/>
          <w:iCs w:val="1"/>
          <w:sz w:val="24"/>
          <w:szCs w:val="24"/>
        </w:rPr>
        <w:t>sponsees</w:t>
      </w:r>
      <w:proofErr w:type="spellEnd"/>
      <w:r w:rsidRPr="3F80DAFC" w:rsidR="001B6E13">
        <w:rPr>
          <w:rFonts w:ascii="Arial" w:hAnsi="Arial" w:eastAsia="Times New Roman" w:cs="Arial"/>
          <w:i w:val="1"/>
          <w:iCs w:val="1"/>
          <w:sz w:val="24"/>
          <w:szCs w:val="24"/>
        </w:rPr>
        <w:t xml:space="preserve"> has requested a woman to sponsor him and one man has mentioned that he is gay and realizes that some men may be uncomfortable sponsoring him. We need help shaking the bushes to get sponsors for these people. Any suggestions?  </w:t>
      </w:r>
    </w:p>
    <w:p w:rsidRPr="00C40CAC" w:rsidR="001B6E13" w:rsidP="3F80DAFC" w:rsidRDefault="001B6E13" w14:paraId="36D7139A" w14:textId="4B4F66D1">
      <w:pPr>
        <w:numPr>
          <w:ilvl w:val="1"/>
          <w:numId w:val="2"/>
        </w:numPr>
        <w:spacing w:before="100" w:beforeAutospacing="on" w:after="100" w:afterAutospacing="on" w:line="240" w:lineRule="auto"/>
        <w:textAlignment w:val="baseline"/>
        <w:rPr>
          <w:rFonts w:ascii="Calibri" w:hAnsi="Calibri" w:eastAsia="Times New Roman" w:cs="Calibri"/>
          <w:sz w:val="24"/>
          <w:szCs w:val="24"/>
        </w:rPr>
      </w:pPr>
      <w:r w:rsidRPr="3F80DAFC" w:rsidR="001B6E13">
        <w:rPr>
          <w:rFonts w:ascii="Arial" w:hAnsi="Arial" w:eastAsia="Times New Roman" w:cs="Arial"/>
          <w:b w:val="1"/>
          <w:bCs w:val="1"/>
          <w:sz w:val="24"/>
          <w:szCs w:val="24"/>
        </w:rPr>
        <w:t>Chair</w:t>
      </w:r>
      <w:r w:rsidRPr="3F80DAFC" w:rsidR="001B6E13">
        <w:rPr>
          <w:rFonts w:ascii="Arial" w:hAnsi="Arial" w:eastAsia="Times New Roman" w:cs="Arial"/>
          <w:sz w:val="24"/>
          <w:szCs w:val="24"/>
        </w:rPr>
        <w:t>,</w:t>
      </w:r>
      <w:r w:rsidRPr="3F80DAFC" w:rsidR="001B6E13">
        <w:rPr>
          <w:rFonts w:ascii="Arial" w:hAnsi="Arial" w:eastAsia="Times New Roman" w:cs="Arial"/>
          <w:sz w:val="24"/>
          <w:szCs w:val="24"/>
        </w:rPr>
        <w:t xml:space="preserve"> to send a general announcement containing a link to the Sponsor application in it.</w:t>
      </w:r>
    </w:p>
    <w:p w:rsidRPr="006B0F38" w:rsidR="001B6E13" w:rsidP="3F80DAFC" w:rsidRDefault="001B6E13" w14:paraId="7417C426" w14:textId="06DBDB1A" w14:noSpellErr="1">
      <w:pPr>
        <w:numPr>
          <w:ilvl w:val="1"/>
          <w:numId w:val="2"/>
        </w:numPr>
        <w:spacing w:before="100" w:beforeAutospacing="on" w:after="100" w:afterAutospacing="on" w:line="240" w:lineRule="auto"/>
        <w:textAlignment w:val="baseline"/>
        <w:rPr>
          <w:rFonts w:ascii="Arial" w:hAnsi="Arial" w:eastAsia="Times New Roman" w:cs="Arial"/>
          <w:sz w:val="24"/>
          <w:szCs w:val="24"/>
        </w:rPr>
      </w:pPr>
      <w:r w:rsidRPr="3F80DAFC" w:rsidR="001B6E13">
        <w:rPr>
          <w:rFonts w:ascii="Arial" w:hAnsi="Arial" w:eastAsia="Times New Roman" w:cs="Arial"/>
          <w:b w:val="1"/>
          <w:bCs w:val="1"/>
          <w:sz w:val="24"/>
          <w:szCs w:val="24"/>
        </w:rPr>
        <w:t>Chair</w:t>
      </w:r>
      <w:r w:rsidRPr="3F80DAFC" w:rsidR="001B6E13">
        <w:rPr>
          <w:rFonts w:ascii="Arial" w:hAnsi="Arial" w:eastAsia="Times New Roman" w:cs="Arial"/>
          <w:sz w:val="24"/>
          <w:szCs w:val="24"/>
        </w:rPr>
        <w:t xml:space="preserve"> will reach out to the SPO committee chair to see if inmate sponsorship program information could be put on the Spanish CoDA website, noting that it applies only to the USA.</w:t>
      </w:r>
    </w:p>
    <w:p w:rsidRPr="00B84A92" w:rsidR="001B6E13" w:rsidP="3F80DAFC" w:rsidRDefault="001B6E13" w14:paraId="4ECCD167" w14:textId="110A05CA" w14:noSpellErr="1">
      <w:pPr>
        <w:spacing w:before="100" w:beforeAutospacing="on" w:after="100" w:afterAutospacing="on" w:line="240" w:lineRule="auto"/>
        <w:textAlignment w:val="baseline"/>
        <w:rPr>
          <w:rFonts w:ascii="Calibri" w:hAnsi="Calibri" w:eastAsia="Times New Roman" w:cs="Calibri"/>
          <w:i w:val="1"/>
          <w:iCs w:val="1"/>
          <w:sz w:val="24"/>
          <w:szCs w:val="24"/>
        </w:rPr>
      </w:pPr>
      <w:r w:rsidRPr="3F80DAFC" w:rsidR="001B6E13">
        <w:rPr>
          <w:rFonts w:ascii="Arial" w:hAnsi="Arial" w:eastAsia="Times New Roman" w:cs="Arial"/>
          <w:b w:val="1"/>
          <w:bCs w:val="1"/>
          <w:sz w:val="24"/>
          <w:szCs w:val="24"/>
        </w:rPr>
        <w:t>E-mail Report:</w:t>
      </w:r>
      <w:r w:rsidRPr="3F80DAFC" w:rsidR="001B6E13">
        <w:rPr>
          <w:rFonts w:ascii="Arial" w:hAnsi="Arial" w:eastAsia="Times New Roman" w:cs="Arial"/>
          <w:sz w:val="24"/>
          <w:szCs w:val="24"/>
        </w:rPr>
        <w:t xml:space="preserve"> </w:t>
      </w:r>
      <w:r w:rsidRPr="3F80DAFC" w:rsidR="001B6E13">
        <w:rPr>
          <w:rFonts w:ascii="Arial" w:hAnsi="Arial" w:eastAsia="Times New Roman" w:cs="Arial"/>
          <w:sz w:val="24"/>
          <w:szCs w:val="24"/>
        </w:rPr>
        <w:t> </w:t>
      </w:r>
      <w:r w:rsidRPr="3F80DAFC" w:rsidR="001B6E13">
        <w:rPr>
          <w:rFonts w:ascii="Arial" w:hAnsi="Arial" w:eastAsia="Times New Roman" w:cs="Arial"/>
          <w:i w:val="1"/>
          <w:iCs w:val="1"/>
          <w:sz w:val="24"/>
          <w:szCs w:val="24"/>
        </w:rPr>
        <w:t xml:space="preserve">Several emails needed special responses; </w:t>
      </w:r>
      <w:r w:rsidRPr="3F80DAFC" w:rsidR="001B6E13">
        <w:rPr>
          <w:rFonts w:ascii="Arial" w:hAnsi="Arial" w:eastAsia="Times New Roman" w:cs="Arial"/>
          <w:i w:val="1"/>
          <w:iCs w:val="1"/>
          <w:sz w:val="24"/>
          <w:szCs w:val="24"/>
        </w:rPr>
        <w:t>Chair</w:t>
      </w:r>
      <w:r w:rsidRPr="3F80DAFC" w:rsidR="001B6E13">
        <w:rPr>
          <w:rFonts w:ascii="Arial" w:hAnsi="Arial" w:eastAsia="Times New Roman" w:cs="Arial"/>
          <w:i w:val="1"/>
          <w:iCs w:val="1"/>
          <w:sz w:val="24"/>
          <w:szCs w:val="24"/>
        </w:rPr>
        <w:t xml:space="preserve"> responded with input from the committee.  </w:t>
      </w:r>
    </w:p>
    <w:p w:rsidRPr="00B84A92" w:rsidR="001B6E13" w:rsidP="3F80DAFC" w:rsidRDefault="001B6E13" w14:paraId="228A2FF7" w14:textId="52D01E42" w14:noSpellErr="1">
      <w:pPr>
        <w:spacing w:before="100" w:beforeAutospacing="on" w:after="100" w:afterAutospacing="on" w:line="240" w:lineRule="auto"/>
        <w:textAlignment w:val="baseline"/>
        <w:rPr>
          <w:rFonts w:ascii="Calibri" w:hAnsi="Calibri" w:eastAsia="Times New Roman" w:cs="Calibri"/>
          <w:sz w:val="24"/>
          <w:szCs w:val="24"/>
        </w:rPr>
      </w:pPr>
      <w:r w:rsidRPr="3F80DAFC" w:rsidR="001B6E13">
        <w:rPr>
          <w:rFonts w:ascii="Arial" w:hAnsi="Arial" w:eastAsia="Times New Roman" w:cs="Arial"/>
          <w:b w:val="1"/>
          <w:bCs w:val="1"/>
          <w:sz w:val="24"/>
          <w:szCs w:val="24"/>
        </w:rPr>
        <w:t>Questionnaire Report: </w:t>
      </w:r>
      <w:r w:rsidRPr="3F80DAFC" w:rsidR="001B6E13">
        <w:rPr>
          <w:rFonts w:ascii="Arial" w:hAnsi="Arial" w:eastAsia="Times New Roman" w:cs="Arial"/>
          <w:i w:val="1"/>
          <w:iCs w:val="1"/>
          <w:sz w:val="24"/>
          <w:szCs w:val="24"/>
        </w:rPr>
        <w:t>N</w:t>
      </w:r>
      <w:r w:rsidRPr="3F80DAFC" w:rsidR="001B6E13">
        <w:rPr>
          <w:rFonts w:ascii="Arial" w:hAnsi="Arial" w:eastAsia="Times New Roman" w:cs="Arial"/>
          <w:i w:val="1"/>
          <w:iCs w:val="1"/>
          <w:sz w:val="24"/>
          <w:szCs w:val="24"/>
        </w:rPr>
        <w:t>o notification during August</w:t>
      </w:r>
      <w:r w:rsidRPr="3F80DAFC" w:rsidR="001B6E13">
        <w:rPr>
          <w:rFonts w:ascii="Arial" w:hAnsi="Arial" w:eastAsia="Times New Roman" w:cs="Arial"/>
          <w:sz w:val="24"/>
          <w:szCs w:val="24"/>
        </w:rPr>
        <w:t>.  </w:t>
      </w:r>
    </w:p>
    <w:p w:rsidRPr="00B84A92" w:rsidR="001B6E13" w:rsidP="001B6E13" w:rsidRDefault="001B6E13" w14:paraId="389F89DC" w14:textId="57921AA8">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Arial" w:hAnsi="Arial" w:eastAsia="Times New Roman" w:cs="Arial"/>
          <w:b/>
          <w:bCs/>
          <w:sz w:val="24"/>
          <w:szCs w:val="24"/>
        </w:rPr>
        <w:t>Literature Distribution Report: Lou:</w:t>
      </w:r>
      <w:r w:rsidRPr="00B84A92">
        <w:rPr>
          <w:rFonts w:ascii="Arial" w:hAnsi="Arial" w:eastAsia="Times New Roman" w:cs="Arial"/>
          <w:sz w:val="24"/>
          <w:szCs w:val="24"/>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905"/>
        <w:gridCol w:w="840"/>
      </w:tblGrid>
      <w:tr w:rsidRPr="00B84A92" w:rsidR="001B6E13" w:rsidTr="00413AF7" w14:paraId="3CE2E7B8" w14:textId="77777777">
        <w:tc>
          <w:tcPr>
            <w:tcW w:w="4905" w:type="dxa"/>
            <w:tcBorders>
              <w:top w:val="single" w:color="000000" w:sz="6" w:space="0"/>
              <w:left w:val="single" w:color="000000" w:sz="6" w:space="0"/>
              <w:bottom w:val="single" w:color="000000" w:sz="6" w:space="0"/>
              <w:right w:val="single" w:color="000000" w:sz="6" w:space="0"/>
            </w:tcBorders>
            <w:shd w:val="clear" w:color="auto" w:fill="auto"/>
            <w:hideMark/>
          </w:tcPr>
          <w:p w:rsidRPr="00B84A92" w:rsidR="001B6E13" w:rsidP="00413AF7" w:rsidRDefault="001B6E13" w14:paraId="5B787D95"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H&amp;I Literature Report   </w:t>
            </w:r>
          </w:p>
        </w:tc>
        <w:tc>
          <w:tcPr>
            <w:tcW w:w="840" w:type="dxa"/>
            <w:tcBorders>
              <w:top w:val="single" w:color="auto" w:sz="6" w:space="0"/>
              <w:left w:val="nil"/>
              <w:bottom w:val="single" w:color="auto" w:sz="6" w:space="0"/>
              <w:right w:val="single" w:color="auto" w:sz="6" w:space="0"/>
            </w:tcBorders>
            <w:shd w:val="clear" w:color="auto" w:fill="auto"/>
            <w:hideMark/>
          </w:tcPr>
          <w:p w:rsidRPr="00B84A92" w:rsidR="001B6E13" w:rsidP="00413AF7" w:rsidRDefault="001B6E13" w14:paraId="3876B3F7"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sz w:val="24"/>
                <w:szCs w:val="24"/>
              </w:rPr>
              <w:t>August </w:t>
            </w:r>
          </w:p>
        </w:tc>
      </w:tr>
      <w:tr w:rsidRPr="00B84A92" w:rsidR="001B6E13" w:rsidTr="00413AF7" w14:paraId="1008EAF9"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67E04147"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Piece of Literature  </w:t>
            </w:r>
          </w:p>
        </w:tc>
        <w:tc>
          <w:tcPr>
            <w:tcW w:w="840" w:type="dxa"/>
            <w:tcBorders>
              <w:top w:val="nil"/>
              <w:left w:val="nil"/>
              <w:bottom w:val="single" w:color="auto" w:sz="6" w:space="0"/>
              <w:right w:val="single" w:color="auto" w:sz="6" w:space="0"/>
            </w:tcBorders>
            <w:shd w:val="clear" w:color="auto" w:fill="auto"/>
            <w:hideMark/>
          </w:tcPr>
          <w:p w:rsidRPr="00B84A92" w:rsidR="001B6E13" w:rsidP="00413AF7" w:rsidRDefault="001B6E13" w14:paraId="21352CEB"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sz w:val="24"/>
                <w:szCs w:val="24"/>
              </w:rPr>
              <w:t>  </w:t>
            </w:r>
          </w:p>
        </w:tc>
      </w:tr>
      <w:tr w:rsidRPr="00B84A92" w:rsidR="001B6E13" w:rsidTr="00413AF7" w14:paraId="40F380FE"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412AFD64"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Co-Dependents Anonymous Book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2947C23E"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8  </w:t>
            </w:r>
          </w:p>
        </w:tc>
      </w:tr>
      <w:tr w:rsidRPr="00B84A92" w:rsidR="001B6E13" w:rsidTr="00413AF7" w14:paraId="44742BEF"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58A85A27"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Co-Dependents Anonymous Book (Spanish)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4D9767C1"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0  </w:t>
            </w:r>
          </w:p>
        </w:tc>
      </w:tr>
      <w:tr w:rsidRPr="00B84A92" w:rsidR="001B6E13" w:rsidTr="00413AF7" w14:paraId="5ED3D2C7"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37C63AFA"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12 Steps &amp; 12 Traditions Workbook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4AD169C7"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5 </w:t>
            </w:r>
          </w:p>
        </w:tc>
      </w:tr>
      <w:tr w:rsidRPr="00B84A92" w:rsidR="001B6E13" w:rsidTr="00413AF7" w14:paraId="6B47C5CC"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7F4A142D"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12 Steps &amp; 12 Traditions Workbook (Spanish)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57F4F42A"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0 </w:t>
            </w:r>
          </w:p>
        </w:tc>
      </w:tr>
      <w:tr w:rsidRPr="00B84A92" w:rsidR="001B6E13" w:rsidTr="00413AF7" w14:paraId="5E32A7E8"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3B7C1B72"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Standard Packet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2335B377"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4  </w:t>
            </w:r>
          </w:p>
        </w:tc>
      </w:tr>
      <w:tr w:rsidRPr="00B84A92" w:rsidR="001B6E13" w:rsidTr="00413AF7" w14:paraId="44E7A3A1"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58605AA7"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Standard Packet (Spanish)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03829DAD"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0   </w:t>
            </w:r>
          </w:p>
        </w:tc>
      </w:tr>
      <w:tr w:rsidRPr="00B84A92" w:rsidR="001B6E13" w:rsidTr="00413AF7" w14:paraId="23BD92D0"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057D30A8"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Institutional Meeting Handbook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2EC0565A"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3  </w:t>
            </w:r>
          </w:p>
        </w:tc>
      </w:tr>
      <w:tr w:rsidRPr="00B84A92" w:rsidR="001B6E13" w:rsidTr="00413AF7" w14:paraId="31FBF59D"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3AB6006B"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In This Moment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733ACDF4"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  0  </w:t>
            </w:r>
          </w:p>
        </w:tc>
      </w:tr>
      <w:tr w:rsidRPr="00B84A92" w:rsidR="001B6E13" w:rsidTr="00413AF7" w14:paraId="689BFFF6"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2A0A5823"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Library in English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69E3F0DB"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  </w:t>
            </w:r>
          </w:p>
        </w:tc>
      </w:tr>
      <w:tr w:rsidRPr="00B84A92" w:rsidR="001B6E13" w:rsidTr="00413AF7" w14:paraId="0B2B178C"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43B76A9E"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Library in (Spanish)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6E81F89A"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  </w:t>
            </w:r>
          </w:p>
        </w:tc>
      </w:tr>
      <w:tr w:rsidRPr="00B84A92" w:rsidR="001B6E13" w:rsidTr="00413AF7" w14:paraId="68DAA094" w14:textId="77777777">
        <w:tc>
          <w:tcPr>
            <w:tcW w:w="4905" w:type="dxa"/>
            <w:tcBorders>
              <w:top w:val="nil"/>
              <w:left w:val="single" w:color="auto" w:sz="6" w:space="0"/>
              <w:bottom w:val="single" w:color="auto" w:sz="6" w:space="0"/>
              <w:right w:val="single" w:color="auto" w:sz="6" w:space="0"/>
            </w:tcBorders>
            <w:shd w:val="clear" w:color="auto" w:fill="auto"/>
            <w:hideMark/>
          </w:tcPr>
          <w:p w:rsidRPr="00B84A92" w:rsidR="001B6E13" w:rsidP="00413AF7" w:rsidRDefault="001B6E13" w14:paraId="0F33030B"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Other  </w:t>
            </w:r>
          </w:p>
        </w:tc>
        <w:tc>
          <w:tcPr>
            <w:tcW w:w="840" w:type="dxa"/>
            <w:tcBorders>
              <w:top w:val="nil"/>
              <w:left w:val="nil"/>
              <w:bottom w:val="single" w:color="auto" w:sz="6" w:space="0"/>
              <w:right w:val="single" w:color="auto" w:sz="6" w:space="0"/>
            </w:tcBorders>
            <w:shd w:val="clear" w:color="auto" w:fill="auto"/>
            <w:vAlign w:val="center"/>
            <w:hideMark/>
          </w:tcPr>
          <w:p w:rsidRPr="00B84A92" w:rsidR="001B6E13" w:rsidP="00413AF7" w:rsidRDefault="001B6E13" w14:paraId="330884C7"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  0 </w:t>
            </w:r>
          </w:p>
        </w:tc>
      </w:tr>
      <w:tr w:rsidRPr="00B84A92" w:rsidR="001B6E13" w:rsidTr="00413AF7" w14:paraId="575CCD7B" w14:textId="77777777">
        <w:tc>
          <w:tcPr>
            <w:tcW w:w="4905" w:type="dxa"/>
            <w:tcBorders>
              <w:top w:val="single" w:color="auto" w:sz="6" w:space="0"/>
              <w:left w:val="single" w:color="auto" w:sz="6" w:space="0"/>
              <w:bottom w:val="single" w:color="auto" w:sz="6" w:space="0"/>
              <w:right w:val="single" w:color="auto" w:sz="6" w:space="0"/>
            </w:tcBorders>
            <w:shd w:val="clear" w:color="auto" w:fill="auto"/>
            <w:hideMark/>
          </w:tcPr>
          <w:p w:rsidRPr="00B84A92" w:rsidR="001B6E13" w:rsidP="00413AF7" w:rsidRDefault="001B6E13" w14:paraId="264F4940"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color w:val="212121"/>
                <w:sz w:val="24"/>
                <w:szCs w:val="24"/>
              </w:rPr>
              <w:t>Total  </w:t>
            </w:r>
          </w:p>
        </w:tc>
        <w:tc>
          <w:tcPr>
            <w:tcW w:w="840" w:type="dxa"/>
            <w:tcBorders>
              <w:top w:val="single" w:color="auto" w:sz="6" w:space="0"/>
              <w:left w:val="nil"/>
              <w:bottom w:val="single" w:color="auto" w:sz="6" w:space="0"/>
              <w:right w:val="single" w:color="auto" w:sz="6" w:space="0"/>
            </w:tcBorders>
            <w:shd w:val="clear" w:color="auto" w:fill="auto"/>
            <w:vAlign w:val="center"/>
            <w:hideMark/>
          </w:tcPr>
          <w:p w:rsidRPr="00B84A92" w:rsidR="001B6E13" w:rsidP="00413AF7" w:rsidRDefault="001B6E13" w14:paraId="4AB9DCEA"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20 </w:t>
            </w:r>
          </w:p>
        </w:tc>
      </w:tr>
      <w:tr w:rsidRPr="00B84A92" w:rsidR="001B6E13" w:rsidTr="00413AF7" w14:paraId="376ECC7E" w14:textId="77777777">
        <w:tc>
          <w:tcPr>
            <w:tcW w:w="4905" w:type="dxa"/>
            <w:tcBorders>
              <w:top w:val="single" w:color="auto" w:sz="6" w:space="0"/>
              <w:left w:val="single" w:color="auto" w:sz="6" w:space="0"/>
              <w:bottom w:val="single" w:color="auto" w:sz="6" w:space="0"/>
              <w:right w:val="single" w:color="auto" w:sz="6" w:space="0"/>
            </w:tcBorders>
            <w:shd w:val="clear" w:color="auto" w:fill="auto"/>
            <w:hideMark/>
          </w:tcPr>
          <w:p w:rsidRPr="00B84A92" w:rsidR="001B6E13" w:rsidP="00413AF7" w:rsidRDefault="001B6E13" w14:paraId="1E43C4AC"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Cost for literature (&amp; shipping) </w:t>
            </w:r>
          </w:p>
        </w:tc>
        <w:tc>
          <w:tcPr>
            <w:tcW w:w="840" w:type="dxa"/>
            <w:tcBorders>
              <w:top w:val="single" w:color="auto" w:sz="6" w:space="0"/>
              <w:left w:val="nil"/>
              <w:bottom w:val="single" w:color="auto" w:sz="6" w:space="0"/>
              <w:right w:val="single" w:color="auto" w:sz="6" w:space="0"/>
            </w:tcBorders>
            <w:shd w:val="clear" w:color="auto" w:fill="auto"/>
            <w:vAlign w:val="center"/>
            <w:hideMark/>
          </w:tcPr>
          <w:p w:rsidRPr="00B84A92" w:rsidR="001B6E13" w:rsidP="00413AF7" w:rsidRDefault="001B6E13" w14:paraId="28DCBDEC"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$101.20 </w:t>
            </w:r>
          </w:p>
        </w:tc>
      </w:tr>
    </w:tbl>
    <w:p w:rsidRPr="00B84A92" w:rsidR="001B6E13" w:rsidP="001B6E13" w:rsidRDefault="001B6E13" w14:paraId="32A58C98" w14:textId="25292DE3">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sz w:val="24"/>
          <w:szCs w:val="24"/>
        </w:rPr>
        <w:t>    </w:t>
      </w:r>
    </w:p>
    <w:p w:rsidRPr="00B84A92" w:rsidR="001B6E13" w:rsidP="001B6E13" w:rsidRDefault="001B6E13" w14:paraId="140F8022" w14:textId="2CC76030">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Arial" w:hAnsi="Arial" w:eastAsia="Times New Roman" w:cs="Arial"/>
          <w:b/>
          <w:bCs/>
          <w:sz w:val="24"/>
          <w:szCs w:val="24"/>
          <w:lang w:val="en"/>
        </w:rPr>
        <w:t>Positions to be filled</w:t>
      </w:r>
      <w:r w:rsidRPr="00B84A92">
        <w:rPr>
          <w:rFonts w:ascii="Arial" w:hAnsi="Arial" w:eastAsia="Times New Roman" w:cs="Arial"/>
          <w:sz w:val="24"/>
          <w:szCs w:val="24"/>
          <w:lang w:val="en"/>
        </w:rPr>
        <w:t xml:space="preserve">: Corresponding Secretary: Literature Distribution Coordinator:  Inmate Sponsorship Coordinator: </w:t>
      </w:r>
      <w:r w:rsidRPr="00B84A92">
        <w:rPr>
          <w:rFonts w:ascii="Arial" w:hAnsi="Arial" w:eastAsia="Times New Roman" w:cs="Arial"/>
          <w:sz w:val="24"/>
          <w:szCs w:val="24"/>
        </w:rPr>
        <w:t>  </w:t>
      </w:r>
    </w:p>
    <w:p w:rsidRPr="00B84A92" w:rsidR="001B6E13" w:rsidP="001B6E13" w:rsidRDefault="001B6E13" w14:paraId="31B354D2"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sz w:val="24"/>
          <w:szCs w:val="24"/>
        </w:rPr>
        <w:t>   </w:t>
      </w:r>
    </w:p>
    <w:p w:rsidRPr="00B84A92" w:rsidR="001B6E13" w:rsidP="001B6E13" w:rsidRDefault="001B6E13" w14:paraId="47C9C62B"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Arial" w:hAnsi="Arial" w:eastAsia="Times New Roman" w:cs="Arial"/>
          <w:b/>
          <w:bCs/>
          <w:sz w:val="24"/>
          <w:szCs w:val="24"/>
          <w:lang w:val="en"/>
        </w:rPr>
        <w:t>Old Business:</w:t>
      </w:r>
      <w:r w:rsidRPr="00B84A92">
        <w:rPr>
          <w:rFonts w:ascii="Arial" w:hAnsi="Arial" w:eastAsia="Times New Roman" w:cs="Arial"/>
          <w:sz w:val="24"/>
          <w:szCs w:val="24"/>
        </w:rPr>
        <w:t>  </w:t>
      </w:r>
    </w:p>
    <w:p w:rsidR="001B6E13" w:rsidP="3F80DAFC" w:rsidRDefault="001B6E13" w14:paraId="22C43D35" w14:textId="76CAF349" w14:noSpellErr="1">
      <w:pPr>
        <w:spacing w:before="100" w:beforeAutospacing="on" w:after="100" w:afterAutospacing="on" w:line="240" w:lineRule="auto"/>
        <w:textAlignment w:val="baseline"/>
        <w:rPr>
          <w:rFonts w:ascii="Arial" w:hAnsi="Arial" w:eastAsia="Times New Roman" w:cs="Arial"/>
          <w:i w:val="1"/>
          <w:iCs w:val="1"/>
          <w:sz w:val="24"/>
          <w:szCs w:val="24"/>
        </w:rPr>
      </w:pPr>
      <w:r w:rsidRPr="3F80DAFC" w:rsidR="001B6E13">
        <w:rPr>
          <w:rFonts w:ascii="Arial" w:hAnsi="Arial" w:eastAsia="Times New Roman" w:cs="Arial"/>
          <w:b w:val="1"/>
          <w:bCs w:val="1"/>
          <w:sz w:val="24"/>
          <w:szCs w:val="24"/>
        </w:rPr>
        <w:t xml:space="preserve">Database Sub Committee: </w:t>
      </w:r>
      <w:r w:rsidRPr="3F80DAFC" w:rsidR="001B6E13">
        <w:rPr>
          <w:rFonts w:ascii="Arial" w:hAnsi="Arial" w:eastAsia="Times New Roman" w:cs="Arial"/>
          <w:i w:val="1"/>
          <w:iCs w:val="1"/>
          <w:sz w:val="24"/>
          <w:szCs w:val="24"/>
        </w:rPr>
        <w:t xml:space="preserve">Report Chairs forum members were invited to last week's meeting with no takers.  </w:t>
      </w:r>
      <w:r w:rsidRPr="3F80DAFC" w:rsidR="001B6E13">
        <w:rPr>
          <w:rFonts w:ascii="Arial" w:hAnsi="Arial" w:eastAsia="Times New Roman" w:cs="Arial"/>
          <w:i w:val="1"/>
          <w:iCs w:val="1"/>
          <w:sz w:val="24"/>
          <w:szCs w:val="24"/>
        </w:rPr>
        <w:t>Discussed</w:t>
      </w:r>
      <w:r w:rsidRPr="3F80DAFC" w:rsidR="001B6E13">
        <w:rPr>
          <w:rFonts w:ascii="Arial" w:hAnsi="Arial" w:eastAsia="Times New Roman" w:cs="Arial"/>
          <w:i w:val="1"/>
          <w:iCs w:val="1"/>
          <w:sz w:val="24"/>
          <w:szCs w:val="24"/>
        </w:rPr>
        <w:t xml:space="preserve"> how to maintain anonymity for contact information. </w:t>
      </w:r>
      <w:r w:rsidRPr="3F80DAFC" w:rsidR="001B6E13">
        <w:rPr>
          <w:rFonts w:ascii="Arial" w:hAnsi="Arial" w:eastAsia="Times New Roman" w:cs="Arial"/>
          <w:i w:val="1"/>
          <w:iCs w:val="1"/>
          <w:sz w:val="24"/>
          <w:szCs w:val="24"/>
        </w:rPr>
        <w:t xml:space="preserve">An individual needs to decide to share their personal information. Data base location and administration and access needs to and can be controlled for anonymity protection. </w:t>
      </w:r>
      <w:r w:rsidRPr="3F80DAFC" w:rsidR="00324E26">
        <w:rPr>
          <w:rFonts w:ascii="Arial" w:hAnsi="Arial" w:eastAsia="Times New Roman" w:cs="Arial"/>
          <w:i w:val="1"/>
          <w:iCs w:val="1"/>
          <w:sz w:val="24"/>
          <w:szCs w:val="24"/>
        </w:rPr>
        <w:t>Member who</w:t>
      </w:r>
      <w:r w:rsidRPr="3F80DAFC" w:rsidR="001B6E13">
        <w:rPr>
          <w:rFonts w:ascii="Arial" w:hAnsi="Arial" w:eastAsia="Times New Roman" w:cs="Arial"/>
          <w:i w:val="1"/>
          <w:iCs w:val="1"/>
          <w:sz w:val="24"/>
          <w:szCs w:val="24"/>
        </w:rPr>
        <w:t xml:space="preserve"> has worked on the database subcommittee has developed a chart for the database and a form containing data resulting from this process.</w:t>
      </w:r>
      <w:r w:rsidRPr="3F80DAFC" w:rsidR="001B6E13">
        <w:rPr>
          <w:rFonts w:ascii="Arial" w:hAnsi="Arial" w:eastAsia="Times New Roman" w:cs="Arial"/>
          <w:i w:val="1"/>
          <w:iCs w:val="1"/>
          <w:sz w:val="24"/>
          <w:szCs w:val="24"/>
        </w:rPr>
        <w:t> </w:t>
      </w:r>
    </w:p>
    <w:p w:rsidRPr="00834B41" w:rsidR="001B6E13" w:rsidP="3F80DAFC" w:rsidRDefault="001B6E13" w14:paraId="5D6CEF12" w14:textId="77777777" w14:noSpellErr="1">
      <w:pPr>
        <w:spacing w:before="100" w:beforeAutospacing="on" w:after="100" w:afterAutospacing="on" w:line="240" w:lineRule="auto"/>
        <w:textAlignment w:val="baseline"/>
        <w:rPr>
          <w:rFonts w:ascii="Arial" w:hAnsi="Arial" w:eastAsia="Times New Roman" w:cs="Arial"/>
          <w:i w:val="1"/>
          <w:iCs w:val="1"/>
          <w:sz w:val="24"/>
          <w:szCs w:val="24"/>
        </w:rPr>
      </w:pPr>
      <w:r w:rsidRPr="3F80DAFC" w:rsidR="001B6E13">
        <w:rPr>
          <w:rFonts w:ascii="Arial" w:hAnsi="Arial" w:eastAsia="Times New Roman" w:cs="Arial"/>
          <w:b w:val="1"/>
          <w:bCs w:val="1"/>
          <w:sz w:val="24"/>
          <w:szCs w:val="24"/>
        </w:rPr>
        <w:t>Status of Website</w:t>
      </w:r>
      <w:r w:rsidRPr="3F80DAFC" w:rsidR="001B6E13">
        <w:rPr>
          <w:rFonts w:ascii="Arial" w:hAnsi="Arial" w:eastAsia="Times New Roman" w:cs="Arial"/>
          <w:sz w:val="24"/>
          <w:szCs w:val="24"/>
        </w:rPr>
        <w:t xml:space="preserve">- </w:t>
      </w:r>
      <w:r w:rsidRPr="3F80DAFC" w:rsidR="001B6E13">
        <w:rPr>
          <w:rFonts w:ascii="Arial" w:hAnsi="Arial" w:eastAsia="Times New Roman" w:cs="Arial"/>
          <w:i w:val="1"/>
          <w:iCs w:val="1"/>
          <w:sz w:val="24"/>
          <w:szCs w:val="24"/>
        </w:rPr>
        <w:t>Noted that “Service” was left off of the “H&amp;I Service Handbook” title block.  </w:t>
      </w:r>
      <w:r w:rsidRPr="3F80DAFC" w:rsidR="001B6E13">
        <w:rPr>
          <w:rFonts w:ascii="Arial" w:hAnsi="Arial" w:eastAsia="Times New Roman" w:cs="Arial"/>
          <w:b w:val="1"/>
          <w:bCs w:val="1"/>
          <w:i w:val="1"/>
          <w:iCs w:val="1"/>
          <w:sz w:val="24"/>
          <w:szCs w:val="24"/>
        </w:rPr>
        <w:t>This has been corrected on the test page.</w:t>
      </w:r>
      <w:r w:rsidRPr="3F80DAFC" w:rsidR="001B6E13">
        <w:rPr>
          <w:rFonts w:ascii="Arial" w:hAnsi="Arial" w:eastAsia="Times New Roman" w:cs="Arial"/>
          <w:b w:val="1"/>
          <w:bCs w:val="1"/>
          <w:i w:val="1"/>
          <w:iCs w:val="1"/>
          <w:sz w:val="24"/>
          <w:szCs w:val="24"/>
        </w:rPr>
        <w:t> </w:t>
      </w:r>
    </w:p>
    <w:p w:rsidRPr="00C40CAC" w:rsidR="001B6E13" w:rsidP="3F80DAFC" w:rsidRDefault="001B6E13" w14:paraId="24F77800" w14:textId="59C5C7EE">
      <w:pPr>
        <w:spacing w:before="100" w:beforeAutospacing="on" w:after="100" w:afterAutospacing="on" w:line="240" w:lineRule="auto"/>
        <w:textAlignment w:val="baseline"/>
        <w:rPr>
          <w:rFonts w:ascii="Arial" w:hAnsi="Arial" w:eastAsia="Times New Roman" w:cs="Arial"/>
          <w:i w:val="1"/>
          <w:iCs w:val="1"/>
          <w:sz w:val="24"/>
          <w:szCs w:val="24"/>
        </w:rPr>
      </w:pPr>
      <w:r w:rsidRPr="3F80DAFC" w:rsidR="001B6E13">
        <w:rPr>
          <w:rFonts w:ascii="Arial" w:hAnsi="Arial" w:eastAsia="Times New Roman" w:cs="Arial"/>
          <w:i w:val="1"/>
          <w:iCs w:val="1"/>
          <w:sz w:val="24"/>
          <w:szCs w:val="24"/>
        </w:rPr>
        <w:t xml:space="preserve">There are some </w:t>
      </w:r>
      <w:r w:rsidRPr="3F80DAFC" w:rsidR="001B6E13">
        <w:rPr>
          <w:rFonts w:ascii="Arial" w:hAnsi="Arial" w:eastAsia="Times New Roman" w:cs="Arial"/>
          <w:i w:val="1"/>
          <w:iCs w:val="1"/>
          <w:sz w:val="24"/>
          <w:szCs w:val="24"/>
        </w:rPr>
        <w:t>i</w:t>
      </w:r>
      <w:r w:rsidRPr="3F80DAFC" w:rsidR="001B6E13">
        <w:rPr>
          <w:rFonts w:ascii="Arial" w:hAnsi="Arial" w:eastAsia="Times New Roman" w:cs="Arial"/>
          <w:i w:val="1"/>
          <w:iCs w:val="1"/>
          <w:sz w:val="24"/>
          <w:szCs w:val="24"/>
        </w:rPr>
        <w:t xml:space="preserve">tems on the test page that have not been fixed. </w:t>
      </w:r>
      <w:r w:rsidRPr="3F80DAFC" w:rsidR="00324E26">
        <w:rPr>
          <w:rFonts w:ascii="Arial" w:hAnsi="Arial" w:eastAsia="Times New Roman" w:cs="Arial"/>
          <w:i w:val="1"/>
          <w:iCs w:val="1"/>
          <w:sz w:val="24"/>
          <w:szCs w:val="24"/>
        </w:rPr>
        <w:t>A member</w:t>
      </w:r>
      <w:r w:rsidRPr="3F80DAFC" w:rsidR="00324E26">
        <w:rPr>
          <w:rFonts w:ascii="Arial" w:hAnsi="Arial" w:eastAsia="Times New Roman" w:cs="Arial"/>
          <w:b w:val="1"/>
          <w:bCs w:val="1"/>
          <w:i w:val="1"/>
          <w:iCs w:val="1"/>
          <w:sz w:val="24"/>
          <w:szCs w:val="24"/>
        </w:rPr>
        <w:t xml:space="preserve"> </w:t>
      </w:r>
      <w:r w:rsidRPr="3F80DAFC" w:rsidR="001B6E13">
        <w:rPr>
          <w:rFonts w:ascii="Arial" w:hAnsi="Arial" w:eastAsia="Times New Roman" w:cs="Arial"/>
          <w:i w:val="1"/>
          <w:iCs w:val="1"/>
          <w:sz w:val="24"/>
          <w:szCs w:val="24"/>
        </w:rPr>
        <w:t xml:space="preserve">will correspond </w:t>
      </w:r>
      <w:r w:rsidRPr="3F80DAFC" w:rsidR="5F1CC6C0">
        <w:rPr>
          <w:rFonts w:ascii="Arial" w:hAnsi="Arial" w:eastAsia="Times New Roman" w:cs="Arial"/>
          <w:i w:val="1"/>
          <w:iCs w:val="1"/>
          <w:sz w:val="24"/>
          <w:szCs w:val="24"/>
        </w:rPr>
        <w:t xml:space="preserve">with another </w:t>
      </w:r>
      <w:r w:rsidRPr="3F80DAFC" w:rsidR="00324E26">
        <w:rPr>
          <w:rFonts w:ascii="Arial" w:hAnsi="Arial" w:eastAsia="Times New Roman" w:cs="Arial"/>
          <w:i w:val="1"/>
          <w:iCs w:val="1"/>
          <w:sz w:val="24"/>
          <w:szCs w:val="24"/>
        </w:rPr>
        <w:t xml:space="preserve">member working on </w:t>
      </w:r>
      <w:proofErr w:type="gramStart"/>
      <w:r w:rsidRPr="3F80DAFC" w:rsidR="00324E26">
        <w:rPr>
          <w:rFonts w:ascii="Arial" w:hAnsi="Arial" w:eastAsia="Times New Roman" w:cs="Arial"/>
          <w:i w:val="1"/>
          <w:iCs w:val="1"/>
          <w:sz w:val="24"/>
          <w:szCs w:val="24"/>
        </w:rPr>
        <w:t>web</w:t>
      </w:r>
      <w:r w:rsidRPr="3F80DAFC" w:rsidR="00324E26">
        <w:rPr>
          <w:rFonts w:ascii="Arial" w:hAnsi="Arial" w:eastAsia="Times New Roman" w:cs="Arial"/>
          <w:i w:val="1"/>
          <w:iCs w:val="1"/>
          <w:sz w:val="24"/>
          <w:szCs w:val="24"/>
        </w:rPr>
        <w:t>page</w:t>
      </w:r>
      <w:proofErr w:type="gramEnd"/>
      <w:r w:rsidRPr="3F80DAFC" w:rsidR="001B6E13">
        <w:rPr>
          <w:rFonts w:ascii="Arial" w:hAnsi="Arial" w:eastAsia="Times New Roman" w:cs="Arial"/>
          <w:i w:val="1"/>
          <w:iCs w:val="1"/>
          <w:sz w:val="24"/>
          <w:szCs w:val="24"/>
        </w:rPr>
        <w:t xml:space="preserve"> about how to fix </w:t>
      </w:r>
      <w:r w:rsidRPr="3F80DAFC" w:rsidR="5BF0981B">
        <w:rPr>
          <w:rFonts w:ascii="Arial" w:hAnsi="Arial" w:eastAsia="Times New Roman" w:cs="Arial"/>
          <w:i w:val="1"/>
          <w:iCs w:val="1"/>
          <w:sz w:val="24"/>
          <w:szCs w:val="24"/>
        </w:rPr>
        <w:t>them.</w:t>
      </w:r>
      <w:r w:rsidRPr="3F80DAFC" w:rsidR="001B6E13">
        <w:rPr>
          <w:rFonts w:ascii="Arial" w:hAnsi="Arial" w:eastAsia="Times New Roman" w:cs="Arial"/>
          <w:i w:val="1"/>
          <w:iCs w:val="1"/>
          <w:sz w:val="24"/>
          <w:szCs w:val="24"/>
        </w:rPr>
        <w:t xml:space="preserve"> </w:t>
      </w:r>
    </w:p>
    <w:p w:rsidRPr="00C40CAC" w:rsidR="001B6E13" w:rsidP="3F80DAFC" w:rsidRDefault="001B6E13" w14:paraId="371C770E" w14:textId="08435780">
      <w:pPr>
        <w:spacing w:before="100" w:beforeAutospacing="on" w:after="100" w:afterAutospacing="on" w:line="240" w:lineRule="auto"/>
        <w:textAlignment w:val="baseline"/>
        <w:rPr>
          <w:rFonts w:ascii="Arial" w:hAnsi="Arial" w:eastAsia="Times New Roman" w:cs="Arial"/>
          <w:i w:val="1"/>
          <w:iCs w:val="1"/>
          <w:sz w:val="24"/>
          <w:szCs w:val="24"/>
        </w:rPr>
      </w:pPr>
      <w:r w:rsidRPr="3F80DAFC" w:rsidR="001B6E13">
        <w:rPr>
          <w:rFonts w:ascii="Arial" w:hAnsi="Arial" w:eastAsia="Times New Roman" w:cs="Arial"/>
          <w:i w:val="1"/>
          <w:iCs w:val="1"/>
          <w:sz w:val="24"/>
          <w:szCs w:val="24"/>
        </w:rPr>
        <w:t>The</w:t>
      </w:r>
      <w:r w:rsidRPr="3F80DAFC" w:rsidR="001B6E13">
        <w:rPr>
          <w:rFonts w:ascii="Arial" w:hAnsi="Arial" w:eastAsia="Times New Roman" w:cs="Arial"/>
          <w:i w:val="1"/>
          <w:iCs w:val="1"/>
          <w:sz w:val="24"/>
          <w:szCs w:val="24"/>
        </w:rPr>
        <w:t xml:space="preserve"> newly revised sponsor application needs to be put on the test page.</w:t>
      </w:r>
    </w:p>
    <w:p w:rsidR="3F80DAFC" w:rsidP="3F80DAFC" w:rsidRDefault="3F80DAFC" w14:paraId="63950FEC" w14:textId="11C71721">
      <w:pPr>
        <w:pStyle w:val="Normal"/>
        <w:spacing w:beforeAutospacing="on" w:afterAutospacing="on" w:line="240" w:lineRule="auto"/>
        <w:rPr>
          <w:rFonts w:ascii="Arial" w:hAnsi="Arial" w:eastAsia="Times New Roman" w:cs="Arial"/>
          <w:sz w:val="24"/>
          <w:szCs w:val="24"/>
        </w:rPr>
      </w:pPr>
    </w:p>
    <w:p w:rsidR="001B6E13" w:rsidP="00324E26" w:rsidRDefault="00324E26" w14:paraId="5A10350B" w14:textId="25FB85D3">
      <w:pPr>
        <w:spacing w:before="100" w:beforeAutospacing="1" w:after="100" w:afterAutospacing="1" w:line="240" w:lineRule="auto"/>
        <w:textAlignment w:val="baseline"/>
        <w:rPr>
          <w:rFonts w:ascii="Arial" w:hAnsi="Arial" w:eastAsia="Times New Roman" w:cs="Arial"/>
          <w:sz w:val="24"/>
          <w:szCs w:val="24"/>
        </w:rPr>
      </w:pPr>
      <w:r w:rsidRPr="00324E26">
        <w:rPr>
          <w:rFonts w:ascii="Arial" w:hAnsi="Arial" w:eastAsia="Times New Roman" w:cs="Arial"/>
          <w:sz w:val="24"/>
          <w:szCs w:val="24"/>
        </w:rPr>
        <w:t>Sponsorship Coordinator</w:t>
      </w:r>
      <w:r w:rsidR="001B6E13">
        <w:rPr>
          <w:rFonts w:ascii="Arial" w:hAnsi="Arial" w:eastAsia="Times New Roman" w:cs="Arial"/>
          <w:sz w:val="24"/>
          <w:szCs w:val="24"/>
        </w:rPr>
        <w:t xml:space="preserve"> will send the Spanish version of the </w:t>
      </w:r>
      <w:proofErr w:type="spellStart"/>
      <w:r w:rsidR="001B6E13">
        <w:rPr>
          <w:rFonts w:ascii="Arial" w:hAnsi="Arial" w:eastAsia="Times New Roman" w:cs="Arial"/>
          <w:sz w:val="24"/>
          <w:szCs w:val="24"/>
        </w:rPr>
        <w:t>Sponsee</w:t>
      </w:r>
      <w:proofErr w:type="spellEnd"/>
      <w:r w:rsidR="001B6E13">
        <w:rPr>
          <w:rFonts w:ascii="Arial" w:hAnsi="Arial" w:eastAsia="Times New Roman" w:cs="Arial"/>
          <w:sz w:val="24"/>
          <w:szCs w:val="24"/>
        </w:rPr>
        <w:t xml:space="preserve"> application to </w:t>
      </w:r>
      <w:r w:rsidRPr="00324E26">
        <w:rPr>
          <w:rFonts w:ascii="Arial" w:hAnsi="Arial" w:eastAsia="Times New Roman" w:cs="Arial"/>
          <w:sz w:val="24"/>
          <w:szCs w:val="24"/>
        </w:rPr>
        <w:t>Spanish speaking member</w:t>
      </w:r>
      <w:r w:rsidR="001B6E13">
        <w:rPr>
          <w:rFonts w:ascii="Arial" w:hAnsi="Arial" w:eastAsia="Times New Roman" w:cs="Arial"/>
          <w:sz w:val="24"/>
          <w:szCs w:val="24"/>
        </w:rPr>
        <w:t xml:space="preserve"> to translate the changes. </w:t>
      </w:r>
      <w:r w:rsidRPr="00324E26">
        <w:rPr>
          <w:rFonts w:ascii="Arial" w:hAnsi="Arial" w:eastAsia="Times New Roman" w:cs="Arial"/>
          <w:sz w:val="24"/>
          <w:szCs w:val="24"/>
        </w:rPr>
        <w:t>Chair</w:t>
      </w:r>
      <w:r w:rsidR="001B6E13">
        <w:rPr>
          <w:rFonts w:ascii="Arial" w:hAnsi="Arial" w:eastAsia="Times New Roman" w:cs="Arial"/>
          <w:sz w:val="24"/>
          <w:szCs w:val="24"/>
        </w:rPr>
        <w:t xml:space="preserve"> will send </w:t>
      </w:r>
      <w:r w:rsidRPr="00324E26">
        <w:rPr>
          <w:rFonts w:ascii="Arial" w:hAnsi="Arial" w:eastAsia="Times New Roman" w:cs="Arial"/>
          <w:sz w:val="24"/>
          <w:szCs w:val="24"/>
        </w:rPr>
        <w:t>Spanish speaking member</w:t>
      </w:r>
      <w:r w:rsidR="001B6E13">
        <w:rPr>
          <w:rFonts w:ascii="Arial" w:hAnsi="Arial" w:eastAsia="Times New Roman" w:cs="Arial"/>
          <w:sz w:val="24"/>
          <w:szCs w:val="24"/>
        </w:rPr>
        <w:t xml:space="preserve"> the SPO committee contact information.</w:t>
      </w:r>
    </w:p>
    <w:p w:rsidRPr="00834B41" w:rsidR="001B6E13" w:rsidP="00324E26" w:rsidRDefault="001B6E13" w14:paraId="3ACFC27C" w14:textId="70DB977F">
      <w:pPr>
        <w:spacing w:before="100" w:beforeAutospacing="1" w:after="100" w:afterAutospacing="1" w:line="240" w:lineRule="auto"/>
        <w:textAlignment w:val="baseline"/>
        <w:rPr>
          <w:rFonts w:ascii="Arial" w:hAnsi="Arial" w:eastAsia="Times New Roman" w:cs="Arial"/>
          <w:sz w:val="24"/>
          <w:szCs w:val="24"/>
        </w:rPr>
      </w:pPr>
      <w:r w:rsidRPr="00834B41">
        <w:rPr>
          <w:rFonts w:ascii="Arial" w:hAnsi="Arial" w:eastAsia="Times New Roman" w:cs="Arial"/>
          <w:sz w:val="24"/>
          <w:szCs w:val="24"/>
        </w:rPr>
        <w:t xml:space="preserve">Email from </w:t>
      </w:r>
      <w:r w:rsidR="00324E26">
        <w:rPr>
          <w:rFonts w:ascii="Arial" w:hAnsi="Arial" w:eastAsia="Times New Roman" w:cs="Arial"/>
          <w:sz w:val="24"/>
          <w:szCs w:val="24"/>
        </w:rPr>
        <w:t>a trusted servant</w:t>
      </w:r>
      <w:r w:rsidRPr="00834B41">
        <w:rPr>
          <w:rFonts w:ascii="Arial" w:hAnsi="Arial" w:eastAsia="Times New Roman" w:cs="Arial"/>
          <w:sz w:val="24"/>
          <w:szCs w:val="24"/>
        </w:rPr>
        <w:t xml:space="preserve"> regarding translation of template to H&amp;I Service Handbook. Directed to the Translation Management Committee on the Issue of translation and publishing and distribution agreements.</w:t>
      </w:r>
      <w:r w:rsidR="00324E26">
        <w:rPr>
          <w:rFonts w:ascii="Arial" w:hAnsi="Arial" w:eastAsia="Times New Roman" w:cs="Arial"/>
          <w:sz w:val="24"/>
          <w:szCs w:val="24"/>
        </w:rPr>
        <w:t xml:space="preserve"> </w:t>
      </w:r>
      <w:r w:rsidRPr="00834B41">
        <w:rPr>
          <w:rFonts w:ascii="Arial" w:hAnsi="Arial" w:eastAsia="Times New Roman" w:cs="Arial"/>
          <w:i/>
          <w:iCs/>
          <w:sz w:val="24"/>
          <w:szCs w:val="24"/>
        </w:rPr>
        <w:t>Complete</w:t>
      </w:r>
    </w:p>
    <w:p w:rsidRPr="00834B41" w:rsidR="001B6E13" w:rsidP="00324E26" w:rsidRDefault="00324E26" w14:paraId="4F64E091" w14:textId="408DE0C5">
      <w:pPr>
        <w:spacing w:before="100" w:beforeAutospacing="1" w:after="100" w:afterAutospacing="1" w:line="240" w:lineRule="auto"/>
        <w:textAlignment w:val="baseline"/>
        <w:rPr>
          <w:rFonts w:ascii="Arial" w:hAnsi="Arial" w:eastAsia="Times New Roman" w:cs="Arial"/>
          <w:i/>
          <w:iCs/>
          <w:sz w:val="24"/>
          <w:szCs w:val="24"/>
        </w:rPr>
      </w:pPr>
      <w:r>
        <w:rPr>
          <w:rFonts w:ascii="Arial" w:hAnsi="Arial" w:eastAsia="Times New Roman" w:cs="Arial"/>
          <w:sz w:val="24"/>
          <w:szCs w:val="24"/>
        </w:rPr>
        <w:t>E</w:t>
      </w:r>
      <w:r w:rsidRPr="00834B41" w:rsidR="001B6E13">
        <w:rPr>
          <w:rFonts w:ascii="Arial" w:hAnsi="Arial" w:eastAsia="Times New Roman" w:cs="Arial"/>
          <w:sz w:val="24"/>
          <w:szCs w:val="24"/>
        </w:rPr>
        <w:t xml:space="preserve">mail regarding recommendations for a therapist list.  </w:t>
      </w:r>
      <w:r w:rsidRPr="00834B41" w:rsidR="001B6E13">
        <w:rPr>
          <w:rFonts w:ascii="Arial" w:hAnsi="Arial" w:eastAsia="Times New Roman" w:cs="Arial"/>
          <w:b/>
          <w:bCs/>
          <w:sz w:val="24"/>
          <w:szCs w:val="24"/>
        </w:rPr>
        <w:t xml:space="preserve">Discuss </w:t>
      </w:r>
      <w:r w:rsidRPr="00834B41" w:rsidR="001B6E13">
        <w:rPr>
          <w:rFonts w:ascii="Arial" w:hAnsi="Arial" w:eastAsia="Times New Roman" w:cs="Arial"/>
          <w:sz w:val="24"/>
          <w:szCs w:val="24"/>
        </w:rPr>
        <w:t>how posting responses to hosp</w:t>
      </w:r>
      <w:r w:rsidR="001B6E13">
        <w:rPr>
          <w:rFonts w:ascii="Arial" w:hAnsi="Arial" w:eastAsia="Times New Roman" w:cs="Arial"/>
          <w:sz w:val="24"/>
          <w:szCs w:val="24"/>
        </w:rPr>
        <w:t>@</w:t>
      </w:r>
      <w:r w:rsidRPr="00834B41" w:rsidR="001B6E13">
        <w:rPr>
          <w:rFonts w:ascii="Arial" w:hAnsi="Arial" w:eastAsia="Times New Roman" w:cs="Arial"/>
          <w:sz w:val="24"/>
          <w:szCs w:val="24"/>
        </w:rPr>
        <w:t>coda.org before sending is working for the committee in learning of the correspondence of H&amp;I to members of CoDA. </w:t>
      </w:r>
      <w:r w:rsidRPr="00834B41" w:rsidR="001B6E13">
        <w:rPr>
          <w:rFonts w:ascii="Arial" w:hAnsi="Arial" w:eastAsia="Times New Roman" w:cs="Arial"/>
          <w:sz w:val="24"/>
          <w:szCs w:val="24"/>
        </w:rPr>
        <w:br/>
      </w:r>
      <w:r w:rsidRPr="00834B41" w:rsidR="001B6E13">
        <w:rPr>
          <w:rFonts w:ascii="Arial" w:hAnsi="Arial" w:eastAsia="Times New Roman" w:cs="Arial"/>
          <w:sz w:val="24"/>
          <w:szCs w:val="24"/>
        </w:rPr>
        <w:t>If one writes a response to an email, do they need a GC from the committee to send it to the questioner or is it for purpose of educating new committee members?</w:t>
      </w:r>
      <w:r w:rsidR="001B6E13">
        <w:rPr>
          <w:rFonts w:ascii="Arial" w:hAnsi="Arial" w:eastAsia="Times New Roman" w:cs="Arial"/>
          <w:sz w:val="24"/>
          <w:szCs w:val="24"/>
        </w:rPr>
        <w:t xml:space="preserve"> </w:t>
      </w:r>
      <w:r w:rsidRPr="00834B41" w:rsidR="001B6E13">
        <w:rPr>
          <w:rFonts w:ascii="Arial" w:hAnsi="Arial" w:eastAsia="Times New Roman" w:cs="Arial"/>
          <w:i/>
          <w:iCs/>
          <w:sz w:val="24"/>
          <w:szCs w:val="24"/>
        </w:rPr>
        <w:t>No conclusion reached</w:t>
      </w:r>
    </w:p>
    <w:p w:rsidRPr="00B84A92" w:rsidR="001B6E13" w:rsidP="001B6E13" w:rsidRDefault="001B6E13" w14:paraId="6C080C7D" w14:textId="77777777">
      <w:pPr>
        <w:spacing w:before="100" w:beforeAutospacing="1" w:after="100" w:afterAutospacing="1" w:line="240" w:lineRule="auto"/>
        <w:ind w:left="360" w:firstLine="360"/>
        <w:textAlignment w:val="baseline"/>
        <w:rPr>
          <w:rFonts w:ascii="Times New Roman" w:hAnsi="Times New Roman" w:eastAsia="Times New Roman" w:cs="Times New Roman"/>
          <w:sz w:val="24"/>
          <w:szCs w:val="24"/>
        </w:rPr>
      </w:pPr>
      <w:r w:rsidRPr="00B84A92">
        <w:rPr>
          <w:rFonts w:ascii="Arial" w:hAnsi="Arial" w:eastAsia="Times New Roman" w:cs="Arial"/>
          <w:sz w:val="24"/>
          <w:szCs w:val="24"/>
        </w:rPr>
        <w:t>   </w:t>
      </w:r>
    </w:p>
    <w:p w:rsidRPr="00B84A92" w:rsidR="001B6E13" w:rsidP="001B6E13" w:rsidRDefault="001B6E13" w14:paraId="0BD4143F"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Arial" w:hAnsi="Arial" w:eastAsia="Times New Roman" w:cs="Arial"/>
          <w:b/>
          <w:bCs/>
          <w:sz w:val="24"/>
          <w:szCs w:val="24"/>
          <w:lang w:val="en"/>
        </w:rPr>
        <w:t>    New Business:</w:t>
      </w:r>
      <w:r w:rsidRPr="00B84A92">
        <w:rPr>
          <w:rFonts w:ascii="Arial" w:hAnsi="Arial" w:eastAsia="Times New Roman" w:cs="Arial"/>
          <w:sz w:val="24"/>
          <w:szCs w:val="24"/>
        </w:rPr>
        <w:t>  </w:t>
      </w:r>
    </w:p>
    <w:p w:rsidRPr="00B84A92" w:rsidR="001B6E13" w:rsidP="3F80DAFC" w:rsidRDefault="001B6E13" w14:paraId="621959AD" w14:textId="1572D63A">
      <w:pPr>
        <w:spacing w:before="100" w:beforeAutospacing="on" w:after="100" w:afterAutospacing="on" w:line="240" w:lineRule="auto"/>
        <w:textAlignment w:val="baseline"/>
        <w:rPr>
          <w:rFonts w:ascii="Arial" w:hAnsi="Arial" w:eastAsia="Times New Roman" w:cs="Arial"/>
          <w:i w:val="1"/>
          <w:iCs w:val="1"/>
          <w:sz w:val="24"/>
          <w:szCs w:val="24"/>
        </w:rPr>
      </w:pPr>
      <w:r w:rsidRPr="3F80DAFC" w:rsidR="001B6E13">
        <w:rPr>
          <w:rFonts w:ascii="Arial" w:hAnsi="Arial" w:eastAsia="Times New Roman" w:cs="Arial"/>
          <w:i w:val="0"/>
          <w:iCs w:val="0"/>
          <w:sz w:val="24"/>
          <w:szCs w:val="24"/>
        </w:rPr>
        <w:t xml:space="preserve">Group Conscience to accept </w:t>
      </w:r>
      <w:r w:rsidRPr="3F80DAFC" w:rsidR="00324E26">
        <w:rPr>
          <w:rFonts w:ascii="Arial" w:hAnsi="Arial" w:eastAsia="Times New Roman" w:cs="Arial"/>
          <w:i w:val="0"/>
          <w:iCs w:val="0"/>
          <w:sz w:val="24"/>
          <w:szCs w:val="24"/>
        </w:rPr>
        <w:t>Board members</w:t>
      </w:r>
      <w:r w:rsidRPr="3F80DAFC" w:rsidR="001B6E13">
        <w:rPr>
          <w:rFonts w:ascii="Arial" w:hAnsi="Arial" w:eastAsia="Times New Roman" w:cs="Arial"/>
          <w:i w:val="0"/>
          <w:iCs w:val="0"/>
          <w:sz w:val="24"/>
          <w:szCs w:val="24"/>
        </w:rPr>
        <w:t xml:space="preserve"> as CoDA Board Liaison and back up Liaison</w:t>
      </w:r>
      <w:r w:rsidRPr="3F80DAFC" w:rsidR="001B6E13">
        <w:rPr>
          <w:rFonts w:ascii="Arial" w:hAnsi="Arial" w:eastAsia="Times New Roman" w:cs="Arial"/>
          <w:i w:val="1"/>
          <w:iCs w:val="1"/>
          <w:sz w:val="24"/>
          <w:szCs w:val="24"/>
        </w:rPr>
        <w:t>. </w:t>
      </w:r>
      <w:r w:rsidRPr="3F80DAFC" w:rsidR="001B6E13">
        <w:rPr>
          <w:rFonts w:ascii="Arial" w:hAnsi="Arial" w:eastAsia="Times New Roman" w:cs="Arial"/>
          <w:b w:val="1"/>
          <w:bCs w:val="1"/>
          <w:i w:val="1"/>
          <w:iCs w:val="1"/>
          <w:sz w:val="24"/>
          <w:szCs w:val="24"/>
        </w:rPr>
        <w:t>Unanimous</w:t>
      </w:r>
      <w:r w:rsidRPr="3F80DAFC" w:rsidR="001B6E13">
        <w:rPr>
          <w:rFonts w:ascii="Arial" w:hAnsi="Arial" w:eastAsia="Times New Roman" w:cs="Arial"/>
          <w:i w:val="1"/>
          <w:iCs w:val="1"/>
          <w:sz w:val="24"/>
          <w:szCs w:val="24"/>
        </w:rPr>
        <w:t>.</w:t>
      </w:r>
      <w:r w:rsidRPr="3F80DAFC" w:rsidR="001B6E13">
        <w:rPr>
          <w:rFonts w:ascii="Arial" w:hAnsi="Arial" w:eastAsia="Times New Roman" w:cs="Arial"/>
          <w:i w:val="1"/>
          <w:iCs w:val="1"/>
          <w:sz w:val="24"/>
          <w:szCs w:val="24"/>
        </w:rPr>
        <w:t xml:space="preserve"> </w:t>
      </w:r>
      <w:r w:rsidRPr="3F80DAFC" w:rsidR="00324E26">
        <w:rPr>
          <w:rFonts w:ascii="Arial" w:hAnsi="Arial" w:eastAsia="Times New Roman" w:cs="Arial"/>
          <w:i w:val="1"/>
          <w:iCs w:val="1"/>
          <w:sz w:val="24"/>
          <w:szCs w:val="24"/>
        </w:rPr>
        <w:t>Chair</w:t>
      </w:r>
      <w:r w:rsidRPr="3F80DAFC" w:rsidR="001B6E13">
        <w:rPr>
          <w:rFonts w:ascii="Arial" w:hAnsi="Arial" w:eastAsia="Times New Roman" w:cs="Arial"/>
          <w:i w:val="1"/>
          <w:iCs w:val="1"/>
          <w:sz w:val="24"/>
          <w:szCs w:val="24"/>
        </w:rPr>
        <w:t xml:space="preserve"> will inform them of </w:t>
      </w:r>
      <w:r w:rsidRPr="3F80DAFC" w:rsidR="001B6E13">
        <w:rPr>
          <w:rFonts w:ascii="Arial" w:hAnsi="Arial" w:eastAsia="Times New Roman" w:cs="Arial"/>
          <w:i w:val="1"/>
          <w:iCs w:val="1"/>
          <w:sz w:val="24"/>
          <w:szCs w:val="24"/>
        </w:rPr>
        <w:t>this</w:t>
      </w:r>
      <w:r w:rsidRPr="3F80DAFC" w:rsidR="001B6E13">
        <w:rPr>
          <w:rFonts w:ascii="Arial" w:hAnsi="Arial" w:eastAsia="Times New Roman" w:cs="Arial"/>
          <w:i w:val="1"/>
          <w:iCs w:val="1"/>
          <w:sz w:val="24"/>
          <w:szCs w:val="24"/>
        </w:rPr>
        <w:t xml:space="preserve"> and H&amp;I alias will include them.</w:t>
      </w:r>
    </w:p>
    <w:p w:rsidRPr="00B84A92" w:rsidR="001B6E13" w:rsidP="3F80DAFC" w:rsidRDefault="001B6E13" w14:paraId="019222CF" w14:textId="77777777" w14:noSpellErr="1">
      <w:pPr>
        <w:spacing w:before="100" w:beforeAutospacing="on" w:after="100" w:afterAutospacing="on" w:line="240" w:lineRule="auto"/>
        <w:textAlignment w:val="baseline"/>
        <w:rPr>
          <w:rFonts w:ascii="Arial" w:hAnsi="Arial" w:eastAsia="Times New Roman" w:cs="Arial"/>
          <w:i w:val="1"/>
          <w:iCs w:val="1"/>
          <w:sz w:val="24"/>
          <w:szCs w:val="24"/>
        </w:rPr>
      </w:pPr>
      <w:r w:rsidRPr="3F80DAFC" w:rsidR="001B6E13">
        <w:rPr>
          <w:rFonts w:ascii="Arial" w:hAnsi="Arial" w:eastAsia="Times New Roman" w:cs="Arial"/>
          <w:i w:val="1"/>
          <w:iCs w:val="1"/>
          <w:sz w:val="24"/>
          <w:szCs w:val="24"/>
        </w:rPr>
        <w:t>Group Conscience of day and time to have H&amp;I meetings</w:t>
      </w:r>
      <w:r w:rsidRPr="3F80DAFC" w:rsidR="001B6E13">
        <w:rPr>
          <w:rFonts w:ascii="Arial" w:hAnsi="Arial" w:eastAsia="Times New Roman" w:cs="Arial"/>
          <w:i w:val="1"/>
          <w:iCs w:val="1"/>
          <w:sz w:val="24"/>
          <w:szCs w:val="24"/>
        </w:rPr>
        <w:t>.</w:t>
      </w:r>
      <w:r w:rsidRPr="3F80DAFC" w:rsidR="001B6E13">
        <w:rPr>
          <w:rFonts w:ascii="Arial" w:hAnsi="Arial" w:eastAsia="Times New Roman" w:cs="Arial"/>
          <w:i w:val="1"/>
          <w:iCs w:val="1"/>
          <w:sz w:val="24"/>
          <w:szCs w:val="24"/>
        </w:rPr>
        <w:t> </w:t>
      </w:r>
      <w:r w:rsidRPr="3F80DAFC" w:rsidR="001B6E13">
        <w:rPr>
          <w:rFonts w:ascii="Arial" w:hAnsi="Arial" w:eastAsia="Times New Roman" w:cs="Arial"/>
          <w:i w:val="1"/>
          <w:iCs w:val="1"/>
          <w:sz w:val="24"/>
          <w:szCs w:val="24"/>
        </w:rPr>
        <w:t xml:space="preserve">It was </w:t>
      </w:r>
      <w:r w:rsidRPr="3F80DAFC" w:rsidR="001B6E13">
        <w:rPr>
          <w:rFonts w:ascii="Arial" w:hAnsi="Arial" w:eastAsia="Times New Roman" w:cs="Arial"/>
          <w:b w:val="1"/>
          <w:bCs w:val="1"/>
          <w:i w:val="1"/>
          <w:iCs w:val="1"/>
          <w:sz w:val="24"/>
          <w:szCs w:val="24"/>
        </w:rPr>
        <w:t>Unanimously</w:t>
      </w:r>
      <w:r w:rsidRPr="3F80DAFC" w:rsidR="001B6E13">
        <w:rPr>
          <w:rFonts w:ascii="Arial" w:hAnsi="Arial" w:eastAsia="Times New Roman" w:cs="Arial"/>
          <w:i w:val="1"/>
          <w:iCs w:val="1"/>
          <w:sz w:val="24"/>
          <w:szCs w:val="24"/>
        </w:rPr>
        <w:t xml:space="preserve"> decided to change time of mtg to 8:00-9:30 Eastern. Make change in the P&amp;P manual.</w:t>
      </w:r>
    </w:p>
    <w:p w:rsidR="3F80DAFC" w:rsidP="3F80DAFC" w:rsidRDefault="3F80DAFC" w14:paraId="2DEFE77F" w14:textId="57BC93BF">
      <w:pPr>
        <w:pStyle w:val="Normal"/>
        <w:spacing w:beforeAutospacing="on" w:afterAutospacing="on" w:line="240" w:lineRule="auto"/>
        <w:rPr>
          <w:rFonts w:ascii="Arial" w:hAnsi="Arial" w:eastAsia="Times New Roman" w:cs="Arial"/>
          <w:i w:val="1"/>
          <w:iCs w:val="1"/>
          <w:sz w:val="24"/>
          <w:szCs w:val="24"/>
        </w:rPr>
      </w:pPr>
    </w:p>
    <w:p w:rsidRPr="00B84A92" w:rsidR="001B6E13" w:rsidP="3F80DAFC" w:rsidRDefault="001B6E13" w14:paraId="5E4E1452" w14:textId="025BFFF7" w14:noSpellErr="1">
      <w:pPr>
        <w:spacing w:before="100" w:beforeAutospacing="on" w:after="100" w:afterAutospacing="on" w:line="240" w:lineRule="auto"/>
        <w:textAlignment w:val="baseline"/>
        <w:rPr>
          <w:rFonts w:ascii="Calibri" w:hAnsi="Calibri" w:eastAsia="Times New Roman" w:cs="Calibri"/>
          <w:i w:val="1"/>
          <w:iCs w:val="1"/>
          <w:sz w:val="24"/>
          <w:szCs w:val="24"/>
        </w:rPr>
      </w:pPr>
      <w:r w:rsidRPr="3F80DAFC" w:rsidR="001B6E13">
        <w:rPr>
          <w:rFonts w:ascii="Arial" w:hAnsi="Arial" w:eastAsia="Times New Roman" w:cs="Arial"/>
          <w:b w:val="1"/>
          <w:bCs w:val="1"/>
          <w:sz w:val="24"/>
          <w:szCs w:val="24"/>
        </w:rPr>
        <w:t>Discuss</w:t>
      </w:r>
      <w:r w:rsidRPr="3F80DAFC" w:rsidR="001B6E13">
        <w:rPr>
          <w:rFonts w:ascii="Arial" w:hAnsi="Arial" w:eastAsia="Times New Roman" w:cs="Arial"/>
          <w:sz w:val="24"/>
          <w:szCs w:val="24"/>
        </w:rPr>
        <w:t xml:space="preserve"> changes to the </w:t>
      </w:r>
      <w:hyperlink r:id="R8d75de6d719642f7">
        <w:r w:rsidRPr="3F80DAFC" w:rsidR="001B6E13">
          <w:rPr>
            <w:rFonts w:ascii="Arial" w:hAnsi="Arial" w:eastAsia="Times New Roman" w:cs="Arial"/>
            <w:color w:val="0000FF"/>
            <w:sz w:val="24"/>
            <w:szCs w:val="24"/>
          </w:rPr>
          <w:t>questionnaire</w:t>
        </w:r>
      </w:hyperlink>
      <w:r w:rsidRPr="3F80DAFC" w:rsidR="001B6E13">
        <w:rPr>
          <w:rFonts w:ascii="Arial" w:hAnsi="Arial" w:eastAsia="Times New Roman" w:cs="Arial"/>
          <w:sz w:val="24"/>
          <w:szCs w:val="24"/>
        </w:rPr>
        <w:t> available to people when they sign up for our email list. </w:t>
      </w:r>
      <w:r w:rsidRPr="3F80DAFC" w:rsidR="001B6E13">
        <w:rPr>
          <w:rFonts w:ascii="Arial" w:hAnsi="Arial" w:eastAsia="Times New Roman" w:cs="Arial"/>
          <w:i w:val="1"/>
          <w:iCs w:val="1"/>
          <w:sz w:val="24"/>
          <w:szCs w:val="24"/>
        </w:rPr>
        <w:t> </w:t>
      </w:r>
      <w:r w:rsidRPr="3F80DAFC" w:rsidR="00324E26">
        <w:rPr>
          <w:rFonts w:ascii="Arial" w:hAnsi="Arial" w:eastAsia="Times New Roman" w:cs="Arial"/>
          <w:i w:val="1"/>
          <w:iCs w:val="1"/>
          <w:sz w:val="24"/>
          <w:szCs w:val="24"/>
        </w:rPr>
        <w:t>Member</w:t>
      </w:r>
      <w:r w:rsidRPr="3F80DAFC" w:rsidR="001B6E13">
        <w:rPr>
          <w:rFonts w:ascii="Arial" w:hAnsi="Arial" w:eastAsia="Times New Roman" w:cs="Arial"/>
          <w:i w:val="1"/>
          <w:iCs w:val="1"/>
          <w:sz w:val="24"/>
          <w:szCs w:val="24"/>
        </w:rPr>
        <w:t xml:space="preserve"> will make sure to add to it the question about sharing contact info with H&amp;I and/or institutions.  </w:t>
      </w:r>
    </w:p>
    <w:p w:rsidRPr="006E0186" w:rsidR="001B6E13" w:rsidP="3F80DAFC" w:rsidRDefault="001B6E13" w14:paraId="746E85AC" w14:textId="35DC7CBF" w14:noSpellErr="1">
      <w:pPr>
        <w:spacing w:before="100" w:beforeAutospacing="on" w:after="100" w:afterAutospacing="on" w:line="240" w:lineRule="auto"/>
        <w:textAlignment w:val="baseline"/>
        <w:rPr>
          <w:rFonts w:ascii="Times New Roman" w:hAnsi="Times New Roman" w:eastAsia="Times New Roman" w:cs="Times New Roman"/>
          <w:i w:val="1"/>
          <w:iCs w:val="1"/>
          <w:sz w:val="24"/>
          <w:szCs w:val="24"/>
        </w:rPr>
      </w:pPr>
      <w:r w:rsidRPr="3F80DAFC" w:rsidR="001B6E13">
        <w:rPr>
          <w:rFonts w:ascii="Arial" w:hAnsi="Arial" w:eastAsia="Times New Roman" w:cs="Arial"/>
          <w:sz w:val="24"/>
          <w:szCs w:val="24"/>
        </w:rPr>
        <w:t>H&amp;I Lights quarterly. </w:t>
      </w:r>
      <w:r w:rsidRPr="3F80DAFC" w:rsidR="001B6E13">
        <w:rPr>
          <w:rFonts w:ascii="Arial" w:hAnsi="Arial" w:eastAsia="Times New Roman" w:cs="Arial"/>
          <w:i w:val="1"/>
          <w:iCs w:val="1"/>
          <w:sz w:val="24"/>
          <w:szCs w:val="24"/>
        </w:rPr>
        <w:t xml:space="preserve"> </w:t>
      </w:r>
      <w:r w:rsidRPr="3F80DAFC" w:rsidR="00324E26">
        <w:rPr>
          <w:rFonts w:ascii="Arial" w:hAnsi="Arial" w:eastAsia="Times New Roman" w:cs="Arial"/>
          <w:i w:val="1"/>
          <w:iCs w:val="1"/>
          <w:sz w:val="24"/>
          <w:szCs w:val="24"/>
        </w:rPr>
        <w:t>Member</w:t>
      </w:r>
      <w:r w:rsidRPr="3F80DAFC" w:rsidR="001B6E13">
        <w:rPr>
          <w:rFonts w:ascii="Arial" w:hAnsi="Arial" w:eastAsia="Times New Roman" w:cs="Arial"/>
          <w:i w:val="1"/>
          <w:iCs w:val="1"/>
          <w:sz w:val="24"/>
          <w:szCs w:val="24"/>
        </w:rPr>
        <w:t> did a sample using a quote from a previous H&amp;I Lights. The</w:t>
      </w:r>
      <w:r w:rsidRPr="3F80DAFC" w:rsidR="001B6E13">
        <w:rPr>
          <w:rFonts w:ascii="Arial" w:hAnsi="Arial" w:eastAsia="Times New Roman" w:cs="Arial"/>
          <w:b w:val="1"/>
          <w:bCs w:val="1"/>
          <w:i w:val="1"/>
          <w:iCs w:val="1"/>
          <w:sz w:val="24"/>
          <w:szCs w:val="24"/>
        </w:rPr>
        <w:t xml:space="preserve"> process</w:t>
      </w:r>
      <w:r w:rsidRPr="3F80DAFC" w:rsidR="001B6E13">
        <w:rPr>
          <w:rFonts w:ascii="Arial" w:hAnsi="Arial" w:eastAsia="Times New Roman" w:cs="Arial"/>
          <w:i w:val="1"/>
          <w:iCs w:val="1"/>
          <w:sz w:val="24"/>
          <w:szCs w:val="24"/>
        </w:rPr>
        <w:t xml:space="preserve"> of sharing H&amp;I Lights newsletter will be for </w:t>
      </w:r>
      <w:r w:rsidRPr="3F80DAFC" w:rsidR="00324E26">
        <w:rPr>
          <w:rFonts w:ascii="Arial" w:hAnsi="Arial" w:eastAsia="Times New Roman" w:cs="Arial"/>
          <w:i w:val="1"/>
          <w:iCs w:val="1"/>
          <w:sz w:val="24"/>
          <w:szCs w:val="24"/>
        </w:rPr>
        <w:t>Member</w:t>
      </w:r>
      <w:r w:rsidRPr="3F80DAFC" w:rsidR="001B6E13">
        <w:rPr>
          <w:rFonts w:ascii="Arial" w:hAnsi="Arial" w:eastAsia="Times New Roman" w:cs="Arial"/>
          <w:i w:val="1"/>
          <w:iCs w:val="1"/>
          <w:sz w:val="24"/>
          <w:szCs w:val="24"/>
        </w:rPr>
        <w:t xml:space="preserve"> to forward to the Chair to forward to (fellowship worker) who sends it out to the H&amp;I list. This next one will keep periodic and then change to quarterly with the next submission this year.  </w:t>
      </w:r>
    </w:p>
    <w:p w:rsidRPr="00B84A92" w:rsidR="001B6E13" w:rsidP="3F80DAFC" w:rsidRDefault="000722AE" w14:paraId="4F0B14C4" w14:textId="11F2BB42" w14:noSpellErr="1">
      <w:pPr>
        <w:spacing w:before="100" w:beforeAutospacing="on" w:after="100" w:afterAutospacing="on" w:line="240" w:lineRule="auto"/>
        <w:textAlignment w:val="baseline"/>
        <w:rPr>
          <w:rFonts w:ascii="Times New Roman" w:hAnsi="Times New Roman" w:eastAsia="Times New Roman" w:cs="Times New Roman"/>
          <w:i w:val="1"/>
          <w:iCs w:val="1"/>
          <w:sz w:val="24"/>
          <w:szCs w:val="24"/>
        </w:rPr>
      </w:pPr>
      <w:r w:rsidRPr="3F80DAFC" w:rsidR="000722AE">
        <w:rPr>
          <w:rFonts w:ascii="Arial" w:hAnsi="Arial" w:eastAsia="Times New Roman" w:cs="Arial"/>
          <w:i w:val="1"/>
          <w:iCs w:val="1"/>
          <w:sz w:val="24"/>
          <w:szCs w:val="24"/>
        </w:rPr>
        <w:t xml:space="preserve">Sponsorship Coordinator </w:t>
      </w:r>
      <w:r w:rsidRPr="3F80DAFC" w:rsidR="001B6E13">
        <w:rPr>
          <w:rFonts w:ascii="Arial" w:hAnsi="Arial" w:eastAsia="Times New Roman" w:cs="Arial"/>
          <w:i w:val="1"/>
          <w:iCs w:val="1"/>
          <w:sz w:val="24"/>
          <w:szCs w:val="24"/>
        </w:rPr>
        <w:t xml:space="preserve">will send copies of Inmate notes to </w:t>
      </w:r>
      <w:r w:rsidRPr="3F80DAFC" w:rsidR="000722AE">
        <w:rPr>
          <w:rFonts w:ascii="Arial" w:hAnsi="Arial" w:eastAsia="Times New Roman" w:cs="Arial"/>
          <w:i w:val="1"/>
          <w:iCs w:val="1"/>
          <w:sz w:val="24"/>
          <w:szCs w:val="24"/>
        </w:rPr>
        <w:t>Member</w:t>
      </w:r>
      <w:r w:rsidRPr="3F80DAFC" w:rsidR="001B6E13">
        <w:rPr>
          <w:rFonts w:ascii="Arial" w:hAnsi="Arial" w:eastAsia="Times New Roman" w:cs="Arial"/>
          <w:i w:val="1"/>
          <w:iCs w:val="1"/>
          <w:sz w:val="24"/>
          <w:szCs w:val="24"/>
        </w:rPr>
        <w:t xml:space="preserve"> to choose which she wants to use in this newsletter.</w:t>
      </w:r>
    </w:p>
    <w:p w:rsidRPr="00B84A92" w:rsidR="001B6E13" w:rsidP="001B6E13" w:rsidRDefault="001B6E13" w14:paraId="772871A6"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Segoe UI" w:hAnsi="Segoe UI" w:eastAsia="Times New Roman" w:cs="Segoe UI"/>
          <w:color w:val="666666"/>
          <w:sz w:val="18"/>
          <w:szCs w:val="18"/>
          <w:shd w:val="clear" w:color="auto" w:fill="FFFFFF"/>
        </w:rPr>
        <w:t>Page Break</w:t>
      </w:r>
      <w:r w:rsidRPr="00B84A92">
        <w:rPr>
          <w:rFonts w:ascii="Calibri" w:hAnsi="Calibri" w:eastAsia="Times New Roman" w:cs="Calibri"/>
        </w:rPr>
        <w:t>  </w:t>
      </w:r>
    </w:p>
    <w:p w:rsidRPr="002F5669" w:rsidR="001B6E13" w:rsidP="000722AE" w:rsidRDefault="001B6E13" w14:paraId="5155FA47" w14:textId="6C528813">
      <w:pPr>
        <w:spacing w:before="100" w:beforeAutospacing="1" w:after="100" w:afterAutospacing="1" w:line="240" w:lineRule="auto"/>
        <w:textAlignment w:val="baseline"/>
        <w:rPr>
          <w:rFonts w:ascii="Arial" w:hAnsi="Arial" w:eastAsia="Times New Roman" w:cs="Arial"/>
          <w:i/>
          <w:iCs/>
          <w:sz w:val="24"/>
          <w:szCs w:val="24"/>
          <w:lang w:val="en"/>
        </w:rPr>
      </w:pPr>
      <w:r w:rsidRPr="00B84A92">
        <w:rPr>
          <w:rFonts w:ascii="Segoe UI" w:hAnsi="Segoe UI" w:eastAsia="Times New Roman" w:cs="Segoe UI"/>
          <w:sz w:val="24"/>
          <w:szCs w:val="24"/>
        </w:rPr>
        <w:lastRenderedPageBreak/>
        <w:t>  </w:t>
      </w:r>
      <w:r w:rsidRPr="00B84A92">
        <w:rPr>
          <w:rFonts w:ascii="Arial" w:hAnsi="Arial" w:eastAsia="Times New Roman" w:cs="Arial"/>
          <w:sz w:val="24"/>
          <w:szCs w:val="24"/>
          <w:lang w:val="en"/>
        </w:rPr>
        <w:t>1.H&amp;I presentation Package - the H&amp;I trifold for institutions. </w:t>
      </w:r>
      <w:r w:rsidR="000722AE">
        <w:rPr>
          <w:rFonts w:ascii="Arial" w:hAnsi="Arial" w:eastAsia="Times New Roman" w:cs="Arial"/>
          <w:i/>
          <w:iCs/>
          <w:sz w:val="24"/>
          <w:szCs w:val="24"/>
          <w:lang w:val="en"/>
        </w:rPr>
        <w:t>Member</w:t>
      </w:r>
      <w:r w:rsidRPr="00B84A92">
        <w:rPr>
          <w:rFonts w:ascii="Arial" w:hAnsi="Arial" w:eastAsia="Times New Roman" w:cs="Arial"/>
          <w:i/>
          <w:iCs/>
          <w:sz w:val="24"/>
          <w:szCs w:val="24"/>
          <w:lang w:val="en"/>
        </w:rPr>
        <w:t xml:space="preserve"> is stepping down from the committee temporarily.  </w:t>
      </w:r>
      <w:r w:rsidRPr="000722AE" w:rsidR="000722AE">
        <w:rPr>
          <w:rFonts w:ascii="Arial" w:hAnsi="Arial" w:eastAsia="Times New Roman" w:cs="Arial"/>
          <w:i/>
          <w:iCs/>
          <w:sz w:val="24"/>
          <w:szCs w:val="24"/>
          <w:lang w:val="en"/>
        </w:rPr>
        <w:t>Chair</w:t>
      </w:r>
      <w:r>
        <w:rPr>
          <w:rFonts w:ascii="Arial" w:hAnsi="Arial" w:eastAsia="Times New Roman" w:cs="Arial"/>
          <w:b/>
          <w:bCs/>
          <w:i/>
          <w:iCs/>
          <w:sz w:val="24"/>
          <w:szCs w:val="24"/>
          <w:lang w:val="en"/>
        </w:rPr>
        <w:t xml:space="preserve"> </w:t>
      </w:r>
      <w:r w:rsidRPr="00B84A92">
        <w:rPr>
          <w:rFonts w:ascii="Arial" w:hAnsi="Arial" w:eastAsia="Times New Roman" w:cs="Arial"/>
          <w:i/>
          <w:iCs/>
          <w:sz w:val="24"/>
          <w:szCs w:val="24"/>
          <w:lang w:val="en"/>
        </w:rPr>
        <w:t>will attempt to receive the trifold pdf. from her.</w:t>
      </w:r>
      <w:r w:rsidRPr="00B84A92">
        <w:rPr>
          <w:rFonts w:ascii="Arial" w:hAnsi="Arial" w:eastAsia="Times New Roman" w:cs="Arial"/>
          <w:sz w:val="24"/>
          <w:szCs w:val="24"/>
        </w:rPr>
        <w:t>   </w:t>
      </w:r>
    </w:p>
    <w:p w:rsidRPr="00B84A92" w:rsidR="001B6E13" w:rsidP="001B6E13" w:rsidRDefault="001B6E13" w14:paraId="6A6F65BC"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Arial" w:hAnsi="Arial" w:eastAsia="Times New Roman" w:cs="Arial"/>
          <w:sz w:val="24"/>
          <w:szCs w:val="24"/>
        </w:rPr>
        <w:t>  </w:t>
      </w:r>
    </w:p>
    <w:p w:rsidRPr="002F5669" w:rsidR="001B6E13" w:rsidP="001B6E13" w:rsidRDefault="001B6E13" w14:paraId="4E9EC55F"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sidRPr="00B84A92">
        <w:rPr>
          <w:rFonts w:ascii="Arial" w:hAnsi="Arial" w:eastAsia="Times New Roman" w:cs="Arial"/>
          <w:sz w:val="24"/>
          <w:szCs w:val="24"/>
          <w:lang w:val="en"/>
        </w:rPr>
        <w:t xml:space="preserve">Next Meeting October 15, 2020 Time: </w:t>
      </w:r>
      <w:r>
        <w:rPr>
          <w:rFonts w:ascii="Arial" w:hAnsi="Arial" w:eastAsia="Times New Roman" w:cs="Arial"/>
          <w:sz w:val="24"/>
          <w:szCs w:val="24"/>
          <w:lang w:val="en"/>
        </w:rPr>
        <w:t>8</w:t>
      </w:r>
      <w:r w:rsidRPr="00B84A92">
        <w:rPr>
          <w:rFonts w:ascii="Arial" w:hAnsi="Arial" w:eastAsia="Times New Roman" w:cs="Arial"/>
          <w:sz w:val="24"/>
          <w:szCs w:val="24"/>
          <w:lang w:val="en"/>
        </w:rPr>
        <w:t xml:space="preserve"> -</w:t>
      </w:r>
      <w:r>
        <w:rPr>
          <w:rFonts w:ascii="Arial" w:hAnsi="Arial" w:eastAsia="Times New Roman" w:cs="Arial"/>
          <w:sz w:val="24"/>
          <w:szCs w:val="24"/>
          <w:lang w:val="en"/>
        </w:rPr>
        <w:t>9:</w:t>
      </w:r>
      <w:r w:rsidRPr="00B84A92">
        <w:rPr>
          <w:rFonts w:ascii="Arial" w:hAnsi="Arial" w:eastAsia="Times New Roman" w:cs="Arial"/>
          <w:sz w:val="24"/>
          <w:szCs w:val="24"/>
          <w:lang w:val="en"/>
        </w:rPr>
        <w:t xml:space="preserve">30 pm Eastern, </w:t>
      </w:r>
      <w:r>
        <w:rPr>
          <w:rFonts w:ascii="Arial" w:hAnsi="Arial" w:eastAsia="Times New Roman" w:cs="Arial"/>
          <w:sz w:val="24"/>
          <w:szCs w:val="24"/>
          <w:lang w:val="en"/>
        </w:rPr>
        <w:t>7</w:t>
      </w:r>
      <w:r w:rsidRPr="00B84A92">
        <w:rPr>
          <w:rFonts w:ascii="Arial" w:hAnsi="Arial" w:eastAsia="Times New Roman" w:cs="Arial"/>
          <w:sz w:val="24"/>
          <w:szCs w:val="24"/>
          <w:lang w:val="en"/>
        </w:rPr>
        <w:t xml:space="preserve"> - </w:t>
      </w:r>
      <w:r>
        <w:rPr>
          <w:rFonts w:ascii="Arial" w:hAnsi="Arial" w:eastAsia="Times New Roman" w:cs="Arial"/>
          <w:sz w:val="24"/>
          <w:szCs w:val="24"/>
          <w:lang w:val="en"/>
        </w:rPr>
        <w:t>8</w:t>
      </w:r>
      <w:r w:rsidRPr="00B84A92">
        <w:rPr>
          <w:rFonts w:ascii="Arial" w:hAnsi="Arial" w:eastAsia="Times New Roman" w:cs="Arial"/>
          <w:sz w:val="24"/>
          <w:szCs w:val="24"/>
          <w:lang w:val="en"/>
        </w:rPr>
        <w:t xml:space="preserve">:30 pm Central, </w:t>
      </w:r>
      <w:r>
        <w:rPr>
          <w:rFonts w:ascii="Arial" w:hAnsi="Arial" w:eastAsia="Times New Roman" w:cs="Arial"/>
          <w:sz w:val="24"/>
          <w:szCs w:val="24"/>
          <w:lang w:val="en"/>
        </w:rPr>
        <w:t>6</w:t>
      </w:r>
      <w:r w:rsidRPr="00B84A92">
        <w:rPr>
          <w:rFonts w:ascii="Arial" w:hAnsi="Arial" w:eastAsia="Times New Roman" w:cs="Arial"/>
          <w:sz w:val="24"/>
          <w:szCs w:val="24"/>
          <w:lang w:val="en"/>
        </w:rPr>
        <w:t xml:space="preserve"> – </w:t>
      </w:r>
      <w:r>
        <w:rPr>
          <w:rFonts w:ascii="Arial" w:hAnsi="Arial" w:eastAsia="Times New Roman" w:cs="Arial"/>
          <w:sz w:val="24"/>
          <w:szCs w:val="24"/>
          <w:lang w:val="en"/>
        </w:rPr>
        <w:t>7</w:t>
      </w:r>
      <w:r w:rsidRPr="00B84A92">
        <w:rPr>
          <w:rFonts w:ascii="Arial" w:hAnsi="Arial" w:eastAsia="Times New Roman" w:cs="Arial"/>
          <w:sz w:val="24"/>
          <w:szCs w:val="24"/>
          <w:lang w:val="en"/>
        </w:rPr>
        <w:t xml:space="preserve">:30 pm Mountain, </w:t>
      </w:r>
      <w:r>
        <w:rPr>
          <w:rFonts w:ascii="Arial" w:hAnsi="Arial" w:eastAsia="Times New Roman" w:cs="Arial"/>
          <w:sz w:val="24"/>
          <w:szCs w:val="24"/>
          <w:lang w:val="en"/>
        </w:rPr>
        <w:t>5</w:t>
      </w:r>
      <w:r w:rsidRPr="00B84A92">
        <w:rPr>
          <w:rFonts w:ascii="Arial" w:hAnsi="Arial" w:eastAsia="Times New Roman" w:cs="Arial"/>
          <w:sz w:val="24"/>
          <w:szCs w:val="24"/>
          <w:lang w:val="en"/>
        </w:rPr>
        <w:t xml:space="preserve">- </w:t>
      </w:r>
      <w:r>
        <w:rPr>
          <w:rFonts w:ascii="Arial" w:hAnsi="Arial" w:eastAsia="Times New Roman" w:cs="Arial"/>
          <w:sz w:val="24"/>
          <w:szCs w:val="24"/>
          <w:lang w:val="en"/>
        </w:rPr>
        <w:t>6</w:t>
      </w:r>
      <w:r w:rsidRPr="00B84A92">
        <w:rPr>
          <w:rFonts w:ascii="Arial" w:hAnsi="Arial" w:eastAsia="Times New Roman" w:cs="Arial"/>
          <w:sz w:val="24"/>
          <w:szCs w:val="24"/>
          <w:lang w:val="en"/>
        </w:rPr>
        <w:t>:30 pm Pacific for one and a half hours.</w:t>
      </w:r>
      <w:r w:rsidRPr="00B84A92">
        <w:rPr>
          <w:rFonts w:ascii="Arial" w:hAnsi="Arial" w:eastAsia="Times New Roman" w:cs="Arial"/>
          <w:sz w:val="24"/>
          <w:szCs w:val="24"/>
        </w:rPr>
        <w:t>  </w:t>
      </w:r>
      <w:r>
        <w:rPr>
          <w:rFonts w:ascii="Arial" w:hAnsi="Arial" w:eastAsia="Times New Roman" w:cs="Arial"/>
          <w:b/>
          <w:bCs/>
          <w:sz w:val="24"/>
          <w:szCs w:val="24"/>
        </w:rPr>
        <w:t>Note time of meeting change.</w:t>
      </w:r>
    </w:p>
    <w:p w:rsidRPr="00B84A92" w:rsidR="001B6E13" w:rsidP="001B6E13" w:rsidRDefault="001B6E13" w14:paraId="3C06B2D1"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w:t>
      </w:r>
    </w:p>
    <w:p w:rsidRPr="00B84A92" w:rsidR="001B6E13" w:rsidP="001B6E13" w:rsidRDefault="001B6E13" w14:paraId="6806C594"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w:t>
      </w:r>
    </w:p>
    <w:p w:rsidRPr="00B84A92" w:rsidR="001B6E13" w:rsidP="001B6E13" w:rsidRDefault="001B6E13" w14:paraId="66D6ADCF"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w:t>
      </w:r>
    </w:p>
    <w:p w:rsidRPr="00B84A92" w:rsidR="001B6E13" w:rsidP="001B6E13" w:rsidRDefault="001B6E13" w14:paraId="54D6BF61"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w:t>
      </w:r>
    </w:p>
    <w:p w:rsidRPr="00B84A92" w:rsidR="001B6E13" w:rsidP="001B6E13" w:rsidRDefault="001B6E13" w14:paraId="4D78DCA1"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w:t>
      </w:r>
    </w:p>
    <w:p w:rsidRPr="00B84A92" w:rsidR="001B6E13" w:rsidP="001B6E13" w:rsidRDefault="001B6E13" w14:paraId="30B4F803"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w:t>
      </w:r>
    </w:p>
    <w:p w:rsidRPr="00B84A92" w:rsidR="001B6E13" w:rsidP="001B6E13" w:rsidRDefault="001B6E13" w14:paraId="299B57AB"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w:t>
      </w:r>
    </w:p>
    <w:p w:rsidRPr="00B84A92" w:rsidR="001B6E13" w:rsidP="001B6E13" w:rsidRDefault="001B6E13" w14:paraId="477F0706" w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B84A92">
        <w:rPr>
          <w:rFonts w:ascii="Calibri" w:hAnsi="Calibri" w:eastAsia="Times New Roman" w:cs="Calibri"/>
        </w:rPr>
        <w:t> </w:t>
      </w:r>
    </w:p>
    <w:p w:rsidR="001B6E13" w:rsidP="001B6E13" w:rsidRDefault="001B6E13" w14:paraId="6F3D4B17" w14:textId="77777777"/>
    <w:p w:rsidR="00EF1986" w:rsidRDefault="00EF1986" w14:paraId="6D906E62" w14:textId="77777777"/>
    <w:sectPr w:rsidR="00EF198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C1E8F"/>
    <w:multiLevelType w:val="multilevel"/>
    <w:tmpl w:val="F0767F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F35763"/>
    <w:multiLevelType w:val="multilevel"/>
    <w:tmpl w:val="53764C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B876306"/>
    <w:multiLevelType w:val="multilevel"/>
    <w:tmpl w:val="75826F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0FE38F3"/>
    <w:multiLevelType w:val="hybridMultilevel"/>
    <w:tmpl w:val="00504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C1F1F91"/>
    <w:multiLevelType w:val="multilevel"/>
    <w:tmpl w:val="759E92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63366D9"/>
    <w:multiLevelType w:val="hybridMultilevel"/>
    <w:tmpl w:val="B79AFC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13"/>
    <w:rsid w:val="000722AE"/>
    <w:rsid w:val="001B6E13"/>
    <w:rsid w:val="00324E26"/>
    <w:rsid w:val="00EF1986"/>
    <w:rsid w:val="01A16EBA"/>
    <w:rsid w:val="17681B48"/>
    <w:rsid w:val="1A957D4D"/>
    <w:rsid w:val="1CF750CE"/>
    <w:rsid w:val="295B5A67"/>
    <w:rsid w:val="2F954D37"/>
    <w:rsid w:val="35EB665E"/>
    <w:rsid w:val="39230720"/>
    <w:rsid w:val="3F80DAFC"/>
    <w:rsid w:val="56EBBCC3"/>
    <w:rsid w:val="5A235D85"/>
    <w:rsid w:val="5BF0981B"/>
    <w:rsid w:val="5F1CC6C0"/>
    <w:rsid w:val="6A416ED5"/>
    <w:rsid w:val="6B22625F"/>
    <w:rsid w:val="6D6672FF"/>
    <w:rsid w:val="709E13C1"/>
    <w:rsid w:val="78A299E1"/>
    <w:rsid w:val="7E7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4650"/>
  <w15:chartTrackingRefBased/>
  <w15:docId w15:val="{951E0F0F-0109-4C22-B31D-71BE5D41A2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6E13"/>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B6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app.smartsheet.com/b/form/951ffea5da9648c39c170371ea593c06" TargetMode="External" Id="R8d75de6d719642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H&amp;I Chair</dc:creator>
  <keywords/>
  <dc:description/>
  <lastModifiedBy>Guest User</lastModifiedBy>
  <revision>2</revision>
  <dcterms:created xsi:type="dcterms:W3CDTF">2020-12-02T10:23:00.0000000Z</dcterms:created>
  <dcterms:modified xsi:type="dcterms:W3CDTF">2020-12-06T13:29:47.8113774Z</dcterms:modified>
</coreProperties>
</file>