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E1F1E" w:rsidRDefault="00FE1F1E">
      <w:pPr>
        <w:widowControl w:val="0"/>
        <w:spacing w:after="200" w:line="276" w:lineRule="auto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2"/>
        <w:tblW w:w="2115" w:type="dxa"/>
        <w:tblInd w:w="4170" w:type="dxa"/>
        <w:tblLayout w:type="fixed"/>
        <w:tblLook w:val="0000" w:firstRow="0" w:lastRow="0" w:firstColumn="0" w:lastColumn="0" w:noHBand="0" w:noVBand="0"/>
      </w:tblPr>
      <w:tblGrid>
        <w:gridCol w:w="2115"/>
      </w:tblGrid>
      <w:tr w:rsidR="00FE1F1E">
        <w:trPr>
          <w:trHeight w:val="280"/>
        </w:trPr>
        <w:tc>
          <w:tcPr>
            <w:tcW w:w="2115" w:type="dxa"/>
            <w:vAlign w:val="center"/>
          </w:tcPr>
          <w:p w:rsidR="00FE1F1E" w:rsidRDefault="00721172">
            <w:pPr>
              <w:spacing w:before="100" w:after="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val="es-CO"/>
              </w:rPr>
              <w:drawing>
                <wp:inline distT="0" distB="0" distL="114300" distR="114300">
                  <wp:extent cx="1285875" cy="1285875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1F1E" w:rsidRDefault="00FE1F1E">
      <w:pPr>
        <w:rPr>
          <w:rFonts w:ascii="Arial" w:eastAsia="Arial" w:hAnsi="Arial" w:cs="Arial"/>
        </w:rPr>
      </w:pPr>
    </w:p>
    <w:p w:rsidR="00FE1F1E" w:rsidRDefault="00721172">
      <w:pPr>
        <w:jc w:val="center"/>
        <w:rPr>
          <w:rFonts w:ascii="Arial" w:eastAsia="Arial" w:hAnsi="Arial" w:cs="Arial"/>
        </w:rPr>
      </w:pPr>
      <w:bookmarkStart w:id="1" w:name="_heading=h.gjdgxs" w:colFirst="0" w:colLast="0"/>
      <w:bookmarkEnd w:id="1"/>
      <w:proofErr w:type="spellStart"/>
      <w:r>
        <w:rPr>
          <w:rFonts w:ascii="Arial" w:eastAsia="Arial" w:hAnsi="Arial" w:cs="Arial"/>
          <w:b/>
          <w:sz w:val="32"/>
          <w:szCs w:val="32"/>
        </w:rPr>
        <w:t>CoDA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Service Conference 2021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Committee Report</w:t>
      </w:r>
    </w:p>
    <w:p w:rsidR="00FE1F1E" w:rsidRDefault="00FE1F1E">
      <w:pPr>
        <w:jc w:val="center"/>
        <w:rPr>
          <w:rFonts w:ascii="Arial" w:eastAsia="Arial" w:hAnsi="Arial" w:cs="Arial"/>
        </w:rPr>
      </w:pPr>
    </w:p>
    <w:p w:rsidR="00FE1F1E" w:rsidRDefault="0072117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32"/>
          <w:szCs w:val="32"/>
        </w:rPr>
        <w:t>Service Structure (</w:t>
      </w:r>
      <w:proofErr w:type="gramStart"/>
      <w:r>
        <w:rPr>
          <w:rFonts w:ascii="Arial" w:eastAsia="Arial" w:hAnsi="Arial" w:cs="Arial"/>
          <w:b/>
          <w:sz w:val="32"/>
          <w:szCs w:val="32"/>
        </w:rPr>
        <w:t xml:space="preserve">SSC)   </w:t>
      </w:r>
      <w:proofErr w:type="gramEnd"/>
      <w:r>
        <w:rPr>
          <w:rFonts w:ascii="Arial" w:eastAsia="Arial" w:hAnsi="Arial" w:cs="Arial"/>
          <w:b/>
          <w:sz w:val="32"/>
          <w:szCs w:val="32"/>
        </w:rPr>
        <w:t xml:space="preserve">    </w:t>
      </w:r>
      <w:r>
        <w:rPr>
          <w:rFonts w:ascii="Arial" w:eastAsia="Arial" w:hAnsi="Arial" w:cs="Arial"/>
          <w:b/>
          <w:sz w:val="32"/>
          <w:szCs w:val="32"/>
        </w:rPr>
        <w:tab/>
      </w:r>
      <w:r>
        <w:rPr>
          <w:rFonts w:ascii="Arial" w:eastAsia="Arial" w:hAnsi="Arial" w:cs="Arial"/>
          <w:b/>
          <w:sz w:val="32"/>
          <w:szCs w:val="32"/>
        </w:rPr>
        <w:tab/>
      </w:r>
      <w:r>
        <w:rPr>
          <w:rFonts w:ascii="Arial" w:eastAsia="Arial" w:hAnsi="Arial" w:cs="Arial"/>
          <w:b/>
          <w:sz w:val="32"/>
          <w:szCs w:val="32"/>
        </w:rPr>
        <w:tab/>
      </w:r>
      <w:r>
        <w:rPr>
          <w:rFonts w:ascii="Arial" w:eastAsia="Arial" w:hAnsi="Arial" w:cs="Arial"/>
          <w:b/>
          <w:sz w:val="32"/>
          <w:szCs w:val="32"/>
        </w:rPr>
        <w:tab/>
        <w:t xml:space="preserve"> Date: 7-27-2021</w:t>
      </w:r>
    </w:p>
    <w:p w:rsidR="00FE1F1E" w:rsidRDefault="00FE1F1E">
      <w:pPr>
        <w:rPr>
          <w:rFonts w:ascii="Arial" w:eastAsia="Arial" w:hAnsi="Arial" w:cs="Arial"/>
          <w:b/>
          <w:sz w:val="32"/>
          <w:szCs w:val="32"/>
        </w:rPr>
      </w:pPr>
    </w:p>
    <w:p w:rsidR="00FE1F1E" w:rsidRDefault="00721172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Members: </w:t>
      </w:r>
      <w:r>
        <w:rPr>
          <w:rFonts w:ascii="Arial" w:eastAsia="Arial" w:hAnsi="Arial" w:cs="Arial"/>
          <w:sz w:val="28"/>
          <w:szCs w:val="28"/>
        </w:rPr>
        <w:t xml:space="preserve">Debbie M.-Canada, Judi T.-MA, Lilliana R.-Columbia, Dave S.- PA– Chair, Gail S.-NV-Board Liaison, </w:t>
      </w:r>
      <w:proofErr w:type="spellStart"/>
      <w:r>
        <w:rPr>
          <w:rFonts w:ascii="Arial" w:eastAsia="Arial" w:hAnsi="Arial" w:cs="Arial"/>
          <w:sz w:val="28"/>
          <w:szCs w:val="28"/>
        </w:rPr>
        <w:t>Yaniv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S.-Israel -Alt. Board Liaison</w:t>
      </w:r>
    </w:p>
    <w:p w:rsidR="00FE1F1E" w:rsidRDefault="00FE1F1E">
      <w:pPr>
        <w:rPr>
          <w:rFonts w:ascii="Arial" w:eastAsia="Arial" w:hAnsi="Arial" w:cs="Arial"/>
        </w:rPr>
      </w:pPr>
    </w:p>
    <w:p w:rsidR="00FE1F1E" w:rsidRDefault="00721172">
      <w:pPr>
        <w:spacing w:line="276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2020/2021 Committee Goals and Accomplishments towards those goals:</w:t>
      </w:r>
    </w:p>
    <w:p w:rsidR="00FE1F1E" w:rsidRDefault="00721172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Recruit new members. </w:t>
      </w:r>
      <w:r>
        <w:rPr>
          <w:rFonts w:ascii="Arial" w:eastAsia="Arial" w:hAnsi="Arial" w:cs="Arial"/>
          <w:b/>
          <w:color w:val="222222"/>
          <w:sz w:val="28"/>
          <w:szCs w:val="28"/>
        </w:rPr>
        <w:t>DONE</w:t>
      </w:r>
    </w:p>
    <w:p w:rsidR="00FE1F1E" w:rsidRDefault="00721172">
      <w:pPr>
        <w:spacing w:line="276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     ●   Update the Fellowship Service Manual (FSM) in a timely manner with all approved CSC motions </w:t>
      </w:r>
      <w:r>
        <w:rPr>
          <w:rFonts w:ascii="Arial" w:eastAsia="Arial" w:hAnsi="Arial" w:cs="Arial"/>
          <w:b/>
          <w:color w:val="222222"/>
          <w:sz w:val="28"/>
          <w:szCs w:val="28"/>
        </w:rPr>
        <w:t>DONE</w:t>
      </w:r>
    </w:p>
    <w:p w:rsidR="00FE1F1E" w:rsidRDefault="00721172">
      <w:pPr>
        <w:spacing w:line="276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       ○ Have all parts of the FSM updated with CSC moti</w:t>
      </w:r>
      <w:r>
        <w:rPr>
          <w:rFonts w:ascii="Arial" w:eastAsia="Arial" w:hAnsi="Arial" w:cs="Arial"/>
          <w:color w:val="222222"/>
          <w:sz w:val="28"/>
          <w:szCs w:val="28"/>
        </w:rPr>
        <w:t>ons within 2</w:t>
      </w:r>
    </w:p>
    <w:p w:rsidR="00FE1F1E" w:rsidRDefault="00721172">
      <w:pPr>
        <w:spacing w:line="276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          weeks of end of CSC/ICC </w:t>
      </w:r>
      <w:r>
        <w:rPr>
          <w:rFonts w:ascii="Arial" w:eastAsia="Arial" w:hAnsi="Arial" w:cs="Arial"/>
          <w:b/>
          <w:color w:val="222222"/>
          <w:sz w:val="28"/>
          <w:szCs w:val="28"/>
        </w:rPr>
        <w:t>DONE</w:t>
      </w:r>
    </w:p>
    <w:p w:rsidR="00FE1F1E" w:rsidRDefault="00721172">
      <w:pPr>
        <w:spacing w:line="276" w:lineRule="auto"/>
        <w:rPr>
          <w:rFonts w:ascii="Arial" w:eastAsia="Arial" w:hAnsi="Arial" w:cs="Arial"/>
          <w:b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    ●   Continue to identify and work with others to improve service structure </w:t>
      </w:r>
      <w:r>
        <w:rPr>
          <w:rFonts w:ascii="Arial" w:eastAsia="Arial" w:hAnsi="Arial" w:cs="Arial"/>
          <w:b/>
          <w:color w:val="222222"/>
          <w:sz w:val="28"/>
          <w:szCs w:val="28"/>
        </w:rPr>
        <w:t>ONGOING RESPONSIBILITY</w:t>
      </w:r>
    </w:p>
    <w:p w:rsidR="00FE1F1E" w:rsidRDefault="00721172">
      <w:pPr>
        <w:spacing w:line="276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    ●   Correct FSM when errors are identified </w:t>
      </w:r>
      <w:r>
        <w:rPr>
          <w:rFonts w:ascii="Arial" w:eastAsia="Arial" w:hAnsi="Arial" w:cs="Arial"/>
          <w:b/>
          <w:color w:val="222222"/>
          <w:sz w:val="28"/>
          <w:szCs w:val="28"/>
        </w:rPr>
        <w:t>DONE</w:t>
      </w:r>
    </w:p>
    <w:p w:rsidR="00FE1F1E" w:rsidRDefault="00721172">
      <w:pPr>
        <w:spacing w:line="276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    ●   Make any modifications to the FSM that are approved by the Board</w:t>
      </w:r>
    </w:p>
    <w:p w:rsidR="00FE1F1E" w:rsidRDefault="00721172">
      <w:pPr>
        <w:spacing w:line="276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and SSC according to a previously approved list of items that may be</w:t>
      </w:r>
    </w:p>
    <w:p w:rsidR="00FE1F1E" w:rsidRDefault="00721172">
      <w:pPr>
        <w:spacing w:line="276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changed this way (see CSC Motion 18004) </w:t>
      </w:r>
      <w:r>
        <w:rPr>
          <w:rFonts w:ascii="Arial" w:eastAsia="Arial" w:hAnsi="Arial" w:cs="Arial"/>
          <w:b/>
          <w:color w:val="222222"/>
          <w:sz w:val="28"/>
          <w:szCs w:val="28"/>
        </w:rPr>
        <w:t>DONE</w:t>
      </w:r>
    </w:p>
    <w:p w:rsidR="00FE1F1E" w:rsidRDefault="00721172">
      <w:pPr>
        <w:spacing w:line="276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   ●   Continue monthly or bi-monthly con calls </w:t>
      </w:r>
      <w:r>
        <w:rPr>
          <w:rFonts w:ascii="Arial" w:eastAsia="Arial" w:hAnsi="Arial" w:cs="Arial"/>
          <w:b/>
          <w:color w:val="222222"/>
          <w:sz w:val="28"/>
          <w:szCs w:val="28"/>
        </w:rPr>
        <w:t>DONE</w:t>
      </w:r>
    </w:p>
    <w:p w:rsidR="00FE1F1E" w:rsidRDefault="00FE1F1E">
      <w:pPr>
        <w:spacing w:line="276" w:lineRule="auto"/>
        <w:rPr>
          <w:rFonts w:ascii="Arial" w:eastAsia="Arial" w:hAnsi="Arial" w:cs="Arial"/>
          <w:b/>
          <w:sz w:val="32"/>
          <w:szCs w:val="32"/>
        </w:rPr>
      </w:pPr>
    </w:p>
    <w:p w:rsidR="00FE1F1E" w:rsidRDefault="00FE1F1E">
      <w:pPr>
        <w:spacing w:line="276" w:lineRule="auto"/>
        <w:rPr>
          <w:rFonts w:ascii="Arial" w:eastAsia="Arial" w:hAnsi="Arial" w:cs="Arial"/>
          <w:b/>
          <w:sz w:val="32"/>
          <w:szCs w:val="32"/>
        </w:rPr>
      </w:pPr>
    </w:p>
    <w:p w:rsidR="00FE1F1E" w:rsidRDefault="00FE1F1E">
      <w:pPr>
        <w:spacing w:line="276" w:lineRule="auto"/>
        <w:rPr>
          <w:rFonts w:ascii="Arial" w:eastAsia="Arial" w:hAnsi="Arial" w:cs="Arial"/>
          <w:b/>
          <w:sz w:val="32"/>
          <w:szCs w:val="32"/>
        </w:rPr>
      </w:pPr>
    </w:p>
    <w:p w:rsidR="00FE1F1E" w:rsidRDefault="00FE1F1E">
      <w:pPr>
        <w:spacing w:line="276" w:lineRule="auto"/>
        <w:rPr>
          <w:rFonts w:ascii="Arial" w:eastAsia="Arial" w:hAnsi="Arial" w:cs="Arial"/>
          <w:b/>
          <w:sz w:val="32"/>
          <w:szCs w:val="32"/>
        </w:rPr>
      </w:pPr>
    </w:p>
    <w:p w:rsidR="00FE1F1E" w:rsidRDefault="00FE1F1E">
      <w:pPr>
        <w:spacing w:line="276" w:lineRule="auto"/>
        <w:rPr>
          <w:rFonts w:ascii="Arial" w:eastAsia="Arial" w:hAnsi="Arial" w:cs="Arial"/>
          <w:b/>
          <w:sz w:val="32"/>
          <w:szCs w:val="32"/>
        </w:rPr>
      </w:pPr>
    </w:p>
    <w:p w:rsidR="00FE1F1E" w:rsidRDefault="00FE1F1E">
      <w:pPr>
        <w:spacing w:line="276" w:lineRule="auto"/>
        <w:rPr>
          <w:rFonts w:ascii="Arial" w:eastAsia="Arial" w:hAnsi="Arial" w:cs="Arial"/>
          <w:b/>
          <w:sz w:val="32"/>
          <w:szCs w:val="32"/>
        </w:rPr>
      </w:pPr>
    </w:p>
    <w:p w:rsidR="00FE1F1E" w:rsidRDefault="00721172">
      <w:pPr>
        <w:spacing w:line="276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lastRenderedPageBreak/>
        <w:t>Other Accomplishments:</w:t>
      </w:r>
    </w:p>
    <w:p w:rsidR="00FE1F1E" w:rsidRDefault="00721172">
      <w:pPr>
        <w:numPr>
          <w:ilvl w:val="0"/>
          <w:numId w:val="3"/>
        </w:numPr>
        <w:spacing w:line="276" w:lineRule="auto"/>
        <w:rPr>
          <w:rFonts w:ascii="Arial" w:eastAsia="Arial" w:hAnsi="Arial" w:cs="Arial"/>
          <w:color w:val="222222"/>
          <w:sz w:val="32"/>
          <w:szCs w:val="32"/>
        </w:rPr>
      </w:pPr>
      <w:r>
        <w:rPr>
          <w:rFonts w:ascii="Arial" w:eastAsia="Arial" w:hAnsi="Arial" w:cs="Arial"/>
          <w:sz w:val="28"/>
          <w:szCs w:val="28"/>
        </w:rPr>
        <w:t>SSC stayed viable with new members joining SSC.</w:t>
      </w:r>
    </w:p>
    <w:p w:rsidR="00FE1F1E" w:rsidRDefault="00721172">
      <w:pPr>
        <w:numPr>
          <w:ilvl w:val="0"/>
          <w:numId w:val="3"/>
        </w:numPr>
        <w:spacing w:line="276" w:lineRule="auto"/>
        <w:rPr>
          <w:rFonts w:ascii="Arial" w:eastAsia="Arial" w:hAnsi="Arial" w:cs="Arial"/>
          <w:color w:val="222222"/>
          <w:sz w:val="32"/>
          <w:szCs w:val="32"/>
        </w:rPr>
      </w:pPr>
      <w:r>
        <w:rPr>
          <w:rFonts w:ascii="Arial" w:eastAsia="Arial" w:hAnsi="Arial" w:cs="Arial"/>
          <w:sz w:val="28"/>
          <w:szCs w:val="28"/>
        </w:rPr>
        <w:t>SSC will resubmit Motion #1 during CSC 2021 to change Tradition 11 as passed at CSC 2020 as required because any motion to amend these Foundational Documents must receive a minimum of t</w:t>
      </w:r>
      <w:r>
        <w:rPr>
          <w:rFonts w:ascii="Arial" w:eastAsia="Arial" w:hAnsi="Arial" w:cs="Arial"/>
          <w:sz w:val="28"/>
          <w:szCs w:val="28"/>
        </w:rPr>
        <w:t>wo-thirds (66%) vote to be placed on the next year’s CSC agenda for a second vote. At the following year's CSC, a three-quarters (75%) vote must be obtained to establish the proposed change.</w:t>
      </w:r>
    </w:p>
    <w:p w:rsidR="00FE1F1E" w:rsidRDefault="00721172">
      <w:pPr>
        <w:numPr>
          <w:ilvl w:val="0"/>
          <w:numId w:val="3"/>
        </w:numPr>
        <w:spacing w:line="276" w:lineRule="auto"/>
        <w:rPr>
          <w:rFonts w:ascii="Arial" w:eastAsia="Arial" w:hAnsi="Arial" w:cs="Arial"/>
          <w:color w:val="222222"/>
          <w:sz w:val="32"/>
          <w:szCs w:val="32"/>
        </w:rPr>
      </w:pPr>
      <w:r>
        <w:rPr>
          <w:rFonts w:ascii="Arial" w:eastAsia="Arial" w:hAnsi="Arial" w:cs="Arial"/>
          <w:sz w:val="28"/>
          <w:szCs w:val="28"/>
        </w:rPr>
        <w:t>AZ VEI #1: This VEI was reassigned by the Board to Communications</w:t>
      </w:r>
      <w:r>
        <w:rPr>
          <w:rFonts w:ascii="Arial" w:eastAsia="Arial" w:hAnsi="Arial" w:cs="Arial"/>
          <w:sz w:val="28"/>
          <w:szCs w:val="28"/>
        </w:rPr>
        <w:t xml:space="preserve"> Committee due to a similar 2021 motion submitted (Communications Motion #1). This reassignment relieves SSC of any further obligation to present as a 2021 motion. </w:t>
      </w:r>
    </w:p>
    <w:p w:rsidR="00FE1F1E" w:rsidRDefault="00721172">
      <w:pPr>
        <w:spacing w:line="276" w:lineRule="auto"/>
        <w:ind w:left="720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sz w:val="28"/>
          <w:szCs w:val="28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b/>
          <w:sz w:val="32"/>
          <w:szCs w:val="32"/>
        </w:rPr>
        <w:t>Goals for next year:</w:t>
      </w:r>
    </w:p>
    <w:p w:rsidR="00FE1F1E" w:rsidRDefault="00721172">
      <w:pPr>
        <w:widowControl w:val="0"/>
        <w:numPr>
          <w:ilvl w:val="0"/>
          <w:numId w:val="2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Continue to recruit members</w:t>
      </w:r>
    </w:p>
    <w:p w:rsidR="00FE1F1E" w:rsidRDefault="00721172">
      <w:pPr>
        <w:widowControl w:val="0"/>
        <w:numPr>
          <w:ilvl w:val="1"/>
          <w:numId w:val="2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Announce at </w:t>
      </w:r>
      <w:proofErr w:type="gramStart"/>
      <w:r>
        <w:rPr>
          <w:rFonts w:ascii="Arial" w:eastAsia="Arial" w:hAnsi="Arial" w:cs="Arial"/>
          <w:sz w:val="28"/>
          <w:szCs w:val="28"/>
        </w:rPr>
        <w:t>CSC  and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look for other opportunities</w:t>
      </w:r>
    </w:p>
    <w:p w:rsidR="00FE1F1E" w:rsidRDefault="0072117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Update the Fellowship Service Manual in a timely manner with all approved CSC motions</w:t>
      </w:r>
    </w:p>
    <w:p w:rsidR="00FE1F1E" w:rsidRDefault="00721172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Have all parts of the FSM updated with CSC motions within 2 weeks of the end of CSC with the assistance of a service worker and former member.</w:t>
      </w:r>
    </w:p>
    <w:p w:rsidR="00FE1F1E" w:rsidRDefault="00721172">
      <w:pPr>
        <w:widowControl w:val="0"/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Continue to identify and work with others to improve service structure.</w:t>
      </w:r>
    </w:p>
    <w:p w:rsidR="00FE1F1E" w:rsidRDefault="00721172">
      <w:pPr>
        <w:widowControl w:val="0"/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Correct FSM when errors are identified an</w:t>
      </w:r>
      <w:r>
        <w:rPr>
          <w:rFonts w:ascii="Arial" w:eastAsia="Arial" w:hAnsi="Arial" w:cs="Arial"/>
          <w:sz w:val="28"/>
          <w:szCs w:val="28"/>
        </w:rPr>
        <w:t>d instructed by the Board.</w:t>
      </w:r>
    </w:p>
    <w:p w:rsidR="00FE1F1E" w:rsidRDefault="00721172">
      <w:pPr>
        <w:widowControl w:val="0"/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Make any modifications to the FSM that are approved by the Board and SSC according to a previously approved list of items that may be changed this way (see CSC Motion 18004).</w:t>
      </w:r>
    </w:p>
    <w:p w:rsidR="00FE1F1E" w:rsidRDefault="00721172">
      <w:pPr>
        <w:widowControl w:val="0"/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Continue monthly conference calls with additional call</w:t>
      </w:r>
      <w:r>
        <w:rPr>
          <w:rFonts w:ascii="Arial" w:eastAsia="Arial" w:hAnsi="Arial" w:cs="Arial"/>
          <w:sz w:val="28"/>
          <w:szCs w:val="28"/>
        </w:rPr>
        <w:t>s as needed.</w:t>
      </w:r>
    </w:p>
    <w:p w:rsidR="00FE1F1E" w:rsidRDefault="00721172">
      <w:pPr>
        <w:widowControl w:val="0"/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Continue to develop and propose motions that SSC believes benefit the </w:t>
      </w:r>
      <w:proofErr w:type="spellStart"/>
      <w:r>
        <w:rPr>
          <w:rFonts w:ascii="Arial" w:eastAsia="Arial" w:hAnsi="Arial" w:cs="Arial"/>
          <w:sz w:val="28"/>
          <w:szCs w:val="28"/>
        </w:rPr>
        <w:t>CoDA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Fellowship.</w:t>
      </w:r>
    </w:p>
    <w:p w:rsidR="00FE1F1E" w:rsidRDefault="00721172">
      <w:pPr>
        <w:widowControl w:val="0"/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Review the current SSC Mission Statement in the FSM, and if needed, submit a 2022 Motion to request an update be adopted by the Fellowship.</w:t>
      </w:r>
    </w:p>
    <w:sectPr w:rsidR="00FE1F1E"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lbo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037D2"/>
    <w:multiLevelType w:val="multilevel"/>
    <w:tmpl w:val="818665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63032AD"/>
    <w:multiLevelType w:val="multilevel"/>
    <w:tmpl w:val="AD74CA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84C66EE"/>
    <w:multiLevelType w:val="multilevel"/>
    <w:tmpl w:val="0E425D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1E"/>
    <w:rsid w:val="00721172"/>
    <w:rsid w:val="00FE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68D07-98BB-4DEB-9567-6CB4C38B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jc w:val="center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sz w:val="28"/>
      <w:szCs w:val="28"/>
      <w:u w:val="single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jc w:val="center"/>
      <w:outlineLvl w:val="2"/>
    </w:pPr>
    <w:rPr>
      <w:sz w:val="144"/>
      <w:szCs w:val="14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outlineLvl w:val="3"/>
    </w:pPr>
    <w:rPr>
      <w:sz w:val="40"/>
      <w:szCs w:val="4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jc w:val="center"/>
    </w:pPr>
    <w:rPr>
      <w:rFonts w:ascii="Bilbo" w:eastAsia="Bilbo" w:hAnsi="Bilbo" w:cs="Bilbo"/>
      <w:sz w:val="144"/>
      <w:szCs w:val="14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table" w:customStyle="1" w:styleId="a1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eVauIztE5mFZKCEx8Yzxu7ulVw==">AMUW2mUj+uao9Omyrjq/NkdTOSjTJ106XPRRPIgVf1SWgVuKs/6Y2XtTOM2ZHLXOT9z+JEc6+aIm2JkCexlfEpu4LV7cGeb7D9624nShP2IdEmkefqp1VhnyI6lq8FzrjSBl35PLdSYx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Evie</dc:creator>
  <cp:lastModifiedBy>Carlos Arias</cp:lastModifiedBy>
  <cp:revision>2</cp:revision>
  <dcterms:created xsi:type="dcterms:W3CDTF">2021-06-28T16:55:00Z</dcterms:created>
  <dcterms:modified xsi:type="dcterms:W3CDTF">2021-06-28T16:55:00Z</dcterms:modified>
</cp:coreProperties>
</file>