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061A493B" w:rsidR="000E3DDF" w:rsidRPr="00045340" w:rsidRDefault="00CB1968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</w:t>
      </w:r>
      <w:r w:rsidR="0066415F">
        <w:rPr>
          <w:rFonts w:eastAsia="Arial"/>
          <w:b/>
          <w:bCs/>
          <w:sz w:val="32"/>
          <w:szCs w:val="32"/>
        </w:rPr>
        <w:t>Board Meeting</w:t>
      </w:r>
      <w:r w:rsidR="000E3DDF" w:rsidRPr="1BCE033A">
        <w:rPr>
          <w:rFonts w:eastAsia="Arial"/>
          <w:b/>
          <w:bCs/>
          <w:sz w:val="32"/>
          <w:szCs w:val="32"/>
        </w:rPr>
        <w:t xml:space="preserve"> </w:t>
      </w:r>
      <w:r w:rsidR="000E3DDF">
        <w:br/>
      </w:r>
      <w:r w:rsidR="00583CDD" w:rsidRPr="00045340">
        <w:rPr>
          <w:rFonts w:eastAsia="Arial"/>
          <w:b/>
          <w:bCs/>
          <w:color w:val="000000" w:themeColor="text1"/>
          <w:sz w:val="32"/>
          <w:szCs w:val="32"/>
        </w:rPr>
        <w:t>June 12</w:t>
      </w:r>
      <w:r w:rsidRPr="00045340">
        <w:rPr>
          <w:rFonts w:eastAsia="Arial"/>
          <w:b/>
          <w:bCs/>
          <w:color w:val="000000" w:themeColor="text1"/>
          <w:sz w:val="32"/>
          <w:szCs w:val="32"/>
        </w:rPr>
        <w:t>,</w:t>
      </w:r>
      <w:r w:rsidR="000E3DDF" w:rsidRPr="00045340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045340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54615A16" w14:textId="3F442FAA" w:rsidR="004A287C" w:rsidRDefault="00E54751" w:rsidP="00124CD9">
      <w:pPr>
        <w:tabs>
          <w:tab w:val="right" w:pos="9090"/>
        </w:tabs>
        <w:spacing w:after="0" w:line="240" w:lineRule="auto"/>
        <w:rPr>
          <w:rStyle w:val="eop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   </w:t>
      </w:r>
    </w:p>
    <w:p w14:paraId="28E62DB4" w14:textId="77777777" w:rsidR="006C3F77" w:rsidRPr="00F46012" w:rsidRDefault="006C3F77" w:rsidP="006E1C61">
      <w:pPr>
        <w:pStyle w:val="Heading2"/>
        <w:spacing w:before="0" w:line="240" w:lineRule="auto"/>
        <w:ind w:left="0" w:right="187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en-CA"/>
        </w:rPr>
      </w:pPr>
    </w:p>
    <w:p w14:paraId="11472807" w14:textId="77777777" w:rsidR="004A4A20" w:rsidRDefault="004A4A20" w:rsidP="0088524F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 xml:space="preserve">Nancy O/Canada, Don B/SoCal, Barbara/NorCal, Gail S/Nevada, Yaniv S/Israel, Faith J/Canada, Joe R/Guatemala. </w:t>
      </w:r>
      <w:r>
        <w:rPr>
          <w:rFonts w:ascii="Times New Roman" w:hAnsi="Times New Roman" w:cs="Times New Roman"/>
          <w:b/>
          <w:bCs/>
          <w:sz w:val="24"/>
          <w:szCs w:val="24"/>
        </w:rPr>
        <w:t>Absent</w:t>
      </w:r>
      <w:r>
        <w:rPr>
          <w:rFonts w:ascii="Times New Roman" w:hAnsi="Times New Roman" w:cs="Times New Roman"/>
          <w:sz w:val="24"/>
          <w:szCs w:val="24"/>
        </w:rPr>
        <w:t>: Matt T/Texas.</w:t>
      </w:r>
    </w:p>
    <w:p w14:paraId="71D76038" w14:textId="77777777" w:rsidR="004A4A20" w:rsidRDefault="004A4A20" w:rsidP="0088524F">
      <w:pPr>
        <w:tabs>
          <w:tab w:val="right" w:pos="9090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E932FB7" w14:textId="77777777" w:rsidR="004A4A20" w:rsidRPr="00CB7C63" w:rsidRDefault="004A4A20" w:rsidP="0088524F">
      <w:pPr>
        <w:tabs>
          <w:tab w:val="right" w:pos="9090"/>
        </w:tabs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u w:val="single"/>
        </w:rPr>
      </w:pPr>
      <w:r w:rsidRPr="00CB7C63">
        <w:rPr>
          <w:rFonts w:ascii="Times New Roman" w:eastAsia="Arial" w:hAnsi="Times New Roman" w:cs="Times New Roman"/>
          <w:b/>
          <w:bCs/>
          <w:sz w:val="28"/>
          <w:szCs w:val="28"/>
          <w:u w:val="single"/>
        </w:rPr>
        <w:t>Old Business</w:t>
      </w:r>
    </w:p>
    <w:p w14:paraId="269249F0" w14:textId="77777777" w:rsidR="005A7131" w:rsidRPr="00717E2A" w:rsidRDefault="005A7131" w:rsidP="001A7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42485B4" w14:textId="0635F82D" w:rsidR="00737447" w:rsidRPr="00737447" w:rsidRDefault="005A7131" w:rsidP="001F2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47544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Email DRAFT re TEAM</w:t>
      </w:r>
      <w:r w:rsidR="003527E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3527E6">
        <w:rPr>
          <w:rFonts w:ascii="Times New Roman" w:eastAsia="Times New Roman" w:hAnsi="Times New Roman" w:cs="Times New Roman"/>
          <w:sz w:val="24"/>
          <w:szCs w:val="24"/>
          <w:lang w:val="en-CA"/>
        </w:rPr>
        <w:t>– The Board</w:t>
      </w:r>
      <w:r w:rsidR="002976D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reviewed an email to send to Trusted Servants regarding the unauthorized</w:t>
      </w:r>
      <w:r w:rsidR="003527E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use of Microsoft Teams</w:t>
      </w:r>
      <w:r w:rsidR="00ED119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within the CoDA Board MS Office 365 Account</w:t>
      </w:r>
      <w:r w:rsidR="003527E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ED119C">
        <w:rPr>
          <w:rFonts w:ascii="Times New Roman" w:eastAsia="Times New Roman" w:hAnsi="Times New Roman" w:cs="Times New Roman"/>
          <w:sz w:val="24"/>
          <w:szCs w:val="24"/>
          <w:lang w:val="en-CA"/>
        </w:rPr>
        <w:t>by some Trusted Servants</w:t>
      </w:r>
      <w:r w:rsidR="00AD32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</w:t>
      </w:r>
      <w:r w:rsidR="001F29E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CoDA Board MS Office </w:t>
      </w:r>
      <w:r w:rsidR="00F279F3">
        <w:rPr>
          <w:rFonts w:ascii="Times New Roman" w:eastAsia="Times New Roman" w:hAnsi="Times New Roman" w:cs="Times New Roman"/>
          <w:sz w:val="24"/>
          <w:szCs w:val="24"/>
          <w:lang w:val="en-CA"/>
        </w:rPr>
        <w:t>Teams</w:t>
      </w:r>
      <w:r w:rsidR="001F29E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feature</w:t>
      </w:r>
      <w:r w:rsidR="00F279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has been turned off since </w:t>
      </w:r>
      <w:r w:rsidR="00183F58">
        <w:rPr>
          <w:rFonts w:ascii="Times New Roman" w:eastAsia="Times New Roman" w:hAnsi="Times New Roman" w:cs="Times New Roman"/>
          <w:sz w:val="24"/>
          <w:szCs w:val="24"/>
          <w:lang w:val="en-CA"/>
        </w:rPr>
        <w:t>mid-March</w:t>
      </w:r>
      <w:r w:rsidR="00F279F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2021</w:t>
      </w:r>
      <w:r w:rsidR="00AD321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83F58">
        <w:rPr>
          <w:rFonts w:ascii="Times New Roman" w:eastAsia="Times New Roman" w:hAnsi="Times New Roman" w:cs="Times New Roman"/>
          <w:sz w:val="24"/>
          <w:szCs w:val="24"/>
          <w:lang w:val="en-CA"/>
        </w:rPr>
        <w:t>and there was agreement to also turn off Guest Access</w:t>
      </w:r>
      <w:r w:rsidR="001F29E7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D2506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B915EC" w:rsidRPr="00B65106">
        <w:rPr>
          <w:rFonts w:ascii="Times New Roman" w:eastAsia="Arial" w:hAnsi="Times New Roman" w:cs="Times New Roman"/>
          <w:b/>
          <w:bCs/>
          <w:sz w:val="24"/>
          <w:szCs w:val="24"/>
        </w:rPr>
        <w:t>Action</w:t>
      </w:r>
      <w:r w:rsidR="00B915EC">
        <w:rPr>
          <w:rFonts w:ascii="Times New Roman" w:eastAsia="Arial" w:hAnsi="Times New Roman" w:cs="Times New Roman"/>
          <w:sz w:val="24"/>
          <w:szCs w:val="24"/>
        </w:rPr>
        <w:t xml:space="preserve">:  Nancy to send the letter to Chairs, Committees and </w:t>
      </w:r>
      <w:r w:rsidR="006D6F1E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="00B915EC">
        <w:rPr>
          <w:rFonts w:ascii="Times New Roman" w:eastAsia="Arial" w:hAnsi="Times New Roman" w:cs="Times New Roman"/>
          <w:sz w:val="24"/>
          <w:szCs w:val="24"/>
        </w:rPr>
        <w:t>Team</w:t>
      </w:r>
      <w:r w:rsidR="009501F9">
        <w:rPr>
          <w:rFonts w:ascii="Times New Roman" w:eastAsia="Arial" w:hAnsi="Times New Roman" w:cs="Times New Roman"/>
          <w:sz w:val="24"/>
          <w:szCs w:val="24"/>
        </w:rPr>
        <w:t>’s</w:t>
      </w:r>
      <w:r w:rsidR="00B915EC">
        <w:rPr>
          <w:rFonts w:ascii="Times New Roman" w:eastAsia="Arial" w:hAnsi="Times New Roman" w:cs="Times New Roman"/>
          <w:sz w:val="24"/>
          <w:szCs w:val="24"/>
        </w:rPr>
        <w:t xml:space="preserve"> groups and to turn off Guest </w:t>
      </w:r>
      <w:r w:rsidR="00AD3212">
        <w:rPr>
          <w:rFonts w:ascii="Times New Roman" w:eastAsia="Arial" w:hAnsi="Times New Roman" w:cs="Times New Roman"/>
          <w:sz w:val="24"/>
          <w:szCs w:val="24"/>
        </w:rPr>
        <w:t>Access</w:t>
      </w:r>
      <w:r w:rsidR="00B915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3272A8EA" w14:textId="77777777" w:rsidR="00737447" w:rsidRPr="00737447" w:rsidRDefault="00737447" w:rsidP="002168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432CFC73" w14:textId="17AD9A8B" w:rsidR="00717E2A" w:rsidRDefault="007D1821" w:rsidP="00A06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7D1821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Texas VEI Motion</w:t>
      </w:r>
      <w:r w:rsidR="0060552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D</w:t>
      </w:r>
      <w:r w:rsidR="004F293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iscussion</w:t>
      </w:r>
      <w:r w:rsidR="008F63D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322C5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A4455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41420F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There was discussion regarding </w:t>
      </w:r>
      <w:r w:rsidR="00697CC9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>an email from Literature</w:t>
      </w:r>
      <w:r w:rsidR="00283C1E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the Texas Voting Entity </w:t>
      </w:r>
      <w:r w:rsidR="0040636F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>regarding</w:t>
      </w:r>
      <w:r w:rsidR="00283C1E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Texas Voting Entity Issue assigned to Literature last year</w:t>
      </w:r>
      <w:r w:rsidR="0040636F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and a possible Late Motion submission</w:t>
      </w:r>
      <w:r w:rsidR="00283C1E" w:rsidRPr="0040636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697CC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B52164" w:rsidRPr="00B65106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B5216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6E0E0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Faith to </w:t>
      </w:r>
      <w:r w:rsidR="009C5FFF">
        <w:rPr>
          <w:rFonts w:ascii="Times New Roman" w:eastAsia="Times New Roman" w:hAnsi="Times New Roman" w:cs="Times New Roman"/>
          <w:sz w:val="24"/>
          <w:szCs w:val="24"/>
          <w:lang w:val="en-CA"/>
        </w:rPr>
        <w:t>advise Literature and the VEI to send</w:t>
      </w:r>
      <w:r w:rsidR="00F30DE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Motion</w:t>
      </w:r>
      <w:r w:rsidR="009C5F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</w:t>
      </w:r>
      <w:r w:rsidR="0056671A">
        <w:rPr>
          <w:rFonts w:ascii="Times New Roman" w:eastAsia="Times New Roman" w:hAnsi="Times New Roman" w:cs="Times New Roman"/>
          <w:sz w:val="24"/>
          <w:szCs w:val="24"/>
          <w:lang w:val="en-CA"/>
        </w:rPr>
        <w:t>o submitcsc@coda.org</w:t>
      </w:r>
      <w:r w:rsidR="00B65106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50C51B11" w14:textId="77777777" w:rsidR="00A066F7" w:rsidRPr="00A066F7" w:rsidRDefault="00A066F7" w:rsidP="00A066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2F1A769E" w14:textId="63F10F32" w:rsidR="00F90C40" w:rsidRDefault="00F90C40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</w:t>
      </w:r>
      <w:r w:rsidR="008550F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eports Due June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27</w:t>
      </w:r>
      <w:r w:rsidR="0088561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, 2021</w:t>
      </w:r>
    </w:p>
    <w:p w14:paraId="61F08B18" w14:textId="2A278762" w:rsidR="0018755D" w:rsidRPr="0018755D" w:rsidRDefault="00F90C40" w:rsidP="0018755D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DRAFT </w:t>
      </w:r>
      <w:r w:rsidR="0004623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Annual</w:t>
      </w:r>
      <w:r w:rsidR="004F43F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04623D"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Report</w:t>
      </w:r>
      <w:r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(Board Only)</w:t>
      </w:r>
      <w:r w:rsidR="00EC23F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</w:t>
      </w:r>
      <w:r w:rsidR="00E07CFB">
        <w:rPr>
          <w:rFonts w:ascii="Times New Roman" w:eastAsia="Times New Roman" w:hAnsi="Times New Roman" w:cs="Times New Roman"/>
          <w:sz w:val="24"/>
          <w:szCs w:val="24"/>
          <w:lang w:val="en-CA"/>
        </w:rPr>
        <w:t>Changes were made to</w:t>
      </w:r>
      <w:r w:rsidR="001233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DRAFT Annual Report</w:t>
      </w:r>
      <w:r w:rsidR="00843A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F20763">
        <w:rPr>
          <w:rFonts w:ascii="Times New Roman" w:eastAsia="Times New Roman" w:hAnsi="Times New Roman" w:cs="Times New Roman"/>
          <w:sz w:val="24"/>
          <w:szCs w:val="24"/>
          <w:lang w:val="en-CA"/>
        </w:rPr>
        <w:t>removing several points from</w:t>
      </w:r>
      <w:r w:rsidR="007C27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 w:rsid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Finance</w:t>
      </w:r>
      <w:r w:rsidR="007C271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section,</w:t>
      </w:r>
      <w:r w:rsid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 that data will not be available until after June 30, 2021.  </w:t>
      </w:r>
      <w:r w:rsidR="00CE1E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Agreed </w:t>
      </w:r>
      <w:r w:rsidR="00843A17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>to wait until we have</w:t>
      </w:r>
      <w:r w:rsidR="00E07CF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 w:rsidR="00843A17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680E6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Fellowship Service Worker (FSW) </w:t>
      </w:r>
      <w:r w:rsidR="00843A17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reports </w:t>
      </w:r>
      <w:r w:rsidR="00CB467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will be included with the Board Report </w:t>
      </w:r>
      <w:r w:rsidR="00843A17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before we vote. We will meet on June 26 to vote on final version to submit for CSC.  </w:t>
      </w:r>
      <w:r w:rsidR="00843A17" w:rsidRPr="004F5FD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843A17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send </w:t>
      </w:r>
      <w:r w:rsidR="00CB467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F20763" w:rsidRPr="00F20763">
        <w:rPr>
          <w:rFonts w:ascii="Times New Roman" w:eastAsia="Times New Roman" w:hAnsi="Times New Roman" w:cs="Times New Roman"/>
          <w:sz w:val="24"/>
          <w:szCs w:val="24"/>
          <w:lang w:val="en-CA"/>
        </w:rPr>
        <w:t>most up to date version</w:t>
      </w:r>
      <w:r w:rsidR="00CE1E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out to the Board</w:t>
      </w:r>
      <w:r w:rsidR="004F5FD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for their records</w:t>
      </w:r>
      <w:r w:rsidR="00CE1E6B">
        <w:rPr>
          <w:rFonts w:ascii="Times New Roman" w:eastAsia="Times New Roman" w:hAnsi="Times New Roman" w:cs="Times New Roman"/>
          <w:sz w:val="24"/>
          <w:szCs w:val="24"/>
          <w:lang w:val="en-CA"/>
        </w:rPr>
        <w:t>.  Barbara to provide updated Financial data</w:t>
      </w:r>
      <w:r w:rsidR="004A0F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the end of the 2</w:t>
      </w:r>
      <w:r w:rsidR="004A0FFC" w:rsidRPr="004A0FFC">
        <w:rPr>
          <w:rFonts w:ascii="Times New Roman" w:eastAsia="Times New Roman" w:hAnsi="Times New Roman" w:cs="Times New Roman"/>
          <w:sz w:val="24"/>
          <w:szCs w:val="24"/>
          <w:vertAlign w:val="superscript"/>
          <w:lang w:val="en-CA"/>
        </w:rPr>
        <w:t>nd</w:t>
      </w:r>
      <w:r w:rsidR="004A0FF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quarter</w:t>
      </w:r>
      <w:r w:rsidR="00CE1E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8755D">
        <w:rPr>
          <w:rFonts w:ascii="Times New Roman" w:eastAsia="Times New Roman" w:hAnsi="Times New Roman" w:cs="Times New Roman"/>
          <w:sz w:val="24"/>
          <w:szCs w:val="24"/>
          <w:lang w:val="en-CA"/>
        </w:rPr>
        <w:t>for</w:t>
      </w:r>
      <w:r w:rsidR="00CE1E6B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2021 Annual Repor</w:t>
      </w:r>
      <w:r w:rsidR="007C2BE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 after June 30, 2021 </w:t>
      </w:r>
      <w:r w:rsidR="00DC507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so </w:t>
      </w:r>
      <w:r w:rsidR="0018755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it can be </w:t>
      </w:r>
      <w:r w:rsidR="007C2BE9">
        <w:rPr>
          <w:rFonts w:ascii="Times New Roman" w:eastAsia="Times New Roman" w:hAnsi="Times New Roman" w:cs="Times New Roman"/>
          <w:sz w:val="24"/>
          <w:szCs w:val="24"/>
          <w:lang w:val="en-CA"/>
        </w:rPr>
        <w:t>included</w:t>
      </w:r>
      <w:r w:rsidR="0018755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in the delegate package before CSC.</w:t>
      </w:r>
    </w:p>
    <w:p w14:paraId="41002E07" w14:textId="7397996C" w:rsidR="00F90C40" w:rsidRPr="0004623D" w:rsidRDefault="0004623D" w:rsidP="00F90C40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4623D">
        <w:rPr>
          <w:rFonts w:ascii="Times New Roman" w:eastAsia="Times New Roman" w:hAnsi="Times New Roman" w:cs="Times New Roman"/>
          <w:sz w:val="24"/>
          <w:szCs w:val="24"/>
          <w:lang w:val="en-CA"/>
        </w:rPr>
        <w:t>Goals and Objectives</w:t>
      </w:r>
      <w:r w:rsidR="003530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D213B4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3530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Review</w:t>
      </w:r>
      <w:r w:rsidR="00D213B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ed and voted on priority change.  </w:t>
      </w:r>
      <w:r w:rsidR="00D213B4" w:rsidRPr="001233C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D213B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Nancy to send updated version to everyone and get </w:t>
      </w:r>
      <w:r w:rsidR="001233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Votes from </w:t>
      </w:r>
      <w:r w:rsidR="00DC507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B760F9">
        <w:rPr>
          <w:rFonts w:ascii="Times New Roman" w:eastAsia="Times New Roman" w:hAnsi="Times New Roman" w:cs="Times New Roman"/>
          <w:sz w:val="24"/>
          <w:szCs w:val="24"/>
          <w:lang w:val="en-CA"/>
        </w:rPr>
        <w:t>missing</w:t>
      </w:r>
      <w:r w:rsidR="001233C2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 members</w:t>
      </w:r>
      <w:r w:rsidR="00F768CA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58385BB1" w14:textId="39782364" w:rsidR="0004623D" w:rsidRDefault="0004623D" w:rsidP="008550F5">
      <w:pPr>
        <w:pStyle w:val="ListParagraph"/>
        <w:numPr>
          <w:ilvl w:val="0"/>
          <w:numId w:val="18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Budget</w:t>
      </w:r>
      <w:r w:rsidR="003530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1B5746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="003530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C2BE9">
        <w:rPr>
          <w:rFonts w:ascii="Times New Roman" w:eastAsia="Times New Roman" w:hAnsi="Times New Roman" w:cs="Times New Roman"/>
          <w:sz w:val="24"/>
          <w:szCs w:val="24"/>
          <w:lang w:val="en-CA"/>
        </w:rPr>
        <w:t>Barbara will be meeting with Finance to finalize the Board Budget</w:t>
      </w:r>
      <w:r w:rsidR="00F768CA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50F28DB1" w14:textId="26A2637B" w:rsidR="0066415F" w:rsidRPr="0066415F" w:rsidRDefault="0066415F" w:rsidP="0066415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Voting on Reports - The Board agreed to meet again June 26 to finalize and vote on the reports that are due for submission by June 27.</w:t>
      </w:r>
    </w:p>
    <w:p w14:paraId="7A1BBB92" w14:textId="77777777" w:rsidR="00FE5D7C" w:rsidRDefault="00FE5D7C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E253A2C" w14:textId="0BFD5E29" w:rsidR="001B1CE9" w:rsidRDefault="001B1CE9" w:rsidP="001A73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P</w:t>
      </w:r>
      <w:r w:rsidR="0046240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olicy </w:t>
      </w:r>
      <w:r w:rsidRPr="001115A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&amp;P</w:t>
      </w:r>
      <w:r w:rsidR="00462407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rocedure (P&amp;P) Manual</w:t>
      </w:r>
    </w:p>
    <w:p w14:paraId="7248593A" w14:textId="2E279C38" w:rsidR="001B1CE9" w:rsidRDefault="001B1CE9" w:rsidP="001B1CE9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8550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Sec.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6 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DRAFT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 w:rsidRPr="008550F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Legal Liaison </w:t>
      </w:r>
      <w:r w:rsidR="0046240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Description </w:t>
      </w:r>
      <w:r w:rsidR="007118A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Reviewed and finalized changes to </w:t>
      </w:r>
      <w:r w:rsidR="0013431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Sec. 6.1, Legal Liaison </w:t>
      </w:r>
      <w:r w:rsidR="00462407">
        <w:rPr>
          <w:rFonts w:ascii="Times New Roman" w:eastAsia="Times New Roman" w:hAnsi="Times New Roman" w:cs="Times New Roman"/>
          <w:sz w:val="24"/>
          <w:szCs w:val="24"/>
          <w:lang w:val="en-CA"/>
        </w:rPr>
        <w:t>Description of the</w:t>
      </w:r>
      <w:r w:rsidR="007118AD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Board P</w:t>
      </w:r>
      <w:r w:rsidR="000E0755">
        <w:rPr>
          <w:rFonts w:ascii="Times New Roman" w:eastAsia="Times New Roman" w:hAnsi="Times New Roman" w:cs="Times New Roman"/>
          <w:sz w:val="24"/>
          <w:szCs w:val="24"/>
          <w:lang w:val="en-CA"/>
        </w:rPr>
        <w:t>&amp;P</w:t>
      </w:r>
    </w:p>
    <w:p w14:paraId="4EE4860C" w14:textId="39F672DF" w:rsidR="00470CD0" w:rsidRDefault="00470CD0" w:rsidP="00C53E08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53E08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 w:rsidR="00C53E08">
        <w:rPr>
          <w:rFonts w:ascii="Times New Roman" w:eastAsia="Times New Roman" w:hAnsi="Times New Roman" w:cs="Times New Roman"/>
          <w:sz w:val="24"/>
          <w:szCs w:val="24"/>
          <w:lang w:val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Move to </w:t>
      </w:r>
      <w:r w:rsidR="00C53E08">
        <w:rPr>
          <w:rFonts w:ascii="Times New Roman" w:eastAsia="Times New Roman" w:hAnsi="Times New Roman" w:cs="Times New Roman"/>
          <w:sz w:val="24"/>
          <w:szCs w:val="24"/>
          <w:lang w:val="en-CA"/>
        </w:rPr>
        <w:t>accept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revised Legal Liaison </w:t>
      </w:r>
      <w:r w:rsidR="007865A6">
        <w:rPr>
          <w:rFonts w:ascii="Times New Roman" w:eastAsia="Times New Roman" w:hAnsi="Times New Roman" w:cs="Times New Roman"/>
          <w:sz w:val="24"/>
          <w:szCs w:val="24"/>
          <w:lang w:val="en-CA"/>
        </w:rPr>
        <w:t>Description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(Sec. 6.1 of the Board P&amp;P)</w:t>
      </w:r>
      <w:r w:rsidR="007865A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Moved – Gail, Second – Barbara, Vote </w:t>
      </w:r>
      <w:r w:rsidR="007865A6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7865A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Yes,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Unanimous</w:t>
      </w:r>
    </w:p>
    <w:p w14:paraId="3EA19A9F" w14:textId="755C603D" w:rsidR="00393952" w:rsidRPr="000E0755" w:rsidRDefault="000E0755" w:rsidP="00E115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075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393952" w:rsidRPr="000E075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:  </w:t>
      </w:r>
      <w:r w:rsidR="00393952" w:rsidRPr="000E0755">
        <w:rPr>
          <w:rFonts w:ascii="Times New Roman" w:eastAsia="Times New Roman" w:hAnsi="Times New Roman" w:cs="Times New Roman"/>
          <w:sz w:val="24"/>
          <w:szCs w:val="24"/>
          <w:lang w:val="en-CA"/>
        </w:rPr>
        <w:t>Nancy will forward the approved revisions to the AMC for inclusion in the Board P&amp;P</w:t>
      </w:r>
    </w:p>
    <w:p w14:paraId="2D750D67" w14:textId="2276B967" w:rsidR="00BB1C17" w:rsidRDefault="00BB1C17" w:rsidP="00BB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420291" w14:textId="6115167A" w:rsidR="004D688E" w:rsidRPr="00444261" w:rsidRDefault="004D688E" w:rsidP="00BB1C1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DRAFT of June 5 Board Meeting Minutes</w:t>
      </w:r>
      <w:r w:rsidR="0084529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– </w:t>
      </w:r>
      <w:r w:rsidR="0084529C" w:rsidRPr="0084529C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="0084529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Joe to submit the Draft minutes this week for </w:t>
      </w:r>
      <w:r w:rsidR="009A468D">
        <w:rPr>
          <w:rFonts w:ascii="Times New Roman" w:eastAsia="Times New Roman" w:hAnsi="Times New Roman" w:cs="Times New Roman"/>
          <w:sz w:val="24"/>
          <w:szCs w:val="24"/>
          <w:lang w:val="en-CA"/>
        </w:rPr>
        <w:t>editing.</w:t>
      </w:r>
    </w:p>
    <w:p w14:paraId="184ADC7E" w14:textId="69EAF9B5" w:rsidR="00EC23FA" w:rsidRPr="009A468D" w:rsidRDefault="00740F53" w:rsidP="004D4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 </w:t>
      </w:r>
      <w:r w:rsidR="00A02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Virtual F2F or </w:t>
      </w:r>
      <w:r w:rsidR="00310FBA">
        <w:rPr>
          <w:rFonts w:ascii="Times New Roman" w:eastAsia="Times New Roman" w:hAnsi="Times New Roman" w:cs="Times New Roman"/>
          <w:b/>
          <w:bCs/>
          <w:sz w:val="24"/>
          <w:szCs w:val="24"/>
        </w:rPr>
        <w:t>WorkGroup Meeting</w:t>
      </w:r>
      <w:r w:rsidR="003530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9909C8">
        <w:rPr>
          <w:rFonts w:ascii="Times New Roman" w:eastAsia="Times New Roman" w:hAnsi="Times New Roman" w:cs="Times New Roman"/>
          <w:sz w:val="24"/>
          <w:szCs w:val="24"/>
        </w:rPr>
        <w:t>June 26</w:t>
      </w:r>
      <w:r w:rsidR="009909C8" w:rsidRPr="009909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990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98B">
        <w:rPr>
          <w:rFonts w:ascii="Times New Roman" w:eastAsia="Times New Roman" w:hAnsi="Times New Roman" w:cs="Times New Roman"/>
          <w:sz w:val="24"/>
          <w:szCs w:val="24"/>
        </w:rPr>
        <w:t>at</w:t>
      </w:r>
      <w:r w:rsidR="00C1634D">
        <w:rPr>
          <w:rFonts w:ascii="Times New Roman" w:eastAsia="Times New Roman" w:hAnsi="Times New Roman" w:cs="Times New Roman"/>
          <w:sz w:val="24"/>
          <w:szCs w:val="24"/>
        </w:rPr>
        <w:t xml:space="preserve"> 7:00 am Pacifi</w:t>
      </w:r>
      <w:r w:rsidR="00353090">
        <w:rPr>
          <w:rFonts w:ascii="Times New Roman" w:eastAsia="Times New Roman" w:hAnsi="Times New Roman" w:cs="Times New Roman"/>
          <w:sz w:val="24"/>
          <w:szCs w:val="24"/>
        </w:rPr>
        <w:t>c</w:t>
      </w:r>
    </w:p>
    <w:sectPr w:rsidR="00EC23FA" w:rsidRPr="009A4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BD25F" w14:textId="77777777" w:rsidR="00AB545C" w:rsidRDefault="00AB545C" w:rsidP="00826BB4">
      <w:pPr>
        <w:spacing w:after="0" w:line="240" w:lineRule="auto"/>
      </w:pPr>
      <w:r>
        <w:separator/>
      </w:r>
    </w:p>
  </w:endnote>
  <w:endnote w:type="continuationSeparator" w:id="0">
    <w:p w14:paraId="0E7D8B99" w14:textId="77777777" w:rsidR="00AB545C" w:rsidRDefault="00AB545C" w:rsidP="00826BB4">
      <w:pPr>
        <w:spacing w:after="0" w:line="240" w:lineRule="auto"/>
      </w:pPr>
      <w:r>
        <w:continuationSeparator/>
      </w:r>
    </w:p>
  </w:endnote>
  <w:endnote w:type="continuationNotice" w:id="1">
    <w:p w14:paraId="079E9F89" w14:textId="77777777" w:rsidR="00AB545C" w:rsidRDefault="00AB5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pitch w:val="default"/>
  </w:font>
  <w:font w:name=".SFUI-Semibold">
    <w:altName w:val="Arial"/>
    <w:panose1 w:val="020B0604020202020204"/>
    <w:charset w:val="00"/>
    <w:family w:val="roman"/>
    <w:pitch w:val="default"/>
  </w:font>
  <w:font w:name=".SFUI-Heav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D4697" w14:textId="77777777" w:rsidR="00AB545C" w:rsidRDefault="00AB545C" w:rsidP="00826BB4">
      <w:pPr>
        <w:spacing w:after="0" w:line="240" w:lineRule="auto"/>
      </w:pPr>
      <w:r>
        <w:separator/>
      </w:r>
    </w:p>
  </w:footnote>
  <w:footnote w:type="continuationSeparator" w:id="0">
    <w:p w14:paraId="32F1C0FF" w14:textId="77777777" w:rsidR="00AB545C" w:rsidRDefault="00AB545C" w:rsidP="00826BB4">
      <w:pPr>
        <w:spacing w:after="0" w:line="240" w:lineRule="auto"/>
      </w:pPr>
      <w:r>
        <w:continuationSeparator/>
      </w:r>
    </w:p>
  </w:footnote>
  <w:footnote w:type="continuationNotice" w:id="1">
    <w:p w14:paraId="4AFAB13C" w14:textId="77777777" w:rsidR="00AB545C" w:rsidRDefault="00AB54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8F6A5CA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820" w:hanging="181"/>
      </w:pPr>
      <w:rPr>
        <w:rFonts w:ascii="Courier New" w:hAnsi="Courier New" w:cs="Courier New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40" w:hanging="181"/>
      </w:pPr>
    </w:lvl>
    <w:lvl w:ilvl="3">
      <w:numFmt w:val="bullet"/>
      <w:lvlText w:val="•"/>
      <w:lvlJc w:val="left"/>
      <w:pPr>
        <w:ind w:left="3550" w:hanging="181"/>
      </w:pPr>
    </w:lvl>
    <w:lvl w:ilvl="4">
      <w:numFmt w:val="bullet"/>
      <w:lvlText w:val="•"/>
      <w:lvlJc w:val="left"/>
      <w:pPr>
        <w:ind w:left="4460" w:hanging="181"/>
      </w:pPr>
    </w:lvl>
    <w:lvl w:ilvl="5">
      <w:numFmt w:val="bullet"/>
      <w:lvlText w:val="•"/>
      <w:lvlJc w:val="left"/>
      <w:pPr>
        <w:ind w:left="5370" w:hanging="181"/>
      </w:pPr>
    </w:lvl>
    <w:lvl w:ilvl="6">
      <w:numFmt w:val="bullet"/>
      <w:lvlText w:val="•"/>
      <w:lvlJc w:val="left"/>
      <w:pPr>
        <w:ind w:left="6280" w:hanging="181"/>
      </w:pPr>
    </w:lvl>
    <w:lvl w:ilvl="7">
      <w:numFmt w:val="bullet"/>
      <w:lvlText w:val="•"/>
      <w:lvlJc w:val="left"/>
      <w:pPr>
        <w:ind w:left="7190" w:hanging="181"/>
      </w:pPr>
    </w:lvl>
    <w:lvl w:ilvl="8">
      <w:numFmt w:val="bullet"/>
      <w:lvlText w:val="•"/>
      <w:lvlJc w:val="left"/>
      <w:pPr>
        <w:ind w:left="8100" w:hanging="181"/>
      </w:pPr>
    </w:lvl>
  </w:abstractNum>
  <w:abstractNum w:abstractNumId="1" w15:restartNumberingAfterBreak="0">
    <w:nsid w:val="02DD75BD"/>
    <w:multiLevelType w:val="multilevel"/>
    <w:tmpl w:val="3AEA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350D3"/>
    <w:multiLevelType w:val="hybridMultilevel"/>
    <w:tmpl w:val="C85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A08"/>
    <w:multiLevelType w:val="multilevel"/>
    <w:tmpl w:val="90E29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C46584D"/>
    <w:multiLevelType w:val="hybridMultilevel"/>
    <w:tmpl w:val="95B261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7A7F35"/>
    <w:multiLevelType w:val="multilevel"/>
    <w:tmpl w:val="E7D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761C9"/>
    <w:multiLevelType w:val="hybridMultilevel"/>
    <w:tmpl w:val="54E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843E6"/>
    <w:multiLevelType w:val="multilevel"/>
    <w:tmpl w:val="3612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CF32D61"/>
    <w:multiLevelType w:val="multilevel"/>
    <w:tmpl w:val="61243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8322D"/>
    <w:multiLevelType w:val="hybridMultilevel"/>
    <w:tmpl w:val="5D12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47047"/>
    <w:multiLevelType w:val="hybridMultilevel"/>
    <w:tmpl w:val="A25E7660"/>
    <w:lvl w:ilvl="0" w:tplc="95D6E1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C5178B"/>
    <w:multiLevelType w:val="hybridMultilevel"/>
    <w:tmpl w:val="BC7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6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E53829"/>
    <w:multiLevelType w:val="hybridMultilevel"/>
    <w:tmpl w:val="C3DC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4"/>
  </w:num>
  <w:num w:numId="8">
    <w:abstractNumId w:val="21"/>
  </w:num>
  <w:num w:numId="9">
    <w:abstractNumId w:val="26"/>
  </w:num>
  <w:num w:numId="10">
    <w:abstractNumId w:val="9"/>
  </w:num>
  <w:num w:numId="11">
    <w:abstractNumId w:val="18"/>
  </w:num>
  <w:num w:numId="12">
    <w:abstractNumId w:val="27"/>
  </w:num>
  <w:num w:numId="13">
    <w:abstractNumId w:val="16"/>
  </w:num>
  <w:num w:numId="14">
    <w:abstractNumId w:val="3"/>
  </w:num>
  <w:num w:numId="15">
    <w:abstractNumId w:val="11"/>
  </w:num>
  <w:num w:numId="16">
    <w:abstractNumId w:val="6"/>
  </w:num>
  <w:num w:numId="17">
    <w:abstractNumId w:val="28"/>
  </w:num>
  <w:num w:numId="18">
    <w:abstractNumId w:val="10"/>
  </w:num>
  <w:num w:numId="19">
    <w:abstractNumId w:val="15"/>
  </w:num>
  <w:num w:numId="20">
    <w:abstractNumId w:val="5"/>
  </w:num>
  <w:num w:numId="21">
    <w:abstractNumId w:val="24"/>
  </w:num>
  <w:num w:numId="22">
    <w:abstractNumId w:val="1"/>
  </w:num>
  <w:num w:numId="23">
    <w:abstractNumId w:val="19"/>
  </w:num>
  <w:num w:numId="24">
    <w:abstractNumId w:val="7"/>
  </w:num>
  <w:num w:numId="25">
    <w:abstractNumId w:val="13"/>
  </w:num>
  <w:num w:numId="26">
    <w:abstractNumId w:val="20"/>
  </w:num>
  <w:num w:numId="27">
    <w:abstractNumId w:val="0"/>
  </w:num>
  <w:num w:numId="28">
    <w:abstractNumId w:val="23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625A"/>
    <w:rsid w:val="00006948"/>
    <w:rsid w:val="000109C9"/>
    <w:rsid w:val="00011658"/>
    <w:rsid w:val="00011BB3"/>
    <w:rsid w:val="000120C9"/>
    <w:rsid w:val="00012249"/>
    <w:rsid w:val="00015792"/>
    <w:rsid w:val="00016BA5"/>
    <w:rsid w:val="000177A4"/>
    <w:rsid w:val="00021519"/>
    <w:rsid w:val="00021652"/>
    <w:rsid w:val="000253DF"/>
    <w:rsid w:val="00025C75"/>
    <w:rsid w:val="00026968"/>
    <w:rsid w:val="00031456"/>
    <w:rsid w:val="00034CE6"/>
    <w:rsid w:val="00035C72"/>
    <w:rsid w:val="00037334"/>
    <w:rsid w:val="00037FD8"/>
    <w:rsid w:val="00040D1F"/>
    <w:rsid w:val="00043512"/>
    <w:rsid w:val="00043645"/>
    <w:rsid w:val="0004496C"/>
    <w:rsid w:val="00045340"/>
    <w:rsid w:val="0004577F"/>
    <w:rsid w:val="0004623D"/>
    <w:rsid w:val="000471C4"/>
    <w:rsid w:val="00050E58"/>
    <w:rsid w:val="00051322"/>
    <w:rsid w:val="000530FE"/>
    <w:rsid w:val="000538C8"/>
    <w:rsid w:val="00054B7B"/>
    <w:rsid w:val="00055832"/>
    <w:rsid w:val="00057AF6"/>
    <w:rsid w:val="00061019"/>
    <w:rsid w:val="0006145E"/>
    <w:rsid w:val="00062BE9"/>
    <w:rsid w:val="000639A7"/>
    <w:rsid w:val="000667C7"/>
    <w:rsid w:val="00066E34"/>
    <w:rsid w:val="0006797D"/>
    <w:rsid w:val="00067F4D"/>
    <w:rsid w:val="000712B0"/>
    <w:rsid w:val="0007264F"/>
    <w:rsid w:val="00072FB1"/>
    <w:rsid w:val="00074088"/>
    <w:rsid w:val="000741CF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46F5"/>
    <w:rsid w:val="00086400"/>
    <w:rsid w:val="00086DEC"/>
    <w:rsid w:val="0008754F"/>
    <w:rsid w:val="00087B8D"/>
    <w:rsid w:val="00091650"/>
    <w:rsid w:val="00092022"/>
    <w:rsid w:val="000934F8"/>
    <w:rsid w:val="00093CEF"/>
    <w:rsid w:val="00094272"/>
    <w:rsid w:val="0009429A"/>
    <w:rsid w:val="00094336"/>
    <w:rsid w:val="0009452A"/>
    <w:rsid w:val="0009687E"/>
    <w:rsid w:val="00096D26"/>
    <w:rsid w:val="00097785"/>
    <w:rsid w:val="000A04D2"/>
    <w:rsid w:val="000A13CF"/>
    <w:rsid w:val="000A23D8"/>
    <w:rsid w:val="000A3AF3"/>
    <w:rsid w:val="000A5740"/>
    <w:rsid w:val="000B1085"/>
    <w:rsid w:val="000B2B41"/>
    <w:rsid w:val="000B3803"/>
    <w:rsid w:val="000B4940"/>
    <w:rsid w:val="000B4ECD"/>
    <w:rsid w:val="000C03A2"/>
    <w:rsid w:val="000C1C0C"/>
    <w:rsid w:val="000C4591"/>
    <w:rsid w:val="000C5933"/>
    <w:rsid w:val="000C675C"/>
    <w:rsid w:val="000C6A84"/>
    <w:rsid w:val="000C7A8D"/>
    <w:rsid w:val="000D398E"/>
    <w:rsid w:val="000D3C33"/>
    <w:rsid w:val="000E0755"/>
    <w:rsid w:val="000E1740"/>
    <w:rsid w:val="000E2295"/>
    <w:rsid w:val="000E3132"/>
    <w:rsid w:val="000E3DDF"/>
    <w:rsid w:val="000F16AB"/>
    <w:rsid w:val="000F34A5"/>
    <w:rsid w:val="000F5452"/>
    <w:rsid w:val="000F66B4"/>
    <w:rsid w:val="000F6759"/>
    <w:rsid w:val="00100C9E"/>
    <w:rsid w:val="001025D6"/>
    <w:rsid w:val="0010580F"/>
    <w:rsid w:val="001076DC"/>
    <w:rsid w:val="001115AD"/>
    <w:rsid w:val="0011529E"/>
    <w:rsid w:val="00115BB6"/>
    <w:rsid w:val="0011701C"/>
    <w:rsid w:val="001209A4"/>
    <w:rsid w:val="00120BFC"/>
    <w:rsid w:val="001219C8"/>
    <w:rsid w:val="0012213D"/>
    <w:rsid w:val="001229E1"/>
    <w:rsid w:val="00122AFF"/>
    <w:rsid w:val="001233C2"/>
    <w:rsid w:val="00124CD9"/>
    <w:rsid w:val="0012532B"/>
    <w:rsid w:val="0012762B"/>
    <w:rsid w:val="0013431F"/>
    <w:rsid w:val="00134F32"/>
    <w:rsid w:val="00143390"/>
    <w:rsid w:val="00144670"/>
    <w:rsid w:val="00145189"/>
    <w:rsid w:val="00147AC4"/>
    <w:rsid w:val="001526D0"/>
    <w:rsid w:val="00157BAF"/>
    <w:rsid w:val="0016085A"/>
    <w:rsid w:val="001653F2"/>
    <w:rsid w:val="001662E2"/>
    <w:rsid w:val="0016633E"/>
    <w:rsid w:val="00166E59"/>
    <w:rsid w:val="00170EA3"/>
    <w:rsid w:val="001710D2"/>
    <w:rsid w:val="0017236F"/>
    <w:rsid w:val="0017238B"/>
    <w:rsid w:val="00172989"/>
    <w:rsid w:val="00173AD6"/>
    <w:rsid w:val="0017632A"/>
    <w:rsid w:val="00177822"/>
    <w:rsid w:val="00177BC4"/>
    <w:rsid w:val="00181E6C"/>
    <w:rsid w:val="001825BB"/>
    <w:rsid w:val="0018319B"/>
    <w:rsid w:val="00183F58"/>
    <w:rsid w:val="00185DBA"/>
    <w:rsid w:val="0018755D"/>
    <w:rsid w:val="00187A75"/>
    <w:rsid w:val="00192D32"/>
    <w:rsid w:val="00194F68"/>
    <w:rsid w:val="0019509A"/>
    <w:rsid w:val="00195D75"/>
    <w:rsid w:val="00195FEB"/>
    <w:rsid w:val="00196E18"/>
    <w:rsid w:val="00197108"/>
    <w:rsid w:val="001978A5"/>
    <w:rsid w:val="001A22F9"/>
    <w:rsid w:val="001A5BCD"/>
    <w:rsid w:val="001A6ECA"/>
    <w:rsid w:val="001B1160"/>
    <w:rsid w:val="001B193C"/>
    <w:rsid w:val="001B1B74"/>
    <w:rsid w:val="001B1CE9"/>
    <w:rsid w:val="001B36F3"/>
    <w:rsid w:val="001B397F"/>
    <w:rsid w:val="001B483F"/>
    <w:rsid w:val="001B5746"/>
    <w:rsid w:val="001B5E04"/>
    <w:rsid w:val="001B6144"/>
    <w:rsid w:val="001C0B0A"/>
    <w:rsid w:val="001C1965"/>
    <w:rsid w:val="001C2C63"/>
    <w:rsid w:val="001C5553"/>
    <w:rsid w:val="001C5C75"/>
    <w:rsid w:val="001C7899"/>
    <w:rsid w:val="001D2164"/>
    <w:rsid w:val="001D325C"/>
    <w:rsid w:val="001D6948"/>
    <w:rsid w:val="001D7B73"/>
    <w:rsid w:val="001E0509"/>
    <w:rsid w:val="001E14E7"/>
    <w:rsid w:val="001E3465"/>
    <w:rsid w:val="001E4529"/>
    <w:rsid w:val="001E6B3E"/>
    <w:rsid w:val="001E74E3"/>
    <w:rsid w:val="001F29E7"/>
    <w:rsid w:val="001F470E"/>
    <w:rsid w:val="001F4E2C"/>
    <w:rsid w:val="001F6735"/>
    <w:rsid w:val="00202AF0"/>
    <w:rsid w:val="00203007"/>
    <w:rsid w:val="0020399F"/>
    <w:rsid w:val="00204234"/>
    <w:rsid w:val="0020546E"/>
    <w:rsid w:val="00205883"/>
    <w:rsid w:val="0020601A"/>
    <w:rsid w:val="002119A6"/>
    <w:rsid w:val="00212387"/>
    <w:rsid w:val="00212CBF"/>
    <w:rsid w:val="002152F4"/>
    <w:rsid w:val="0021687F"/>
    <w:rsid w:val="002300BA"/>
    <w:rsid w:val="002304F2"/>
    <w:rsid w:val="00232512"/>
    <w:rsid w:val="002350E7"/>
    <w:rsid w:val="00235C53"/>
    <w:rsid w:val="00236604"/>
    <w:rsid w:val="00236B3C"/>
    <w:rsid w:val="00237A6C"/>
    <w:rsid w:val="00237CEE"/>
    <w:rsid w:val="00240EA8"/>
    <w:rsid w:val="0024622D"/>
    <w:rsid w:val="00246E0E"/>
    <w:rsid w:val="00251953"/>
    <w:rsid w:val="0025439D"/>
    <w:rsid w:val="00260567"/>
    <w:rsid w:val="00262187"/>
    <w:rsid w:val="00262C89"/>
    <w:rsid w:val="00262F59"/>
    <w:rsid w:val="00263428"/>
    <w:rsid w:val="00265EAE"/>
    <w:rsid w:val="00266669"/>
    <w:rsid w:val="00266EAF"/>
    <w:rsid w:val="00270391"/>
    <w:rsid w:val="0027192E"/>
    <w:rsid w:val="00272143"/>
    <w:rsid w:val="00274911"/>
    <w:rsid w:val="00277680"/>
    <w:rsid w:val="00282E98"/>
    <w:rsid w:val="00283C1E"/>
    <w:rsid w:val="00283D14"/>
    <w:rsid w:val="00284400"/>
    <w:rsid w:val="00287772"/>
    <w:rsid w:val="00287ED0"/>
    <w:rsid w:val="002903CD"/>
    <w:rsid w:val="0029648A"/>
    <w:rsid w:val="002976DC"/>
    <w:rsid w:val="00297C25"/>
    <w:rsid w:val="00297F80"/>
    <w:rsid w:val="002A04C6"/>
    <w:rsid w:val="002A4B3F"/>
    <w:rsid w:val="002A58B8"/>
    <w:rsid w:val="002A5FB9"/>
    <w:rsid w:val="002A6DBE"/>
    <w:rsid w:val="002A70AD"/>
    <w:rsid w:val="002B205B"/>
    <w:rsid w:val="002B224D"/>
    <w:rsid w:val="002B2974"/>
    <w:rsid w:val="002B5E09"/>
    <w:rsid w:val="002B626B"/>
    <w:rsid w:val="002B67D6"/>
    <w:rsid w:val="002C25F0"/>
    <w:rsid w:val="002C2D71"/>
    <w:rsid w:val="002C349D"/>
    <w:rsid w:val="002C3E5D"/>
    <w:rsid w:val="002C4A3C"/>
    <w:rsid w:val="002C51A9"/>
    <w:rsid w:val="002C57F0"/>
    <w:rsid w:val="002C775D"/>
    <w:rsid w:val="002C7F3B"/>
    <w:rsid w:val="002D0773"/>
    <w:rsid w:val="002D389F"/>
    <w:rsid w:val="002D4A0A"/>
    <w:rsid w:val="002D6B8A"/>
    <w:rsid w:val="002D7A63"/>
    <w:rsid w:val="002E1114"/>
    <w:rsid w:val="002E2E4F"/>
    <w:rsid w:val="002E4581"/>
    <w:rsid w:val="002E50D6"/>
    <w:rsid w:val="002E5774"/>
    <w:rsid w:val="002E5802"/>
    <w:rsid w:val="002E700D"/>
    <w:rsid w:val="002E706C"/>
    <w:rsid w:val="002E71D7"/>
    <w:rsid w:val="002F05C9"/>
    <w:rsid w:val="002F07E1"/>
    <w:rsid w:val="002F54C6"/>
    <w:rsid w:val="002F7970"/>
    <w:rsid w:val="00300C8A"/>
    <w:rsid w:val="0030571E"/>
    <w:rsid w:val="003064AF"/>
    <w:rsid w:val="0030728F"/>
    <w:rsid w:val="003075E4"/>
    <w:rsid w:val="00307F26"/>
    <w:rsid w:val="00310FBA"/>
    <w:rsid w:val="003154AA"/>
    <w:rsid w:val="00317AAD"/>
    <w:rsid w:val="003221CD"/>
    <w:rsid w:val="0032245C"/>
    <w:rsid w:val="00322921"/>
    <w:rsid w:val="00322C52"/>
    <w:rsid w:val="00323530"/>
    <w:rsid w:val="00324E92"/>
    <w:rsid w:val="00326882"/>
    <w:rsid w:val="0033100D"/>
    <w:rsid w:val="00333134"/>
    <w:rsid w:val="00334B97"/>
    <w:rsid w:val="003363D6"/>
    <w:rsid w:val="00336661"/>
    <w:rsid w:val="0033780D"/>
    <w:rsid w:val="003408B2"/>
    <w:rsid w:val="00340B39"/>
    <w:rsid w:val="00341264"/>
    <w:rsid w:val="00341790"/>
    <w:rsid w:val="00343625"/>
    <w:rsid w:val="00344D44"/>
    <w:rsid w:val="00345FA8"/>
    <w:rsid w:val="00346CC5"/>
    <w:rsid w:val="00347EE2"/>
    <w:rsid w:val="003514E5"/>
    <w:rsid w:val="003527E6"/>
    <w:rsid w:val="00353090"/>
    <w:rsid w:val="003549EE"/>
    <w:rsid w:val="003579EB"/>
    <w:rsid w:val="00357EC1"/>
    <w:rsid w:val="00362962"/>
    <w:rsid w:val="00364D0A"/>
    <w:rsid w:val="00372345"/>
    <w:rsid w:val="00372FB9"/>
    <w:rsid w:val="0037398B"/>
    <w:rsid w:val="0037478E"/>
    <w:rsid w:val="0037769A"/>
    <w:rsid w:val="00381950"/>
    <w:rsid w:val="00381A51"/>
    <w:rsid w:val="003848B9"/>
    <w:rsid w:val="00384E8C"/>
    <w:rsid w:val="00393952"/>
    <w:rsid w:val="00393AEA"/>
    <w:rsid w:val="0039542D"/>
    <w:rsid w:val="003966EC"/>
    <w:rsid w:val="00397AFC"/>
    <w:rsid w:val="003A1249"/>
    <w:rsid w:val="003A40EE"/>
    <w:rsid w:val="003A6D89"/>
    <w:rsid w:val="003B3B69"/>
    <w:rsid w:val="003B6EC0"/>
    <w:rsid w:val="003B7908"/>
    <w:rsid w:val="003B7F38"/>
    <w:rsid w:val="003C4F68"/>
    <w:rsid w:val="003C7B18"/>
    <w:rsid w:val="003D4403"/>
    <w:rsid w:val="003E09D4"/>
    <w:rsid w:val="003E3FC4"/>
    <w:rsid w:val="003E5E91"/>
    <w:rsid w:val="003F1EAE"/>
    <w:rsid w:val="003F214A"/>
    <w:rsid w:val="003F2543"/>
    <w:rsid w:val="003F2818"/>
    <w:rsid w:val="003F2FB1"/>
    <w:rsid w:val="003F4966"/>
    <w:rsid w:val="003F4CC2"/>
    <w:rsid w:val="003F60D4"/>
    <w:rsid w:val="003F7710"/>
    <w:rsid w:val="003F77D8"/>
    <w:rsid w:val="00401FF2"/>
    <w:rsid w:val="004056ED"/>
    <w:rsid w:val="004059DC"/>
    <w:rsid w:val="0040636F"/>
    <w:rsid w:val="00407C19"/>
    <w:rsid w:val="00410C07"/>
    <w:rsid w:val="0041420F"/>
    <w:rsid w:val="00421692"/>
    <w:rsid w:val="00421A0C"/>
    <w:rsid w:val="0042440B"/>
    <w:rsid w:val="00424FAF"/>
    <w:rsid w:val="00425D17"/>
    <w:rsid w:val="00426AF9"/>
    <w:rsid w:val="00427D90"/>
    <w:rsid w:val="00427DCB"/>
    <w:rsid w:val="00432424"/>
    <w:rsid w:val="004332A0"/>
    <w:rsid w:val="0043676F"/>
    <w:rsid w:val="0043683D"/>
    <w:rsid w:val="0044271A"/>
    <w:rsid w:val="00444261"/>
    <w:rsid w:val="00444865"/>
    <w:rsid w:val="00445C6D"/>
    <w:rsid w:val="004538F0"/>
    <w:rsid w:val="00454B9C"/>
    <w:rsid w:val="004561A8"/>
    <w:rsid w:val="0045708C"/>
    <w:rsid w:val="00457343"/>
    <w:rsid w:val="00462407"/>
    <w:rsid w:val="0047057C"/>
    <w:rsid w:val="004706DE"/>
    <w:rsid w:val="0047094D"/>
    <w:rsid w:val="00470A72"/>
    <w:rsid w:val="00470CD0"/>
    <w:rsid w:val="0047111A"/>
    <w:rsid w:val="0047111D"/>
    <w:rsid w:val="00473EDB"/>
    <w:rsid w:val="00474856"/>
    <w:rsid w:val="00475447"/>
    <w:rsid w:val="0047607A"/>
    <w:rsid w:val="00477A4F"/>
    <w:rsid w:val="0048025D"/>
    <w:rsid w:val="00482231"/>
    <w:rsid w:val="00484CD8"/>
    <w:rsid w:val="00491008"/>
    <w:rsid w:val="00494D01"/>
    <w:rsid w:val="004958B2"/>
    <w:rsid w:val="00497D23"/>
    <w:rsid w:val="004A08F2"/>
    <w:rsid w:val="004A0DAA"/>
    <w:rsid w:val="004A0FFC"/>
    <w:rsid w:val="004A1882"/>
    <w:rsid w:val="004A25D9"/>
    <w:rsid w:val="004A287C"/>
    <w:rsid w:val="004A2B37"/>
    <w:rsid w:val="004A35AE"/>
    <w:rsid w:val="004A4A20"/>
    <w:rsid w:val="004A5FF6"/>
    <w:rsid w:val="004B10A5"/>
    <w:rsid w:val="004B1E82"/>
    <w:rsid w:val="004B25D2"/>
    <w:rsid w:val="004B3825"/>
    <w:rsid w:val="004B3CA2"/>
    <w:rsid w:val="004C0E3A"/>
    <w:rsid w:val="004C1DAC"/>
    <w:rsid w:val="004C41FD"/>
    <w:rsid w:val="004C4F03"/>
    <w:rsid w:val="004C530C"/>
    <w:rsid w:val="004C732A"/>
    <w:rsid w:val="004D1655"/>
    <w:rsid w:val="004D40AC"/>
    <w:rsid w:val="004D439E"/>
    <w:rsid w:val="004D45CA"/>
    <w:rsid w:val="004D688E"/>
    <w:rsid w:val="004D750A"/>
    <w:rsid w:val="004E0C62"/>
    <w:rsid w:val="004E35EE"/>
    <w:rsid w:val="004E3D8B"/>
    <w:rsid w:val="004F293F"/>
    <w:rsid w:val="004F2D23"/>
    <w:rsid w:val="004F3E11"/>
    <w:rsid w:val="004F3EEB"/>
    <w:rsid w:val="004F43FD"/>
    <w:rsid w:val="004F5FD0"/>
    <w:rsid w:val="004F6E94"/>
    <w:rsid w:val="004F782C"/>
    <w:rsid w:val="00503484"/>
    <w:rsid w:val="00504B3C"/>
    <w:rsid w:val="00505F60"/>
    <w:rsid w:val="00507A71"/>
    <w:rsid w:val="0051168D"/>
    <w:rsid w:val="00512276"/>
    <w:rsid w:val="005136E2"/>
    <w:rsid w:val="0051507A"/>
    <w:rsid w:val="00520100"/>
    <w:rsid w:val="00522FCE"/>
    <w:rsid w:val="005245BB"/>
    <w:rsid w:val="0052524E"/>
    <w:rsid w:val="0052530E"/>
    <w:rsid w:val="005260C0"/>
    <w:rsid w:val="0052781A"/>
    <w:rsid w:val="00533D7B"/>
    <w:rsid w:val="00536923"/>
    <w:rsid w:val="005413F4"/>
    <w:rsid w:val="005420A0"/>
    <w:rsid w:val="00544765"/>
    <w:rsid w:val="00544A6D"/>
    <w:rsid w:val="00545E6A"/>
    <w:rsid w:val="005467FD"/>
    <w:rsid w:val="00546822"/>
    <w:rsid w:val="005468D8"/>
    <w:rsid w:val="0055128B"/>
    <w:rsid w:val="00556C36"/>
    <w:rsid w:val="00556C9C"/>
    <w:rsid w:val="00563206"/>
    <w:rsid w:val="005633F6"/>
    <w:rsid w:val="00564B3C"/>
    <w:rsid w:val="0056671A"/>
    <w:rsid w:val="00570462"/>
    <w:rsid w:val="005709C9"/>
    <w:rsid w:val="00570EB1"/>
    <w:rsid w:val="00580169"/>
    <w:rsid w:val="005803FA"/>
    <w:rsid w:val="00580659"/>
    <w:rsid w:val="00583CDD"/>
    <w:rsid w:val="00585B9F"/>
    <w:rsid w:val="00592862"/>
    <w:rsid w:val="005A26E5"/>
    <w:rsid w:val="005A27FA"/>
    <w:rsid w:val="005A491C"/>
    <w:rsid w:val="005A54CE"/>
    <w:rsid w:val="005A606F"/>
    <w:rsid w:val="005A6CC5"/>
    <w:rsid w:val="005A7131"/>
    <w:rsid w:val="005A75B2"/>
    <w:rsid w:val="005A7A83"/>
    <w:rsid w:val="005A7D71"/>
    <w:rsid w:val="005B105C"/>
    <w:rsid w:val="005B401D"/>
    <w:rsid w:val="005B5519"/>
    <w:rsid w:val="005B6984"/>
    <w:rsid w:val="005C1192"/>
    <w:rsid w:val="005C40B6"/>
    <w:rsid w:val="005C7E4E"/>
    <w:rsid w:val="005D190F"/>
    <w:rsid w:val="005D2356"/>
    <w:rsid w:val="005D3EF6"/>
    <w:rsid w:val="005D717E"/>
    <w:rsid w:val="005E2A2C"/>
    <w:rsid w:val="005E6839"/>
    <w:rsid w:val="005E6CCA"/>
    <w:rsid w:val="005F0F1C"/>
    <w:rsid w:val="005F1041"/>
    <w:rsid w:val="005F14A7"/>
    <w:rsid w:val="005F199E"/>
    <w:rsid w:val="005F365B"/>
    <w:rsid w:val="005F38CB"/>
    <w:rsid w:val="005F4D29"/>
    <w:rsid w:val="00604273"/>
    <w:rsid w:val="0060552D"/>
    <w:rsid w:val="00605C59"/>
    <w:rsid w:val="00611C85"/>
    <w:rsid w:val="006121A4"/>
    <w:rsid w:val="006171E9"/>
    <w:rsid w:val="00617B24"/>
    <w:rsid w:val="00617CCA"/>
    <w:rsid w:val="00622070"/>
    <w:rsid w:val="00622510"/>
    <w:rsid w:val="00622620"/>
    <w:rsid w:val="00622A87"/>
    <w:rsid w:val="00625BF3"/>
    <w:rsid w:val="00625E09"/>
    <w:rsid w:val="0062654A"/>
    <w:rsid w:val="00626B82"/>
    <w:rsid w:val="006302C7"/>
    <w:rsid w:val="00630C5E"/>
    <w:rsid w:val="006329E2"/>
    <w:rsid w:val="00632C24"/>
    <w:rsid w:val="0063409D"/>
    <w:rsid w:val="0063448D"/>
    <w:rsid w:val="00636056"/>
    <w:rsid w:val="006361DC"/>
    <w:rsid w:val="006406FE"/>
    <w:rsid w:val="00641AB0"/>
    <w:rsid w:val="00643F45"/>
    <w:rsid w:val="00644114"/>
    <w:rsid w:val="00646EBC"/>
    <w:rsid w:val="00647698"/>
    <w:rsid w:val="00650EDD"/>
    <w:rsid w:val="006511F9"/>
    <w:rsid w:val="006515F8"/>
    <w:rsid w:val="00654A63"/>
    <w:rsid w:val="00660A1F"/>
    <w:rsid w:val="006611D8"/>
    <w:rsid w:val="0066200B"/>
    <w:rsid w:val="00663323"/>
    <w:rsid w:val="0066352B"/>
    <w:rsid w:val="0066415F"/>
    <w:rsid w:val="00664DB8"/>
    <w:rsid w:val="00665DA4"/>
    <w:rsid w:val="006674F4"/>
    <w:rsid w:val="00671A05"/>
    <w:rsid w:val="0067339E"/>
    <w:rsid w:val="0067442C"/>
    <w:rsid w:val="00680E64"/>
    <w:rsid w:val="00682273"/>
    <w:rsid w:val="00683294"/>
    <w:rsid w:val="00683447"/>
    <w:rsid w:val="00684F60"/>
    <w:rsid w:val="00687673"/>
    <w:rsid w:val="00691777"/>
    <w:rsid w:val="0069352A"/>
    <w:rsid w:val="00694197"/>
    <w:rsid w:val="00694680"/>
    <w:rsid w:val="006978DC"/>
    <w:rsid w:val="00697AC6"/>
    <w:rsid w:val="00697C60"/>
    <w:rsid w:val="00697CC9"/>
    <w:rsid w:val="006A04A5"/>
    <w:rsid w:val="006A1430"/>
    <w:rsid w:val="006A43F8"/>
    <w:rsid w:val="006A4EF4"/>
    <w:rsid w:val="006A7CA9"/>
    <w:rsid w:val="006B26C9"/>
    <w:rsid w:val="006B26F0"/>
    <w:rsid w:val="006B4637"/>
    <w:rsid w:val="006B4824"/>
    <w:rsid w:val="006B4DCC"/>
    <w:rsid w:val="006B76D9"/>
    <w:rsid w:val="006B7D5F"/>
    <w:rsid w:val="006C087A"/>
    <w:rsid w:val="006C090A"/>
    <w:rsid w:val="006C174D"/>
    <w:rsid w:val="006C3F77"/>
    <w:rsid w:val="006C5279"/>
    <w:rsid w:val="006C55DF"/>
    <w:rsid w:val="006C70BE"/>
    <w:rsid w:val="006D06F3"/>
    <w:rsid w:val="006D254D"/>
    <w:rsid w:val="006D2EF1"/>
    <w:rsid w:val="006D48D2"/>
    <w:rsid w:val="006D6E13"/>
    <w:rsid w:val="006D6F1E"/>
    <w:rsid w:val="006E0A65"/>
    <w:rsid w:val="006E0E01"/>
    <w:rsid w:val="006E1A0F"/>
    <w:rsid w:val="006E1AA2"/>
    <w:rsid w:val="006E1C61"/>
    <w:rsid w:val="006E1D28"/>
    <w:rsid w:val="006E207B"/>
    <w:rsid w:val="006E37B0"/>
    <w:rsid w:val="006E4048"/>
    <w:rsid w:val="006E4F6D"/>
    <w:rsid w:val="006E63E9"/>
    <w:rsid w:val="006F3D64"/>
    <w:rsid w:val="006F5157"/>
    <w:rsid w:val="006F5F18"/>
    <w:rsid w:val="006F705E"/>
    <w:rsid w:val="00702D75"/>
    <w:rsid w:val="00707154"/>
    <w:rsid w:val="00707482"/>
    <w:rsid w:val="00710F60"/>
    <w:rsid w:val="0071134C"/>
    <w:rsid w:val="007118AD"/>
    <w:rsid w:val="00713C56"/>
    <w:rsid w:val="00715B88"/>
    <w:rsid w:val="007163A3"/>
    <w:rsid w:val="00717BD0"/>
    <w:rsid w:val="00717E2A"/>
    <w:rsid w:val="007209D0"/>
    <w:rsid w:val="00721DB9"/>
    <w:rsid w:val="007229F4"/>
    <w:rsid w:val="007233E5"/>
    <w:rsid w:val="00723D25"/>
    <w:rsid w:val="00725D41"/>
    <w:rsid w:val="00727514"/>
    <w:rsid w:val="0073113F"/>
    <w:rsid w:val="0073255A"/>
    <w:rsid w:val="00735C6B"/>
    <w:rsid w:val="007368CD"/>
    <w:rsid w:val="00737447"/>
    <w:rsid w:val="007403F9"/>
    <w:rsid w:val="00740F53"/>
    <w:rsid w:val="00742DFF"/>
    <w:rsid w:val="0074332E"/>
    <w:rsid w:val="0074384C"/>
    <w:rsid w:val="0074574A"/>
    <w:rsid w:val="007458E7"/>
    <w:rsid w:val="00745B53"/>
    <w:rsid w:val="00745C71"/>
    <w:rsid w:val="0074697C"/>
    <w:rsid w:val="0074770D"/>
    <w:rsid w:val="00750518"/>
    <w:rsid w:val="00750AC4"/>
    <w:rsid w:val="00755CAB"/>
    <w:rsid w:val="007565D4"/>
    <w:rsid w:val="0076058B"/>
    <w:rsid w:val="00767C8B"/>
    <w:rsid w:val="00770ADB"/>
    <w:rsid w:val="00770F71"/>
    <w:rsid w:val="00771292"/>
    <w:rsid w:val="00771E0A"/>
    <w:rsid w:val="00772855"/>
    <w:rsid w:val="00773A45"/>
    <w:rsid w:val="00773E3E"/>
    <w:rsid w:val="00776B4D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65A6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79AC"/>
    <w:rsid w:val="007A0792"/>
    <w:rsid w:val="007A43F9"/>
    <w:rsid w:val="007A7919"/>
    <w:rsid w:val="007B030A"/>
    <w:rsid w:val="007B4775"/>
    <w:rsid w:val="007B63C8"/>
    <w:rsid w:val="007B7C64"/>
    <w:rsid w:val="007C2717"/>
    <w:rsid w:val="007C2BE9"/>
    <w:rsid w:val="007C618C"/>
    <w:rsid w:val="007D1821"/>
    <w:rsid w:val="007D2C53"/>
    <w:rsid w:val="007D3F2F"/>
    <w:rsid w:val="007D4FE5"/>
    <w:rsid w:val="007D520B"/>
    <w:rsid w:val="007D7323"/>
    <w:rsid w:val="007E24FB"/>
    <w:rsid w:val="007E33D7"/>
    <w:rsid w:val="007E3A35"/>
    <w:rsid w:val="007E3F26"/>
    <w:rsid w:val="007E4839"/>
    <w:rsid w:val="007E4B58"/>
    <w:rsid w:val="007E53B2"/>
    <w:rsid w:val="007E6D6F"/>
    <w:rsid w:val="007E75F9"/>
    <w:rsid w:val="007F032A"/>
    <w:rsid w:val="007F0F5A"/>
    <w:rsid w:val="007F12F9"/>
    <w:rsid w:val="007F1EAF"/>
    <w:rsid w:val="007F3DF1"/>
    <w:rsid w:val="007F531C"/>
    <w:rsid w:val="007F5612"/>
    <w:rsid w:val="007F5BDC"/>
    <w:rsid w:val="007F648A"/>
    <w:rsid w:val="007F6533"/>
    <w:rsid w:val="007F69DD"/>
    <w:rsid w:val="007F6AA3"/>
    <w:rsid w:val="008009B1"/>
    <w:rsid w:val="00804443"/>
    <w:rsid w:val="00805665"/>
    <w:rsid w:val="00815340"/>
    <w:rsid w:val="00815442"/>
    <w:rsid w:val="0081567C"/>
    <w:rsid w:val="0082183F"/>
    <w:rsid w:val="00821B4E"/>
    <w:rsid w:val="0082271B"/>
    <w:rsid w:val="0082393E"/>
    <w:rsid w:val="00824E8A"/>
    <w:rsid w:val="008253E0"/>
    <w:rsid w:val="00825C4B"/>
    <w:rsid w:val="00826BB4"/>
    <w:rsid w:val="00827F0B"/>
    <w:rsid w:val="008312A7"/>
    <w:rsid w:val="00835138"/>
    <w:rsid w:val="0084011A"/>
    <w:rsid w:val="00840858"/>
    <w:rsid w:val="00841ABB"/>
    <w:rsid w:val="0084371C"/>
    <w:rsid w:val="00843A17"/>
    <w:rsid w:val="0084464E"/>
    <w:rsid w:val="0084529C"/>
    <w:rsid w:val="008472A3"/>
    <w:rsid w:val="00847812"/>
    <w:rsid w:val="00850752"/>
    <w:rsid w:val="008516F2"/>
    <w:rsid w:val="0085338E"/>
    <w:rsid w:val="008548E1"/>
    <w:rsid w:val="008550F5"/>
    <w:rsid w:val="00857BC9"/>
    <w:rsid w:val="00861296"/>
    <w:rsid w:val="008636C9"/>
    <w:rsid w:val="00863B2C"/>
    <w:rsid w:val="00864451"/>
    <w:rsid w:val="00864F55"/>
    <w:rsid w:val="00865390"/>
    <w:rsid w:val="00866A86"/>
    <w:rsid w:val="008710A2"/>
    <w:rsid w:val="00874009"/>
    <w:rsid w:val="00874EAD"/>
    <w:rsid w:val="0087661C"/>
    <w:rsid w:val="0088013E"/>
    <w:rsid w:val="00882B9F"/>
    <w:rsid w:val="00885618"/>
    <w:rsid w:val="00885694"/>
    <w:rsid w:val="008863F2"/>
    <w:rsid w:val="00890402"/>
    <w:rsid w:val="00891817"/>
    <w:rsid w:val="00891BC2"/>
    <w:rsid w:val="00891CB4"/>
    <w:rsid w:val="0089303C"/>
    <w:rsid w:val="00893AA5"/>
    <w:rsid w:val="008943D1"/>
    <w:rsid w:val="00894955"/>
    <w:rsid w:val="00894A56"/>
    <w:rsid w:val="00897EA9"/>
    <w:rsid w:val="008A29E2"/>
    <w:rsid w:val="008A2FC2"/>
    <w:rsid w:val="008A38CC"/>
    <w:rsid w:val="008A5259"/>
    <w:rsid w:val="008B0C93"/>
    <w:rsid w:val="008B122E"/>
    <w:rsid w:val="008B272A"/>
    <w:rsid w:val="008B3208"/>
    <w:rsid w:val="008B5677"/>
    <w:rsid w:val="008B6190"/>
    <w:rsid w:val="008B731E"/>
    <w:rsid w:val="008C05E8"/>
    <w:rsid w:val="008C0777"/>
    <w:rsid w:val="008C1B2F"/>
    <w:rsid w:val="008C5C44"/>
    <w:rsid w:val="008C715F"/>
    <w:rsid w:val="008D1976"/>
    <w:rsid w:val="008D2364"/>
    <w:rsid w:val="008D2820"/>
    <w:rsid w:val="008D59B4"/>
    <w:rsid w:val="008E07AB"/>
    <w:rsid w:val="008E2322"/>
    <w:rsid w:val="008E243C"/>
    <w:rsid w:val="008E2A1A"/>
    <w:rsid w:val="008F134D"/>
    <w:rsid w:val="008F2368"/>
    <w:rsid w:val="008F62DE"/>
    <w:rsid w:val="008F63DE"/>
    <w:rsid w:val="008F7625"/>
    <w:rsid w:val="00902AC3"/>
    <w:rsid w:val="00902AD6"/>
    <w:rsid w:val="0090740E"/>
    <w:rsid w:val="009153A3"/>
    <w:rsid w:val="00915664"/>
    <w:rsid w:val="0091666B"/>
    <w:rsid w:val="009204FE"/>
    <w:rsid w:val="009211E8"/>
    <w:rsid w:val="00921813"/>
    <w:rsid w:val="00923971"/>
    <w:rsid w:val="00925459"/>
    <w:rsid w:val="00925F1E"/>
    <w:rsid w:val="00932A40"/>
    <w:rsid w:val="0093741A"/>
    <w:rsid w:val="00940639"/>
    <w:rsid w:val="00940F36"/>
    <w:rsid w:val="00941584"/>
    <w:rsid w:val="009432D3"/>
    <w:rsid w:val="0094366B"/>
    <w:rsid w:val="00943BDA"/>
    <w:rsid w:val="009448AD"/>
    <w:rsid w:val="00944D23"/>
    <w:rsid w:val="00945388"/>
    <w:rsid w:val="009501F9"/>
    <w:rsid w:val="00952EBA"/>
    <w:rsid w:val="00954943"/>
    <w:rsid w:val="00955AD8"/>
    <w:rsid w:val="00956379"/>
    <w:rsid w:val="00956BAF"/>
    <w:rsid w:val="00957726"/>
    <w:rsid w:val="00957DD0"/>
    <w:rsid w:val="00957FB4"/>
    <w:rsid w:val="009610F0"/>
    <w:rsid w:val="00961322"/>
    <w:rsid w:val="00965D1C"/>
    <w:rsid w:val="00970AEC"/>
    <w:rsid w:val="00970C64"/>
    <w:rsid w:val="009762C4"/>
    <w:rsid w:val="00980976"/>
    <w:rsid w:val="00980A17"/>
    <w:rsid w:val="00980BB1"/>
    <w:rsid w:val="00981A82"/>
    <w:rsid w:val="00981E17"/>
    <w:rsid w:val="00984650"/>
    <w:rsid w:val="00985B63"/>
    <w:rsid w:val="00986833"/>
    <w:rsid w:val="00987FE6"/>
    <w:rsid w:val="00990028"/>
    <w:rsid w:val="009909C8"/>
    <w:rsid w:val="00992611"/>
    <w:rsid w:val="00992B34"/>
    <w:rsid w:val="00992F52"/>
    <w:rsid w:val="00993A30"/>
    <w:rsid w:val="00993A91"/>
    <w:rsid w:val="009953E2"/>
    <w:rsid w:val="00995739"/>
    <w:rsid w:val="009A0F70"/>
    <w:rsid w:val="009A10B1"/>
    <w:rsid w:val="009A1EED"/>
    <w:rsid w:val="009A32F0"/>
    <w:rsid w:val="009A468D"/>
    <w:rsid w:val="009A482D"/>
    <w:rsid w:val="009A4D88"/>
    <w:rsid w:val="009B23CA"/>
    <w:rsid w:val="009B3F17"/>
    <w:rsid w:val="009B4F1F"/>
    <w:rsid w:val="009B5D62"/>
    <w:rsid w:val="009C11FB"/>
    <w:rsid w:val="009C5FFF"/>
    <w:rsid w:val="009C78E8"/>
    <w:rsid w:val="009D049B"/>
    <w:rsid w:val="009D050E"/>
    <w:rsid w:val="009D2454"/>
    <w:rsid w:val="009D511D"/>
    <w:rsid w:val="009D6A7F"/>
    <w:rsid w:val="009E019D"/>
    <w:rsid w:val="009E1610"/>
    <w:rsid w:val="009E3800"/>
    <w:rsid w:val="009E451F"/>
    <w:rsid w:val="009E6BDE"/>
    <w:rsid w:val="009F13CD"/>
    <w:rsid w:val="009F19D0"/>
    <w:rsid w:val="009F222A"/>
    <w:rsid w:val="009F3586"/>
    <w:rsid w:val="009F3A88"/>
    <w:rsid w:val="009F413F"/>
    <w:rsid w:val="00A02F6B"/>
    <w:rsid w:val="00A05AE2"/>
    <w:rsid w:val="00A066F7"/>
    <w:rsid w:val="00A07EAB"/>
    <w:rsid w:val="00A12983"/>
    <w:rsid w:val="00A13449"/>
    <w:rsid w:val="00A23750"/>
    <w:rsid w:val="00A25D47"/>
    <w:rsid w:val="00A277FC"/>
    <w:rsid w:val="00A30C28"/>
    <w:rsid w:val="00A316D2"/>
    <w:rsid w:val="00A33C16"/>
    <w:rsid w:val="00A33FD5"/>
    <w:rsid w:val="00A37F1B"/>
    <w:rsid w:val="00A4058C"/>
    <w:rsid w:val="00A4303A"/>
    <w:rsid w:val="00A44559"/>
    <w:rsid w:val="00A45CB9"/>
    <w:rsid w:val="00A517B4"/>
    <w:rsid w:val="00A51E69"/>
    <w:rsid w:val="00A532CC"/>
    <w:rsid w:val="00A534E1"/>
    <w:rsid w:val="00A535A7"/>
    <w:rsid w:val="00A550B2"/>
    <w:rsid w:val="00A607A6"/>
    <w:rsid w:val="00A60926"/>
    <w:rsid w:val="00A620A9"/>
    <w:rsid w:val="00A63F4E"/>
    <w:rsid w:val="00A64E3D"/>
    <w:rsid w:val="00A661B2"/>
    <w:rsid w:val="00A67E3B"/>
    <w:rsid w:val="00A73076"/>
    <w:rsid w:val="00A73BF9"/>
    <w:rsid w:val="00A766EC"/>
    <w:rsid w:val="00A77886"/>
    <w:rsid w:val="00A80749"/>
    <w:rsid w:val="00A80B06"/>
    <w:rsid w:val="00A836D1"/>
    <w:rsid w:val="00A837A7"/>
    <w:rsid w:val="00A83FB5"/>
    <w:rsid w:val="00A84C58"/>
    <w:rsid w:val="00A850A3"/>
    <w:rsid w:val="00A85261"/>
    <w:rsid w:val="00A86B0E"/>
    <w:rsid w:val="00A90EA8"/>
    <w:rsid w:val="00A94AAC"/>
    <w:rsid w:val="00A96636"/>
    <w:rsid w:val="00A97440"/>
    <w:rsid w:val="00AA0D0D"/>
    <w:rsid w:val="00AA1963"/>
    <w:rsid w:val="00AA2194"/>
    <w:rsid w:val="00AA3829"/>
    <w:rsid w:val="00AA3D7E"/>
    <w:rsid w:val="00AA5E6A"/>
    <w:rsid w:val="00AA745B"/>
    <w:rsid w:val="00AB545C"/>
    <w:rsid w:val="00AB580B"/>
    <w:rsid w:val="00AB6CF9"/>
    <w:rsid w:val="00AB7F94"/>
    <w:rsid w:val="00AC1349"/>
    <w:rsid w:val="00AC1C12"/>
    <w:rsid w:val="00AC1D55"/>
    <w:rsid w:val="00AC2322"/>
    <w:rsid w:val="00AC33D4"/>
    <w:rsid w:val="00AC7BE0"/>
    <w:rsid w:val="00AD23BF"/>
    <w:rsid w:val="00AD23D7"/>
    <w:rsid w:val="00AD26D6"/>
    <w:rsid w:val="00AD2949"/>
    <w:rsid w:val="00AD3212"/>
    <w:rsid w:val="00AD48CE"/>
    <w:rsid w:val="00AD6DD9"/>
    <w:rsid w:val="00AD7785"/>
    <w:rsid w:val="00AE1840"/>
    <w:rsid w:val="00AE464D"/>
    <w:rsid w:val="00AE5E9A"/>
    <w:rsid w:val="00AE62A0"/>
    <w:rsid w:val="00AE7BD1"/>
    <w:rsid w:val="00AF0829"/>
    <w:rsid w:val="00AF0A88"/>
    <w:rsid w:val="00AF21C0"/>
    <w:rsid w:val="00AF3C2B"/>
    <w:rsid w:val="00AF4877"/>
    <w:rsid w:val="00AF5B32"/>
    <w:rsid w:val="00B019ED"/>
    <w:rsid w:val="00B02B8F"/>
    <w:rsid w:val="00B040B7"/>
    <w:rsid w:val="00B044B9"/>
    <w:rsid w:val="00B052A0"/>
    <w:rsid w:val="00B12384"/>
    <w:rsid w:val="00B1244D"/>
    <w:rsid w:val="00B13446"/>
    <w:rsid w:val="00B152A3"/>
    <w:rsid w:val="00B152FE"/>
    <w:rsid w:val="00B2092A"/>
    <w:rsid w:val="00B2111A"/>
    <w:rsid w:val="00B24045"/>
    <w:rsid w:val="00B24C6D"/>
    <w:rsid w:val="00B258FE"/>
    <w:rsid w:val="00B266D0"/>
    <w:rsid w:val="00B275FC"/>
    <w:rsid w:val="00B3000B"/>
    <w:rsid w:val="00B33F2B"/>
    <w:rsid w:val="00B34540"/>
    <w:rsid w:val="00B3477F"/>
    <w:rsid w:val="00B355AD"/>
    <w:rsid w:val="00B35C9A"/>
    <w:rsid w:val="00B409A3"/>
    <w:rsid w:val="00B40A47"/>
    <w:rsid w:val="00B4221B"/>
    <w:rsid w:val="00B451B6"/>
    <w:rsid w:val="00B45BAE"/>
    <w:rsid w:val="00B4662C"/>
    <w:rsid w:val="00B46BBC"/>
    <w:rsid w:val="00B51696"/>
    <w:rsid w:val="00B52164"/>
    <w:rsid w:val="00B5276C"/>
    <w:rsid w:val="00B52D67"/>
    <w:rsid w:val="00B5663C"/>
    <w:rsid w:val="00B566A1"/>
    <w:rsid w:val="00B608C5"/>
    <w:rsid w:val="00B6330A"/>
    <w:rsid w:val="00B63CE9"/>
    <w:rsid w:val="00B647F4"/>
    <w:rsid w:val="00B64BAB"/>
    <w:rsid w:val="00B65106"/>
    <w:rsid w:val="00B71579"/>
    <w:rsid w:val="00B71F8A"/>
    <w:rsid w:val="00B73BC8"/>
    <w:rsid w:val="00B74702"/>
    <w:rsid w:val="00B74D29"/>
    <w:rsid w:val="00B757D5"/>
    <w:rsid w:val="00B760F9"/>
    <w:rsid w:val="00B76671"/>
    <w:rsid w:val="00B807CD"/>
    <w:rsid w:val="00B80CB8"/>
    <w:rsid w:val="00B849A0"/>
    <w:rsid w:val="00B84FBF"/>
    <w:rsid w:val="00B861AC"/>
    <w:rsid w:val="00B91464"/>
    <w:rsid w:val="00B915EC"/>
    <w:rsid w:val="00B921ED"/>
    <w:rsid w:val="00B950BD"/>
    <w:rsid w:val="00B956FB"/>
    <w:rsid w:val="00B95CEC"/>
    <w:rsid w:val="00BA00A1"/>
    <w:rsid w:val="00BA1C24"/>
    <w:rsid w:val="00BA33AE"/>
    <w:rsid w:val="00BA35F9"/>
    <w:rsid w:val="00BA3DD1"/>
    <w:rsid w:val="00BB0792"/>
    <w:rsid w:val="00BB17C6"/>
    <w:rsid w:val="00BB1C17"/>
    <w:rsid w:val="00BB3F04"/>
    <w:rsid w:val="00BB659B"/>
    <w:rsid w:val="00BC068C"/>
    <w:rsid w:val="00BC0D37"/>
    <w:rsid w:val="00BC11ED"/>
    <w:rsid w:val="00BC620B"/>
    <w:rsid w:val="00BC638A"/>
    <w:rsid w:val="00BC6B42"/>
    <w:rsid w:val="00BC710D"/>
    <w:rsid w:val="00BD1592"/>
    <w:rsid w:val="00BD5C48"/>
    <w:rsid w:val="00BD5E22"/>
    <w:rsid w:val="00BD7EE0"/>
    <w:rsid w:val="00BE023F"/>
    <w:rsid w:val="00BE5CBA"/>
    <w:rsid w:val="00BE68FC"/>
    <w:rsid w:val="00BF48AC"/>
    <w:rsid w:val="00BF4FBD"/>
    <w:rsid w:val="00BF56D6"/>
    <w:rsid w:val="00BF6815"/>
    <w:rsid w:val="00BF7CB7"/>
    <w:rsid w:val="00C01593"/>
    <w:rsid w:val="00C015E9"/>
    <w:rsid w:val="00C0167D"/>
    <w:rsid w:val="00C01948"/>
    <w:rsid w:val="00C01C3C"/>
    <w:rsid w:val="00C01C5A"/>
    <w:rsid w:val="00C01D86"/>
    <w:rsid w:val="00C04CDE"/>
    <w:rsid w:val="00C05E5B"/>
    <w:rsid w:val="00C05E92"/>
    <w:rsid w:val="00C116DE"/>
    <w:rsid w:val="00C11C63"/>
    <w:rsid w:val="00C11FB4"/>
    <w:rsid w:val="00C120FD"/>
    <w:rsid w:val="00C13AA6"/>
    <w:rsid w:val="00C13B33"/>
    <w:rsid w:val="00C13E85"/>
    <w:rsid w:val="00C140EE"/>
    <w:rsid w:val="00C1634D"/>
    <w:rsid w:val="00C16910"/>
    <w:rsid w:val="00C176BD"/>
    <w:rsid w:val="00C22D79"/>
    <w:rsid w:val="00C250E8"/>
    <w:rsid w:val="00C2574B"/>
    <w:rsid w:val="00C26572"/>
    <w:rsid w:val="00C26A17"/>
    <w:rsid w:val="00C35331"/>
    <w:rsid w:val="00C371A5"/>
    <w:rsid w:val="00C406EB"/>
    <w:rsid w:val="00C50A0D"/>
    <w:rsid w:val="00C519F1"/>
    <w:rsid w:val="00C5374A"/>
    <w:rsid w:val="00C53E08"/>
    <w:rsid w:val="00C549F3"/>
    <w:rsid w:val="00C55708"/>
    <w:rsid w:val="00C5675B"/>
    <w:rsid w:val="00C567C7"/>
    <w:rsid w:val="00C617AA"/>
    <w:rsid w:val="00C649FA"/>
    <w:rsid w:val="00C66850"/>
    <w:rsid w:val="00C6715C"/>
    <w:rsid w:val="00C705FA"/>
    <w:rsid w:val="00C70F30"/>
    <w:rsid w:val="00C7158D"/>
    <w:rsid w:val="00C75E57"/>
    <w:rsid w:val="00C7698A"/>
    <w:rsid w:val="00C76DCD"/>
    <w:rsid w:val="00C77D10"/>
    <w:rsid w:val="00C8018E"/>
    <w:rsid w:val="00C80298"/>
    <w:rsid w:val="00C80362"/>
    <w:rsid w:val="00C81C43"/>
    <w:rsid w:val="00C81EFA"/>
    <w:rsid w:val="00C85A9E"/>
    <w:rsid w:val="00C8617B"/>
    <w:rsid w:val="00C91116"/>
    <w:rsid w:val="00C92D6F"/>
    <w:rsid w:val="00C934BA"/>
    <w:rsid w:val="00C95297"/>
    <w:rsid w:val="00C97082"/>
    <w:rsid w:val="00C97C4C"/>
    <w:rsid w:val="00CA127D"/>
    <w:rsid w:val="00CA28D0"/>
    <w:rsid w:val="00CA4DDC"/>
    <w:rsid w:val="00CA5298"/>
    <w:rsid w:val="00CA6A84"/>
    <w:rsid w:val="00CA7F2C"/>
    <w:rsid w:val="00CB0E09"/>
    <w:rsid w:val="00CB1968"/>
    <w:rsid w:val="00CB3E60"/>
    <w:rsid w:val="00CB467F"/>
    <w:rsid w:val="00CB4CA7"/>
    <w:rsid w:val="00CB6EBB"/>
    <w:rsid w:val="00CC06DA"/>
    <w:rsid w:val="00CC0AFD"/>
    <w:rsid w:val="00CC189F"/>
    <w:rsid w:val="00CC18F9"/>
    <w:rsid w:val="00CC212C"/>
    <w:rsid w:val="00CC5556"/>
    <w:rsid w:val="00CC5B42"/>
    <w:rsid w:val="00CC6078"/>
    <w:rsid w:val="00CC6CDE"/>
    <w:rsid w:val="00CD0843"/>
    <w:rsid w:val="00CD0936"/>
    <w:rsid w:val="00CD1479"/>
    <w:rsid w:val="00CD1516"/>
    <w:rsid w:val="00CD2419"/>
    <w:rsid w:val="00CD390F"/>
    <w:rsid w:val="00CD70C0"/>
    <w:rsid w:val="00CE040E"/>
    <w:rsid w:val="00CE1E6B"/>
    <w:rsid w:val="00CE3569"/>
    <w:rsid w:val="00CE47ED"/>
    <w:rsid w:val="00CE4877"/>
    <w:rsid w:val="00CE7E13"/>
    <w:rsid w:val="00CF14FE"/>
    <w:rsid w:val="00CF2AEE"/>
    <w:rsid w:val="00D001D3"/>
    <w:rsid w:val="00D002B9"/>
    <w:rsid w:val="00D01331"/>
    <w:rsid w:val="00D0158D"/>
    <w:rsid w:val="00D0345E"/>
    <w:rsid w:val="00D05E05"/>
    <w:rsid w:val="00D06790"/>
    <w:rsid w:val="00D07151"/>
    <w:rsid w:val="00D1283E"/>
    <w:rsid w:val="00D15349"/>
    <w:rsid w:val="00D17EDF"/>
    <w:rsid w:val="00D213B4"/>
    <w:rsid w:val="00D21927"/>
    <w:rsid w:val="00D228AF"/>
    <w:rsid w:val="00D2349A"/>
    <w:rsid w:val="00D2506C"/>
    <w:rsid w:val="00D25922"/>
    <w:rsid w:val="00D2647B"/>
    <w:rsid w:val="00D26837"/>
    <w:rsid w:val="00D328B8"/>
    <w:rsid w:val="00D32932"/>
    <w:rsid w:val="00D348FD"/>
    <w:rsid w:val="00D34E50"/>
    <w:rsid w:val="00D402DE"/>
    <w:rsid w:val="00D42F93"/>
    <w:rsid w:val="00D4513C"/>
    <w:rsid w:val="00D50AE6"/>
    <w:rsid w:val="00D55F3B"/>
    <w:rsid w:val="00D56FA2"/>
    <w:rsid w:val="00D57685"/>
    <w:rsid w:val="00D62D53"/>
    <w:rsid w:val="00D65972"/>
    <w:rsid w:val="00D73420"/>
    <w:rsid w:val="00D7569F"/>
    <w:rsid w:val="00D75F89"/>
    <w:rsid w:val="00D8188E"/>
    <w:rsid w:val="00D83C79"/>
    <w:rsid w:val="00D84E2F"/>
    <w:rsid w:val="00D85F67"/>
    <w:rsid w:val="00D86982"/>
    <w:rsid w:val="00D931A6"/>
    <w:rsid w:val="00D942DC"/>
    <w:rsid w:val="00D956BB"/>
    <w:rsid w:val="00D9643C"/>
    <w:rsid w:val="00DA013F"/>
    <w:rsid w:val="00DA201E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4676"/>
    <w:rsid w:val="00DB4757"/>
    <w:rsid w:val="00DB4C25"/>
    <w:rsid w:val="00DB5B0D"/>
    <w:rsid w:val="00DB755D"/>
    <w:rsid w:val="00DC0109"/>
    <w:rsid w:val="00DC01D0"/>
    <w:rsid w:val="00DC0A4B"/>
    <w:rsid w:val="00DC295E"/>
    <w:rsid w:val="00DC5048"/>
    <w:rsid w:val="00DC5071"/>
    <w:rsid w:val="00DD191B"/>
    <w:rsid w:val="00DD1A38"/>
    <w:rsid w:val="00DD209A"/>
    <w:rsid w:val="00DD326E"/>
    <w:rsid w:val="00DD4A16"/>
    <w:rsid w:val="00DE0057"/>
    <w:rsid w:val="00DE2B5F"/>
    <w:rsid w:val="00DE404B"/>
    <w:rsid w:val="00DF0DB3"/>
    <w:rsid w:val="00DF4B50"/>
    <w:rsid w:val="00DF5652"/>
    <w:rsid w:val="00E003C3"/>
    <w:rsid w:val="00E01BDF"/>
    <w:rsid w:val="00E01DFD"/>
    <w:rsid w:val="00E02472"/>
    <w:rsid w:val="00E0325C"/>
    <w:rsid w:val="00E046FC"/>
    <w:rsid w:val="00E072AE"/>
    <w:rsid w:val="00E07CFB"/>
    <w:rsid w:val="00E113BE"/>
    <w:rsid w:val="00E11522"/>
    <w:rsid w:val="00E11D25"/>
    <w:rsid w:val="00E134AC"/>
    <w:rsid w:val="00E154A7"/>
    <w:rsid w:val="00E16C3E"/>
    <w:rsid w:val="00E20047"/>
    <w:rsid w:val="00E21D28"/>
    <w:rsid w:val="00E23781"/>
    <w:rsid w:val="00E27B88"/>
    <w:rsid w:val="00E31243"/>
    <w:rsid w:val="00E31DDF"/>
    <w:rsid w:val="00E32AD9"/>
    <w:rsid w:val="00E372B1"/>
    <w:rsid w:val="00E416BD"/>
    <w:rsid w:val="00E43BD8"/>
    <w:rsid w:val="00E443CA"/>
    <w:rsid w:val="00E44823"/>
    <w:rsid w:val="00E473DA"/>
    <w:rsid w:val="00E50759"/>
    <w:rsid w:val="00E54751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759C"/>
    <w:rsid w:val="00E67993"/>
    <w:rsid w:val="00E67E3E"/>
    <w:rsid w:val="00E70C8A"/>
    <w:rsid w:val="00E74BB2"/>
    <w:rsid w:val="00E74CE7"/>
    <w:rsid w:val="00E75045"/>
    <w:rsid w:val="00E76B6B"/>
    <w:rsid w:val="00E8063F"/>
    <w:rsid w:val="00E81D18"/>
    <w:rsid w:val="00E841B1"/>
    <w:rsid w:val="00E876D3"/>
    <w:rsid w:val="00E9140D"/>
    <w:rsid w:val="00E97340"/>
    <w:rsid w:val="00EA2CBC"/>
    <w:rsid w:val="00EA419E"/>
    <w:rsid w:val="00EA5292"/>
    <w:rsid w:val="00EB062A"/>
    <w:rsid w:val="00EB2488"/>
    <w:rsid w:val="00EB279B"/>
    <w:rsid w:val="00EB3F45"/>
    <w:rsid w:val="00EB5159"/>
    <w:rsid w:val="00EC1C6F"/>
    <w:rsid w:val="00EC23FA"/>
    <w:rsid w:val="00EC2737"/>
    <w:rsid w:val="00EC29E1"/>
    <w:rsid w:val="00EC7470"/>
    <w:rsid w:val="00EC7D21"/>
    <w:rsid w:val="00ED02C5"/>
    <w:rsid w:val="00ED115E"/>
    <w:rsid w:val="00ED119C"/>
    <w:rsid w:val="00ED127D"/>
    <w:rsid w:val="00ED2E6C"/>
    <w:rsid w:val="00ED4179"/>
    <w:rsid w:val="00ED447B"/>
    <w:rsid w:val="00ED509F"/>
    <w:rsid w:val="00ED50E4"/>
    <w:rsid w:val="00EE252A"/>
    <w:rsid w:val="00EE7A8F"/>
    <w:rsid w:val="00EE7ECF"/>
    <w:rsid w:val="00EF1298"/>
    <w:rsid w:val="00EF1B0D"/>
    <w:rsid w:val="00EF1EA8"/>
    <w:rsid w:val="00EF2E03"/>
    <w:rsid w:val="00EF2FAC"/>
    <w:rsid w:val="00EF4983"/>
    <w:rsid w:val="00EF5199"/>
    <w:rsid w:val="00EF55BF"/>
    <w:rsid w:val="00EF6FD3"/>
    <w:rsid w:val="00EF75C6"/>
    <w:rsid w:val="00F01044"/>
    <w:rsid w:val="00F01944"/>
    <w:rsid w:val="00F02B7A"/>
    <w:rsid w:val="00F03D5B"/>
    <w:rsid w:val="00F04E65"/>
    <w:rsid w:val="00F0596C"/>
    <w:rsid w:val="00F0618B"/>
    <w:rsid w:val="00F06325"/>
    <w:rsid w:val="00F07AF1"/>
    <w:rsid w:val="00F11421"/>
    <w:rsid w:val="00F116CC"/>
    <w:rsid w:val="00F11AC8"/>
    <w:rsid w:val="00F12078"/>
    <w:rsid w:val="00F1490B"/>
    <w:rsid w:val="00F206BE"/>
    <w:rsid w:val="00F20763"/>
    <w:rsid w:val="00F23FD6"/>
    <w:rsid w:val="00F240F7"/>
    <w:rsid w:val="00F2430A"/>
    <w:rsid w:val="00F24579"/>
    <w:rsid w:val="00F253F5"/>
    <w:rsid w:val="00F279F3"/>
    <w:rsid w:val="00F3013D"/>
    <w:rsid w:val="00F30DE3"/>
    <w:rsid w:val="00F326F2"/>
    <w:rsid w:val="00F36A18"/>
    <w:rsid w:val="00F411F5"/>
    <w:rsid w:val="00F41931"/>
    <w:rsid w:val="00F445F2"/>
    <w:rsid w:val="00F458AD"/>
    <w:rsid w:val="00F46012"/>
    <w:rsid w:val="00F47E1D"/>
    <w:rsid w:val="00F50AE4"/>
    <w:rsid w:val="00F53510"/>
    <w:rsid w:val="00F53539"/>
    <w:rsid w:val="00F56DAA"/>
    <w:rsid w:val="00F61E41"/>
    <w:rsid w:val="00F62AA5"/>
    <w:rsid w:val="00F63B6A"/>
    <w:rsid w:val="00F70F30"/>
    <w:rsid w:val="00F71BCC"/>
    <w:rsid w:val="00F73571"/>
    <w:rsid w:val="00F7460E"/>
    <w:rsid w:val="00F7664A"/>
    <w:rsid w:val="00F768CA"/>
    <w:rsid w:val="00F82280"/>
    <w:rsid w:val="00F83FB6"/>
    <w:rsid w:val="00F85705"/>
    <w:rsid w:val="00F85A4B"/>
    <w:rsid w:val="00F85A86"/>
    <w:rsid w:val="00F90C40"/>
    <w:rsid w:val="00F92AD9"/>
    <w:rsid w:val="00F92DB4"/>
    <w:rsid w:val="00F93AE3"/>
    <w:rsid w:val="00F941B5"/>
    <w:rsid w:val="00F94AB3"/>
    <w:rsid w:val="00F94E13"/>
    <w:rsid w:val="00F966EC"/>
    <w:rsid w:val="00F97B89"/>
    <w:rsid w:val="00FA10B4"/>
    <w:rsid w:val="00FA251A"/>
    <w:rsid w:val="00FA3D2A"/>
    <w:rsid w:val="00FA405C"/>
    <w:rsid w:val="00FA569C"/>
    <w:rsid w:val="00FA6806"/>
    <w:rsid w:val="00FA7599"/>
    <w:rsid w:val="00FB110E"/>
    <w:rsid w:val="00FB24E3"/>
    <w:rsid w:val="00FB36A4"/>
    <w:rsid w:val="00FB6261"/>
    <w:rsid w:val="00FC17F3"/>
    <w:rsid w:val="00FC2782"/>
    <w:rsid w:val="00FC45C2"/>
    <w:rsid w:val="00FC5A09"/>
    <w:rsid w:val="00FC7953"/>
    <w:rsid w:val="00FD1A04"/>
    <w:rsid w:val="00FD2C74"/>
    <w:rsid w:val="00FD61E9"/>
    <w:rsid w:val="00FD799F"/>
    <w:rsid w:val="00FE0BF1"/>
    <w:rsid w:val="00FE48B2"/>
    <w:rsid w:val="00FE5D7C"/>
    <w:rsid w:val="00FE698A"/>
    <w:rsid w:val="00FE6A0C"/>
    <w:rsid w:val="00FF1D7C"/>
    <w:rsid w:val="00FF3623"/>
    <w:rsid w:val="00FF37E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595A357F-D61B-CF46-A388-016B2C70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cp:lastPrinted>2021-03-06T15:34:00Z</cp:lastPrinted>
  <dcterms:created xsi:type="dcterms:W3CDTF">2021-06-29T13:35:00Z</dcterms:created>
  <dcterms:modified xsi:type="dcterms:W3CDTF">2021-06-29T13:35:00Z</dcterms:modified>
</cp:coreProperties>
</file>